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5B" w:rsidRDefault="00B37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Додаток </w:t>
      </w:r>
      <w:r w:rsidR="00076D60">
        <w:rPr>
          <w:rFonts w:ascii="Times New Roman" w:hAnsi="Times New Roman" w:cs="Times New Roman"/>
          <w:sz w:val="24"/>
          <w:szCs w:val="24"/>
        </w:rPr>
        <w:t>2</w:t>
      </w:r>
    </w:p>
    <w:p w:rsidR="00B3709E" w:rsidRDefault="00B3709E" w:rsidP="00B3709E">
      <w:pPr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</w:t>
      </w:r>
      <w:r w:rsidR="0047456C">
        <w:rPr>
          <w:rFonts w:ascii="Times New Roman" w:hAnsi="Times New Roman" w:cs="Times New Roman"/>
          <w:sz w:val="24"/>
          <w:szCs w:val="24"/>
        </w:rPr>
        <w:t xml:space="preserve"> виконавчого комітету</w:t>
      </w:r>
    </w:p>
    <w:p w:rsidR="0047456C" w:rsidRDefault="00003759" w:rsidP="00B3709E">
      <w:pPr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23.03. 2023  № 270</w:t>
      </w:r>
      <w:bookmarkStart w:id="0" w:name="_GoBack"/>
      <w:bookmarkEnd w:id="0"/>
    </w:p>
    <w:p w:rsidR="00B3709E" w:rsidRDefault="00B3709E" w:rsidP="00B3709E">
      <w:pPr>
        <w:ind w:left="10620" w:firstLine="708"/>
        <w:rPr>
          <w:rFonts w:ascii="Times New Roman" w:hAnsi="Times New Roman" w:cs="Times New Roman"/>
          <w:sz w:val="24"/>
          <w:szCs w:val="24"/>
        </w:rPr>
      </w:pPr>
    </w:p>
    <w:p w:rsidR="00B3709E" w:rsidRDefault="00B3709E" w:rsidP="00B370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 гідротехнічних споруд, балансоутримувачем яких визначено комунальне підприємство</w:t>
      </w:r>
      <w:r w:rsidR="007F28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709E" w:rsidRDefault="007F283F" w:rsidP="00B370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76D60">
        <w:rPr>
          <w:rFonts w:ascii="Times New Roman" w:hAnsi="Times New Roman" w:cs="Times New Roman"/>
          <w:sz w:val="24"/>
          <w:szCs w:val="24"/>
        </w:rPr>
        <w:t>Хмельницькбудзамовник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3709E" w:rsidRDefault="00B3709E" w:rsidP="00B370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725" w:type="dxa"/>
        <w:tblInd w:w="988" w:type="dxa"/>
        <w:tblLook w:val="04A0" w:firstRow="1" w:lastRow="0" w:firstColumn="1" w:lastColumn="0" w:noHBand="0" w:noVBand="1"/>
      </w:tblPr>
      <w:tblGrid>
        <w:gridCol w:w="680"/>
        <w:gridCol w:w="2203"/>
        <w:gridCol w:w="1936"/>
        <w:gridCol w:w="1360"/>
        <w:gridCol w:w="1485"/>
        <w:gridCol w:w="1485"/>
        <w:gridCol w:w="2166"/>
        <w:gridCol w:w="2410"/>
      </w:tblGrid>
      <w:tr w:rsidR="00332CB2" w:rsidTr="00332CB2">
        <w:tc>
          <w:tcPr>
            <w:tcW w:w="680" w:type="dxa"/>
            <w:vMerge w:val="restart"/>
            <w:vAlign w:val="center"/>
          </w:tcPr>
          <w:p w:rsidR="00332CB2" w:rsidRDefault="00332CB2" w:rsidP="008F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203" w:type="dxa"/>
            <w:vMerge w:val="restart"/>
            <w:vAlign w:val="center"/>
          </w:tcPr>
          <w:p w:rsidR="00332CB2" w:rsidRDefault="00332CB2" w:rsidP="008F2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Населений пункт</w:t>
            </w:r>
          </w:p>
        </w:tc>
        <w:tc>
          <w:tcPr>
            <w:tcW w:w="1936" w:type="dxa"/>
            <w:vMerge w:val="restart"/>
            <w:vAlign w:val="center"/>
          </w:tcPr>
          <w:p w:rsidR="00332CB2" w:rsidRDefault="00332CB2" w:rsidP="008F2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об’єкта поверхневих вод, на якому розташована гідротехнічна споруда, та площа водного дзеркала</w:t>
            </w:r>
          </w:p>
        </w:tc>
        <w:tc>
          <w:tcPr>
            <w:tcW w:w="1360" w:type="dxa"/>
            <w:vMerge w:val="restart"/>
            <w:vAlign w:val="center"/>
          </w:tcPr>
          <w:p w:rsidR="00332CB2" w:rsidRPr="00FC7365" w:rsidRDefault="00332CB2" w:rsidP="00FC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 </w:t>
            </w:r>
          </w:p>
        </w:tc>
        <w:tc>
          <w:tcPr>
            <w:tcW w:w="2970" w:type="dxa"/>
            <w:gridSpan w:val="2"/>
            <w:vAlign w:val="center"/>
          </w:tcPr>
          <w:p w:rsidR="00332CB2" w:rsidRPr="00FC7365" w:rsidRDefault="00332CB2" w:rsidP="00FC736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Координати</w:t>
            </w:r>
          </w:p>
        </w:tc>
        <w:tc>
          <w:tcPr>
            <w:tcW w:w="4576" w:type="dxa"/>
            <w:gridSpan w:val="2"/>
          </w:tcPr>
          <w:p w:rsidR="00332CB2" w:rsidRDefault="00855909" w:rsidP="0085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Основні х</w:t>
            </w:r>
            <w:r w:rsidR="00332CB2">
              <w:rPr>
                <w:rFonts w:ascii="Times New Roman" w:hAnsi="Times New Roman" w:cs="Times New Roman"/>
                <w:sz w:val="24"/>
                <w:szCs w:val="24"/>
              </w:rPr>
              <w:t>арактеристик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2CB2">
              <w:rPr>
                <w:rFonts w:ascii="Times New Roman" w:hAnsi="Times New Roman" w:cs="Times New Roman"/>
                <w:sz w:val="24"/>
                <w:szCs w:val="24"/>
              </w:rPr>
              <w:t xml:space="preserve"> гідротехнічної споруди</w:t>
            </w:r>
          </w:p>
        </w:tc>
      </w:tr>
      <w:tr w:rsidR="00332CB2" w:rsidTr="00332CB2">
        <w:tc>
          <w:tcPr>
            <w:tcW w:w="680" w:type="dxa"/>
            <w:vMerge/>
          </w:tcPr>
          <w:p w:rsidR="00332CB2" w:rsidRDefault="00332CB2" w:rsidP="008F2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332CB2" w:rsidRDefault="00332CB2" w:rsidP="008F2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</w:tcPr>
          <w:p w:rsidR="00332CB2" w:rsidRDefault="00332CB2" w:rsidP="008F2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332CB2" w:rsidRDefault="00332CB2" w:rsidP="008F2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332CB2" w:rsidRPr="000E52D9" w:rsidRDefault="00332CB2" w:rsidP="000E52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Географічна прив’язка розміщення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E5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єкта (десяткові координати широти по центру об'єкта)</w:t>
            </w:r>
          </w:p>
          <w:p w:rsidR="00332CB2" w:rsidRPr="000E52D9" w:rsidRDefault="00332CB2" w:rsidP="000E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332CB2" w:rsidRPr="000E52D9" w:rsidRDefault="00332CB2" w:rsidP="000E52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Географічна прив’язка розміщення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E5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єкта (десяткові координати довготи по центру об'єкта)</w:t>
            </w:r>
          </w:p>
          <w:p w:rsidR="00332CB2" w:rsidRPr="000E52D9" w:rsidRDefault="00332CB2" w:rsidP="000E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332CB2" w:rsidRPr="00C63ECF" w:rsidRDefault="00332CB2" w:rsidP="0051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Гребля</w:t>
            </w:r>
            <w:r w:rsidR="00855909">
              <w:rPr>
                <w:rFonts w:ascii="Times New Roman" w:hAnsi="Times New Roman" w:cs="Times New Roman"/>
                <w:sz w:val="24"/>
                <w:szCs w:val="24"/>
              </w:rPr>
              <w:t xml:space="preserve"> (конструктивні параметри)</w:t>
            </w:r>
          </w:p>
        </w:tc>
        <w:tc>
          <w:tcPr>
            <w:tcW w:w="2410" w:type="dxa"/>
            <w:vAlign w:val="center"/>
          </w:tcPr>
          <w:p w:rsidR="00332CB2" w:rsidRPr="00C63ECF" w:rsidRDefault="00332CB2" w:rsidP="00FC7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Водорегулюючі споруди</w:t>
            </w:r>
          </w:p>
        </w:tc>
      </w:tr>
      <w:tr w:rsidR="00332CB2" w:rsidTr="00332CB2">
        <w:tc>
          <w:tcPr>
            <w:tcW w:w="680" w:type="dxa"/>
          </w:tcPr>
          <w:p w:rsidR="00332CB2" w:rsidRDefault="00332CB2" w:rsidP="00B9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3" w:type="dxa"/>
          </w:tcPr>
          <w:p w:rsidR="00332CB2" w:rsidRDefault="00332CB2" w:rsidP="00F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Хмельницький</w:t>
            </w:r>
          </w:p>
        </w:tc>
        <w:tc>
          <w:tcPr>
            <w:tcW w:w="1936" w:type="dxa"/>
          </w:tcPr>
          <w:p w:rsidR="00332CB2" w:rsidRDefault="00332CB2" w:rsidP="0007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ставок </w:t>
            </w:r>
          </w:p>
          <w:p w:rsidR="00332CB2" w:rsidRDefault="00332CB2" w:rsidP="0007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площею 0,36 га</w:t>
            </w:r>
          </w:p>
        </w:tc>
        <w:tc>
          <w:tcPr>
            <w:tcW w:w="1360" w:type="dxa"/>
          </w:tcPr>
          <w:p w:rsidR="00332CB2" w:rsidRPr="007F283F" w:rsidRDefault="00332CB2" w:rsidP="00FD4D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6844700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332CB2" w:rsidRPr="007F283F" w:rsidRDefault="00332CB2" w:rsidP="00FC7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332CB2" w:rsidRPr="00B94D0D" w:rsidRDefault="00332CB2" w:rsidP="00076D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49.4402114</w:t>
            </w:r>
          </w:p>
          <w:p w:rsidR="00332CB2" w:rsidRPr="00B94D0D" w:rsidRDefault="00332CB2" w:rsidP="00FC7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332CB2" w:rsidRPr="00B94D0D" w:rsidRDefault="00332CB2" w:rsidP="00076D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27.0104939</w:t>
            </w:r>
          </w:p>
          <w:p w:rsidR="00332CB2" w:rsidRPr="00B94D0D" w:rsidRDefault="00332CB2" w:rsidP="00FC7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332CB2" w:rsidRPr="00B94D0D" w:rsidRDefault="00332CB2" w:rsidP="00076D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Ширина - 12 м, довжина - 80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висота - 4 м</w:t>
            </w:r>
          </w:p>
          <w:p w:rsidR="00332CB2" w:rsidRPr="00B94D0D" w:rsidRDefault="00332CB2" w:rsidP="00FC7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2CB2" w:rsidRPr="00B94D0D" w:rsidRDefault="00332CB2" w:rsidP="00076D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Металева труба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B94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332CB2" w:rsidRPr="00B94D0D" w:rsidRDefault="00332CB2" w:rsidP="00FC7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709E" w:rsidRDefault="00B3709E" w:rsidP="00B3709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21D85" w:rsidRDefault="00332CB2" w:rsidP="00121D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21D85">
        <w:rPr>
          <w:rFonts w:ascii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   Ю</w:t>
      </w:r>
      <w:r w:rsidR="00F71AC6">
        <w:rPr>
          <w:rFonts w:ascii="Times New Roman" w:hAnsi="Times New Roman" w:cs="Times New Roman"/>
          <w:sz w:val="24"/>
          <w:szCs w:val="24"/>
        </w:rPr>
        <w:t xml:space="preserve">лія </w:t>
      </w:r>
      <w:r w:rsidR="00121D85">
        <w:rPr>
          <w:rFonts w:ascii="Times New Roman" w:hAnsi="Times New Roman" w:cs="Times New Roman"/>
          <w:sz w:val="24"/>
          <w:szCs w:val="24"/>
        </w:rPr>
        <w:t xml:space="preserve"> САБІЙ</w:t>
      </w:r>
    </w:p>
    <w:p w:rsidR="00332CB2" w:rsidRDefault="00332CB2" w:rsidP="00121D8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21D85" w:rsidRDefault="00121D85" w:rsidP="00121D85">
      <w:pPr>
        <w:pStyle w:val="21"/>
        <w:tabs>
          <w:tab w:val="left" w:pos="7740"/>
        </w:tabs>
        <w:rPr>
          <w:color w:val="000000"/>
        </w:rPr>
      </w:pPr>
      <w:r>
        <w:rPr>
          <w:color w:val="000000"/>
        </w:rPr>
        <w:t xml:space="preserve">            </w:t>
      </w:r>
      <w:r w:rsidR="00332CB2">
        <w:rPr>
          <w:color w:val="000000"/>
        </w:rPr>
        <w:t xml:space="preserve">                  </w:t>
      </w:r>
      <w:r>
        <w:rPr>
          <w:color w:val="000000"/>
        </w:rPr>
        <w:t>Заступник директора департаменту інфраструктури міста –</w:t>
      </w:r>
    </w:p>
    <w:p w:rsidR="00121D85" w:rsidRDefault="00121D85" w:rsidP="00121D85">
      <w:pPr>
        <w:pStyle w:val="21"/>
        <w:tabs>
          <w:tab w:val="left" w:pos="7740"/>
        </w:tabs>
        <w:rPr>
          <w:color w:val="000000"/>
        </w:rPr>
      </w:pPr>
      <w:r>
        <w:rPr>
          <w:color w:val="000000"/>
        </w:rPr>
        <w:t xml:space="preserve">            </w:t>
      </w:r>
      <w:r w:rsidR="00332CB2">
        <w:rPr>
          <w:color w:val="000000"/>
        </w:rPr>
        <w:t xml:space="preserve">                  </w:t>
      </w:r>
      <w:r>
        <w:rPr>
          <w:color w:val="000000"/>
        </w:rPr>
        <w:t>начальник управління житлової політики і майна                                              Н</w:t>
      </w:r>
      <w:r w:rsidR="00F71AC6">
        <w:rPr>
          <w:color w:val="000000"/>
        </w:rPr>
        <w:t xml:space="preserve">аталія </w:t>
      </w:r>
      <w:r>
        <w:rPr>
          <w:color w:val="000000"/>
        </w:rPr>
        <w:t xml:space="preserve"> ВІТКОВСЬКА</w:t>
      </w:r>
    </w:p>
    <w:p w:rsidR="00121D85" w:rsidRPr="00B3709E" w:rsidRDefault="00121D85" w:rsidP="00332CB2">
      <w:pPr>
        <w:rPr>
          <w:rFonts w:ascii="Times New Roman" w:hAnsi="Times New Roman" w:cs="Times New Roman"/>
          <w:sz w:val="24"/>
          <w:szCs w:val="24"/>
        </w:rPr>
      </w:pPr>
    </w:p>
    <w:sectPr w:rsidR="00121D85" w:rsidRPr="00B3709E" w:rsidSect="00332CB2">
      <w:pgSz w:w="16838" w:h="11906" w:orient="landscape"/>
      <w:pgMar w:top="156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0E"/>
    <w:rsid w:val="00003759"/>
    <w:rsid w:val="00076D60"/>
    <w:rsid w:val="000E52D9"/>
    <w:rsid w:val="00121D85"/>
    <w:rsid w:val="00172E9E"/>
    <w:rsid w:val="00332CB2"/>
    <w:rsid w:val="0047456C"/>
    <w:rsid w:val="0051618C"/>
    <w:rsid w:val="005222C6"/>
    <w:rsid w:val="005F5177"/>
    <w:rsid w:val="007135E4"/>
    <w:rsid w:val="007F283F"/>
    <w:rsid w:val="00855909"/>
    <w:rsid w:val="0086510E"/>
    <w:rsid w:val="008F27A6"/>
    <w:rsid w:val="00A94455"/>
    <w:rsid w:val="00AE770F"/>
    <w:rsid w:val="00B02A25"/>
    <w:rsid w:val="00B3709E"/>
    <w:rsid w:val="00B94D0D"/>
    <w:rsid w:val="00BB3786"/>
    <w:rsid w:val="00BD2C38"/>
    <w:rsid w:val="00BF1F9C"/>
    <w:rsid w:val="00C63ECF"/>
    <w:rsid w:val="00C822CD"/>
    <w:rsid w:val="00E070BF"/>
    <w:rsid w:val="00F049FF"/>
    <w:rsid w:val="00F4025B"/>
    <w:rsid w:val="00F71AC6"/>
    <w:rsid w:val="00FC7365"/>
    <w:rsid w:val="00FD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F2C8B-4E7F-4781-B6AD-8E9646AE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B3786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121D85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Кшемінська Валентина Степанівна</dc:creator>
  <cp:keywords/>
  <dc:description/>
  <cp:lastModifiedBy>Кірічук Оксана Володимирівна</cp:lastModifiedBy>
  <cp:revision>3</cp:revision>
  <cp:lastPrinted>2023-03-15T07:57:00Z</cp:lastPrinted>
  <dcterms:created xsi:type="dcterms:W3CDTF">2023-03-17T14:08:00Z</dcterms:created>
  <dcterms:modified xsi:type="dcterms:W3CDTF">2023-03-28T11:17:00Z</dcterms:modified>
</cp:coreProperties>
</file>