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53" w:rsidRPr="00181453" w:rsidRDefault="00181453" w:rsidP="00181453">
      <w:pPr>
        <w:widowControl w:val="0"/>
        <w:suppressAutoHyphens/>
        <w:jc w:val="center"/>
        <w:rPr>
          <w:rFonts w:cs="Mangal"/>
          <w:color w:val="000000"/>
          <w:kern w:val="2"/>
          <w:sz w:val="24"/>
          <w:szCs w:val="24"/>
          <w:lang w:eastAsia="zh-CN" w:bidi="hi-IN"/>
        </w:rPr>
      </w:pPr>
      <w:r w:rsidRPr="00181453">
        <w:rPr>
          <w:rFonts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453" w:rsidRPr="00181453" w:rsidRDefault="00181453" w:rsidP="00181453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eastAsia="zh-CN" w:bidi="hi-IN"/>
        </w:rPr>
      </w:pPr>
      <w:r w:rsidRPr="00181453">
        <w:rPr>
          <w:rFonts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181453" w:rsidRPr="00181453" w:rsidRDefault="00181453" w:rsidP="00181453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eastAsia="zh-CN" w:bidi="hi-IN"/>
        </w:rPr>
      </w:pPr>
      <w:r w:rsidRPr="0018145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53" w:rsidRPr="00A030DB" w:rsidRDefault="00181453" w:rsidP="0018145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81453" w:rsidRPr="00A030DB" w:rsidRDefault="00181453" w:rsidP="0018145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1453">
        <w:rPr>
          <w:rFonts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181453" w:rsidRPr="00181453" w:rsidRDefault="00181453" w:rsidP="00181453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181453">
        <w:rPr>
          <w:rFonts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181453" w:rsidRPr="00181453" w:rsidRDefault="00181453" w:rsidP="00181453">
      <w:pPr>
        <w:widowControl w:val="0"/>
        <w:suppressAutoHyphens/>
        <w:rPr>
          <w:rFonts w:cs="Mangal"/>
          <w:color w:val="000000"/>
          <w:kern w:val="1"/>
          <w:sz w:val="24"/>
          <w:szCs w:val="24"/>
          <w:lang w:eastAsia="zh-CN" w:bidi="hi-IN"/>
        </w:rPr>
      </w:pPr>
      <w:r w:rsidRPr="0018145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53" w:rsidRPr="009C3649" w:rsidRDefault="00181453" w:rsidP="00181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81453" w:rsidRPr="009C3649" w:rsidRDefault="00181453" w:rsidP="00181453"/>
                  </w:txbxContent>
                </v:textbox>
              </v:rect>
            </w:pict>
          </mc:Fallback>
        </mc:AlternateContent>
      </w:r>
      <w:r w:rsidRPr="0018145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453" w:rsidRPr="009C3649" w:rsidRDefault="00181453" w:rsidP="00181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81453" w:rsidRPr="009C3649" w:rsidRDefault="00181453" w:rsidP="00181453"/>
                  </w:txbxContent>
                </v:textbox>
              </v:rect>
            </w:pict>
          </mc:Fallback>
        </mc:AlternateContent>
      </w:r>
    </w:p>
    <w:p w:rsidR="00181453" w:rsidRPr="00181453" w:rsidRDefault="00181453" w:rsidP="00181453">
      <w:pPr>
        <w:widowControl w:val="0"/>
        <w:suppressAutoHyphens/>
        <w:rPr>
          <w:rFonts w:cs="Mangal"/>
          <w:color w:val="000000"/>
          <w:kern w:val="1"/>
          <w:sz w:val="24"/>
          <w:szCs w:val="24"/>
          <w:lang w:eastAsia="zh-CN" w:bidi="hi-IN"/>
        </w:rPr>
      </w:pPr>
      <w:r w:rsidRPr="00181453">
        <w:rPr>
          <w:rFonts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181453">
        <w:rPr>
          <w:rFonts w:cs="Mangal"/>
          <w:color w:val="000000"/>
          <w:kern w:val="1"/>
          <w:sz w:val="24"/>
          <w:szCs w:val="24"/>
          <w:lang w:eastAsia="zh-CN" w:bidi="hi-IN"/>
        </w:rPr>
        <w:tab/>
      </w:r>
      <w:r w:rsidRPr="00181453">
        <w:rPr>
          <w:rFonts w:cs="Mangal"/>
          <w:color w:val="000000"/>
          <w:kern w:val="1"/>
          <w:sz w:val="24"/>
          <w:szCs w:val="24"/>
          <w:lang w:eastAsia="zh-CN" w:bidi="hi-IN"/>
        </w:rPr>
        <w:tab/>
      </w:r>
      <w:r w:rsidRPr="00181453">
        <w:rPr>
          <w:rFonts w:cs="Mangal"/>
          <w:color w:val="000000"/>
          <w:kern w:val="1"/>
          <w:sz w:val="24"/>
          <w:szCs w:val="24"/>
          <w:lang w:eastAsia="zh-CN" w:bidi="hi-IN"/>
        </w:rPr>
        <w:tab/>
      </w:r>
      <w:r w:rsidRPr="00181453">
        <w:rPr>
          <w:rFonts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181453">
        <w:rPr>
          <w:rFonts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181453" w:rsidRPr="00181453" w:rsidRDefault="00181453" w:rsidP="00181453">
      <w:pPr>
        <w:ind w:right="5386"/>
        <w:jc w:val="both"/>
        <w:rPr>
          <w:sz w:val="24"/>
          <w:szCs w:val="24"/>
        </w:rPr>
      </w:pPr>
    </w:p>
    <w:p w:rsidR="00181453" w:rsidRPr="00181453" w:rsidRDefault="00181453" w:rsidP="00181453">
      <w:pPr>
        <w:ind w:right="5386"/>
        <w:jc w:val="both"/>
        <w:rPr>
          <w:sz w:val="24"/>
          <w:szCs w:val="24"/>
        </w:rPr>
      </w:pPr>
      <w:r w:rsidRPr="00181453">
        <w:rPr>
          <w:sz w:val="24"/>
          <w:szCs w:val="24"/>
        </w:rPr>
        <w:t xml:space="preserve">Про </w:t>
      </w:r>
      <w:r w:rsidRPr="00181453">
        <w:rPr>
          <w:color w:val="000000"/>
          <w:sz w:val="24"/>
          <w:szCs w:val="24"/>
        </w:rPr>
        <w:t>затвердження тарифів на соціальні послуги для категорій осіб, які обслуговуються Хмельницьким міським територіальним центром соціального обслуговування (надання соціальних послуг), на 2023рік</w:t>
      </w:r>
    </w:p>
    <w:p w:rsidR="00181453" w:rsidRPr="00181453" w:rsidRDefault="00181453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:rsidR="00181453" w:rsidRPr="00181453" w:rsidRDefault="00181453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:rsidR="00551F7E" w:rsidRPr="00181453" w:rsidRDefault="004F51F5" w:rsidP="00181453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181453">
        <w:rPr>
          <w:sz w:val="24"/>
          <w:szCs w:val="24"/>
        </w:rPr>
        <w:t xml:space="preserve">Розглянувши </w:t>
      </w:r>
      <w:r w:rsidR="00B64BED" w:rsidRPr="00181453">
        <w:rPr>
          <w:sz w:val="24"/>
          <w:szCs w:val="24"/>
        </w:rPr>
        <w:t>пропозицію виконавчого комітету</w:t>
      </w:r>
      <w:r w:rsidRPr="00181453">
        <w:rPr>
          <w:sz w:val="24"/>
          <w:szCs w:val="24"/>
        </w:rPr>
        <w:t xml:space="preserve">, керуючись </w:t>
      </w:r>
      <w:r w:rsidR="00551F7E" w:rsidRPr="00181453">
        <w:rPr>
          <w:sz w:val="24"/>
          <w:szCs w:val="24"/>
        </w:rPr>
        <w:t>Закон</w:t>
      </w:r>
      <w:r w:rsidR="008E57AC" w:rsidRPr="00181453">
        <w:rPr>
          <w:sz w:val="24"/>
          <w:szCs w:val="24"/>
        </w:rPr>
        <w:t>а</w:t>
      </w:r>
      <w:r w:rsidRPr="00181453">
        <w:rPr>
          <w:sz w:val="24"/>
          <w:szCs w:val="24"/>
        </w:rPr>
        <w:t>м</w:t>
      </w:r>
      <w:r w:rsidR="008E57AC" w:rsidRPr="00181453">
        <w:rPr>
          <w:sz w:val="24"/>
          <w:szCs w:val="24"/>
        </w:rPr>
        <w:t>и</w:t>
      </w:r>
      <w:r w:rsidR="00551F7E" w:rsidRPr="00181453">
        <w:rPr>
          <w:sz w:val="24"/>
          <w:szCs w:val="24"/>
        </w:rPr>
        <w:t xml:space="preserve"> України</w:t>
      </w:r>
      <w:r w:rsidR="008F39E1" w:rsidRPr="00181453">
        <w:rPr>
          <w:sz w:val="24"/>
          <w:szCs w:val="24"/>
        </w:rPr>
        <w:t xml:space="preserve"> «Про місцеве самоврядування в Україні», </w:t>
      </w:r>
      <w:r w:rsidR="00551F7E" w:rsidRPr="00181453">
        <w:rPr>
          <w:sz w:val="24"/>
          <w:szCs w:val="24"/>
        </w:rPr>
        <w:t>«Про соціальні послуги</w:t>
      </w:r>
      <w:r w:rsidR="008F39E1" w:rsidRPr="00181453">
        <w:rPr>
          <w:sz w:val="24"/>
          <w:szCs w:val="24"/>
        </w:rPr>
        <w:t>»</w:t>
      </w:r>
      <w:r w:rsidR="00551F7E" w:rsidRPr="00181453">
        <w:rPr>
          <w:sz w:val="24"/>
          <w:szCs w:val="24"/>
        </w:rPr>
        <w:t>, постанов</w:t>
      </w:r>
      <w:r w:rsidRPr="00181453">
        <w:rPr>
          <w:sz w:val="24"/>
          <w:szCs w:val="24"/>
        </w:rPr>
        <w:t>ами</w:t>
      </w:r>
      <w:r w:rsidR="00551F7E" w:rsidRPr="00181453">
        <w:rPr>
          <w:sz w:val="24"/>
          <w:szCs w:val="24"/>
        </w:rPr>
        <w:t xml:space="preserve"> Кабінету Міністрів Ук</w:t>
      </w:r>
      <w:r w:rsidR="00181453" w:rsidRPr="00181453">
        <w:rPr>
          <w:sz w:val="24"/>
          <w:szCs w:val="24"/>
        </w:rPr>
        <w:t>раїни від 01 червня 2020 року №</w:t>
      </w:r>
      <w:r w:rsidR="00551F7E" w:rsidRPr="00181453">
        <w:rPr>
          <w:sz w:val="24"/>
          <w:szCs w:val="24"/>
        </w:rPr>
        <w:t>428 «Про затвердження Порядку регулювання тарифів на соціальні посл</w:t>
      </w:r>
      <w:r w:rsidR="00181453" w:rsidRPr="00181453">
        <w:rPr>
          <w:sz w:val="24"/>
          <w:szCs w:val="24"/>
        </w:rPr>
        <w:t>уги», від 01 червня 2020 року №</w:t>
      </w:r>
      <w:r w:rsidR="00551F7E" w:rsidRPr="00181453">
        <w:rPr>
          <w:sz w:val="24"/>
          <w:szCs w:val="24"/>
        </w:rPr>
        <w:t>429 «Про затвердження Порядку установлення диференційованої плати за надання соціальних послуг», від 01</w:t>
      </w:r>
      <w:r w:rsidR="00181453" w:rsidRPr="00181453">
        <w:rPr>
          <w:sz w:val="24"/>
          <w:szCs w:val="24"/>
        </w:rPr>
        <w:t xml:space="preserve"> червня 2020 року №</w:t>
      </w:r>
      <w:r w:rsidR="00551F7E" w:rsidRPr="00181453">
        <w:rPr>
          <w:sz w:val="24"/>
          <w:szCs w:val="24"/>
        </w:rPr>
        <w:t>587 «Про організацію надання соціальних послуг», наказ</w:t>
      </w:r>
      <w:r w:rsidR="008E57AC" w:rsidRPr="00181453">
        <w:rPr>
          <w:sz w:val="24"/>
          <w:szCs w:val="24"/>
        </w:rPr>
        <w:t>ом</w:t>
      </w:r>
      <w:r w:rsidR="00551F7E" w:rsidRPr="00181453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 w:rsidRPr="00181453">
        <w:rPr>
          <w:sz w:val="24"/>
          <w:szCs w:val="24"/>
        </w:rPr>
        <w:t xml:space="preserve"> </w:t>
      </w:r>
      <w:r w:rsidR="00B64BED" w:rsidRPr="00181453">
        <w:rPr>
          <w:sz w:val="24"/>
          <w:szCs w:val="24"/>
        </w:rPr>
        <w:t>міська рада</w:t>
      </w:r>
    </w:p>
    <w:p w:rsidR="007B5CA8" w:rsidRPr="00181453" w:rsidRDefault="007B5CA8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:rsidR="009A13DD" w:rsidRPr="00181453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 w:rsidRPr="00181453">
        <w:rPr>
          <w:sz w:val="24"/>
          <w:szCs w:val="24"/>
        </w:rPr>
        <w:t>ВИРІШИ</w:t>
      </w:r>
      <w:r w:rsidR="00B64BED" w:rsidRPr="00181453">
        <w:rPr>
          <w:sz w:val="24"/>
          <w:szCs w:val="24"/>
        </w:rPr>
        <w:t>ЛА</w:t>
      </w:r>
      <w:r w:rsidR="006035D6" w:rsidRPr="00181453">
        <w:rPr>
          <w:sz w:val="24"/>
          <w:szCs w:val="24"/>
        </w:rPr>
        <w:t>:</w:t>
      </w:r>
    </w:p>
    <w:p w:rsidR="008F39E1" w:rsidRPr="00181453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:rsidR="0002305B" w:rsidRPr="00181453" w:rsidRDefault="00A266CE" w:rsidP="00181453">
      <w:pPr>
        <w:shd w:val="clear" w:color="auto" w:fill="FFFFFF"/>
        <w:tabs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 w:rsidRPr="00181453">
        <w:rPr>
          <w:color w:val="000000"/>
          <w:sz w:val="24"/>
          <w:szCs w:val="24"/>
        </w:rPr>
        <w:t>1</w:t>
      </w:r>
      <w:r w:rsidR="00526D32" w:rsidRPr="00181453">
        <w:rPr>
          <w:color w:val="000000"/>
          <w:sz w:val="24"/>
          <w:szCs w:val="24"/>
        </w:rPr>
        <w:t>.</w:t>
      </w:r>
      <w:r w:rsidR="00B64BED" w:rsidRPr="00181453">
        <w:rPr>
          <w:color w:val="000000"/>
          <w:sz w:val="24"/>
          <w:szCs w:val="24"/>
        </w:rPr>
        <w:t xml:space="preserve"> Затвердити </w:t>
      </w:r>
      <w:r w:rsidR="0002305B" w:rsidRPr="00181453">
        <w:rPr>
          <w:color w:val="000000"/>
          <w:sz w:val="24"/>
          <w:szCs w:val="24"/>
        </w:rPr>
        <w:t>тариф</w:t>
      </w:r>
      <w:r w:rsidR="00B64BED" w:rsidRPr="00181453">
        <w:rPr>
          <w:color w:val="000000"/>
          <w:sz w:val="24"/>
          <w:szCs w:val="24"/>
        </w:rPr>
        <w:t>и</w:t>
      </w:r>
      <w:r w:rsidR="0002305B" w:rsidRPr="00181453">
        <w:rPr>
          <w:color w:val="000000"/>
          <w:sz w:val="24"/>
          <w:szCs w:val="24"/>
        </w:rPr>
        <w:t xml:space="preserve"> </w:t>
      </w:r>
      <w:r w:rsidR="000B098B" w:rsidRPr="00181453">
        <w:rPr>
          <w:color w:val="000000"/>
          <w:sz w:val="24"/>
          <w:szCs w:val="24"/>
        </w:rPr>
        <w:t>на соціальні</w:t>
      </w:r>
      <w:r w:rsidR="00297D25" w:rsidRPr="00181453">
        <w:rPr>
          <w:color w:val="000000"/>
          <w:sz w:val="24"/>
          <w:szCs w:val="24"/>
        </w:rPr>
        <w:t xml:space="preserve"> послуг</w:t>
      </w:r>
      <w:r w:rsidR="000B098B" w:rsidRPr="00181453">
        <w:rPr>
          <w:color w:val="000000"/>
          <w:sz w:val="24"/>
          <w:szCs w:val="24"/>
        </w:rPr>
        <w:t>и</w:t>
      </w:r>
      <w:r w:rsidR="00CF76A1" w:rsidRPr="00181453">
        <w:rPr>
          <w:color w:val="000000"/>
          <w:sz w:val="24"/>
          <w:szCs w:val="24"/>
        </w:rPr>
        <w:t xml:space="preserve"> для категорій осіб, </w:t>
      </w:r>
      <w:r w:rsidR="0002305B" w:rsidRPr="00181453">
        <w:rPr>
          <w:color w:val="000000"/>
          <w:sz w:val="24"/>
          <w:szCs w:val="24"/>
        </w:rPr>
        <w:t xml:space="preserve">які </w:t>
      </w:r>
      <w:r w:rsidR="00CF76A1" w:rsidRPr="00181453">
        <w:rPr>
          <w:color w:val="000000"/>
          <w:sz w:val="24"/>
          <w:szCs w:val="24"/>
        </w:rPr>
        <w:t xml:space="preserve">обслуговуються </w:t>
      </w:r>
      <w:r w:rsidR="009A13DD" w:rsidRPr="00181453">
        <w:rPr>
          <w:color w:val="000000"/>
          <w:sz w:val="24"/>
          <w:szCs w:val="24"/>
        </w:rPr>
        <w:t>Хмельницьки</w:t>
      </w:r>
      <w:r w:rsidR="0002305B" w:rsidRPr="00181453">
        <w:rPr>
          <w:color w:val="000000"/>
          <w:sz w:val="24"/>
          <w:szCs w:val="24"/>
        </w:rPr>
        <w:t>м</w:t>
      </w:r>
      <w:r w:rsidR="009A13DD" w:rsidRPr="00181453">
        <w:rPr>
          <w:color w:val="000000"/>
          <w:sz w:val="24"/>
          <w:szCs w:val="24"/>
        </w:rPr>
        <w:t xml:space="preserve"> міським територіальним</w:t>
      </w:r>
      <w:r w:rsidR="0002305B" w:rsidRPr="00181453">
        <w:rPr>
          <w:color w:val="000000"/>
          <w:sz w:val="24"/>
          <w:szCs w:val="24"/>
        </w:rPr>
        <w:t xml:space="preserve"> центром соціального обслуговування (надання соціальних послуг)</w:t>
      </w:r>
      <w:r w:rsidR="00726D8E" w:rsidRPr="00181453">
        <w:rPr>
          <w:color w:val="000000"/>
          <w:sz w:val="24"/>
          <w:szCs w:val="24"/>
        </w:rPr>
        <w:t>,</w:t>
      </w:r>
      <w:r w:rsidR="00CC0EE1" w:rsidRPr="00181453">
        <w:rPr>
          <w:color w:val="000000"/>
          <w:sz w:val="24"/>
          <w:szCs w:val="24"/>
        </w:rPr>
        <w:t xml:space="preserve"> </w:t>
      </w:r>
      <w:r w:rsidR="007B5CA8" w:rsidRPr="00181453">
        <w:rPr>
          <w:color w:val="000000"/>
          <w:sz w:val="24"/>
          <w:szCs w:val="24"/>
        </w:rPr>
        <w:t xml:space="preserve">на 2023рік, </w:t>
      </w:r>
      <w:r w:rsidR="00CC0EE1" w:rsidRPr="00181453">
        <w:rPr>
          <w:color w:val="000000"/>
          <w:sz w:val="24"/>
          <w:szCs w:val="24"/>
        </w:rPr>
        <w:t>згідно додатк</w:t>
      </w:r>
      <w:r w:rsidR="00143226" w:rsidRPr="00181453">
        <w:rPr>
          <w:color w:val="000000"/>
          <w:sz w:val="24"/>
          <w:szCs w:val="24"/>
        </w:rPr>
        <w:t>у</w:t>
      </w:r>
      <w:r w:rsidR="0002305B" w:rsidRPr="00181453">
        <w:rPr>
          <w:color w:val="000000"/>
          <w:sz w:val="24"/>
          <w:szCs w:val="24"/>
        </w:rPr>
        <w:t>.</w:t>
      </w:r>
    </w:p>
    <w:p w:rsidR="00A266CE" w:rsidRPr="00181453" w:rsidRDefault="00A266CE" w:rsidP="00181453">
      <w:pPr>
        <w:shd w:val="clear" w:color="auto" w:fill="FFFFFF"/>
        <w:tabs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 w:rsidRPr="00181453">
        <w:rPr>
          <w:sz w:val="24"/>
          <w:szCs w:val="24"/>
        </w:rPr>
        <w:t>2. Відповідальність за виконання рішення покласти на заступника міського голови Михайла КРИВАКА.</w:t>
      </w:r>
    </w:p>
    <w:p w:rsidR="009A13DD" w:rsidRPr="00181453" w:rsidRDefault="00A266CE" w:rsidP="00181453">
      <w:pPr>
        <w:ind w:firstLine="567"/>
        <w:jc w:val="both"/>
        <w:rPr>
          <w:sz w:val="24"/>
          <w:szCs w:val="24"/>
        </w:rPr>
      </w:pPr>
      <w:r w:rsidRPr="00181453">
        <w:rPr>
          <w:sz w:val="24"/>
          <w:szCs w:val="24"/>
        </w:rPr>
        <w:t>3</w:t>
      </w:r>
      <w:r w:rsidR="0002305B" w:rsidRPr="00181453">
        <w:rPr>
          <w:sz w:val="24"/>
          <w:szCs w:val="24"/>
        </w:rPr>
        <w:t>.</w:t>
      </w:r>
      <w:r w:rsidRPr="00181453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181453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181453">
        <w:rPr>
          <w:sz w:val="24"/>
          <w:szCs w:val="24"/>
        </w:rPr>
        <w:t>.</w:t>
      </w:r>
    </w:p>
    <w:p w:rsidR="0002305B" w:rsidRPr="00181453" w:rsidRDefault="0002305B" w:rsidP="00AB2E85">
      <w:pPr>
        <w:rPr>
          <w:sz w:val="24"/>
          <w:szCs w:val="24"/>
        </w:rPr>
      </w:pPr>
    </w:p>
    <w:p w:rsidR="00B64BED" w:rsidRPr="00181453" w:rsidRDefault="00B64BED" w:rsidP="00AB2E85">
      <w:pPr>
        <w:rPr>
          <w:sz w:val="24"/>
          <w:szCs w:val="24"/>
        </w:rPr>
      </w:pPr>
    </w:p>
    <w:p w:rsidR="00B64BED" w:rsidRPr="00181453" w:rsidRDefault="00B64BED" w:rsidP="00AB2E85">
      <w:pPr>
        <w:rPr>
          <w:sz w:val="24"/>
          <w:szCs w:val="24"/>
        </w:rPr>
      </w:pPr>
    </w:p>
    <w:p w:rsidR="0002305B" w:rsidRPr="00181453" w:rsidRDefault="00181453" w:rsidP="00181453">
      <w:pPr>
        <w:jc w:val="both"/>
        <w:rPr>
          <w:sz w:val="24"/>
          <w:szCs w:val="24"/>
        </w:rPr>
      </w:pPr>
      <w:r w:rsidRPr="00181453">
        <w:rPr>
          <w:sz w:val="24"/>
          <w:szCs w:val="24"/>
        </w:rPr>
        <w:t>Міський голова</w:t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="00010D4B" w:rsidRPr="00181453">
        <w:rPr>
          <w:sz w:val="24"/>
          <w:szCs w:val="24"/>
        </w:rPr>
        <w:t>О</w:t>
      </w:r>
      <w:r w:rsidR="00A37E02" w:rsidRPr="00181453">
        <w:rPr>
          <w:sz w:val="24"/>
          <w:szCs w:val="24"/>
        </w:rPr>
        <w:t>лександр</w:t>
      </w:r>
      <w:r w:rsidR="0002305B" w:rsidRPr="00181453">
        <w:rPr>
          <w:sz w:val="24"/>
          <w:szCs w:val="24"/>
        </w:rPr>
        <w:t xml:space="preserve"> </w:t>
      </w:r>
      <w:r w:rsidR="009A13DD" w:rsidRPr="00181453">
        <w:rPr>
          <w:sz w:val="24"/>
          <w:szCs w:val="24"/>
        </w:rPr>
        <w:t>СИМЧИШИН</w:t>
      </w:r>
    </w:p>
    <w:p w:rsidR="00181453" w:rsidRPr="00181453" w:rsidRDefault="00181453" w:rsidP="0002305B">
      <w:pPr>
        <w:jc w:val="both"/>
        <w:rPr>
          <w:sz w:val="24"/>
          <w:szCs w:val="24"/>
        </w:rPr>
      </w:pPr>
    </w:p>
    <w:p w:rsidR="0002305B" w:rsidRPr="00181453" w:rsidRDefault="0002305B" w:rsidP="0002305B">
      <w:pPr>
        <w:jc w:val="both"/>
        <w:rPr>
          <w:szCs w:val="28"/>
        </w:rPr>
        <w:sectPr w:rsidR="0002305B" w:rsidRPr="00181453" w:rsidSect="00181453">
          <w:pgSz w:w="11906" w:h="16838" w:code="9"/>
          <w:pgMar w:top="851" w:right="849" w:bottom="1134" w:left="1418" w:header="720" w:footer="720" w:gutter="0"/>
          <w:cols w:space="708"/>
          <w:docGrid w:linePitch="381"/>
        </w:sectPr>
      </w:pPr>
    </w:p>
    <w:p w:rsidR="00181453" w:rsidRPr="00181453" w:rsidRDefault="00181453" w:rsidP="00181453">
      <w:pPr>
        <w:jc w:val="right"/>
        <w:rPr>
          <w:i/>
          <w:sz w:val="24"/>
          <w:szCs w:val="24"/>
        </w:rPr>
      </w:pPr>
      <w:bookmarkStart w:id="0" w:name="RANGE!A1:F68"/>
      <w:r w:rsidRPr="00181453">
        <w:rPr>
          <w:i/>
          <w:sz w:val="24"/>
          <w:szCs w:val="24"/>
        </w:rPr>
        <w:lastRenderedPageBreak/>
        <w:t>Додаток</w:t>
      </w:r>
    </w:p>
    <w:p w:rsidR="00181453" w:rsidRPr="00181453" w:rsidRDefault="00181453" w:rsidP="00181453">
      <w:pPr>
        <w:jc w:val="right"/>
        <w:rPr>
          <w:i/>
          <w:sz w:val="24"/>
          <w:szCs w:val="24"/>
        </w:rPr>
      </w:pPr>
      <w:r w:rsidRPr="00181453">
        <w:rPr>
          <w:i/>
          <w:sz w:val="24"/>
          <w:szCs w:val="24"/>
        </w:rPr>
        <w:t>до рішення сесії міської ради</w:t>
      </w:r>
    </w:p>
    <w:p w:rsidR="00181453" w:rsidRPr="00181453" w:rsidRDefault="00181453" w:rsidP="00181453">
      <w:pPr>
        <w:jc w:val="right"/>
        <w:rPr>
          <w:i/>
          <w:sz w:val="24"/>
          <w:szCs w:val="24"/>
        </w:rPr>
      </w:pPr>
      <w:r w:rsidRPr="00181453">
        <w:rPr>
          <w:i/>
          <w:sz w:val="24"/>
          <w:szCs w:val="24"/>
        </w:rPr>
        <w:t>від _________________ № ______</w:t>
      </w:r>
    </w:p>
    <w:p w:rsidR="00181453" w:rsidRPr="00181453" w:rsidRDefault="00181453" w:rsidP="00181453">
      <w:pPr>
        <w:jc w:val="right"/>
        <w:rPr>
          <w:sz w:val="24"/>
          <w:szCs w:val="24"/>
        </w:rPr>
      </w:pPr>
    </w:p>
    <w:p w:rsidR="00181453" w:rsidRPr="00181453" w:rsidRDefault="00181453" w:rsidP="00212909">
      <w:pPr>
        <w:ind w:left="108"/>
        <w:jc w:val="center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Тарифи</w:t>
      </w:r>
    </w:p>
    <w:p w:rsidR="00212909" w:rsidRPr="00181453" w:rsidRDefault="00212909" w:rsidP="00212909">
      <w:pPr>
        <w:ind w:left="108"/>
        <w:jc w:val="center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на соціальні послуги для категорій осіб, які обслуговуються</w:t>
      </w:r>
      <w:r w:rsidR="00181453" w:rsidRPr="00181453">
        <w:rPr>
          <w:b/>
          <w:bCs/>
          <w:color w:val="000000"/>
          <w:sz w:val="24"/>
          <w:szCs w:val="24"/>
        </w:rPr>
        <w:t xml:space="preserve"> </w:t>
      </w:r>
      <w:r w:rsidRPr="00181453">
        <w:rPr>
          <w:b/>
          <w:bCs/>
          <w:color w:val="000000"/>
          <w:sz w:val="24"/>
          <w:szCs w:val="24"/>
        </w:rPr>
        <w:t>Хмельницьким міським територіальним центром соціального обслуговування</w:t>
      </w:r>
    </w:p>
    <w:p w:rsidR="00212909" w:rsidRPr="00181453" w:rsidRDefault="00212909" w:rsidP="00212909">
      <w:pPr>
        <w:ind w:left="108"/>
        <w:jc w:val="center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(надання соціальних послуг), на 2023рік</w:t>
      </w:r>
    </w:p>
    <w:p w:rsidR="00212909" w:rsidRPr="00181453" w:rsidRDefault="00212909" w:rsidP="00181453">
      <w:pPr>
        <w:ind w:left="108"/>
        <w:rPr>
          <w:b/>
          <w:bCs/>
          <w:color w:val="000000"/>
          <w:sz w:val="24"/>
          <w:szCs w:val="24"/>
        </w:rPr>
      </w:pPr>
    </w:p>
    <w:p w:rsidR="00212909" w:rsidRPr="00181453" w:rsidRDefault="00212909" w:rsidP="00212909">
      <w:pPr>
        <w:ind w:left="108"/>
        <w:jc w:val="both"/>
        <w:rPr>
          <w:b/>
          <w:bCs/>
          <w:color w:val="000000"/>
          <w:sz w:val="24"/>
          <w:szCs w:val="24"/>
        </w:rPr>
      </w:pPr>
      <w:r w:rsidRPr="00181453">
        <w:rPr>
          <w:b/>
          <w:bCs/>
          <w:color w:val="000000"/>
          <w:sz w:val="24"/>
          <w:szCs w:val="24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:rsidR="00212909" w:rsidRPr="00181453" w:rsidRDefault="00212909" w:rsidP="00212909">
      <w:pPr>
        <w:ind w:left="108"/>
        <w:rPr>
          <w:b/>
          <w:bCs/>
          <w:color w:val="000000"/>
          <w:sz w:val="24"/>
          <w:szCs w:val="24"/>
        </w:rPr>
      </w:pPr>
    </w:p>
    <w:p w:rsidR="00212909" w:rsidRPr="00181453" w:rsidRDefault="00212909" w:rsidP="00212909">
      <w:pPr>
        <w:pStyle w:val="a8"/>
        <w:widowControl/>
        <w:numPr>
          <w:ilvl w:val="0"/>
          <w:numId w:val="4"/>
        </w:numPr>
        <w:tabs>
          <w:tab w:val="left" w:pos="7178"/>
          <w:tab w:val="left" w:pos="9514"/>
          <w:tab w:val="left" w:pos="10730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181453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Соціальна послуга - догляд вдома (код 015.1)</w:t>
      </w:r>
    </w:p>
    <w:p w:rsidR="00212909" w:rsidRPr="00181453" w:rsidRDefault="00212909" w:rsidP="00212909">
      <w:pPr>
        <w:rPr>
          <w:sz w:val="24"/>
          <w:szCs w:val="24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134"/>
        <w:gridCol w:w="1418"/>
      </w:tblGrid>
      <w:tr w:rsidR="00212909" w:rsidRPr="00181453" w:rsidTr="00212909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Од. </w:t>
            </w:r>
            <w:proofErr w:type="spellStart"/>
            <w:r w:rsidRPr="00181453">
              <w:rPr>
                <w:sz w:val="24"/>
                <w:szCs w:val="24"/>
              </w:rPr>
              <w:t>вим</w:t>
            </w:r>
            <w:proofErr w:type="spellEnd"/>
            <w:r w:rsidRPr="00181453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</w:t>
            </w:r>
          </w:p>
        </w:tc>
      </w:tr>
      <w:tr w:rsidR="00212909" w:rsidRPr="00181453" w:rsidTr="00212909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8145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магазин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аптека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ринок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156,20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доставка гарячих обідів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приготуванні їжі: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33,50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винесення сміття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14,90</w:t>
            </w:r>
          </w:p>
        </w:tc>
      </w:tr>
      <w:tr w:rsidR="00212909" w:rsidRPr="00181453" w:rsidTr="00212909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Приготування їжі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212909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167,40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40,90</w:t>
            </w:r>
          </w:p>
        </w:tc>
      </w:tr>
      <w:tr w:rsidR="00212909" w:rsidRPr="00181453" w:rsidTr="00212909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Одне розпалювання, доставка, піднесення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78,10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розчищення снігу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розчищення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 одягу (дрібний)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Одна оплата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Зміна/заміна підгузок; пелюшок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4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212909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Чищення зубів; допомога при чищені зубів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Розчісування, допомога при розчісуванні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18,60</w:t>
            </w:r>
          </w:p>
        </w:tc>
      </w:tr>
      <w:tr w:rsidR="00212909" w:rsidRPr="00181453" w:rsidTr="0021290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Обрізання нігтів (без </w:t>
            </w:r>
            <w:proofErr w:type="spellStart"/>
            <w:r w:rsidRPr="00181453">
              <w:rPr>
                <w:sz w:val="24"/>
                <w:szCs w:val="24"/>
              </w:rPr>
              <w:t>паталогії</w:t>
            </w:r>
            <w:proofErr w:type="spellEnd"/>
            <w:r w:rsidRPr="00181453">
              <w:rPr>
                <w:sz w:val="24"/>
                <w:szCs w:val="24"/>
              </w:rPr>
              <w:t>) на руках або ногах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Допомога у користуванні туалетом </w:t>
            </w:r>
            <w:r w:rsidRPr="00181453">
              <w:rPr>
                <w:sz w:val="24"/>
                <w:szCs w:val="24"/>
              </w:rPr>
              <w:br/>
              <w:t>(подача й винесення судна з подальшою обробкою)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Допомога у користуванні </w:t>
            </w:r>
            <w:proofErr w:type="spellStart"/>
            <w:r w:rsidRPr="00181453">
              <w:rPr>
                <w:sz w:val="24"/>
                <w:szCs w:val="24"/>
              </w:rPr>
              <w:t>сечо</w:t>
            </w:r>
            <w:proofErr w:type="spellEnd"/>
            <w:r w:rsidRPr="00181453">
              <w:rPr>
                <w:sz w:val="24"/>
                <w:szCs w:val="24"/>
              </w:rPr>
              <w:t xml:space="preserve">-чи </w:t>
            </w:r>
            <w:proofErr w:type="spellStart"/>
            <w:r w:rsidRPr="00181453">
              <w:rPr>
                <w:sz w:val="24"/>
                <w:szCs w:val="24"/>
              </w:rPr>
              <w:t>калоприймачами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прийнятті їжі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44,60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ІV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Відвідання хворих у закладах охорони здоров'я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156,20</w:t>
            </w:r>
          </w:p>
        </w:tc>
      </w:tr>
      <w:tr w:rsidR="00212909" w:rsidRPr="00181453" w:rsidTr="00212909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1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133,90</w:t>
            </w:r>
          </w:p>
        </w:tc>
      </w:tr>
      <w:tr w:rsidR="00212909" w:rsidRPr="00181453" w:rsidTr="00212909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lastRenderedPageBreak/>
              <w:t>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 xml:space="preserve">Навчання навичкам самообслуговування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Навчання навичкам: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вдягання, роздягання;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зміни натільної білизни;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27,90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зміни постільної білизни;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користування туалетом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181453">
              <w:rPr>
                <w:color w:val="000000"/>
                <w:sz w:val="24"/>
                <w:szCs w:val="24"/>
              </w:rPr>
              <w:t>ортезами</w:t>
            </w:r>
            <w:proofErr w:type="spellEnd"/>
            <w:r w:rsidRPr="00181453">
              <w:rPr>
                <w:color w:val="000000"/>
                <w:sz w:val="24"/>
                <w:szCs w:val="24"/>
              </w:rPr>
              <w:t>, інвалідними колясками тощо) засобами догляду і реабілітації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Психологічна підтримка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145,10</w:t>
            </w:r>
          </w:p>
        </w:tc>
      </w:tr>
      <w:tr w:rsidR="00212909" w:rsidRPr="00181453" w:rsidTr="00212909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37,20</w:t>
            </w:r>
          </w:p>
        </w:tc>
      </w:tr>
      <w:tr w:rsidR="00212909" w:rsidRPr="00181453" w:rsidTr="00212909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вигляді скерування, переадресації, супроводу до фахівця з правової допомоги</w:t>
            </w:r>
          </w:p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83,70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оформлення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111,60</w:t>
            </w:r>
          </w:p>
        </w:tc>
      </w:tr>
    </w:tbl>
    <w:p w:rsidR="00212909" w:rsidRPr="00181453" w:rsidRDefault="00212909" w:rsidP="00212909">
      <w:pPr>
        <w:rPr>
          <w:sz w:val="24"/>
          <w:szCs w:val="24"/>
        </w:rPr>
      </w:pPr>
      <w:r w:rsidRPr="00181453">
        <w:rPr>
          <w:sz w:val="24"/>
          <w:szCs w:val="24"/>
        </w:rPr>
        <w:br w:type="page"/>
      </w: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216"/>
        <w:gridCol w:w="1336"/>
      </w:tblGrid>
      <w:tr w:rsidR="00212909" w:rsidRPr="00181453" w:rsidTr="00212909">
        <w:trPr>
          <w:trHeight w:val="324"/>
        </w:trPr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pStyle w:val="a8"/>
              <w:widowControl/>
              <w:numPr>
                <w:ilvl w:val="0"/>
                <w:numId w:val="4"/>
              </w:num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</w:rPr>
            </w:pPr>
            <w:r w:rsidRPr="00181453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</w:rPr>
              <w:lastRenderedPageBreak/>
              <w:t>Соціальна послуга - натуральна допомога (код 019.0)</w:t>
            </w:r>
          </w:p>
          <w:p w:rsidR="00212909" w:rsidRPr="00181453" w:rsidRDefault="00212909" w:rsidP="00212909">
            <w:pPr>
              <w:pStyle w:val="a8"/>
              <w:widowControl/>
              <w:suppressAutoHyphens w:val="0"/>
              <w:autoSpaceDN/>
              <w:ind w:left="468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Одиниця вимірювання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</w:t>
            </w:r>
          </w:p>
        </w:tc>
      </w:tr>
      <w:tr w:rsidR="00212909" w:rsidRPr="00181453" w:rsidTr="00212909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Принесення вугілля, дров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212909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Прання дрібних речей, натільної білизни тощо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прання до 1,5 кг сухої білизни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212909">
        <w:trPr>
          <w:trHeight w:val="5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Прасування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прасування до 1,5 кг сухої білизни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46,50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Одне прання до 5 кг сухої білизни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21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Прасування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прасування</w:t>
            </w:r>
            <w:r w:rsidRPr="00181453">
              <w:rPr>
                <w:sz w:val="24"/>
                <w:szCs w:val="24"/>
              </w:rPr>
              <w:br/>
              <w:t>Від 1,5 до 5 кг сухої білизни.</w:t>
            </w:r>
            <w:r w:rsidRPr="00181453">
              <w:rPr>
                <w:sz w:val="24"/>
                <w:szCs w:val="24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74,40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Один захід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65,10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93,00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прополювання квітника від бур'яну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посадка овочевих культур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93,00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підгортання картоплі / оброблення від шкідників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111,60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збирання врожаю, у тому числі копання картоплі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167,40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181453">
              <w:rPr>
                <w:sz w:val="24"/>
                <w:szCs w:val="24"/>
              </w:rPr>
              <w:t>коврів</w:t>
            </w:r>
            <w:proofErr w:type="spellEnd"/>
            <w:r w:rsidRPr="00181453">
              <w:rPr>
                <w:sz w:val="24"/>
                <w:szCs w:val="24"/>
              </w:rPr>
              <w:t xml:space="preserve"> (доріжок), чищення кухонних меблів (за потреби), прання занавісок і </w:t>
            </w:r>
            <w:r w:rsidRPr="00181453">
              <w:rPr>
                <w:sz w:val="24"/>
                <w:szCs w:val="24"/>
              </w:rPr>
              <w:lastRenderedPageBreak/>
              <w:t>тюлі)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lastRenderedPageBreak/>
              <w:t>Один захід раз на півроку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223,20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Миття вікон з обох боків (не більше ніж три вікна)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миття одного вікна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Заклеювання вікон (не більше ніж три вікна)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Заклеювання одного вікна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55,80</w:t>
            </w:r>
          </w:p>
        </w:tc>
      </w:tr>
      <w:tr w:rsidR="00212909" w:rsidRPr="00181453" w:rsidTr="00212909">
        <w:trPr>
          <w:trHeight w:val="3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right"/>
              <w:rPr>
                <w:sz w:val="24"/>
                <w:szCs w:val="24"/>
              </w:rPr>
            </w:pPr>
          </w:p>
          <w:p w:rsidR="00212909" w:rsidRPr="00181453" w:rsidRDefault="00212909" w:rsidP="00212909">
            <w:pPr>
              <w:jc w:val="right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*</w:t>
            </w:r>
          </w:p>
        </w:tc>
        <w:tc>
          <w:tcPr>
            <w:tcW w:w="907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І - індивідуальна форма роботи, </w:t>
            </w:r>
            <w:proofErr w:type="spellStart"/>
            <w:r w:rsidRPr="00181453">
              <w:rPr>
                <w:sz w:val="24"/>
                <w:szCs w:val="24"/>
              </w:rPr>
              <w:t>Гр</w:t>
            </w:r>
            <w:proofErr w:type="spellEnd"/>
            <w:r w:rsidRPr="00181453">
              <w:rPr>
                <w:sz w:val="24"/>
                <w:szCs w:val="24"/>
              </w:rPr>
              <w:t xml:space="preserve"> - групова форма роботи</w:t>
            </w:r>
          </w:p>
        </w:tc>
      </w:tr>
    </w:tbl>
    <w:p w:rsidR="00212909" w:rsidRPr="00181453" w:rsidRDefault="00212909" w:rsidP="00212909">
      <w:pPr>
        <w:rPr>
          <w:b/>
          <w:bCs/>
          <w:sz w:val="24"/>
          <w:szCs w:val="24"/>
        </w:rPr>
      </w:pPr>
    </w:p>
    <w:tbl>
      <w:tblPr>
        <w:tblW w:w="9749" w:type="dxa"/>
        <w:tblInd w:w="108" w:type="dxa"/>
        <w:tblLook w:val="04A0" w:firstRow="1" w:lastRow="0" w:firstColumn="1" w:lastColumn="0" w:noHBand="0" w:noVBand="1"/>
      </w:tblPr>
      <w:tblGrid>
        <w:gridCol w:w="576"/>
        <w:gridCol w:w="5236"/>
        <w:gridCol w:w="1838"/>
        <w:gridCol w:w="1139"/>
        <w:gridCol w:w="960"/>
      </w:tblGrid>
      <w:tr w:rsidR="00212909" w:rsidRPr="00181453" w:rsidTr="00212909">
        <w:trPr>
          <w:trHeight w:val="315"/>
        </w:trPr>
        <w:tc>
          <w:tcPr>
            <w:tcW w:w="9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RANGE!B1:G32"/>
            <w:r w:rsidRPr="00181453">
              <w:rPr>
                <w:b/>
                <w:bCs/>
                <w:color w:val="000000"/>
                <w:sz w:val="24"/>
                <w:szCs w:val="24"/>
              </w:rPr>
              <w:t>ІІ. Відділення організації надання адресної натуральної допомоги</w:t>
            </w:r>
            <w:bookmarkEnd w:id="1"/>
          </w:p>
        </w:tc>
      </w:tr>
      <w:tr w:rsidR="00212909" w:rsidRPr="00181453" w:rsidTr="00212909">
        <w:trPr>
          <w:trHeight w:val="1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240"/>
        </w:trPr>
        <w:tc>
          <w:tcPr>
            <w:tcW w:w="97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b/>
                <w:sz w:val="24"/>
                <w:szCs w:val="24"/>
              </w:rPr>
            </w:pPr>
            <w:r w:rsidRPr="00181453">
              <w:rPr>
                <w:b/>
                <w:sz w:val="24"/>
                <w:szCs w:val="24"/>
              </w:rPr>
              <w:t>1. Соціальна послуга - натуральна допомога (код 019.0)</w:t>
            </w:r>
          </w:p>
        </w:tc>
      </w:tr>
      <w:tr w:rsidR="00212909" w:rsidRPr="00181453" w:rsidTr="00212909">
        <w:trPr>
          <w:trHeight w:val="9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6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Од. </w:t>
            </w:r>
            <w:proofErr w:type="spellStart"/>
            <w:r w:rsidRPr="00181453">
              <w:rPr>
                <w:sz w:val="24"/>
                <w:szCs w:val="24"/>
              </w:rPr>
              <w:t>вим</w:t>
            </w:r>
            <w:proofErr w:type="spellEnd"/>
            <w:r w:rsidRPr="00181453"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хв.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</w:t>
            </w:r>
          </w:p>
        </w:tc>
      </w:tr>
      <w:tr w:rsidR="00212909" w:rsidRPr="00181453" w:rsidTr="00212909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Принесення вугілля, дров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57,70</w:t>
            </w:r>
          </w:p>
        </w:tc>
      </w:tr>
      <w:tr w:rsidR="00212909" w:rsidRPr="00181453" w:rsidTr="00212909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8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36,10</w:t>
            </w:r>
          </w:p>
        </w:tc>
      </w:tr>
      <w:tr w:rsidR="00212909" w:rsidRPr="00181453" w:rsidTr="00212909">
        <w:trPr>
          <w:trHeight w:val="12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63,60</w:t>
            </w:r>
          </w:p>
        </w:tc>
      </w:tr>
      <w:tr w:rsidR="00212909" w:rsidRPr="00181453" w:rsidTr="00212909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Перукарські послуги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4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перукарські послуги у приміщенні надавача послуг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47,40</w:t>
            </w:r>
          </w:p>
        </w:tc>
      </w:tr>
      <w:tr w:rsidR="00212909" w:rsidRPr="00181453" w:rsidTr="00212909">
        <w:trPr>
          <w:trHeight w:val="5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перукарські послуги за місцем проживання отримувача послуг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58,50</w:t>
            </w:r>
          </w:p>
        </w:tc>
      </w:tr>
      <w:tr w:rsidR="00212909" w:rsidRPr="00181453" w:rsidTr="00212909">
        <w:trPr>
          <w:trHeight w:val="3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 одягу (дрібний)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35,20</w:t>
            </w:r>
          </w:p>
        </w:tc>
      </w:tr>
      <w:tr w:rsidR="00212909" w:rsidRPr="00181453" w:rsidTr="00212909">
        <w:trPr>
          <w:trHeight w:val="8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50,50</w:t>
            </w:r>
          </w:p>
        </w:tc>
      </w:tr>
      <w:tr w:rsidR="00212909" w:rsidRPr="00181453" w:rsidTr="00212909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Косіння трави біля будинку (площа 0,02 га)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143,40</w:t>
            </w:r>
          </w:p>
        </w:tc>
      </w:tr>
      <w:tr w:rsidR="00212909" w:rsidRPr="00181453" w:rsidTr="00212909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Косіння трави біля паркану (не більше ніж 0,02 га)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117,30</w:t>
            </w:r>
          </w:p>
        </w:tc>
      </w:tr>
      <w:tr w:rsidR="00212909" w:rsidRPr="00181453" w:rsidTr="00212909">
        <w:trPr>
          <w:trHeight w:val="5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3.6.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72,10</w:t>
            </w:r>
          </w:p>
        </w:tc>
      </w:tr>
      <w:tr w:rsidR="00212909" w:rsidRPr="00181453" w:rsidTr="00212909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прополювання квітника від бур'яну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43,30</w:t>
            </w:r>
          </w:p>
        </w:tc>
      </w:tr>
      <w:tr w:rsidR="00212909" w:rsidRPr="00181453" w:rsidTr="00212909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посадка овочевих культур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72,10</w:t>
            </w:r>
          </w:p>
        </w:tc>
      </w:tr>
      <w:tr w:rsidR="00212909" w:rsidRPr="00181453" w:rsidTr="00212909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підгортання картоплі / оброблення від шкідників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86,50</w:t>
            </w:r>
          </w:p>
        </w:tc>
      </w:tr>
      <w:tr w:rsidR="00212909" w:rsidRPr="00181453" w:rsidTr="00212909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- збирання врожаю, у тому числі копання картоплі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129,80</w:t>
            </w:r>
          </w:p>
        </w:tc>
      </w:tr>
      <w:tr w:rsidR="00212909" w:rsidRPr="00181453" w:rsidTr="00212909">
        <w:trPr>
          <w:trHeight w:val="8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3.7.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84,80</w:t>
            </w:r>
          </w:p>
        </w:tc>
      </w:tr>
      <w:tr w:rsidR="00212909" w:rsidRPr="00181453" w:rsidTr="00212909">
        <w:trPr>
          <w:trHeight w:val="3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1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4.1.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181453">
              <w:rPr>
                <w:sz w:val="24"/>
                <w:szCs w:val="24"/>
              </w:rPr>
              <w:t>коврів</w:t>
            </w:r>
            <w:proofErr w:type="spellEnd"/>
            <w:r w:rsidRPr="00181453">
              <w:rPr>
                <w:sz w:val="24"/>
                <w:szCs w:val="24"/>
              </w:rPr>
              <w:t xml:space="preserve"> (доріжок), чищення кухонних меблів (за потреби), прання занавісок і тюлі)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 на пі</w:t>
            </w:r>
            <w:r w:rsidR="00181453">
              <w:rPr>
                <w:sz w:val="24"/>
                <w:szCs w:val="24"/>
              </w:rPr>
              <w:t>в</w:t>
            </w:r>
            <w:bookmarkStart w:id="2" w:name="_GoBack"/>
            <w:bookmarkEnd w:id="2"/>
            <w:r w:rsidRPr="00181453">
              <w:rPr>
                <w:sz w:val="24"/>
                <w:szCs w:val="24"/>
              </w:rPr>
              <w:t>року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173,10</w:t>
            </w:r>
          </w:p>
        </w:tc>
      </w:tr>
      <w:tr w:rsidR="00212909" w:rsidRPr="00181453" w:rsidTr="00212909">
        <w:trPr>
          <w:trHeight w:val="3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right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Заклеювання вікон (не більше ніж 3 вікна)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42,10</w:t>
            </w:r>
          </w:p>
        </w:tc>
      </w:tr>
      <w:tr w:rsidR="00212909" w:rsidRPr="00181453" w:rsidTr="00212909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Рубання дров (2 </w:t>
            </w:r>
            <w:proofErr w:type="spellStart"/>
            <w:r w:rsidRPr="00181453">
              <w:rPr>
                <w:sz w:val="24"/>
                <w:szCs w:val="24"/>
              </w:rPr>
              <w:t>куб.м</w:t>
            </w:r>
            <w:proofErr w:type="spellEnd"/>
            <w:r w:rsidRPr="00181453">
              <w:rPr>
                <w:sz w:val="24"/>
                <w:szCs w:val="24"/>
              </w:rPr>
              <w:t>. дров)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84,70</w:t>
            </w:r>
          </w:p>
        </w:tc>
      </w:tr>
      <w:tr w:rsidR="00212909" w:rsidRPr="00181453" w:rsidTr="00212909">
        <w:trPr>
          <w:trHeight w:val="3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5.3.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Розпилювання дров (2 </w:t>
            </w:r>
            <w:proofErr w:type="spellStart"/>
            <w:r w:rsidRPr="00181453">
              <w:rPr>
                <w:sz w:val="24"/>
                <w:szCs w:val="24"/>
              </w:rPr>
              <w:t>куб.м</w:t>
            </w:r>
            <w:proofErr w:type="spellEnd"/>
            <w:r w:rsidRPr="00181453">
              <w:rPr>
                <w:sz w:val="24"/>
                <w:szCs w:val="24"/>
              </w:rPr>
              <w:t>. дров)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Один захід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112,30</w:t>
            </w:r>
          </w:p>
        </w:tc>
      </w:tr>
    </w:tbl>
    <w:p w:rsidR="00212909" w:rsidRPr="00181453" w:rsidRDefault="00212909" w:rsidP="00212909">
      <w:pPr>
        <w:rPr>
          <w:b/>
          <w:bCs/>
          <w:sz w:val="24"/>
          <w:szCs w:val="24"/>
        </w:rPr>
      </w:pPr>
    </w:p>
    <w:p w:rsidR="00212909" w:rsidRPr="00181453" w:rsidRDefault="00212909" w:rsidP="00212909">
      <w:pPr>
        <w:pStyle w:val="a8"/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181453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ІІІ. Відділення денного, цілодобового тимчасового перебування</w:t>
      </w:r>
      <w:bookmarkEnd w:id="0"/>
    </w:p>
    <w:p w:rsidR="00212909" w:rsidRPr="00181453" w:rsidRDefault="00212909" w:rsidP="00212909">
      <w:pPr>
        <w:pStyle w:val="a8"/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212909" w:rsidRPr="00181453" w:rsidRDefault="00212909" w:rsidP="00212909">
      <w:pPr>
        <w:pStyle w:val="a8"/>
        <w:widowControl/>
        <w:numPr>
          <w:ilvl w:val="0"/>
          <w:numId w:val="3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kern w:val="0"/>
          <w:lang w:val="uk-UA" w:eastAsia="ru-RU"/>
        </w:rPr>
      </w:pPr>
      <w:r w:rsidRPr="00181453">
        <w:rPr>
          <w:rFonts w:ascii="Times New Roman" w:eastAsia="Times New Roman" w:hAnsi="Times New Roman" w:cs="Times New Roman"/>
          <w:b/>
          <w:kern w:val="0"/>
          <w:lang w:val="uk-UA" w:eastAsia="ru-RU"/>
        </w:rPr>
        <w:t xml:space="preserve"> Соціальна послуга - денний догляд (код 015.3)</w:t>
      </w:r>
    </w:p>
    <w:p w:rsidR="00212909" w:rsidRPr="00181453" w:rsidRDefault="00212909" w:rsidP="00212909">
      <w:pPr>
        <w:rPr>
          <w:b/>
          <w:bCs/>
          <w:color w:val="000000"/>
          <w:sz w:val="24"/>
          <w:szCs w:val="24"/>
        </w:rPr>
      </w:pPr>
    </w:p>
    <w:tbl>
      <w:tblPr>
        <w:tblW w:w="9642" w:type="dxa"/>
        <w:tblInd w:w="108" w:type="dxa"/>
        <w:tblLook w:val="04A0" w:firstRow="1" w:lastRow="0" w:firstColumn="1" w:lastColumn="0" w:noHBand="0" w:noVBand="1"/>
      </w:tblPr>
      <w:tblGrid>
        <w:gridCol w:w="773"/>
        <w:gridCol w:w="5321"/>
        <w:gridCol w:w="1161"/>
        <w:gridCol w:w="1095"/>
        <w:gridCol w:w="1292"/>
      </w:tblGrid>
      <w:tr w:rsidR="00212909" w:rsidRPr="00181453" w:rsidTr="00212909">
        <w:trPr>
          <w:trHeight w:val="8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Форма роботи (І/</w:t>
            </w:r>
            <w:proofErr w:type="spellStart"/>
            <w:r w:rsidRPr="00181453">
              <w:rPr>
                <w:sz w:val="24"/>
                <w:szCs w:val="24"/>
              </w:rPr>
              <w:t>Гр</w:t>
            </w:r>
            <w:proofErr w:type="spellEnd"/>
            <w:r w:rsidRPr="00181453">
              <w:rPr>
                <w:sz w:val="24"/>
                <w:szCs w:val="24"/>
              </w:rPr>
              <w:t>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хв.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грн.</w:t>
            </w:r>
          </w:p>
        </w:tc>
      </w:tr>
      <w:tr w:rsidR="00212909" w:rsidRPr="00181453" w:rsidTr="00212909">
        <w:trPr>
          <w:trHeight w:val="62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b/>
                <w:bCs/>
                <w:sz w:val="24"/>
                <w:szCs w:val="24"/>
              </w:rPr>
            </w:pPr>
            <w:r w:rsidRPr="0018145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47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28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1.1.1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 xml:space="preserve">Процедура </w:t>
            </w:r>
            <w:proofErr w:type="spellStart"/>
            <w:r w:rsidRPr="00181453">
              <w:rPr>
                <w:sz w:val="24"/>
                <w:szCs w:val="24"/>
              </w:rPr>
              <w:t>міостимуляції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7,60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1.1.2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Процедура "</w:t>
            </w:r>
            <w:proofErr w:type="spellStart"/>
            <w:r w:rsidRPr="00181453">
              <w:rPr>
                <w:sz w:val="24"/>
                <w:szCs w:val="24"/>
              </w:rPr>
              <w:t>Серагем</w:t>
            </w:r>
            <w:proofErr w:type="spellEnd"/>
            <w:r w:rsidRPr="00181453">
              <w:rPr>
                <w:sz w:val="24"/>
                <w:szCs w:val="24"/>
              </w:rPr>
              <w:t>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7,70</w:t>
            </w:r>
          </w:p>
        </w:tc>
      </w:tr>
      <w:tr w:rsidR="00212909" w:rsidRPr="00181453" w:rsidTr="00212909">
        <w:trPr>
          <w:trHeight w:val="34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Процедура дарсонвалізації (апарат Корона)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7,60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Апаратний масаж для ніг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7,70</w:t>
            </w:r>
          </w:p>
        </w:tc>
      </w:tr>
      <w:tr w:rsidR="00212909" w:rsidRPr="00181453" w:rsidTr="00212909">
        <w:trPr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Процедура апаратом </w:t>
            </w:r>
            <w:proofErr w:type="spellStart"/>
            <w:r w:rsidRPr="00181453">
              <w:rPr>
                <w:color w:val="000000"/>
                <w:sz w:val="24"/>
                <w:szCs w:val="24"/>
              </w:rPr>
              <w:t>Коробова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7,90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Вимірювання артеріального тиску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9,20</w:t>
            </w:r>
          </w:p>
        </w:tc>
      </w:tr>
      <w:tr w:rsidR="00212909" w:rsidRPr="00181453" w:rsidTr="00212909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Формування та підтримання навичок самообслуговування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83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53,70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Психологічна підтримка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49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Бесіди, спілкування, допомога в аналізі життєвих ситуацій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26,80</w:t>
            </w:r>
          </w:p>
        </w:tc>
      </w:tr>
      <w:tr w:rsidR="00212909" w:rsidRPr="00181453" w:rsidTr="00212909">
        <w:trPr>
          <w:trHeight w:val="5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Організація денної зайнятості, дозвілля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47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Перегляд телепрограм, читання книжок, газет, спільні ігри тощо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145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48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Допомога під час занять рукоділлям, малюванням тощо; проведення ігор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63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145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429,40</w:t>
            </w:r>
          </w:p>
        </w:tc>
      </w:tr>
      <w:tr w:rsidR="00212909" w:rsidRPr="00181453" w:rsidTr="00212909">
        <w:trPr>
          <w:trHeight w:val="787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909" w:rsidRPr="00181453" w:rsidRDefault="00212909" w:rsidP="002129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81453">
              <w:rPr>
                <w:b/>
                <w:bCs/>
                <w:color w:val="000000"/>
                <w:sz w:val="24"/>
                <w:szCs w:val="24"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36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Допомога під час вдягання, роздягання, взування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9,20</w:t>
            </w:r>
          </w:p>
        </w:tc>
      </w:tr>
      <w:tr w:rsidR="00212909" w:rsidRPr="00181453" w:rsidTr="00212909">
        <w:trPr>
          <w:trHeight w:val="73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17,80</w:t>
            </w:r>
          </w:p>
        </w:tc>
      </w:tr>
      <w:tr w:rsidR="00212909" w:rsidRPr="00181453" w:rsidTr="00212909">
        <w:trPr>
          <w:trHeight w:val="93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7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виконанні лікувальних фізичних вправ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62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у виконанні лікувальних фізичних вправ (масаж)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91,50</w:t>
            </w:r>
          </w:p>
        </w:tc>
      </w:tr>
      <w:tr w:rsidR="00212909" w:rsidRPr="00181453" w:rsidTr="00212909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6.1.2.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Допомога у виконанні лікувальних фізичних вправ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85,90</w:t>
            </w:r>
          </w:p>
        </w:tc>
      </w:tr>
      <w:tr w:rsidR="00212909" w:rsidRPr="00181453" w:rsidTr="00212909">
        <w:trPr>
          <w:trHeight w:val="68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Навчання користуванню технічними допоміжними та обов’язковими гігієнічними засобами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212909" w:rsidRPr="00181453" w:rsidTr="00212909">
        <w:trPr>
          <w:trHeight w:val="420"/>
        </w:trPr>
        <w:tc>
          <w:tcPr>
            <w:tcW w:w="9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  <w:p w:rsidR="00212909" w:rsidRPr="00181453" w:rsidRDefault="00212909" w:rsidP="00212909">
            <w:pPr>
              <w:pStyle w:val="a8"/>
              <w:widowControl/>
              <w:numPr>
                <w:ilvl w:val="0"/>
                <w:numId w:val="3"/>
              </w:numPr>
              <w:suppressAutoHyphens w:val="0"/>
              <w:autoSpaceDN/>
              <w:ind w:left="743" w:hanging="284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</w:pPr>
            <w:r w:rsidRPr="0018145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>Соціальна послуга - соціальна адаптація (код 013.0)</w:t>
            </w:r>
          </w:p>
          <w:p w:rsidR="00212909" w:rsidRPr="00181453" w:rsidRDefault="00212909" w:rsidP="00212909">
            <w:pPr>
              <w:pStyle w:val="a8"/>
              <w:widowControl/>
              <w:suppressAutoHyphens w:val="0"/>
              <w:autoSpaceDN/>
              <w:ind w:left="108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212909" w:rsidRPr="00181453" w:rsidTr="00212909">
        <w:trPr>
          <w:trHeight w:val="9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Форма роботи (І/</w:t>
            </w:r>
            <w:proofErr w:type="spellStart"/>
            <w:r w:rsidRPr="00181453">
              <w:rPr>
                <w:color w:val="000000"/>
                <w:sz w:val="24"/>
                <w:szCs w:val="24"/>
              </w:rPr>
              <w:t>Гр</w:t>
            </w:r>
            <w:proofErr w:type="spellEnd"/>
            <w:r w:rsidRPr="00181453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Витрати часу,  хв.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Тариф, грн.</w:t>
            </w:r>
          </w:p>
        </w:tc>
      </w:tr>
      <w:tr w:rsidR="00212909" w:rsidRPr="00181453" w:rsidTr="00212909">
        <w:trPr>
          <w:trHeight w:val="66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в аналізі життєвої ситуації, визначенні основних проблем, шляхів їх вирішення</w:t>
            </w:r>
          </w:p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97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99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100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Вибір шляхів вирішення проблеми, допомога у формуванні позитивної мотивації, вибір доступних і сприятливих можливостей та ресурсів</w:t>
            </w:r>
          </w:p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47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55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55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Сприяння в організації консультування отримувача соціальної послуги з соціально-правових питань, видів соціальної допомоги, </w:t>
            </w:r>
            <w:r w:rsidRPr="00181453">
              <w:rPr>
                <w:color w:val="000000"/>
                <w:sz w:val="24"/>
                <w:szCs w:val="24"/>
              </w:rPr>
              <w:lastRenderedPageBreak/>
              <w:t>питань отримання соціальних послуг, засобів реабілітації, умов їх отримання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lastRenderedPageBreak/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80,50</w:t>
            </w:r>
          </w:p>
        </w:tc>
      </w:tr>
      <w:tr w:rsidR="00212909" w:rsidRPr="00181453" w:rsidTr="00212909">
        <w:trPr>
          <w:trHeight w:val="2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Представництво інтересів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461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Допомога в оформленні документів з питань отримання соціальних послуг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Надання психологічної допомоги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163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181453">
              <w:rPr>
                <w:color w:val="000000"/>
                <w:sz w:val="24"/>
                <w:szCs w:val="24"/>
              </w:rPr>
              <w:t>суїцидальний</w:t>
            </w:r>
            <w:proofErr w:type="spellEnd"/>
            <w:r w:rsidRPr="00181453">
              <w:rPr>
                <w:color w:val="000000"/>
                <w:sz w:val="24"/>
                <w:szCs w:val="24"/>
              </w:rPr>
              <w:t xml:space="preserve"> намір, тривожність, ворожість, стрес від повідомлення про ВІЛ-інфікування, переживання втрати, агресія, спрямована на себе чи на інших, тощо)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62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Допомога у зміцненні / відновленні родинних і суспільно корисних </w:t>
            </w:r>
            <w:proofErr w:type="spellStart"/>
            <w:r w:rsidRPr="00181453">
              <w:rPr>
                <w:color w:val="000000"/>
                <w:sz w:val="24"/>
                <w:szCs w:val="24"/>
              </w:rPr>
              <w:t>зв’язків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93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Підтримка близьких родичів отримувача послуги соціальної адаптації та його найближчого соціального оточення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І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107,30</w:t>
            </w:r>
          </w:p>
        </w:tc>
      </w:tr>
      <w:tr w:rsidR="00212909" w:rsidRPr="00181453" w:rsidTr="00212909">
        <w:trPr>
          <w:trHeight w:val="100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Заняття фізичними вправами (для групи з 4 осіб)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145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118,90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зайнятості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Сприяння денній зайнятості осіб похилого віку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145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291,50</w:t>
            </w:r>
          </w:p>
        </w:tc>
      </w:tr>
      <w:tr w:rsidR="00212909" w:rsidRPr="00181453" w:rsidTr="00212909">
        <w:trPr>
          <w:trHeight w:val="312"/>
        </w:trPr>
        <w:tc>
          <w:tcPr>
            <w:tcW w:w="9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  <w:p w:rsidR="00212909" w:rsidRPr="00181453" w:rsidRDefault="00212909" w:rsidP="00212909">
            <w:pPr>
              <w:pStyle w:val="a8"/>
              <w:widowControl/>
              <w:numPr>
                <w:ilvl w:val="0"/>
                <w:numId w:val="3"/>
              </w:numPr>
              <w:suppressAutoHyphens w:val="0"/>
              <w:autoSpaceDN/>
              <w:ind w:hanging="609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</w:pPr>
            <w:r w:rsidRPr="0018145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>Соціальна послуга  -</w:t>
            </w:r>
            <w:r w:rsidR="00D743E9" w:rsidRPr="0018145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 xml:space="preserve"> </w:t>
            </w:r>
            <w:r w:rsidRPr="0018145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>цілодобовий догляд</w:t>
            </w:r>
          </w:p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</w:tr>
      <w:tr w:rsidR="00212909" w:rsidRPr="00181453" w:rsidTr="00212909">
        <w:trPr>
          <w:trHeight w:val="7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№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Форма роботи (І)*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Витрати часу,  год.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Тариф, грн.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1.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Цілодобовий догляд без харчування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311,0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909" w:rsidRPr="00181453" w:rsidRDefault="00212909" w:rsidP="00212909">
            <w:pPr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Цілодобовий догляд  з харчуванням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І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center"/>
              <w:rPr>
                <w:sz w:val="24"/>
                <w:szCs w:val="24"/>
              </w:rPr>
            </w:pPr>
            <w:r w:rsidRPr="00181453">
              <w:rPr>
                <w:sz w:val="24"/>
                <w:szCs w:val="24"/>
              </w:rPr>
              <w:t>481,0</w:t>
            </w:r>
          </w:p>
        </w:tc>
      </w:tr>
      <w:tr w:rsidR="00212909" w:rsidRPr="00181453" w:rsidTr="00212909">
        <w:trPr>
          <w:trHeight w:val="312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909" w:rsidRPr="00181453" w:rsidRDefault="00212909" w:rsidP="0021290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212909" w:rsidRPr="00181453" w:rsidRDefault="00212909" w:rsidP="0021290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212909" w:rsidRPr="00181453" w:rsidRDefault="00212909" w:rsidP="00212909">
            <w:pPr>
              <w:jc w:val="right"/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  <w:r w:rsidRPr="00181453">
              <w:rPr>
                <w:color w:val="000000"/>
                <w:sz w:val="24"/>
                <w:szCs w:val="24"/>
              </w:rPr>
              <w:t xml:space="preserve">І - індивідуальна форма роботи, </w:t>
            </w:r>
            <w:proofErr w:type="spellStart"/>
            <w:r w:rsidRPr="00181453">
              <w:rPr>
                <w:color w:val="000000"/>
                <w:sz w:val="24"/>
                <w:szCs w:val="24"/>
              </w:rPr>
              <w:t>Гр</w:t>
            </w:r>
            <w:proofErr w:type="spellEnd"/>
            <w:r w:rsidRPr="00181453">
              <w:rPr>
                <w:color w:val="000000"/>
                <w:sz w:val="24"/>
                <w:szCs w:val="24"/>
              </w:rPr>
              <w:t xml:space="preserve"> - групова форма роботи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909" w:rsidRPr="00181453" w:rsidRDefault="00212909" w:rsidP="0021290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12909" w:rsidRPr="00181453" w:rsidRDefault="00212909" w:rsidP="00181453">
      <w:pPr>
        <w:tabs>
          <w:tab w:val="left" w:pos="6062"/>
          <w:tab w:val="left" w:pos="7196"/>
          <w:tab w:val="left" w:pos="8266"/>
        </w:tabs>
        <w:rPr>
          <w:color w:val="000000"/>
          <w:sz w:val="24"/>
          <w:szCs w:val="24"/>
        </w:rPr>
      </w:pPr>
    </w:p>
    <w:p w:rsidR="00181453" w:rsidRPr="00181453" w:rsidRDefault="00181453" w:rsidP="00181453">
      <w:pPr>
        <w:tabs>
          <w:tab w:val="left" w:pos="6062"/>
          <w:tab w:val="left" w:pos="7196"/>
          <w:tab w:val="left" w:pos="8266"/>
        </w:tabs>
        <w:rPr>
          <w:color w:val="000000"/>
          <w:sz w:val="24"/>
          <w:szCs w:val="24"/>
        </w:rPr>
      </w:pPr>
    </w:p>
    <w:p w:rsidR="00181453" w:rsidRPr="00181453" w:rsidRDefault="00181453" w:rsidP="00181453">
      <w:pPr>
        <w:rPr>
          <w:color w:val="000000"/>
          <w:sz w:val="24"/>
          <w:szCs w:val="24"/>
        </w:rPr>
      </w:pPr>
      <w:r w:rsidRPr="00181453">
        <w:rPr>
          <w:sz w:val="24"/>
          <w:szCs w:val="24"/>
        </w:rPr>
        <w:t>Секретар міської ради</w:t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 xml:space="preserve">Віталій </w:t>
      </w:r>
      <w:r w:rsidRPr="00181453">
        <w:rPr>
          <w:color w:val="000000"/>
          <w:sz w:val="24"/>
          <w:szCs w:val="24"/>
        </w:rPr>
        <w:t>ДІДЕНКО</w:t>
      </w:r>
    </w:p>
    <w:p w:rsidR="00181453" w:rsidRPr="00181453" w:rsidRDefault="00181453" w:rsidP="00181453">
      <w:pPr>
        <w:tabs>
          <w:tab w:val="left" w:pos="6062"/>
          <w:tab w:val="left" w:pos="7196"/>
          <w:tab w:val="left" w:pos="8266"/>
        </w:tabs>
        <w:rPr>
          <w:color w:val="000000"/>
          <w:sz w:val="24"/>
          <w:szCs w:val="24"/>
        </w:rPr>
      </w:pPr>
    </w:p>
    <w:p w:rsidR="00181453" w:rsidRPr="00181453" w:rsidRDefault="00181453" w:rsidP="00181453">
      <w:pPr>
        <w:tabs>
          <w:tab w:val="left" w:pos="6062"/>
          <w:tab w:val="left" w:pos="7196"/>
          <w:tab w:val="left" w:pos="8266"/>
        </w:tabs>
        <w:rPr>
          <w:color w:val="000000"/>
          <w:sz w:val="24"/>
          <w:szCs w:val="24"/>
        </w:rPr>
      </w:pPr>
    </w:p>
    <w:p w:rsidR="00181453" w:rsidRPr="00181453" w:rsidRDefault="00181453" w:rsidP="00181453">
      <w:pPr>
        <w:tabs>
          <w:tab w:val="left" w:pos="6062"/>
          <w:tab w:val="left" w:pos="7196"/>
        </w:tabs>
        <w:rPr>
          <w:color w:val="000000"/>
          <w:sz w:val="24"/>
          <w:szCs w:val="24"/>
        </w:rPr>
      </w:pPr>
      <w:r w:rsidRPr="00181453">
        <w:rPr>
          <w:color w:val="000000"/>
          <w:sz w:val="24"/>
          <w:szCs w:val="24"/>
        </w:rPr>
        <w:t>Директор Хмельниць</w:t>
      </w:r>
      <w:r w:rsidRPr="00181453">
        <w:rPr>
          <w:color w:val="000000"/>
          <w:sz w:val="24"/>
          <w:szCs w:val="24"/>
        </w:rPr>
        <w:t>кого міського територіального</w:t>
      </w:r>
    </w:p>
    <w:p w:rsidR="00181453" w:rsidRPr="00181453" w:rsidRDefault="00181453" w:rsidP="00181453">
      <w:pPr>
        <w:tabs>
          <w:tab w:val="left" w:pos="6062"/>
          <w:tab w:val="left" w:pos="7196"/>
        </w:tabs>
        <w:rPr>
          <w:color w:val="000000"/>
          <w:sz w:val="24"/>
          <w:szCs w:val="24"/>
        </w:rPr>
      </w:pPr>
      <w:r w:rsidRPr="00181453">
        <w:rPr>
          <w:color w:val="000000"/>
          <w:sz w:val="24"/>
          <w:szCs w:val="24"/>
        </w:rPr>
        <w:t>це</w:t>
      </w:r>
      <w:r w:rsidRPr="00181453">
        <w:rPr>
          <w:color w:val="000000"/>
          <w:sz w:val="24"/>
          <w:szCs w:val="24"/>
        </w:rPr>
        <w:t>нтру соціального обслуговування</w:t>
      </w:r>
    </w:p>
    <w:p w:rsidR="00181453" w:rsidRPr="00181453" w:rsidRDefault="00181453" w:rsidP="00181453">
      <w:pPr>
        <w:rPr>
          <w:color w:val="000000"/>
          <w:sz w:val="24"/>
          <w:szCs w:val="24"/>
        </w:rPr>
      </w:pPr>
      <w:r w:rsidRPr="00181453">
        <w:rPr>
          <w:color w:val="000000"/>
          <w:sz w:val="24"/>
          <w:szCs w:val="24"/>
        </w:rPr>
        <w:t>(надання соціальних послуг)</w:t>
      </w:r>
      <w:r w:rsidRPr="00181453">
        <w:rPr>
          <w:color w:val="000000"/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ab/>
      </w:r>
      <w:r w:rsidRPr="00181453">
        <w:rPr>
          <w:color w:val="000000"/>
          <w:sz w:val="24"/>
          <w:szCs w:val="24"/>
        </w:rPr>
        <w:t>Дмитро СТАРЦУН</w:t>
      </w:r>
    </w:p>
    <w:sectPr w:rsidR="00181453" w:rsidRPr="00181453" w:rsidSect="0018145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5B"/>
    <w:rsid w:val="00010D4B"/>
    <w:rsid w:val="0002305B"/>
    <w:rsid w:val="000A796D"/>
    <w:rsid w:val="000B098B"/>
    <w:rsid w:val="00143226"/>
    <w:rsid w:val="00181453"/>
    <w:rsid w:val="001F6B31"/>
    <w:rsid w:val="00212909"/>
    <w:rsid w:val="00230611"/>
    <w:rsid w:val="00245CF4"/>
    <w:rsid w:val="00297D25"/>
    <w:rsid w:val="002A3312"/>
    <w:rsid w:val="002C53F4"/>
    <w:rsid w:val="00313470"/>
    <w:rsid w:val="0031595C"/>
    <w:rsid w:val="00317374"/>
    <w:rsid w:val="00332CEC"/>
    <w:rsid w:val="003C0496"/>
    <w:rsid w:val="00401342"/>
    <w:rsid w:val="004A4E8C"/>
    <w:rsid w:val="004E32B3"/>
    <w:rsid w:val="004F51F5"/>
    <w:rsid w:val="00526D32"/>
    <w:rsid w:val="00551F7E"/>
    <w:rsid w:val="005A68C4"/>
    <w:rsid w:val="005B4C18"/>
    <w:rsid w:val="005F4948"/>
    <w:rsid w:val="006035D6"/>
    <w:rsid w:val="00711724"/>
    <w:rsid w:val="00726D8E"/>
    <w:rsid w:val="007867F7"/>
    <w:rsid w:val="007B5CA8"/>
    <w:rsid w:val="007F1FAF"/>
    <w:rsid w:val="00853EF1"/>
    <w:rsid w:val="008E57AC"/>
    <w:rsid w:val="008F39E1"/>
    <w:rsid w:val="0091297B"/>
    <w:rsid w:val="009A13DD"/>
    <w:rsid w:val="00A11A61"/>
    <w:rsid w:val="00A266CE"/>
    <w:rsid w:val="00A37E02"/>
    <w:rsid w:val="00AB2E85"/>
    <w:rsid w:val="00AC5369"/>
    <w:rsid w:val="00B64BED"/>
    <w:rsid w:val="00BB0552"/>
    <w:rsid w:val="00BF3A6F"/>
    <w:rsid w:val="00C65102"/>
    <w:rsid w:val="00C76E43"/>
    <w:rsid w:val="00CB5F87"/>
    <w:rsid w:val="00CC0EE1"/>
    <w:rsid w:val="00CE4E44"/>
    <w:rsid w:val="00CF6D90"/>
    <w:rsid w:val="00CF76A1"/>
    <w:rsid w:val="00D6387B"/>
    <w:rsid w:val="00D743E9"/>
    <w:rsid w:val="00DF3E05"/>
    <w:rsid w:val="00E97CFE"/>
    <w:rsid w:val="00EA2937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B8512-0752-4DD2-9994-0ABDE7D4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d">
    <w:name w:val="Normal (Web)"/>
    <w:basedOn w:val="a"/>
    <w:uiPriority w:val="99"/>
    <w:unhideWhenUsed/>
    <w:rsid w:val="0018145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10124</Words>
  <Characters>5772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15</cp:revision>
  <cp:lastPrinted>2023-04-05T11:38:00Z</cp:lastPrinted>
  <dcterms:created xsi:type="dcterms:W3CDTF">2023-04-05T10:32:00Z</dcterms:created>
  <dcterms:modified xsi:type="dcterms:W3CDTF">2023-04-07T05:22:00Z</dcterms:modified>
</cp:coreProperties>
</file>