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24" w:rsidRPr="000C2610" w:rsidRDefault="00847930" w:rsidP="00847930">
      <w:pPr>
        <w:spacing w:after="0" w:line="240" w:lineRule="auto"/>
        <w:ind w:left="566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Керівнику Хмельницької </w:t>
      </w:r>
      <w:r w:rsidR="00950524">
        <w:rPr>
          <w:rFonts w:cs="Times New Roman"/>
          <w:szCs w:val="24"/>
        </w:rPr>
        <w:t>обласної прокуратури</w:t>
      </w:r>
    </w:p>
    <w:p w:rsidR="00950524" w:rsidRDefault="00950524" w:rsidP="00847930">
      <w:pPr>
        <w:spacing w:after="0" w:line="240" w:lineRule="auto"/>
        <w:ind w:left="5664"/>
      </w:pPr>
      <w:r>
        <w:rPr>
          <w:rFonts w:cs="Times New Roman"/>
          <w:szCs w:val="24"/>
        </w:rPr>
        <w:t>Олексію</w:t>
      </w:r>
      <w:r w:rsidRPr="000C261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ОЛІЙНИКУ</w:t>
      </w:r>
    </w:p>
    <w:p w:rsidR="00C570FD" w:rsidRDefault="00C570FD" w:rsidP="00847930">
      <w:pPr>
        <w:spacing w:after="0" w:line="240" w:lineRule="auto"/>
      </w:pPr>
    </w:p>
    <w:p w:rsidR="00847930" w:rsidRDefault="00847930" w:rsidP="00847930">
      <w:pPr>
        <w:spacing w:after="0" w:line="240" w:lineRule="auto"/>
      </w:pPr>
      <w:bookmarkStart w:id="0" w:name="_GoBack"/>
      <w:bookmarkEnd w:id="0"/>
    </w:p>
    <w:p w:rsidR="00312858" w:rsidRPr="00741F44" w:rsidRDefault="00C570FD" w:rsidP="00847930">
      <w:pPr>
        <w:spacing w:after="0" w:line="240" w:lineRule="auto"/>
        <w:jc w:val="center"/>
        <w:rPr>
          <w:szCs w:val="24"/>
        </w:rPr>
      </w:pPr>
      <w:r w:rsidRPr="00741F44">
        <w:rPr>
          <w:szCs w:val="24"/>
        </w:rPr>
        <w:t>Звернення</w:t>
      </w:r>
    </w:p>
    <w:p w:rsidR="00E1491B" w:rsidRPr="00741F44" w:rsidRDefault="00E1491B" w:rsidP="00847930">
      <w:pPr>
        <w:spacing w:after="0" w:line="240" w:lineRule="auto"/>
        <w:jc w:val="center"/>
        <w:rPr>
          <w:szCs w:val="24"/>
        </w:rPr>
      </w:pPr>
      <w:r w:rsidRPr="00741F44">
        <w:rPr>
          <w:szCs w:val="24"/>
        </w:rPr>
        <w:t>щодо захисту інтересів держави</w:t>
      </w:r>
      <w:r w:rsidR="004733AA" w:rsidRPr="00741F44">
        <w:rPr>
          <w:szCs w:val="24"/>
        </w:rPr>
        <w:t xml:space="preserve"> та прав українського захисника</w:t>
      </w:r>
    </w:p>
    <w:p w:rsidR="00C570FD" w:rsidRPr="00741F44" w:rsidRDefault="00C570FD" w:rsidP="00847930">
      <w:pPr>
        <w:spacing w:after="0" w:line="240" w:lineRule="auto"/>
        <w:rPr>
          <w:szCs w:val="24"/>
        </w:rPr>
      </w:pPr>
    </w:p>
    <w:p w:rsidR="00E1491B" w:rsidRPr="00741F44" w:rsidRDefault="00C570FD" w:rsidP="00847930">
      <w:pPr>
        <w:spacing w:after="0" w:line="240" w:lineRule="auto"/>
        <w:ind w:firstLine="567"/>
        <w:jc w:val="both"/>
        <w:rPr>
          <w:szCs w:val="24"/>
        </w:rPr>
      </w:pPr>
      <w:r w:rsidRPr="00741F44">
        <w:rPr>
          <w:szCs w:val="24"/>
        </w:rPr>
        <w:t>Сьогодні, коли усі ми живемо в історичні часи, коли щодня проливається українська кров в боротьбі за своє існування, за свою Незалежність н</w:t>
      </w:r>
      <w:r w:rsidR="004733AA" w:rsidRPr="00741F44">
        <w:rPr>
          <w:szCs w:val="24"/>
        </w:rPr>
        <w:t>а фронті зі зброєю в руках,</w:t>
      </w:r>
      <w:r w:rsidRPr="00741F44">
        <w:rPr>
          <w:szCs w:val="24"/>
        </w:rPr>
        <w:t xml:space="preserve"> посіпаки кремля під маскою РПЦ МП, тут в тилу дозволяють собі не просто проводити свою агентурну діяльність, а й організовувати масові, публічні побої та катування з особливим цинізмом українських військових попами у церквах. Як сталося це 2 квітня у центральному Соборі в </w:t>
      </w:r>
      <w:r w:rsidR="00E1491B" w:rsidRPr="00741F44">
        <w:rPr>
          <w:szCs w:val="24"/>
        </w:rPr>
        <w:t xml:space="preserve">місті </w:t>
      </w:r>
      <w:r w:rsidRPr="00741F44">
        <w:rPr>
          <w:szCs w:val="24"/>
        </w:rPr>
        <w:t>Хмельн</w:t>
      </w:r>
      <w:r w:rsidR="00E1491B" w:rsidRPr="00741F44">
        <w:rPr>
          <w:szCs w:val="24"/>
        </w:rPr>
        <w:t>и</w:t>
      </w:r>
      <w:r w:rsidRPr="00741F44">
        <w:rPr>
          <w:szCs w:val="24"/>
        </w:rPr>
        <w:t xml:space="preserve">цькому. </w:t>
      </w:r>
      <w:r w:rsidR="005933B6" w:rsidRPr="00741F44">
        <w:rPr>
          <w:szCs w:val="24"/>
        </w:rPr>
        <w:t>Людей обурив цей випадок та заче</w:t>
      </w:r>
      <w:r w:rsidRPr="00741F44">
        <w:rPr>
          <w:szCs w:val="24"/>
        </w:rPr>
        <w:t xml:space="preserve">пив до глибини душі. Тисячі свідомих містян вийшли та мирним шляхом показали свою позицію. </w:t>
      </w:r>
    </w:p>
    <w:p w:rsidR="00E122BE" w:rsidRDefault="009726AC" w:rsidP="00847930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C570FD" w:rsidRPr="00741F44">
        <w:rPr>
          <w:szCs w:val="24"/>
        </w:rPr>
        <w:t xml:space="preserve">Зважаючи на </w:t>
      </w:r>
      <w:r w:rsidR="00117AB5">
        <w:rPr>
          <w:szCs w:val="24"/>
        </w:rPr>
        <w:t xml:space="preserve">суспільний </w:t>
      </w:r>
      <w:r w:rsidR="00194444" w:rsidRPr="00741F44">
        <w:rPr>
          <w:szCs w:val="24"/>
        </w:rPr>
        <w:t xml:space="preserve">резонанс ми, депутати </w:t>
      </w:r>
      <w:r w:rsidR="00C570FD" w:rsidRPr="00741F44">
        <w:rPr>
          <w:szCs w:val="24"/>
        </w:rPr>
        <w:t>Хмельницької міської ра</w:t>
      </w:r>
      <w:r w:rsidR="00194444" w:rsidRPr="00741F44">
        <w:rPr>
          <w:szCs w:val="24"/>
        </w:rPr>
        <w:t>ди, вимагаємо</w:t>
      </w:r>
      <w:r w:rsidR="00C570FD" w:rsidRPr="00741F44">
        <w:rPr>
          <w:szCs w:val="24"/>
        </w:rPr>
        <w:t xml:space="preserve"> </w:t>
      </w:r>
      <w:r>
        <w:rPr>
          <w:szCs w:val="24"/>
        </w:rPr>
        <w:t>в</w:t>
      </w:r>
      <w:r w:rsidRPr="00741F44">
        <w:rPr>
          <w:szCs w:val="24"/>
        </w:rPr>
        <w:t xml:space="preserve">зяти розслідування під особистий контроль </w:t>
      </w:r>
      <w:r>
        <w:rPr>
          <w:szCs w:val="24"/>
        </w:rPr>
        <w:t xml:space="preserve">та </w:t>
      </w:r>
      <w:r w:rsidR="005933B6" w:rsidRPr="00741F44">
        <w:rPr>
          <w:szCs w:val="24"/>
        </w:rPr>
        <w:t>захистити інтереси держави та права українського захи</w:t>
      </w:r>
      <w:r w:rsidR="007B6DD4" w:rsidRPr="00741F44">
        <w:rPr>
          <w:szCs w:val="24"/>
        </w:rPr>
        <w:t xml:space="preserve">сника </w:t>
      </w:r>
      <w:r w:rsidR="00F85034" w:rsidRPr="00741F44">
        <w:rPr>
          <w:szCs w:val="24"/>
        </w:rPr>
        <w:t>по сут</w:t>
      </w:r>
      <w:r w:rsidR="004733AA" w:rsidRPr="00741F44">
        <w:rPr>
          <w:szCs w:val="24"/>
        </w:rPr>
        <w:t>і кримінального провадження по с</w:t>
      </w:r>
      <w:r w:rsidR="00F85034" w:rsidRPr="00741F44">
        <w:rPr>
          <w:szCs w:val="24"/>
        </w:rPr>
        <w:t>татті 296, частини</w:t>
      </w:r>
      <w:r w:rsidR="007B6DD4" w:rsidRPr="00741F44">
        <w:rPr>
          <w:szCs w:val="24"/>
        </w:rPr>
        <w:t xml:space="preserve"> 2: </w:t>
      </w:r>
      <w:r w:rsidR="004733AA" w:rsidRPr="00741F44">
        <w:rPr>
          <w:szCs w:val="24"/>
        </w:rPr>
        <w:t>«</w:t>
      </w:r>
      <w:r w:rsidR="007B6DD4" w:rsidRPr="00741F44">
        <w:rPr>
          <w:szCs w:val="24"/>
        </w:rPr>
        <w:t xml:space="preserve">хуліганство, </w:t>
      </w:r>
      <w:r w:rsidR="004733AA" w:rsidRPr="00741F44">
        <w:rPr>
          <w:szCs w:val="24"/>
        </w:rPr>
        <w:t xml:space="preserve">тобто </w:t>
      </w:r>
      <w:r w:rsidR="007B6DD4" w:rsidRPr="00741F44">
        <w:rPr>
          <w:szCs w:val="24"/>
        </w:rPr>
        <w:t>грубе порушення громадського порядку з мотивів явної неповаги до суспільства, що супроводжується особливою зухвалістю чи винятковим цинізмом</w:t>
      </w:r>
      <w:r w:rsidR="00E763A0" w:rsidRPr="00741F44">
        <w:rPr>
          <w:szCs w:val="24"/>
        </w:rPr>
        <w:t>,</w:t>
      </w:r>
      <w:r w:rsidR="007B6DD4" w:rsidRPr="00741F44">
        <w:rPr>
          <w:szCs w:val="24"/>
        </w:rPr>
        <w:t xml:space="preserve"> вчинені групою осіб</w:t>
      </w:r>
      <w:r w:rsidR="004733AA" w:rsidRPr="00741F44">
        <w:rPr>
          <w:szCs w:val="24"/>
        </w:rPr>
        <w:t>»</w:t>
      </w:r>
      <w:r w:rsidR="007B6DD4" w:rsidRPr="00741F44">
        <w:rPr>
          <w:szCs w:val="24"/>
        </w:rPr>
        <w:t xml:space="preserve"> щодо військового Артура Ананьєва.</w:t>
      </w:r>
    </w:p>
    <w:p w:rsidR="00741F44" w:rsidRDefault="00741F44" w:rsidP="00847930">
      <w:pPr>
        <w:spacing w:after="0" w:line="240" w:lineRule="auto"/>
        <w:jc w:val="both"/>
        <w:rPr>
          <w:szCs w:val="24"/>
        </w:rPr>
      </w:pPr>
    </w:p>
    <w:p w:rsidR="00847930" w:rsidRDefault="00847930" w:rsidP="00847930">
      <w:pPr>
        <w:spacing w:after="0" w:line="240" w:lineRule="auto"/>
        <w:jc w:val="both"/>
        <w:rPr>
          <w:szCs w:val="24"/>
        </w:rPr>
      </w:pPr>
    </w:p>
    <w:p w:rsidR="00741F44" w:rsidRDefault="00741F44" w:rsidP="00847930">
      <w:pPr>
        <w:spacing w:after="0" w:line="240" w:lineRule="auto"/>
        <w:jc w:val="both"/>
        <w:rPr>
          <w:szCs w:val="24"/>
        </w:rPr>
      </w:pPr>
      <w:r>
        <w:rPr>
          <w:i/>
        </w:rPr>
        <w:t xml:space="preserve">Звернення прийняте на </w:t>
      </w:r>
      <w:r w:rsidR="00CE47EA">
        <w:rPr>
          <w:i/>
        </w:rPr>
        <w:t>поза</w:t>
      </w:r>
      <w:r>
        <w:rPr>
          <w:i/>
        </w:rPr>
        <w:t>черговій двадцять шостій сесії</w:t>
      </w:r>
      <w:r w:rsidR="00847930">
        <w:rPr>
          <w:i/>
        </w:rPr>
        <w:t xml:space="preserve"> </w:t>
      </w:r>
      <w:r>
        <w:rPr>
          <w:i/>
        </w:rPr>
        <w:t>Хмельницької міської ради восьмого скликання 04 квітня 2023 року</w:t>
      </w:r>
    </w:p>
    <w:sectPr w:rsidR="00741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7A"/>
    <w:rsid w:val="00117AB5"/>
    <w:rsid w:val="00194444"/>
    <w:rsid w:val="00312858"/>
    <w:rsid w:val="004733AA"/>
    <w:rsid w:val="005933B6"/>
    <w:rsid w:val="00741F44"/>
    <w:rsid w:val="007B6DD4"/>
    <w:rsid w:val="00847930"/>
    <w:rsid w:val="00950524"/>
    <w:rsid w:val="009726AC"/>
    <w:rsid w:val="009D377A"/>
    <w:rsid w:val="00C570FD"/>
    <w:rsid w:val="00CE47EA"/>
    <w:rsid w:val="00E122BE"/>
    <w:rsid w:val="00E1491B"/>
    <w:rsid w:val="00E763A0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5A3A3-5243-41F0-ABF9-608E5B97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Шарлай Олександр Федорович</cp:lastModifiedBy>
  <cp:revision>19</cp:revision>
  <cp:lastPrinted>2023-04-04T10:06:00Z</cp:lastPrinted>
  <dcterms:created xsi:type="dcterms:W3CDTF">2023-04-04T05:03:00Z</dcterms:created>
  <dcterms:modified xsi:type="dcterms:W3CDTF">2023-04-07T07:21:00Z</dcterms:modified>
</cp:coreProperties>
</file>