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606E6" w14:textId="77777777" w:rsidR="00923B09" w:rsidRPr="00002F8D" w:rsidRDefault="00923B09" w:rsidP="00923B09">
      <w:pPr>
        <w:jc w:val="center"/>
        <w:rPr>
          <w:rFonts w:eastAsia="Times New Roman"/>
          <w:color w:val="000000"/>
          <w:kern w:val="2"/>
          <w:lang w:val="uk-UA"/>
        </w:rPr>
      </w:pPr>
      <w:r w:rsidRPr="00002F8D">
        <w:rPr>
          <w:rFonts w:eastAsia="Times New Roman"/>
          <w:noProof/>
          <w:color w:val="000000"/>
          <w:lang w:val="uk-UA" w:eastAsia="uk-UA" w:bidi="ar-SA"/>
        </w:rPr>
        <w:drawing>
          <wp:inline distT="0" distB="0" distL="0" distR="0" wp14:anchorId="013D3569" wp14:editId="2436B45E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5F07" w14:textId="77777777" w:rsidR="00923B09" w:rsidRPr="00002F8D" w:rsidRDefault="00923B09" w:rsidP="00923B09">
      <w:pPr>
        <w:jc w:val="center"/>
        <w:rPr>
          <w:rFonts w:eastAsia="Times New Roman"/>
          <w:color w:val="000000"/>
          <w:sz w:val="30"/>
          <w:szCs w:val="30"/>
          <w:lang w:val="uk-UA"/>
        </w:rPr>
      </w:pPr>
      <w:r w:rsidRPr="00002F8D">
        <w:rPr>
          <w:rFonts w:eastAsia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AE14F3B" w14:textId="77777777" w:rsidR="00923B09" w:rsidRPr="00002F8D" w:rsidRDefault="00923B09" w:rsidP="00923B09">
      <w:pPr>
        <w:jc w:val="center"/>
        <w:rPr>
          <w:rFonts w:eastAsia="Times New Roman"/>
          <w:b/>
          <w:color w:val="000000"/>
          <w:sz w:val="36"/>
          <w:szCs w:val="30"/>
          <w:lang w:val="uk-UA"/>
        </w:rPr>
      </w:pP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24EF7" wp14:editId="108C56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7B7ED" w14:textId="77777777" w:rsidR="00923B09" w:rsidRPr="00A030DB" w:rsidRDefault="00923B09" w:rsidP="00923B0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24EF7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1BE7B7ED" w14:textId="77777777" w:rsidR="00923B09" w:rsidRPr="00A030DB" w:rsidRDefault="00923B09" w:rsidP="00923B0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030DB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rFonts w:eastAsia="Times New Roman"/>
          <w:b/>
          <w:color w:val="000000"/>
          <w:sz w:val="36"/>
          <w:szCs w:val="30"/>
          <w:lang w:val="uk-UA"/>
        </w:rPr>
        <w:t>РІШЕННЯ</w:t>
      </w:r>
    </w:p>
    <w:p w14:paraId="40A97369" w14:textId="77777777" w:rsidR="00923B09" w:rsidRPr="00002F8D" w:rsidRDefault="00923B09" w:rsidP="00923B09">
      <w:pPr>
        <w:jc w:val="center"/>
        <w:rPr>
          <w:rFonts w:eastAsia="Times New Roman"/>
          <w:b/>
          <w:bCs/>
          <w:color w:val="000000"/>
          <w:sz w:val="36"/>
          <w:szCs w:val="30"/>
          <w:lang w:val="uk-UA"/>
        </w:rPr>
      </w:pPr>
      <w:r w:rsidRPr="00002F8D">
        <w:rPr>
          <w:rFonts w:eastAsia="Times New Roman"/>
          <w:b/>
          <w:color w:val="000000"/>
          <w:sz w:val="36"/>
          <w:szCs w:val="30"/>
          <w:lang w:val="uk-UA"/>
        </w:rPr>
        <w:t>______________________________</w:t>
      </w:r>
    </w:p>
    <w:p w14:paraId="3FBD5471" w14:textId="77777777" w:rsidR="00923B09" w:rsidRPr="00002F8D" w:rsidRDefault="00923B09" w:rsidP="00923B09">
      <w:pPr>
        <w:rPr>
          <w:rFonts w:eastAsia="Times New Roman"/>
          <w:color w:val="000000"/>
          <w:lang w:val="uk-UA"/>
        </w:rPr>
      </w:pP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8CD07" wp14:editId="680E781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84B18" w14:textId="77777777" w:rsidR="00923B09" w:rsidRPr="009C3649" w:rsidRDefault="00923B09" w:rsidP="00923B09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CD0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27284B18" w14:textId="77777777" w:rsidR="00923B09" w:rsidRPr="009C3649" w:rsidRDefault="00923B09" w:rsidP="00923B09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299AD" wp14:editId="606E2A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23E6" w14:textId="51C55160" w:rsidR="00923B09" w:rsidRPr="009C3649" w:rsidRDefault="00923B09" w:rsidP="00923B09">
                            <w: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99AD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14:paraId="520423E6" w14:textId="51C55160" w:rsidR="00923B09" w:rsidRPr="009C3649" w:rsidRDefault="00923B09" w:rsidP="00923B09">
                      <w: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</w:p>
    <w:p w14:paraId="5D5D4FF6" w14:textId="77777777" w:rsidR="00923B09" w:rsidRPr="00002F8D" w:rsidRDefault="00923B09" w:rsidP="00923B09">
      <w:pPr>
        <w:rPr>
          <w:rFonts w:eastAsia="Times New Roman"/>
          <w:color w:val="000000"/>
          <w:lang w:val="uk-UA"/>
        </w:rPr>
      </w:pPr>
      <w:r w:rsidRPr="00002F8D">
        <w:rPr>
          <w:rFonts w:eastAsia="Times New Roman"/>
          <w:color w:val="000000"/>
          <w:lang w:val="uk-UA"/>
        </w:rPr>
        <w:t>від __________________________ № __________</w:t>
      </w:r>
      <w:r w:rsidRPr="00002F8D">
        <w:rPr>
          <w:rFonts w:eastAsia="Times New Roman"/>
          <w:color w:val="000000"/>
          <w:lang w:val="uk-UA"/>
        </w:rPr>
        <w:tab/>
      </w:r>
      <w:r w:rsidRPr="00002F8D">
        <w:rPr>
          <w:rFonts w:eastAsia="Times New Roman"/>
          <w:color w:val="000000"/>
          <w:lang w:val="uk-UA"/>
        </w:rPr>
        <w:tab/>
      </w:r>
      <w:r w:rsidRPr="00002F8D">
        <w:rPr>
          <w:rFonts w:eastAsia="Times New Roman"/>
          <w:color w:val="000000"/>
          <w:lang w:val="uk-UA"/>
        </w:rPr>
        <w:tab/>
      </w:r>
      <w:r w:rsidRPr="00002F8D">
        <w:rPr>
          <w:rFonts w:eastAsia="Times New Roman"/>
          <w:color w:val="000000"/>
          <w:lang w:val="uk-UA"/>
        </w:rPr>
        <w:tab/>
        <w:t>м.Хмельницький</w:t>
      </w:r>
    </w:p>
    <w:p w14:paraId="5FD17332" w14:textId="77777777" w:rsidR="00923B09" w:rsidRPr="00002F8D" w:rsidRDefault="00923B09" w:rsidP="00923B09">
      <w:pPr>
        <w:ind w:right="5386"/>
        <w:jc w:val="both"/>
        <w:rPr>
          <w:rFonts w:cs="Times New Roman"/>
          <w:lang w:val="uk-UA"/>
        </w:rPr>
      </w:pPr>
    </w:p>
    <w:p w14:paraId="61173005" w14:textId="3A545A9E" w:rsidR="00F30AB8" w:rsidRPr="00236E4E" w:rsidRDefault="00923B09" w:rsidP="00236E4E">
      <w:pPr>
        <w:pStyle w:val="Standard"/>
        <w:ind w:right="5244"/>
        <w:jc w:val="both"/>
        <w:rPr>
          <w:lang w:val="uk-UA"/>
        </w:rPr>
      </w:pPr>
      <w:r w:rsidRPr="00236E4E">
        <w:rPr>
          <w:lang w:val="uk-UA"/>
        </w:rPr>
        <w:t>Про надання дозволу міському комунальному</w:t>
      </w:r>
      <w:r w:rsidR="00236E4E">
        <w:rPr>
          <w:lang w:val="en-US"/>
        </w:rPr>
        <w:t xml:space="preserve"> </w:t>
      </w:r>
      <w:r w:rsidRPr="00236E4E">
        <w:rPr>
          <w:lang w:val="uk-UA"/>
        </w:rPr>
        <w:t>підприємству «Хмельницькводоканал» на отримання кредиту у формі офердрафту для</w:t>
      </w:r>
      <w:r w:rsidR="00236E4E">
        <w:rPr>
          <w:lang w:val="en-US"/>
        </w:rPr>
        <w:t xml:space="preserve"> </w:t>
      </w:r>
      <w:r w:rsidRPr="00236E4E">
        <w:rPr>
          <w:lang w:val="uk-UA"/>
        </w:rPr>
        <w:t>поповнення обігових коштів</w:t>
      </w:r>
    </w:p>
    <w:p w14:paraId="519A2AA0" w14:textId="77777777" w:rsidR="00F30AB8" w:rsidRPr="00236E4E" w:rsidRDefault="00F30AB8">
      <w:pPr>
        <w:pStyle w:val="Standard"/>
        <w:ind w:right="28"/>
        <w:rPr>
          <w:lang w:val="uk-UA"/>
        </w:rPr>
      </w:pPr>
    </w:p>
    <w:p w14:paraId="22620ACD" w14:textId="77777777" w:rsidR="00F30AB8" w:rsidRPr="00236E4E" w:rsidRDefault="00F30AB8">
      <w:pPr>
        <w:pStyle w:val="Standard"/>
        <w:tabs>
          <w:tab w:val="left" w:pos="9637"/>
        </w:tabs>
        <w:rPr>
          <w:lang w:val="uk-UA"/>
        </w:rPr>
      </w:pPr>
    </w:p>
    <w:p w14:paraId="465C8519" w14:textId="7B2ED794" w:rsidR="00F30AB8" w:rsidRPr="00236E4E" w:rsidRDefault="00923B09" w:rsidP="00910004">
      <w:pPr>
        <w:pStyle w:val="Standard"/>
        <w:ind w:firstLine="567"/>
        <w:jc w:val="both"/>
        <w:rPr>
          <w:lang w:val="uk-UA"/>
        </w:rPr>
      </w:pPr>
      <w:r w:rsidRPr="00236E4E">
        <w:rPr>
          <w:lang w:val="uk-UA"/>
        </w:rPr>
        <w:t>Розглянувши пропозицію виконавчого комітету, керуючись Господарським кодексом України, Законом України «Про місцеве самоврядування в Україні», міська рада</w:t>
      </w:r>
    </w:p>
    <w:p w14:paraId="666AF336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3001445F" w14:textId="77777777" w:rsidR="00F30AB8" w:rsidRPr="00236E4E" w:rsidRDefault="00923B09">
      <w:pPr>
        <w:pStyle w:val="Standard"/>
        <w:rPr>
          <w:lang w:val="uk-UA"/>
        </w:rPr>
      </w:pPr>
      <w:r w:rsidRPr="00236E4E">
        <w:rPr>
          <w:lang w:val="uk-UA"/>
        </w:rPr>
        <w:t>ВИРІШИЛА:</w:t>
      </w:r>
    </w:p>
    <w:p w14:paraId="3BA8BD9D" w14:textId="52F4C808" w:rsidR="00F30AB8" w:rsidRPr="00236E4E" w:rsidRDefault="00F30AB8">
      <w:pPr>
        <w:pStyle w:val="Standard"/>
        <w:jc w:val="both"/>
        <w:rPr>
          <w:lang w:val="uk-UA"/>
        </w:rPr>
      </w:pPr>
    </w:p>
    <w:p w14:paraId="537F065A" w14:textId="566F2C40" w:rsidR="00F30AB8" w:rsidRPr="00236E4E" w:rsidRDefault="00923B09" w:rsidP="00910004">
      <w:pPr>
        <w:pStyle w:val="Standard"/>
        <w:ind w:firstLine="567"/>
        <w:jc w:val="both"/>
        <w:rPr>
          <w:lang w:val="uk-UA"/>
        </w:rPr>
      </w:pPr>
      <w:r w:rsidRPr="00236E4E">
        <w:rPr>
          <w:lang w:val="uk-UA"/>
        </w:rPr>
        <w:t>1. Надати дозвіл міському комунальному підприємству «Хмельни</w:t>
      </w:r>
      <w:r w:rsidRPr="00236E4E">
        <w:rPr>
          <w:lang w:val="uk-UA"/>
        </w:rPr>
        <w:t xml:space="preserve">цькводоканал» на отримання кредиту у формі овердрафту </w:t>
      </w:r>
      <w:r>
        <w:rPr>
          <w:lang w:val="uk-UA"/>
        </w:rPr>
        <w:t xml:space="preserve">для поповнення обігових коштів </w:t>
      </w:r>
      <w:r>
        <w:rPr>
          <w:lang w:val="uk-UA"/>
        </w:rPr>
        <w:t xml:space="preserve">– </w:t>
      </w:r>
      <w:r w:rsidRPr="00236E4E">
        <w:rPr>
          <w:lang w:val="uk-UA"/>
        </w:rPr>
        <w:t>виплата заробітної плати в АТ «Державний ощадний банк України» на суму не більше 10 000 000 (десяти мільйонів ) гривень на наступних умовах:</w:t>
      </w:r>
    </w:p>
    <w:p w14:paraId="4B238E20" w14:textId="65CAEE87" w:rsidR="00F30AB8" w:rsidRPr="00236E4E" w:rsidRDefault="00923B09" w:rsidP="00910004">
      <w:pPr>
        <w:pStyle w:val="Standard"/>
        <w:ind w:right="28" w:firstLine="567"/>
        <w:jc w:val="both"/>
        <w:rPr>
          <w:lang w:val="uk-UA"/>
        </w:rPr>
      </w:pPr>
      <w:r>
        <w:rPr>
          <w:lang w:val="uk-UA"/>
        </w:rPr>
        <w:t xml:space="preserve">1.1. строк кредитування – </w:t>
      </w:r>
      <w:r w:rsidRPr="00236E4E">
        <w:rPr>
          <w:lang w:val="uk-UA"/>
        </w:rPr>
        <w:t>до</w:t>
      </w:r>
      <w:r w:rsidRPr="00236E4E">
        <w:rPr>
          <w:lang w:val="uk-UA"/>
        </w:rPr>
        <w:t xml:space="preserve"> 12 (дванадцяти) календарних місяців;</w:t>
      </w:r>
    </w:p>
    <w:p w14:paraId="2E103CE4" w14:textId="0F4F0CDD" w:rsidR="00F30AB8" w:rsidRPr="00236E4E" w:rsidRDefault="00923B09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 xml:space="preserve">1.2. процентна ставка за користування кредитом </w:t>
      </w:r>
      <w:r>
        <w:rPr>
          <w:lang w:val="uk-UA"/>
        </w:rPr>
        <w:t xml:space="preserve">– </w:t>
      </w:r>
      <w:r w:rsidRPr="00236E4E">
        <w:rPr>
          <w:lang w:val="uk-UA"/>
        </w:rPr>
        <w:t>до 21,9% річних;</w:t>
      </w:r>
    </w:p>
    <w:p w14:paraId="5F31D0A4" w14:textId="3B7D2CFC" w:rsidR="00910004" w:rsidRDefault="00923B09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 xml:space="preserve">1.3. разова комісія </w:t>
      </w:r>
      <w:r>
        <w:rPr>
          <w:lang w:val="uk-UA"/>
        </w:rPr>
        <w:t xml:space="preserve">– </w:t>
      </w:r>
      <w:r w:rsidRPr="00236E4E">
        <w:rPr>
          <w:lang w:val="uk-UA"/>
        </w:rPr>
        <w:t>до 1% від ліміту овердрафту;</w:t>
      </w:r>
    </w:p>
    <w:p w14:paraId="5C7CF43B" w14:textId="4E4C405E" w:rsidR="00F30AB8" w:rsidRPr="00236E4E" w:rsidRDefault="00923B09" w:rsidP="00910004">
      <w:pPr>
        <w:pStyle w:val="Standard"/>
        <w:ind w:right="28" w:firstLine="567"/>
        <w:jc w:val="both"/>
        <w:rPr>
          <w:lang w:val="uk-UA"/>
        </w:rPr>
      </w:pPr>
      <w:r>
        <w:rPr>
          <w:lang w:val="uk-UA"/>
        </w:rPr>
        <w:t xml:space="preserve">1.4. забезпечення кредиту </w:t>
      </w:r>
      <w:r>
        <w:rPr>
          <w:lang w:val="uk-UA"/>
        </w:rPr>
        <w:t xml:space="preserve">– </w:t>
      </w:r>
      <w:bookmarkStart w:id="0" w:name="_GoBack"/>
      <w:bookmarkEnd w:id="0"/>
      <w:r w:rsidRPr="00236E4E">
        <w:rPr>
          <w:lang w:val="uk-UA"/>
        </w:rPr>
        <w:t>без забезпечення;</w:t>
      </w:r>
    </w:p>
    <w:p w14:paraId="40B250C7" w14:textId="4F9BA5C1" w:rsidR="00F30AB8" w:rsidRPr="00236E4E" w:rsidRDefault="00923B09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 xml:space="preserve">1.5. графік </w:t>
      </w:r>
      <w:r>
        <w:rPr>
          <w:lang w:val="uk-UA"/>
        </w:rPr>
        <w:t xml:space="preserve">повернення основної суми боргу </w:t>
      </w:r>
      <w:r>
        <w:rPr>
          <w:lang w:val="uk-UA"/>
        </w:rPr>
        <w:t xml:space="preserve">– </w:t>
      </w:r>
      <w:r w:rsidRPr="00236E4E">
        <w:rPr>
          <w:lang w:val="uk-UA"/>
        </w:rPr>
        <w:t>обов'язкове погашення заборгованості за овердрафтом кожні 30 (тридцять) календарних днів.</w:t>
      </w:r>
    </w:p>
    <w:p w14:paraId="13D1B7DD" w14:textId="61A47B16" w:rsidR="00F30AB8" w:rsidRPr="00236E4E" w:rsidRDefault="00923B09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2. Надати повноваження в.о. директору міського комунального підприємства «Хмельницькводоканал» Новосаду Олександру Ярославовичу на підписання від імені підприємства д</w:t>
      </w:r>
      <w:r w:rsidRPr="00236E4E">
        <w:rPr>
          <w:lang w:val="uk-UA"/>
        </w:rPr>
        <w:t>окументів для оформлення кредиту, у тому числі заявки на отримання кредиту, кредитного договору та інших супровідних документів.</w:t>
      </w:r>
    </w:p>
    <w:p w14:paraId="32147B24" w14:textId="77777777" w:rsidR="00923B09" w:rsidRDefault="00923B09" w:rsidP="00923B09">
      <w:pPr>
        <w:pStyle w:val="Standard"/>
        <w:ind w:firstLine="567"/>
        <w:jc w:val="both"/>
        <w:rPr>
          <w:rFonts w:eastAsia="Times New Roman CYR" w:cs="Times New Roman CYR"/>
          <w:lang w:val="uk-UA"/>
        </w:rPr>
      </w:pPr>
      <w:r w:rsidRPr="00236E4E">
        <w:rPr>
          <w:lang w:val="uk-UA"/>
        </w:rPr>
        <w:t>3</w:t>
      </w:r>
      <w:r w:rsidRPr="00236E4E">
        <w:rPr>
          <w:rFonts w:eastAsia="Times New Roman CYR" w:cs="Times New Roman CYR"/>
          <w:lang w:val="uk-UA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r w:rsidRPr="00236E4E">
        <w:rPr>
          <w:rFonts w:eastAsia="Times New Roman CYR" w:cs="Times New Roman CYR"/>
          <w:lang w:val="uk-UA"/>
        </w:rPr>
        <w:t>В.Новачка та міське комунальне підприємство «Хмельницькводоканал».</w:t>
      </w:r>
    </w:p>
    <w:p w14:paraId="3716C9CD" w14:textId="56C4E214" w:rsidR="00F30AB8" w:rsidRPr="00236E4E" w:rsidRDefault="00923B09" w:rsidP="00923B09">
      <w:pPr>
        <w:pStyle w:val="Standard"/>
        <w:ind w:firstLine="567"/>
        <w:jc w:val="both"/>
        <w:rPr>
          <w:rFonts w:eastAsia="Times New Roman CYR" w:cs="Times New Roman CYR"/>
          <w:lang w:val="uk-UA"/>
        </w:rPr>
      </w:pPr>
      <w:r w:rsidRPr="00236E4E">
        <w:rPr>
          <w:rFonts w:eastAsia="Times New Roman CYR" w:cs="Times New Roman CYR"/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7CB0A06B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1F0732D1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72354D38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122C8946" w14:textId="07A3DB76" w:rsidR="00910004" w:rsidRDefault="00923B09" w:rsidP="00910004">
      <w:pPr>
        <w:pStyle w:val="Standard"/>
        <w:rPr>
          <w:lang w:val="uk-UA"/>
        </w:rPr>
      </w:pPr>
      <w:r w:rsidRPr="00236E4E">
        <w:rPr>
          <w:lang w:val="uk-UA"/>
        </w:rPr>
        <w:t>Міський голов</w:t>
      </w:r>
      <w:r w:rsidRPr="00236E4E">
        <w:rPr>
          <w:lang w:val="uk-UA"/>
        </w:rPr>
        <w:t>а</w:t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Pr="00236E4E">
        <w:rPr>
          <w:lang w:val="uk-UA"/>
        </w:rPr>
        <w:t>Олександр CИМЧИШИН</w:t>
      </w:r>
    </w:p>
    <w:sectPr w:rsidR="00910004" w:rsidSect="00910004">
      <w:pgSz w:w="11906" w:h="16838"/>
      <w:pgMar w:top="690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66474" w14:textId="77777777" w:rsidR="00553301" w:rsidRDefault="00553301">
      <w:r>
        <w:separator/>
      </w:r>
    </w:p>
  </w:endnote>
  <w:endnote w:type="continuationSeparator" w:id="0">
    <w:p w14:paraId="6AB47285" w14:textId="77777777" w:rsidR="00553301" w:rsidRDefault="005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24CD0" w14:textId="77777777" w:rsidR="00553301" w:rsidRDefault="00553301">
      <w:r>
        <w:rPr>
          <w:color w:val="000000"/>
        </w:rPr>
        <w:separator/>
      </w:r>
    </w:p>
  </w:footnote>
  <w:footnote w:type="continuationSeparator" w:id="0">
    <w:p w14:paraId="1ABE3A96" w14:textId="77777777" w:rsidR="00553301" w:rsidRDefault="0055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B8"/>
    <w:rsid w:val="00236E4E"/>
    <w:rsid w:val="00553301"/>
    <w:rsid w:val="00910004"/>
    <w:rsid w:val="00923B09"/>
    <w:rsid w:val="00F3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1B2E"/>
  <w15:docId w15:val="{B4554094-01BB-466B-B88A-68A27498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2023-03-23T16:33:00Z</cp:lastPrinted>
  <dcterms:created xsi:type="dcterms:W3CDTF">2023-04-10T11:35:00Z</dcterms:created>
  <dcterms:modified xsi:type="dcterms:W3CDTF">2023-04-10T11:35:00Z</dcterms:modified>
</cp:coreProperties>
</file>