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7EB" w:rsidRPr="00BB17EB" w:rsidRDefault="00BB17EB" w:rsidP="00BB17EB">
      <w:pPr>
        <w:widowControl w:val="0"/>
        <w:suppressAutoHyphens/>
        <w:spacing w:after="0" w:line="240" w:lineRule="auto"/>
        <w:jc w:val="center"/>
        <w:rPr>
          <w:rFonts w:ascii="Times New Roman" w:hAnsi="Times New Roman" w:cs="Mangal"/>
          <w:color w:val="000000"/>
          <w:kern w:val="2"/>
          <w:sz w:val="24"/>
          <w:szCs w:val="24"/>
          <w:lang w:val="uk-UA" w:eastAsia="zh-CN" w:bidi="hi-IN"/>
        </w:rPr>
      </w:pPr>
      <w:r w:rsidRPr="00BB17EB">
        <w:rPr>
          <w:rFonts w:ascii="Times New Roman" w:hAnsi="Times New Roman" w:cs="Mangal"/>
          <w:noProof/>
          <w:color w:val="000000"/>
          <w:kern w:val="1"/>
          <w:sz w:val="24"/>
          <w:szCs w:val="24"/>
        </w:rPr>
        <w:drawing>
          <wp:inline distT="0" distB="0" distL="0" distR="0" wp14:anchorId="3C55AC3A" wp14:editId="3DBCF514">
            <wp:extent cx="48577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BB17EB" w:rsidRPr="00BB17EB" w:rsidRDefault="00BB17EB" w:rsidP="00BB17EB">
      <w:pPr>
        <w:widowControl w:val="0"/>
        <w:suppressAutoHyphens/>
        <w:spacing w:after="0" w:line="240" w:lineRule="auto"/>
        <w:jc w:val="center"/>
        <w:rPr>
          <w:rFonts w:ascii="Times New Roman" w:hAnsi="Times New Roman" w:cs="Mangal"/>
          <w:color w:val="000000"/>
          <w:kern w:val="1"/>
          <w:sz w:val="30"/>
          <w:szCs w:val="30"/>
          <w:lang w:val="uk-UA" w:eastAsia="zh-CN" w:bidi="hi-IN"/>
        </w:rPr>
      </w:pPr>
      <w:r w:rsidRPr="00BB17EB">
        <w:rPr>
          <w:rFonts w:ascii="Times New Roman" w:hAnsi="Times New Roman" w:cs="Mangal"/>
          <w:b/>
          <w:bCs/>
          <w:color w:val="000000"/>
          <w:kern w:val="1"/>
          <w:sz w:val="30"/>
          <w:szCs w:val="30"/>
          <w:lang w:val="uk-UA" w:eastAsia="zh-CN" w:bidi="hi-IN"/>
        </w:rPr>
        <w:t>ХМЕЛЬНИЦЬКА МІСЬКА РАДА</w:t>
      </w:r>
    </w:p>
    <w:p w:rsidR="00BB17EB" w:rsidRPr="00BB17EB" w:rsidRDefault="00BB17EB" w:rsidP="00BB17EB">
      <w:pPr>
        <w:widowControl w:val="0"/>
        <w:suppressAutoHyphens/>
        <w:spacing w:after="0" w:line="240" w:lineRule="auto"/>
        <w:jc w:val="center"/>
        <w:rPr>
          <w:rFonts w:ascii="Times New Roman" w:hAnsi="Times New Roman" w:cs="Mangal"/>
          <w:b/>
          <w:color w:val="000000"/>
          <w:kern w:val="1"/>
          <w:sz w:val="36"/>
          <w:szCs w:val="30"/>
          <w:lang w:val="uk-UA" w:eastAsia="zh-CN" w:bidi="hi-IN"/>
        </w:rPr>
      </w:pPr>
      <w:r w:rsidRPr="00BB17EB">
        <w:rPr>
          <w:rFonts w:ascii="Liberation Serif" w:eastAsia="SimSun" w:hAnsi="Liberation Serif" w:cs="Mangal"/>
          <w:noProof/>
          <w:kern w:val="1"/>
          <w:sz w:val="24"/>
          <w:szCs w:val="24"/>
        </w:rPr>
        <mc:AlternateContent>
          <mc:Choice Requires="wps">
            <w:drawing>
              <wp:anchor distT="0" distB="0" distL="114300" distR="114300" simplePos="0" relativeHeight="251659264" behindDoc="0" locked="0" layoutInCell="1" allowOverlap="1" wp14:anchorId="1512E01A" wp14:editId="102C0523">
                <wp:simplePos x="0" y="0"/>
                <wp:positionH relativeFrom="column">
                  <wp:posOffset>1318895</wp:posOffset>
                </wp:positionH>
                <wp:positionV relativeFrom="paragraph">
                  <wp:posOffset>224155</wp:posOffset>
                </wp:positionV>
                <wp:extent cx="3409950" cy="342900"/>
                <wp:effectExtent l="0" t="0" r="0" b="0"/>
                <wp:wrapNone/>
                <wp:docPr id="12" name="Прямокут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7EB" w:rsidRPr="00A030DB" w:rsidRDefault="00BB17EB" w:rsidP="00BB17EB">
                            <w:pPr>
                              <w:jc w:val="center"/>
                              <w:rPr>
                                <w:rFonts w:ascii="Times New Roman" w:hAnsi="Times New Roman"/>
                                <w:b/>
                                <w:lang w:val="uk-UA"/>
                              </w:rPr>
                            </w:pPr>
                            <w:r w:rsidRPr="00A030DB">
                              <w:rPr>
                                <w:rFonts w:ascii="Times New Roman" w:hAnsi="Times New Roman"/>
                                <w:b/>
                                <w:lang w:val="uk-UA"/>
                              </w:rPr>
                              <w:t>позачергової двадцять п’ятої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2E01A" id="Прямокутник 12"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" filled="f" stroked="f">
                <v:textbox>
                  <w:txbxContent>
                    <w:p w:rsidR="00BB17EB" w:rsidRPr="00A030DB" w:rsidRDefault="00BB17EB" w:rsidP="00BB17EB">
                      <w:pPr>
                        <w:jc w:val="center"/>
                        <w:rPr>
                          <w:rFonts w:ascii="Times New Roman" w:hAnsi="Times New Roman"/>
                          <w:b/>
                          <w:lang w:val="uk-UA"/>
                        </w:rPr>
                      </w:pPr>
                      <w:r w:rsidRPr="00A030DB">
                        <w:rPr>
                          <w:rFonts w:ascii="Times New Roman" w:hAnsi="Times New Roman"/>
                          <w:b/>
                          <w:lang w:val="uk-UA"/>
                        </w:rPr>
                        <w:t>позачергової двадцять п’ятої сесії</w:t>
                      </w:r>
                    </w:p>
                  </w:txbxContent>
                </v:textbox>
              </v:rect>
            </w:pict>
          </mc:Fallback>
        </mc:AlternateContent>
      </w:r>
      <w:r w:rsidRPr="00BB17EB">
        <w:rPr>
          <w:rFonts w:ascii="Times New Roman" w:hAnsi="Times New Roman" w:cs="Mangal"/>
          <w:b/>
          <w:color w:val="000000"/>
          <w:kern w:val="1"/>
          <w:sz w:val="36"/>
          <w:szCs w:val="30"/>
          <w:lang w:val="uk-UA" w:eastAsia="zh-CN" w:bidi="hi-IN"/>
        </w:rPr>
        <w:t>РІШЕННЯ</w:t>
      </w:r>
    </w:p>
    <w:p w:rsidR="00BB17EB" w:rsidRPr="00BB17EB" w:rsidRDefault="00BB17EB" w:rsidP="00BB17EB">
      <w:pPr>
        <w:widowControl w:val="0"/>
        <w:suppressAutoHyphens/>
        <w:spacing w:after="0" w:line="240" w:lineRule="auto"/>
        <w:jc w:val="center"/>
        <w:rPr>
          <w:rFonts w:ascii="Times New Roman" w:hAnsi="Times New Roman" w:cs="Mangal"/>
          <w:b/>
          <w:bCs/>
          <w:color w:val="000000"/>
          <w:kern w:val="1"/>
          <w:sz w:val="36"/>
          <w:szCs w:val="30"/>
          <w:lang w:val="uk-UA" w:eastAsia="zh-CN" w:bidi="hi-IN"/>
        </w:rPr>
      </w:pPr>
      <w:r w:rsidRPr="00BB17EB">
        <w:rPr>
          <w:rFonts w:ascii="Times New Roman" w:hAnsi="Times New Roman" w:cs="Mangal"/>
          <w:b/>
          <w:color w:val="000000"/>
          <w:kern w:val="1"/>
          <w:sz w:val="36"/>
          <w:szCs w:val="30"/>
          <w:lang w:val="uk-UA" w:eastAsia="zh-CN" w:bidi="hi-IN"/>
        </w:rPr>
        <w:t>______________________________</w:t>
      </w:r>
    </w:p>
    <w:p w:rsidR="00BB17EB" w:rsidRPr="00BB17EB" w:rsidRDefault="00BB17EB" w:rsidP="00BB17EB">
      <w:pPr>
        <w:widowControl w:val="0"/>
        <w:suppressAutoHyphens/>
        <w:spacing w:after="0" w:line="240" w:lineRule="auto"/>
        <w:rPr>
          <w:rFonts w:ascii="Times New Roman" w:hAnsi="Times New Roman" w:cs="Mangal"/>
          <w:color w:val="000000"/>
          <w:kern w:val="1"/>
          <w:sz w:val="24"/>
          <w:szCs w:val="24"/>
          <w:lang w:val="uk-UA" w:eastAsia="zh-CN" w:bidi="hi-IN"/>
        </w:rPr>
      </w:pPr>
      <w:r w:rsidRPr="00BB17EB">
        <w:rPr>
          <w:rFonts w:ascii="Liberation Serif" w:eastAsia="SimSun" w:hAnsi="Liberation Serif" w:cs="Mangal"/>
          <w:noProof/>
          <w:kern w:val="1"/>
          <w:sz w:val="24"/>
          <w:szCs w:val="24"/>
        </w:rPr>
        <mc:AlternateContent>
          <mc:Choice Requires="wps">
            <w:drawing>
              <wp:anchor distT="0" distB="0" distL="114300" distR="114300" simplePos="0" relativeHeight="251660288" behindDoc="0" locked="0" layoutInCell="1" allowOverlap="1" wp14:anchorId="03CDD255" wp14:editId="0A0AA65A">
                <wp:simplePos x="0" y="0"/>
                <wp:positionH relativeFrom="column">
                  <wp:posOffset>242570</wp:posOffset>
                </wp:positionH>
                <wp:positionV relativeFrom="paragraph">
                  <wp:posOffset>36195</wp:posOffset>
                </wp:positionV>
                <wp:extent cx="1619250" cy="276225"/>
                <wp:effectExtent l="0" t="0" r="0" b="9525"/>
                <wp:wrapNone/>
                <wp:docPr id="11" name="Прямокут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7EB" w:rsidRPr="009C3649" w:rsidRDefault="00BB17EB" w:rsidP="00BB17EB">
                            <w:pPr>
                              <w:rPr>
                                <w:rFonts w:ascii="Times New Roman" w:hAnsi="Times New Roman"/>
                              </w:rPr>
                            </w:pPr>
                            <w:r>
                              <w:rPr>
                                <w:rFonts w:ascii="Times New Roman" w:hAnsi="Times New Roman"/>
                              </w:rPr>
                              <w:t>28.03</w:t>
                            </w:r>
                            <w:r w:rsidRPr="009C3649">
                              <w:rPr>
                                <w:rFonts w:ascii="Times New Roman" w:hAnsi="Times New Roman"/>
                              </w:rPr>
                              <w:t>.2023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DD255" id="Прямокутник 11"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AxCzfm0wIAAMYFAAAOAAAAAAAAAAAAAAAAAC4CAABkcnMvZTJv&#10;RG9jLnhtbFBLAQItABQABgAIAAAAIQCy8mLz3gAAAAcBAAAPAAAAAAAAAAAAAAAAAC0FAABkcnMv&#10;ZG93bnJldi54bWxQSwUGAAAAAAQABADzAAAAOAYAAAAA&#10;" filled="f" stroked="f">
                <v:textbox>
                  <w:txbxContent>
                    <w:p w:rsidR="00BB17EB" w:rsidRPr="009C3649" w:rsidRDefault="00BB17EB" w:rsidP="00BB17EB">
                      <w:pPr>
                        <w:rPr>
                          <w:rFonts w:ascii="Times New Roman" w:hAnsi="Times New Roman"/>
                        </w:rPr>
                      </w:pPr>
                      <w:r>
                        <w:rPr>
                          <w:rFonts w:ascii="Times New Roman" w:hAnsi="Times New Roman"/>
                        </w:rPr>
                        <w:t>28.03</w:t>
                      </w:r>
                      <w:r w:rsidRPr="009C3649">
                        <w:rPr>
                          <w:rFonts w:ascii="Times New Roman" w:hAnsi="Times New Roman"/>
                        </w:rPr>
                        <w:t>.2023</w:t>
                      </w:r>
                    </w:p>
                  </w:txbxContent>
                </v:textbox>
              </v:rect>
            </w:pict>
          </mc:Fallback>
        </mc:AlternateContent>
      </w:r>
      <w:r w:rsidRPr="00BB17EB">
        <w:rPr>
          <w:rFonts w:ascii="Liberation Serif" w:eastAsia="SimSun" w:hAnsi="Liberation Serif" w:cs="Mangal"/>
          <w:noProof/>
          <w:kern w:val="1"/>
          <w:sz w:val="24"/>
          <w:szCs w:val="24"/>
        </w:rPr>
        <mc:AlternateContent>
          <mc:Choice Requires="wps">
            <w:drawing>
              <wp:anchor distT="0" distB="0" distL="114300" distR="114300" simplePos="0" relativeHeight="251661312" behindDoc="0" locked="0" layoutInCell="1" allowOverlap="1" wp14:anchorId="559C8942" wp14:editId="714A9C83">
                <wp:simplePos x="0" y="0"/>
                <wp:positionH relativeFrom="column">
                  <wp:posOffset>2491740</wp:posOffset>
                </wp:positionH>
                <wp:positionV relativeFrom="paragraph">
                  <wp:posOffset>41275</wp:posOffset>
                </wp:positionV>
                <wp:extent cx="514350" cy="276225"/>
                <wp:effectExtent l="0" t="0" r="0" b="9525"/>
                <wp:wrapNone/>
                <wp:docPr id="10"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7EB" w:rsidRPr="009C3649" w:rsidRDefault="00BB17EB" w:rsidP="00BB17EB">
                            <w:pPr>
                              <w:rPr>
                                <w:rFonts w:ascii="Times New Roman" w:hAnsi="Times New Roman"/>
                              </w:rPr>
                            </w:pPr>
                            <w:r>
                              <w:rPr>
                                <w:rFonts w:ascii="Times New Roman" w:hAnsi="Times New Roman"/>
                              </w:rPr>
                              <w:t>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9C8942" id="Прямокутник 10"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" filled="f" stroked="f">
                <v:textbox>
                  <w:txbxContent>
                    <w:p w:rsidR="00BB17EB" w:rsidRPr="009C3649" w:rsidRDefault="00BB17EB" w:rsidP="00BB17EB">
                      <w:pPr>
                        <w:rPr>
                          <w:rFonts w:ascii="Times New Roman" w:hAnsi="Times New Roman"/>
                        </w:rPr>
                      </w:pPr>
                      <w:r>
                        <w:rPr>
                          <w:rFonts w:ascii="Times New Roman" w:hAnsi="Times New Roman"/>
                        </w:rPr>
                        <w:t>28</w:t>
                      </w:r>
                    </w:p>
                  </w:txbxContent>
                </v:textbox>
              </v:rect>
            </w:pict>
          </mc:Fallback>
        </mc:AlternateContent>
      </w:r>
    </w:p>
    <w:p w:rsidR="00BB17EB" w:rsidRPr="00BB17EB" w:rsidRDefault="00BB17EB" w:rsidP="00BB17EB">
      <w:pPr>
        <w:widowControl w:val="0"/>
        <w:suppressAutoHyphens/>
        <w:spacing w:after="0" w:line="240" w:lineRule="auto"/>
        <w:rPr>
          <w:rFonts w:ascii="Times New Roman" w:hAnsi="Times New Roman" w:cs="Mangal"/>
          <w:color w:val="000000"/>
          <w:kern w:val="1"/>
          <w:sz w:val="24"/>
          <w:szCs w:val="24"/>
          <w:lang w:val="uk-UA" w:eastAsia="zh-CN" w:bidi="hi-IN"/>
        </w:rPr>
      </w:pPr>
      <w:r w:rsidRPr="00BB17EB">
        <w:rPr>
          <w:rFonts w:ascii="Times New Roman" w:hAnsi="Times New Roman" w:cs="Mangal"/>
          <w:color w:val="000000"/>
          <w:kern w:val="1"/>
          <w:sz w:val="24"/>
          <w:szCs w:val="24"/>
          <w:lang w:val="uk-UA" w:eastAsia="zh-CN" w:bidi="hi-IN"/>
        </w:rPr>
        <w:t>від __________________________ № __________</w:t>
      </w:r>
      <w:r w:rsidRPr="00BB17EB">
        <w:rPr>
          <w:rFonts w:ascii="Times New Roman" w:hAnsi="Times New Roman" w:cs="Mangal"/>
          <w:color w:val="000000"/>
          <w:kern w:val="1"/>
          <w:sz w:val="24"/>
          <w:szCs w:val="24"/>
          <w:lang w:val="uk-UA" w:eastAsia="zh-CN" w:bidi="hi-IN"/>
        </w:rPr>
        <w:tab/>
      </w:r>
      <w:r w:rsidRPr="00BB17EB">
        <w:rPr>
          <w:rFonts w:ascii="Times New Roman" w:hAnsi="Times New Roman" w:cs="Mangal"/>
          <w:color w:val="000000"/>
          <w:kern w:val="1"/>
          <w:sz w:val="24"/>
          <w:szCs w:val="24"/>
          <w:lang w:val="uk-UA" w:eastAsia="zh-CN" w:bidi="hi-IN"/>
        </w:rPr>
        <w:tab/>
      </w:r>
      <w:r w:rsidRPr="00BB17EB">
        <w:rPr>
          <w:rFonts w:ascii="Times New Roman" w:hAnsi="Times New Roman" w:cs="Mangal"/>
          <w:color w:val="000000"/>
          <w:kern w:val="1"/>
          <w:sz w:val="24"/>
          <w:szCs w:val="24"/>
          <w:lang w:val="uk-UA" w:eastAsia="zh-CN" w:bidi="hi-IN"/>
        </w:rPr>
        <w:tab/>
      </w:r>
      <w:r w:rsidRPr="00BB17EB">
        <w:rPr>
          <w:rFonts w:ascii="Times New Roman" w:hAnsi="Times New Roman" w:cs="Mangal"/>
          <w:color w:val="000000"/>
          <w:kern w:val="1"/>
          <w:sz w:val="24"/>
          <w:szCs w:val="24"/>
          <w:lang w:val="uk-UA" w:eastAsia="zh-CN" w:bidi="hi-IN"/>
        </w:rPr>
        <w:tab/>
      </w:r>
      <w:proofErr w:type="spellStart"/>
      <w:r w:rsidRPr="00BB17EB">
        <w:rPr>
          <w:rFonts w:ascii="Times New Roman" w:hAnsi="Times New Roman" w:cs="Mangal"/>
          <w:color w:val="000000"/>
          <w:kern w:val="1"/>
          <w:sz w:val="24"/>
          <w:szCs w:val="24"/>
          <w:lang w:val="uk-UA" w:eastAsia="zh-CN" w:bidi="hi-IN"/>
        </w:rPr>
        <w:t>м.Хмельницький</w:t>
      </w:r>
      <w:proofErr w:type="spellEnd"/>
    </w:p>
    <w:p w:rsidR="00BB17EB" w:rsidRPr="00BB17EB" w:rsidRDefault="00BB17EB" w:rsidP="00BB17EB">
      <w:pPr>
        <w:widowControl w:val="0"/>
        <w:suppressAutoHyphens/>
        <w:spacing w:after="0" w:line="240" w:lineRule="auto"/>
        <w:ind w:right="5386"/>
        <w:jc w:val="both"/>
        <w:rPr>
          <w:rFonts w:ascii="Times New Roman" w:eastAsia="SimSun" w:hAnsi="Times New Roman"/>
          <w:kern w:val="1"/>
          <w:sz w:val="24"/>
          <w:szCs w:val="24"/>
          <w:lang w:val="uk-UA" w:eastAsia="hi-IN" w:bidi="hi-IN"/>
        </w:rPr>
      </w:pPr>
    </w:p>
    <w:p w:rsidR="009D4FE3" w:rsidRDefault="009D4FE3" w:rsidP="009D4FE3">
      <w:pPr>
        <w:pStyle w:val="a5"/>
        <w:ind w:right="5386"/>
        <w:jc w:val="both"/>
        <w:rPr>
          <w:rStyle w:val="a6"/>
          <w:rFonts w:ascii="Times New Roman" w:hAnsi="Times New Roman"/>
          <w:i w:val="0"/>
          <w:sz w:val="24"/>
          <w:szCs w:val="24"/>
          <w:lang w:val="uk-UA"/>
        </w:rPr>
      </w:pPr>
      <w:r w:rsidRPr="00590352">
        <w:rPr>
          <w:rFonts w:ascii="Times New Roman" w:hAnsi="Times New Roman"/>
          <w:sz w:val="24"/>
          <w:szCs w:val="24"/>
          <w:lang w:val="uk-UA"/>
        </w:rPr>
        <w:t xml:space="preserve">Про внесення </w:t>
      </w:r>
      <w:r w:rsidRPr="00590352">
        <w:rPr>
          <w:rFonts w:ascii="Times New Roman" w:hAnsi="Times New Roman"/>
          <w:sz w:val="24"/>
          <w:szCs w:val="24"/>
          <w:shd w:val="clear" w:color="auto" w:fill="FFFFFF"/>
          <w:lang w:val="uk-UA"/>
        </w:rPr>
        <w:t xml:space="preserve">змін до Статуту комунального підприємства «Хмельницький міський </w:t>
      </w:r>
      <w:proofErr w:type="spellStart"/>
      <w:r w:rsidRPr="00590352">
        <w:rPr>
          <w:rFonts w:ascii="Times New Roman" w:hAnsi="Times New Roman"/>
          <w:sz w:val="24"/>
          <w:szCs w:val="24"/>
          <w:shd w:val="clear" w:color="auto" w:fill="FFFFFF"/>
          <w:lang w:val="uk-UA"/>
        </w:rPr>
        <w:t>перинатальний</w:t>
      </w:r>
      <w:proofErr w:type="spellEnd"/>
      <w:r w:rsidRPr="00590352">
        <w:rPr>
          <w:rFonts w:ascii="Times New Roman" w:hAnsi="Times New Roman"/>
          <w:sz w:val="24"/>
          <w:szCs w:val="24"/>
          <w:shd w:val="clear" w:color="auto" w:fill="FFFFFF"/>
          <w:lang w:val="uk-UA"/>
        </w:rPr>
        <w:t xml:space="preserve"> центр» Хмельницької міської ради та </w:t>
      </w:r>
      <w:r w:rsidRPr="00590352">
        <w:rPr>
          <w:rFonts w:ascii="Times New Roman" w:hAnsi="Times New Roman"/>
          <w:sz w:val="24"/>
          <w:szCs w:val="24"/>
          <w:lang w:val="uk-UA"/>
        </w:rPr>
        <w:t>затвердження його в новій редакції</w:t>
      </w:r>
    </w:p>
    <w:p w:rsidR="009D4FE3" w:rsidRDefault="009D4FE3" w:rsidP="009D4FE3">
      <w:pPr>
        <w:pStyle w:val="a5"/>
        <w:jc w:val="both"/>
        <w:rPr>
          <w:rStyle w:val="a6"/>
          <w:rFonts w:ascii="Times New Roman" w:hAnsi="Times New Roman"/>
          <w:i w:val="0"/>
          <w:sz w:val="24"/>
          <w:szCs w:val="24"/>
          <w:lang w:val="uk-UA"/>
        </w:rPr>
      </w:pPr>
    </w:p>
    <w:p w:rsidR="009D4FE3" w:rsidRDefault="009D4FE3" w:rsidP="009D4FE3">
      <w:pPr>
        <w:pStyle w:val="a5"/>
        <w:jc w:val="both"/>
        <w:rPr>
          <w:rStyle w:val="a6"/>
          <w:rFonts w:ascii="Times New Roman" w:hAnsi="Times New Roman"/>
          <w:i w:val="0"/>
          <w:sz w:val="24"/>
          <w:szCs w:val="24"/>
          <w:lang w:val="uk-UA"/>
        </w:rPr>
      </w:pPr>
    </w:p>
    <w:p w:rsidR="00CB49F0" w:rsidRPr="00590352" w:rsidRDefault="00CB49F0" w:rsidP="009D4FE3">
      <w:pPr>
        <w:pStyle w:val="a5"/>
        <w:ind w:firstLine="567"/>
        <w:jc w:val="both"/>
        <w:rPr>
          <w:rStyle w:val="a6"/>
          <w:rFonts w:ascii="Times New Roman" w:hAnsi="Times New Roman"/>
          <w:i w:val="0"/>
          <w:sz w:val="24"/>
          <w:szCs w:val="24"/>
          <w:lang w:val="uk-UA"/>
        </w:rPr>
      </w:pPr>
      <w:r w:rsidRPr="00590352">
        <w:rPr>
          <w:rStyle w:val="a6"/>
          <w:rFonts w:ascii="Times New Roman" w:hAnsi="Times New Roman"/>
          <w:i w:val="0"/>
          <w:sz w:val="24"/>
          <w:szCs w:val="24"/>
          <w:lang w:val="uk-UA"/>
        </w:rPr>
        <w:t xml:space="preserve">Розглянувши пропозицію виконавчого комітету, </w:t>
      </w:r>
      <w:r w:rsidR="00BB33FB" w:rsidRPr="00BB33FB">
        <w:rPr>
          <w:rFonts w:ascii="Times New Roman" w:hAnsi="Times New Roman"/>
          <w:sz w:val="24"/>
          <w:szCs w:val="24"/>
          <w:lang w:val="uk-UA"/>
        </w:rPr>
        <w:t>враховуючи рішення позачергової ші</w:t>
      </w:r>
      <w:r w:rsidR="009D4FE3">
        <w:rPr>
          <w:rFonts w:ascii="Times New Roman" w:hAnsi="Times New Roman"/>
          <w:sz w:val="24"/>
          <w:szCs w:val="24"/>
          <w:lang w:val="uk-UA"/>
        </w:rPr>
        <w:t xml:space="preserve">стнадцятої сесії міської ради №22 від 28.04.2022 </w:t>
      </w:r>
      <w:r w:rsidR="00BB33FB" w:rsidRPr="00BB33FB">
        <w:rPr>
          <w:rFonts w:ascii="Times New Roman" w:hAnsi="Times New Roman"/>
          <w:sz w:val="24"/>
          <w:szCs w:val="24"/>
          <w:lang w:val="uk-UA"/>
        </w:rPr>
        <w:t>«Про внесення змін до Переліку площ, проспектів, вулиць, провулків, проїздів, скверів, бульварів, парків, розташованих на території міста Хмельницького, затвердженого ріше</w:t>
      </w:r>
      <w:r w:rsidR="009D4FE3">
        <w:rPr>
          <w:rFonts w:ascii="Times New Roman" w:hAnsi="Times New Roman"/>
          <w:sz w:val="24"/>
          <w:szCs w:val="24"/>
          <w:lang w:val="uk-UA"/>
        </w:rPr>
        <w:t>нням 17-ої сесії міської ради №</w:t>
      </w:r>
      <w:r w:rsidR="00BB33FB" w:rsidRPr="00BB33FB">
        <w:rPr>
          <w:rFonts w:ascii="Times New Roman" w:hAnsi="Times New Roman"/>
          <w:sz w:val="24"/>
          <w:szCs w:val="24"/>
          <w:lang w:val="uk-UA"/>
        </w:rPr>
        <w:t xml:space="preserve">24 від 02.04.2008р.», Закон України «Про державну реєстрацію </w:t>
      </w:r>
      <w:r w:rsidR="009D4FE3">
        <w:rPr>
          <w:rFonts w:ascii="Times New Roman" w:hAnsi="Times New Roman"/>
          <w:sz w:val="24"/>
          <w:szCs w:val="24"/>
          <w:lang w:val="uk-UA"/>
        </w:rPr>
        <w:t>юридичних осіб, фізичних осіб-</w:t>
      </w:r>
      <w:r w:rsidR="00BB33FB" w:rsidRPr="00BB33FB">
        <w:rPr>
          <w:rFonts w:ascii="Times New Roman" w:hAnsi="Times New Roman"/>
          <w:sz w:val="24"/>
          <w:szCs w:val="24"/>
          <w:lang w:val="uk-UA"/>
        </w:rPr>
        <w:t xml:space="preserve">підприємців та громадських формувань», керуючись Законом України «Про місцеве самоврядування в Україні», </w:t>
      </w:r>
      <w:r w:rsidR="009D4FE3">
        <w:rPr>
          <w:rStyle w:val="a6"/>
          <w:rFonts w:ascii="Times New Roman" w:hAnsi="Times New Roman"/>
          <w:i w:val="0"/>
          <w:sz w:val="24"/>
          <w:szCs w:val="24"/>
          <w:lang w:val="uk-UA"/>
        </w:rPr>
        <w:t>міська рада</w:t>
      </w:r>
    </w:p>
    <w:p w:rsidR="004A1094" w:rsidRPr="00FE5979" w:rsidRDefault="004A1094" w:rsidP="00CB49F0">
      <w:pPr>
        <w:pStyle w:val="a5"/>
        <w:jc w:val="both"/>
        <w:rPr>
          <w:rFonts w:ascii="Times New Roman" w:hAnsi="Times New Roman"/>
          <w:sz w:val="24"/>
          <w:szCs w:val="24"/>
          <w:lang w:val="uk-UA"/>
        </w:rPr>
      </w:pPr>
    </w:p>
    <w:p w:rsidR="00CB49F0" w:rsidRPr="00D76173" w:rsidRDefault="00CB49F0" w:rsidP="009D4FE3">
      <w:pPr>
        <w:spacing w:after="0" w:line="240" w:lineRule="auto"/>
        <w:rPr>
          <w:rFonts w:ascii="Times New Roman" w:hAnsi="Times New Roman"/>
          <w:sz w:val="24"/>
          <w:lang w:val="uk-UA"/>
        </w:rPr>
      </w:pPr>
      <w:r w:rsidRPr="00D76173">
        <w:rPr>
          <w:rFonts w:ascii="Times New Roman" w:hAnsi="Times New Roman"/>
          <w:sz w:val="24"/>
          <w:lang w:val="uk-UA"/>
        </w:rPr>
        <w:t>ВИРІШИЛА:</w:t>
      </w:r>
    </w:p>
    <w:p w:rsidR="004A1094" w:rsidRPr="00590352" w:rsidRDefault="004A1094" w:rsidP="00590352">
      <w:pPr>
        <w:pStyle w:val="a5"/>
        <w:jc w:val="both"/>
        <w:rPr>
          <w:rFonts w:ascii="Times New Roman" w:hAnsi="Times New Roman"/>
          <w:sz w:val="24"/>
          <w:szCs w:val="24"/>
          <w:lang w:val="uk-UA"/>
        </w:rPr>
      </w:pPr>
    </w:p>
    <w:p w:rsidR="009D4FE3" w:rsidRDefault="007106EF" w:rsidP="009D4FE3">
      <w:pPr>
        <w:pStyle w:val="a5"/>
        <w:ind w:firstLine="567"/>
        <w:jc w:val="both"/>
        <w:rPr>
          <w:rStyle w:val="50"/>
          <w:b w:val="0"/>
          <w:i w:val="0"/>
          <w:sz w:val="24"/>
          <w:szCs w:val="24"/>
        </w:rPr>
      </w:pPr>
      <w:r w:rsidRPr="00590352">
        <w:rPr>
          <w:rFonts w:ascii="Times New Roman" w:hAnsi="Times New Roman"/>
          <w:sz w:val="24"/>
          <w:szCs w:val="24"/>
          <w:lang w:val="uk-UA" w:eastAsia="uk-UA"/>
        </w:rPr>
        <w:t xml:space="preserve">1. </w:t>
      </w:r>
      <w:r w:rsidR="00590352">
        <w:rPr>
          <w:rFonts w:ascii="Times New Roman" w:hAnsi="Times New Roman"/>
          <w:sz w:val="24"/>
          <w:szCs w:val="24"/>
          <w:lang w:val="uk-UA" w:eastAsia="uk-UA"/>
        </w:rPr>
        <w:t>В</w:t>
      </w:r>
      <w:r w:rsidR="00590352" w:rsidRPr="00590352">
        <w:rPr>
          <w:rFonts w:ascii="Times New Roman" w:hAnsi="Times New Roman"/>
          <w:sz w:val="24"/>
          <w:szCs w:val="24"/>
          <w:lang w:val="uk-UA"/>
        </w:rPr>
        <w:t>нес</w:t>
      </w:r>
      <w:r w:rsidR="00590352">
        <w:rPr>
          <w:rFonts w:ascii="Times New Roman" w:hAnsi="Times New Roman"/>
          <w:sz w:val="24"/>
          <w:szCs w:val="24"/>
          <w:lang w:val="uk-UA"/>
        </w:rPr>
        <w:t>ти</w:t>
      </w:r>
      <w:r w:rsidR="00590352" w:rsidRPr="00590352">
        <w:rPr>
          <w:rFonts w:ascii="Times New Roman" w:hAnsi="Times New Roman"/>
          <w:sz w:val="24"/>
          <w:szCs w:val="24"/>
          <w:lang w:val="uk-UA"/>
        </w:rPr>
        <w:t xml:space="preserve"> </w:t>
      </w:r>
      <w:r w:rsidR="00590352" w:rsidRPr="00590352">
        <w:rPr>
          <w:rFonts w:ascii="Times New Roman" w:hAnsi="Times New Roman"/>
          <w:color w:val="000000"/>
          <w:sz w:val="24"/>
          <w:szCs w:val="24"/>
          <w:shd w:val="clear" w:color="auto" w:fill="FFFFFF"/>
          <w:lang w:val="uk-UA"/>
        </w:rPr>
        <w:t>змін</w:t>
      </w:r>
      <w:r w:rsidR="00590352">
        <w:rPr>
          <w:rFonts w:ascii="Times New Roman" w:hAnsi="Times New Roman"/>
          <w:color w:val="000000"/>
          <w:sz w:val="24"/>
          <w:szCs w:val="24"/>
          <w:shd w:val="clear" w:color="auto" w:fill="FFFFFF"/>
          <w:lang w:val="uk-UA"/>
        </w:rPr>
        <w:t>и</w:t>
      </w:r>
      <w:r w:rsidR="00590352" w:rsidRPr="00590352">
        <w:rPr>
          <w:rFonts w:ascii="Times New Roman" w:hAnsi="Times New Roman"/>
          <w:color w:val="000000"/>
          <w:sz w:val="24"/>
          <w:szCs w:val="24"/>
          <w:shd w:val="clear" w:color="auto" w:fill="FFFFFF"/>
          <w:lang w:val="uk-UA"/>
        </w:rPr>
        <w:t xml:space="preserve"> до Статуту комунального підприємства «Хмельницький міський </w:t>
      </w:r>
      <w:proofErr w:type="spellStart"/>
      <w:r w:rsidR="00590352" w:rsidRPr="00590352">
        <w:rPr>
          <w:rFonts w:ascii="Times New Roman" w:hAnsi="Times New Roman"/>
          <w:color w:val="000000"/>
          <w:sz w:val="24"/>
          <w:szCs w:val="24"/>
          <w:shd w:val="clear" w:color="auto" w:fill="FFFFFF"/>
          <w:lang w:val="uk-UA"/>
        </w:rPr>
        <w:t>перинатальний</w:t>
      </w:r>
      <w:proofErr w:type="spellEnd"/>
      <w:r w:rsidR="00590352" w:rsidRPr="00590352">
        <w:rPr>
          <w:rFonts w:ascii="Times New Roman" w:hAnsi="Times New Roman"/>
          <w:color w:val="000000"/>
          <w:sz w:val="24"/>
          <w:szCs w:val="24"/>
          <w:shd w:val="clear" w:color="auto" w:fill="FFFFFF"/>
          <w:lang w:val="uk-UA"/>
        </w:rPr>
        <w:t xml:space="preserve"> центр» Хмельницької міської ради</w:t>
      </w:r>
      <w:r w:rsidR="00590352" w:rsidRPr="00590352">
        <w:rPr>
          <w:rStyle w:val="50"/>
          <w:b w:val="0"/>
          <w:i w:val="0"/>
          <w:sz w:val="24"/>
          <w:szCs w:val="24"/>
        </w:rPr>
        <w:t xml:space="preserve">, </w:t>
      </w:r>
      <w:r w:rsidR="00BB33FB" w:rsidRPr="00BB33FB">
        <w:rPr>
          <w:rStyle w:val="50"/>
          <w:b w:val="0"/>
          <w:i w:val="0"/>
          <w:sz w:val="24"/>
          <w:szCs w:val="24"/>
        </w:rPr>
        <w:t>затвердженого рішенням тринадцятої сесі</w:t>
      </w:r>
      <w:r w:rsidR="009D4FE3">
        <w:rPr>
          <w:rStyle w:val="50"/>
          <w:b w:val="0"/>
          <w:i w:val="0"/>
          <w:sz w:val="24"/>
          <w:szCs w:val="24"/>
        </w:rPr>
        <w:t>ї міської ради від 23.02.2022 №</w:t>
      </w:r>
      <w:r w:rsidR="00BB33FB" w:rsidRPr="00BB33FB">
        <w:rPr>
          <w:rStyle w:val="50"/>
          <w:b w:val="0"/>
          <w:i w:val="0"/>
          <w:sz w:val="24"/>
          <w:szCs w:val="24"/>
        </w:rPr>
        <w:t xml:space="preserve">18 «Про внесення змін до Статуту комунального підприємства «Хмельницький міський </w:t>
      </w:r>
      <w:proofErr w:type="spellStart"/>
      <w:r w:rsidR="00BB33FB" w:rsidRPr="00BB33FB">
        <w:rPr>
          <w:rStyle w:val="50"/>
          <w:b w:val="0"/>
          <w:i w:val="0"/>
          <w:sz w:val="24"/>
          <w:szCs w:val="24"/>
        </w:rPr>
        <w:t>перинатальний</w:t>
      </w:r>
      <w:proofErr w:type="spellEnd"/>
      <w:r w:rsidR="00BB33FB" w:rsidRPr="00BB33FB">
        <w:rPr>
          <w:rStyle w:val="50"/>
          <w:b w:val="0"/>
          <w:i w:val="0"/>
          <w:sz w:val="24"/>
          <w:szCs w:val="24"/>
        </w:rPr>
        <w:t xml:space="preserve"> центр</w:t>
      </w:r>
      <w:r w:rsidR="00BB17EB">
        <w:rPr>
          <w:rStyle w:val="50"/>
          <w:b w:val="0"/>
          <w:i w:val="0"/>
          <w:sz w:val="24"/>
          <w:szCs w:val="24"/>
        </w:rPr>
        <w:t xml:space="preserve">» Хмельницької міської ради та </w:t>
      </w:r>
      <w:r w:rsidR="00BB33FB" w:rsidRPr="00BB33FB">
        <w:rPr>
          <w:rStyle w:val="50"/>
          <w:b w:val="0"/>
          <w:i w:val="0"/>
          <w:sz w:val="24"/>
          <w:szCs w:val="24"/>
        </w:rPr>
        <w:t>затвердження</w:t>
      </w:r>
      <w:r w:rsidR="009D4FE3">
        <w:rPr>
          <w:rStyle w:val="50"/>
          <w:b w:val="0"/>
          <w:i w:val="0"/>
          <w:sz w:val="24"/>
          <w:szCs w:val="24"/>
        </w:rPr>
        <w:t xml:space="preserve"> його в новій редакції», а саме</w:t>
      </w:r>
      <w:r w:rsidR="00BB33FB" w:rsidRPr="00BB33FB">
        <w:rPr>
          <w:rStyle w:val="50"/>
          <w:b w:val="0"/>
          <w:i w:val="0"/>
          <w:sz w:val="24"/>
          <w:szCs w:val="24"/>
        </w:rPr>
        <w:t xml:space="preserve"> пункт 2.2. розділу 2 викласти в такій редакції: «2.2. Місце знаходження: (юриди</w:t>
      </w:r>
      <w:r w:rsidR="009D4FE3">
        <w:rPr>
          <w:rStyle w:val="50"/>
          <w:b w:val="0"/>
          <w:i w:val="0"/>
          <w:sz w:val="24"/>
          <w:szCs w:val="24"/>
        </w:rPr>
        <w:t xml:space="preserve">чна адреса): 29016, Україна, </w:t>
      </w:r>
      <w:proofErr w:type="spellStart"/>
      <w:r w:rsidR="009D4FE3">
        <w:rPr>
          <w:rStyle w:val="50"/>
          <w:b w:val="0"/>
          <w:i w:val="0"/>
          <w:sz w:val="24"/>
          <w:szCs w:val="24"/>
        </w:rPr>
        <w:t>м.</w:t>
      </w:r>
      <w:r w:rsidR="00BB33FB" w:rsidRPr="00BB33FB">
        <w:rPr>
          <w:rStyle w:val="50"/>
          <w:b w:val="0"/>
          <w:i w:val="0"/>
          <w:sz w:val="24"/>
          <w:szCs w:val="24"/>
        </w:rPr>
        <w:t>Хмельн</w:t>
      </w:r>
      <w:r w:rsidR="009D4FE3">
        <w:rPr>
          <w:rStyle w:val="50"/>
          <w:b w:val="0"/>
          <w:i w:val="0"/>
          <w:sz w:val="24"/>
          <w:szCs w:val="24"/>
        </w:rPr>
        <w:t>ицький</w:t>
      </w:r>
      <w:proofErr w:type="spellEnd"/>
      <w:r w:rsidR="009D4FE3">
        <w:rPr>
          <w:rStyle w:val="50"/>
          <w:b w:val="0"/>
          <w:i w:val="0"/>
          <w:sz w:val="24"/>
          <w:szCs w:val="24"/>
        </w:rPr>
        <w:t>, вулиця Івана Пулюя,6.»</w:t>
      </w:r>
    </w:p>
    <w:p w:rsidR="00590352" w:rsidRPr="00590352" w:rsidRDefault="00590352" w:rsidP="009D4FE3">
      <w:pPr>
        <w:pStyle w:val="a5"/>
        <w:ind w:firstLine="567"/>
        <w:jc w:val="both"/>
        <w:rPr>
          <w:rStyle w:val="a6"/>
          <w:rFonts w:ascii="Times New Roman" w:hAnsi="Times New Roman"/>
          <w:i w:val="0"/>
          <w:iCs w:val="0"/>
          <w:sz w:val="24"/>
          <w:szCs w:val="24"/>
          <w:lang w:val="uk-UA"/>
        </w:rPr>
      </w:pPr>
      <w:r w:rsidRPr="00590352">
        <w:rPr>
          <w:rFonts w:ascii="Times New Roman" w:hAnsi="Times New Roman"/>
          <w:sz w:val="24"/>
          <w:szCs w:val="24"/>
          <w:lang w:val="uk-UA"/>
        </w:rPr>
        <w:t xml:space="preserve">2. </w:t>
      </w:r>
      <w:r>
        <w:rPr>
          <w:rFonts w:ascii="Times New Roman" w:hAnsi="Times New Roman"/>
          <w:sz w:val="24"/>
          <w:szCs w:val="24"/>
          <w:lang w:val="uk-UA"/>
        </w:rPr>
        <w:t>З</w:t>
      </w:r>
      <w:r w:rsidRPr="00590352">
        <w:rPr>
          <w:rStyle w:val="a6"/>
          <w:rFonts w:ascii="Times New Roman" w:hAnsi="Times New Roman"/>
          <w:i w:val="0"/>
          <w:sz w:val="24"/>
          <w:szCs w:val="24"/>
          <w:lang w:val="uk-UA"/>
        </w:rPr>
        <w:t>атверд</w:t>
      </w:r>
      <w:r>
        <w:rPr>
          <w:rStyle w:val="a6"/>
          <w:rFonts w:ascii="Times New Roman" w:hAnsi="Times New Roman"/>
          <w:i w:val="0"/>
          <w:sz w:val="24"/>
          <w:szCs w:val="24"/>
          <w:lang w:val="uk-UA"/>
        </w:rPr>
        <w:t>ити</w:t>
      </w:r>
      <w:r w:rsidRPr="00590352">
        <w:rPr>
          <w:rStyle w:val="a6"/>
          <w:rFonts w:ascii="Times New Roman" w:hAnsi="Times New Roman"/>
          <w:i w:val="0"/>
          <w:sz w:val="24"/>
          <w:szCs w:val="24"/>
          <w:lang w:val="uk-UA"/>
        </w:rPr>
        <w:t xml:space="preserve"> нов</w:t>
      </w:r>
      <w:r>
        <w:rPr>
          <w:rStyle w:val="a6"/>
          <w:rFonts w:ascii="Times New Roman" w:hAnsi="Times New Roman"/>
          <w:i w:val="0"/>
          <w:sz w:val="24"/>
          <w:szCs w:val="24"/>
          <w:lang w:val="uk-UA"/>
        </w:rPr>
        <w:t>у</w:t>
      </w:r>
      <w:r w:rsidRPr="00590352">
        <w:rPr>
          <w:rStyle w:val="a6"/>
          <w:rFonts w:ascii="Times New Roman" w:hAnsi="Times New Roman"/>
          <w:i w:val="0"/>
          <w:sz w:val="24"/>
          <w:szCs w:val="24"/>
          <w:lang w:val="uk-UA"/>
        </w:rPr>
        <w:t xml:space="preserve"> редакці</w:t>
      </w:r>
      <w:r>
        <w:rPr>
          <w:rStyle w:val="a6"/>
          <w:rFonts w:ascii="Times New Roman" w:hAnsi="Times New Roman"/>
          <w:i w:val="0"/>
          <w:sz w:val="24"/>
          <w:szCs w:val="24"/>
          <w:lang w:val="uk-UA"/>
        </w:rPr>
        <w:t>ю</w:t>
      </w:r>
      <w:r w:rsidRPr="00590352">
        <w:rPr>
          <w:rStyle w:val="a6"/>
          <w:rFonts w:ascii="Times New Roman" w:hAnsi="Times New Roman"/>
          <w:i w:val="0"/>
          <w:sz w:val="24"/>
          <w:szCs w:val="24"/>
          <w:lang w:val="uk-UA"/>
        </w:rPr>
        <w:t xml:space="preserve"> </w:t>
      </w:r>
      <w:r w:rsidRPr="00590352">
        <w:rPr>
          <w:rFonts w:ascii="Times New Roman" w:hAnsi="Times New Roman"/>
          <w:color w:val="000000"/>
          <w:sz w:val="24"/>
          <w:szCs w:val="24"/>
          <w:shd w:val="clear" w:color="auto" w:fill="FFFFFF"/>
          <w:lang w:val="uk-UA"/>
        </w:rPr>
        <w:t xml:space="preserve">Статуту комунального підприємства «Хмельницький міський </w:t>
      </w:r>
      <w:proofErr w:type="spellStart"/>
      <w:r w:rsidRPr="00590352">
        <w:rPr>
          <w:rFonts w:ascii="Times New Roman" w:hAnsi="Times New Roman"/>
          <w:color w:val="000000"/>
          <w:sz w:val="24"/>
          <w:szCs w:val="24"/>
          <w:shd w:val="clear" w:color="auto" w:fill="FFFFFF"/>
          <w:lang w:val="uk-UA"/>
        </w:rPr>
        <w:t>перинатальний</w:t>
      </w:r>
      <w:proofErr w:type="spellEnd"/>
      <w:r w:rsidRPr="00590352">
        <w:rPr>
          <w:rFonts w:ascii="Times New Roman" w:hAnsi="Times New Roman"/>
          <w:color w:val="000000"/>
          <w:sz w:val="24"/>
          <w:szCs w:val="24"/>
          <w:shd w:val="clear" w:color="auto" w:fill="FFFFFF"/>
          <w:lang w:val="uk-UA"/>
        </w:rPr>
        <w:t xml:space="preserve"> центр» Хмельницької міської ради</w:t>
      </w:r>
      <w:r w:rsidRPr="00590352">
        <w:rPr>
          <w:rStyle w:val="50"/>
          <w:b w:val="0"/>
          <w:i w:val="0"/>
          <w:sz w:val="24"/>
          <w:szCs w:val="24"/>
        </w:rPr>
        <w:t>,</w:t>
      </w:r>
      <w:r w:rsidRPr="00590352">
        <w:rPr>
          <w:rStyle w:val="a6"/>
          <w:rFonts w:ascii="Times New Roman" w:hAnsi="Times New Roman"/>
          <w:i w:val="0"/>
          <w:sz w:val="24"/>
          <w:szCs w:val="24"/>
          <w:lang w:val="uk-UA"/>
        </w:rPr>
        <w:t xml:space="preserve"> яку доручити підписати</w:t>
      </w:r>
      <w:r w:rsidRPr="00590352">
        <w:rPr>
          <w:rFonts w:ascii="Times New Roman" w:hAnsi="Times New Roman"/>
          <w:sz w:val="24"/>
          <w:szCs w:val="24"/>
          <w:lang w:val="uk-UA"/>
        </w:rPr>
        <w:t xml:space="preserve"> начальнику управління охорони здор</w:t>
      </w:r>
      <w:r w:rsidR="009D4FE3">
        <w:rPr>
          <w:rFonts w:ascii="Times New Roman" w:hAnsi="Times New Roman"/>
          <w:sz w:val="24"/>
          <w:szCs w:val="24"/>
          <w:lang w:val="uk-UA"/>
        </w:rPr>
        <w:t xml:space="preserve">ов’я Хмельницької міської ради </w:t>
      </w:r>
      <w:proofErr w:type="spellStart"/>
      <w:r w:rsidR="009D4FE3">
        <w:rPr>
          <w:rFonts w:ascii="Times New Roman" w:hAnsi="Times New Roman"/>
          <w:sz w:val="24"/>
          <w:szCs w:val="24"/>
          <w:lang w:val="uk-UA"/>
        </w:rPr>
        <w:t>Б.</w:t>
      </w:r>
      <w:r w:rsidRPr="00590352">
        <w:rPr>
          <w:rFonts w:ascii="Times New Roman" w:hAnsi="Times New Roman"/>
          <w:sz w:val="24"/>
          <w:szCs w:val="24"/>
          <w:lang w:val="uk-UA"/>
        </w:rPr>
        <w:t>Ткачу</w:t>
      </w:r>
      <w:proofErr w:type="spellEnd"/>
      <w:r w:rsidRPr="00590352">
        <w:rPr>
          <w:rStyle w:val="a6"/>
          <w:rFonts w:ascii="Times New Roman" w:hAnsi="Times New Roman"/>
          <w:i w:val="0"/>
          <w:sz w:val="24"/>
          <w:szCs w:val="24"/>
          <w:lang w:val="uk-UA"/>
        </w:rPr>
        <w:t xml:space="preserve"> (згідно з додатком).</w:t>
      </w:r>
    </w:p>
    <w:p w:rsidR="00BB33FB" w:rsidRPr="00BB33FB"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w:t>
      </w:r>
      <w:r w:rsidR="009D4FE3">
        <w:rPr>
          <w:rFonts w:ascii="Times New Roman" w:hAnsi="Times New Roman"/>
          <w:sz w:val="24"/>
          <w:szCs w:val="24"/>
          <w:lang w:val="uk-UA"/>
        </w:rPr>
        <w:t>. Відповідальність за виконання рішення</w:t>
      </w:r>
      <w:r w:rsidR="00CB49F0" w:rsidRPr="00590352">
        <w:rPr>
          <w:rFonts w:ascii="Times New Roman" w:hAnsi="Times New Roman"/>
          <w:sz w:val="24"/>
          <w:szCs w:val="24"/>
          <w:lang w:val="uk-UA"/>
        </w:rPr>
        <w:t xml:space="preserve"> покласти на </w:t>
      </w:r>
      <w:r w:rsidR="00BB33FB" w:rsidRPr="00BB33FB">
        <w:rPr>
          <w:rFonts w:ascii="Times New Roman" w:hAnsi="Times New Roman"/>
          <w:sz w:val="24"/>
          <w:szCs w:val="24"/>
          <w:lang w:val="uk-UA"/>
        </w:rPr>
        <w:t>управління охорони здоров’я Хмельницької міської ради.</w:t>
      </w:r>
    </w:p>
    <w:p w:rsidR="00CB49F0" w:rsidRPr="003B7BD9" w:rsidRDefault="00590352" w:rsidP="009D4FE3">
      <w:pPr>
        <w:pStyle w:val="a5"/>
        <w:ind w:firstLine="567"/>
        <w:jc w:val="both"/>
        <w:rPr>
          <w:rFonts w:ascii="Times New Roman" w:hAnsi="Times New Roman"/>
          <w:sz w:val="24"/>
          <w:szCs w:val="24"/>
          <w:lang w:val="uk-UA"/>
        </w:rPr>
      </w:pPr>
      <w:r>
        <w:rPr>
          <w:rFonts w:ascii="Times New Roman" w:hAnsi="Times New Roman"/>
          <w:sz w:val="24"/>
          <w:szCs w:val="24"/>
          <w:lang w:val="uk-UA"/>
        </w:rPr>
        <w:t>4</w:t>
      </w:r>
      <w:r w:rsidR="00CB49F0" w:rsidRPr="003B7BD9">
        <w:rPr>
          <w:rFonts w:ascii="Times New Roman" w:hAnsi="Times New Roman"/>
          <w:sz w:val="24"/>
          <w:szCs w:val="24"/>
          <w:lang w:val="uk-UA"/>
        </w:rPr>
        <w:t>.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590352" w:rsidRDefault="00590352" w:rsidP="00CB49F0">
      <w:pPr>
        <w:pStyle w:val="a5"/>
        <w:jc w:val="both"/>
        <w:rPr>
          <w:rFonts w:ascii="Times New Roman" w:hAnsi="Times New Roman"/>
          <w:sz w:val="24"/>
          <w:szCs w:val="24"/>
          <w:lang w:val="uk-UA"/>
        </w:rPr>
      </w:pPr>
    </w:p>
    <w:p w:rsidR="009D4FE3" w:rsidRDefault="009D4FE3" w:rsidP="00CB49F0">
      <w:pPr>
        <w:pStyle w:val="a5"/>
        <w:jc w:val="both"/>
        <w:rPr>
          <w:rFonts w:ascii="Times New Roman" w:hAnsi="Times New Roman"/>
          <w:sz w:val="24"/>
          <w:szCs w:val="24"/>
          <w:lang w:val="uk-UA"/>
        </w:rPr>
      </w:pPr>
    </w:p>
    <w:p w:rsidR="00590352" w:rsidRDefault="00590352" w:rsidP="00CB49F0">
      <w:pPr>
        <w:pStyle w:val="a5"/>
        <w:jc w:val="both"/>
        <w:rPr>
          <w:rFonts w:ascii="Times New Roman" w:hAnsi="Times New Roman"/>
          <w:sz w:val="24"/>
          <w:szCs w:val="24"/>
          <w:lang w:val="uk-UA"/>
        </w:rPr>
      </w:pPr>
    </w:p>
    <w:p w:rsidR="009D4FE3" w:rsidRDefault="009D4FE3" w:rsidP="00CB49F0">
      <w:pPr>
        <w:pStyle w:val="a5"/>
        <w:jc w:val="both"/>
        <w:rPr>
          <w:rFonts w:ascii="Times New Roman" w:hAnsi="Times New Roman"/>
          <w:sz w:val="24"/>
          <w:szCs w:val="24"/>
          <w:lang w:val="uk-UA"/>
        </w:rPr>
      </w:pPr>
      <w:r>
        <w:rPr>
          <w:rFonts w:ascii="Times New Roman" w:hAnsi="Times New Roman"/>
          <w:sz w:val="24"/>
          <w:szCs w:val="24"/>
          <w:lang w:val="uk-UA"/>
        </w:rPr>
        <w:t>Міський голова</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О.</w:t>
      </w:r>
      <w:r w:rsidR="00CB49F0" w:rsidRPr="00CB49F0">
        <w:rPr>
          <w:rFonts w:ascii="Times New Roman" w:hAnsi="Times New Roman"/>
          <w:sz w:val="24"/>
          <w:szCs w:val="24"/>
          <w:lang w:val="uk-UA"/>
        </w:rPr>
        <w:t>СИМЧИШИН</w:t>
      </w:r>
    </w:p>
    <w:p w:rsidR="009D4FE3" w:rsidRDefault="009D4FE3" w:rsidP="00CB49F0">
      <w:pPr>
        <w:pStyle w:val="a5"/>
        <w:jc w:val="both"/>
        <w:rPr>
          <w:rFonts w:ascii="Times New Roman" w:hAnsi="Times New Roman"/>
          <w:sz w:val="24"/>
          <w:szCs w:val="24"/>
          <w:lang w:val="uk-UA"/>
        </w:rPr>
      </w:pPr>
    </w:p>
    <w:p w:rsidR="009D4FE3" w:rsidRDefault="009D4FE3" w:rsidP="00CB49F0">
      <w:pPr>
        <w:pStyle w:val="a5"/>
        <w:jc w:val="both"/>
        <w:rPr>
          <w:rFonts w:ascii="Times New Roman" w:hAnsi="Times New Roman"/>
          <w:sz w:val="24"/>
          <w:szCs w:val="24"/>
          <w:lang w:val="uk-UA"/>
        </w:rPr>
        <w:sectPr w:rsidR="009D4FE3" w:rsidSect="009D4FE3">
          <w:pgSz w:w="11906" w:h="16838"/>
          <w:pgMar w:top="851" w:right="849" w:bottom="567" w:left="1418" w:header="709" w:footer="709" w:gutter="0"/>
          <w:cols w:space="708"/>
          <w:docGrid w:linePitch="360"/>
        </w:sectPr>
      </w:pPr>
    </w:p>
    <w:p w:rsidR="00BB17EB" w:rsidRPr="00BB17EB" w:rsidRDefault="00BB17EB" w:rsidP="00BB17EB">
      <w:pPr>
        <w:widowControl w:val="0"/>
        <w:tabs>
          <w:tab w:val="left" w:pos="6630"/>
        </w:tabs>
        <w:suppressAutoHyphens/>
        <w:spacing w:after="0" w:line="240" w:lineRule="auto"/>
        <w:ind w:left="4536"/>
        <w:jc w:val="right"/>
        <w:rPr>
          <w:rFonts w:ascii="Times New Roman" w:eastAsia="Courier New" w:hAnsi="Times New Roman" w:cs="Mangal"/>
          <w:bCs/>
          <w:i/>
          <w:color w:val="000000"/>
          <w:kern w:val="1"/>
          <w:sz w:val="24"/>
          <w:szCs w:val="24"/>
          <w:lang w:val="uk-UA" w:eastAsia="uk-UA" w:bidi="uk-UA"/>
        </w:rPr>
      </w:pPr>
      <w:r>
        <w:rPr>
          <w:rFonts w:ascii="Times New Roman" w:eastAsia="Courier New" w:hAnsi="Times New Roman" w:cs="Mangal"/>
          <w:bCs/>
          <w:i/>
          <w:color w:val="000000"/>
          <w:kern w:val="1"/>
          <w:sz w:val="24"/>
          <w:szCs w:val="24"/>
          <w:lang w:val="uk-UA" w:eastAsia="uk-UA" w:bidi="uk-UA"/>
        </w:rPr>
        <w:lastRenderedPageBreak/>
        <w:t>Додаток</w:t>
      </w:r>
    </w:p>
    <w:p w:rsidR="00BB17EB" w:rsidRPr="00BB17EB" w:rsidRDefault="00BB17EB" w:rsidP="00BB17EB">
      <w:pPr>
        <w:widowControl w:val="0"/>
        <w:tabs>
          <w:tab w:val="left" w:pos="6630"/>
        </w:tabs>
        <w:suppressAutoHyphens/>
        <w:spacing w:after="0" w:line="240" w:lineRule="auto"/>
        <w:ind w:left="4536"/>
        <w:jc w:val="right"/>
        <w:rPr>
          <w:rFonts w:ascii="Times New Roman" w:eastAsia="Courier New" w:hAnsi="Times New Roman" w:cs="Mangal"/>
          <w:bCs/>
          <w:i/>
          <w:color w:val="000000"/>
          <w:kern w:val="1"/>
          <w:sz w:val="24"/>
          <w:szCs w:val="24"/>
          <w:lang w:val="uk-UA" w:eastAsia="uk-UA" w:bidi="uk-UA"/>
        </w:rPr>
      </w:pPr>
      <w:r w:rsidRPr="00BB17EB">
        <w:rPr>
          <w:rFonts w:ascii="Times New Roman" w:eastAsia="Courier New" w:hAnsi="Times New Roman" w:cs="Mangal"/>
          <w:bCs/>
          <w:i/>
          <w:color w:val="000000"/>
          <w:kern w:val="1"/>
          <w:sz w:val="24"/>
          <w:szCs w:val="24"/>
          <w:lang w:val="uk-UA" w:eastAsia="uk-UA" w:bidi="uk-UA"/>
        </w:rPr>
        <w:t>до рішення сесії міської ради</w:t>
      </w:r>
    </w:p>
    <w:p w:rsidR="00BB17EB" w:rsidRPr="00BB17EB" w:rsidRDefault="00BB17EB" w:rsidP="00BB17EB">
      <w:pPr>
        <w:widowControl w:val="0"/>
        <w:tabs>
          <w:tab w:val="left" w:pos="6630"/>
        </w:tabs>
        <w:suppressAutoHyphens/>
        <w:spacing w:after="0" w:line="240" w:lineRule="auto"/>
        <w:ind w:left="4536"/>
        <w:jc w:val="right"/>
        <w:rPr>
          <w:rFonts w:ascii="Times New Roman" w:eastAsia="Courier New" w:hAnsi="Times New Roman" w:cs="Mangal"/>
          <w:bCs/>
          <w:i/>
          <w:color w:val="000000"/>
          <w:kern w:val="1"/>
          <w:sz w:val="24"/>
          <w:szCs w:val="24"/>
          <w:lang w:val="uk-UA" w:eastAsia="uk-UA" w:bidi="uk-UA"/>
        </w:rPr>
      </w:pPr>
      <w:r>
        <w:rPr>
          <w:rFonts w:ascii="Times New Roman" w:eastAsia="Courier New" w:hAnsi="Times New Roman" w:cs="Mangal"/>
          <w:bCs/>
          <w:i/>
          <w:color w:val="000000"/>
          <w:kern w:val="1"/>
          <w:sz w:val="24"/>
          <w:szCs w:val="24"/>
          <w:lang w:val="uk-UA" w:eastAsia="uk-UA" w:bidi="uk-UA"/>
        </w:rPr>
        <w:t>від 28.03.2023 року №28</w:t>
      </w: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590352" w:rsidRPr="009D4FE3" w:rsidRDefault="00590352" w:rsidP="00227719">
      <w:pPr>
        <w:pStyle w:val="a5"/>
        <w:jc w:val="center"/>
        <w:rPr>
          <w:rFonts w:ascii="Times New Roman" w:hAnsi="Times New Roman"/>
          <w:b/>
          <w:sz w:val="24"/>
          <w:szCs w:val="24"/>
          <w:lang w:val="uk-UA"/>
        </w:rPr>
      </w:pPr>
      <w:r w:rsidRPr="009D4FE3">
        <w:rPr>
          <w:rFonts w:ascii="Times New Roman" w:hAnsi="Times New Roman"/>
          <w:b/>
          <w:sz w:val="24"/>
          <w:szCs w:val="24"/>
          <w:lang w:val="uk-UA"/>
        </w:rPr>
        <w:t>Статут</w:t>
      </w:r>
    </w:p>
    <w:p w:rsidR="00590352" w:rsidRPr="009D4FE3" w:rsidRDefault="00590352" w:rsidP="00227719">
      <w:pPr>
        <w:pStyle w:val="a5"/>
        <w:jc w:val="center"/>
        <w:rPr>
          <w:rFonts w:ascii="Times New Roman" w:hAnsi="Times New Roman"/>
          <w:b/>
          <w:sz w:val="24"/>
          <w:szCs w:val="24"/>
          <w:lang w:val="uk-UA"/>
        </w:rPr>
      </w:pPr>
      <w:r w:rsidRPr="009D4FE3">
        <w:rPr>
          <w:rFonts w:ascii="Times New Roman" w:hAnsi="Times New Roman"/>
          <w:b/>
          <w:sz w:val="24"/>
          <w:szCs w:val="24"/>
          <w:lang w:val="uk-UA"/>
        </w:rPr>
        <w:t>комунального підприємства «Хмельницький міський</w:t>
      </w:r>
      <w:r w:rsidR="009D4FE3" w:rsidRPr="00D76173">
        <w:rPr>
          <w:rFonts w:ascii="Times New Roman" w:hAnsi="Times New Roman"/>
          <w:b/>
          <w:sz w:val="24"/>
          <w:szCs w:val="24"/>
        </w:rPr>
        <w:t xml:space="preserve"> </w:t>
      </w:r>
      <w:proofErr w:type="spellStart"/>
      <w:r w:rsidRPr="009D4FE3">
        <w:rPr>
          <w:rFonts w:ascii="Times New Roman" w:hAnsi="Times New Roman"/>
          <w:b/>
          <w:sz w:val="24"/>
          <w:szCs w:val="24"/>
          <w:lang w:val="uk-UA"/>
        </w:rPr>
        <w:t>перинатальний</w:t>
      </w:r>
      <w:proofErr w:type="spellEnd"/>
      <w:r w:rsidRPr="009D4FE3">
        <w:rPr>
          <w:rFonts w:ascii="Times New Roman" w:hAnsi="Times New Roman"/>
          <w:b/>
          <w:sz w:val="24"/>
          <w:szCs w:val="24"/>
          <w:lang w:val="uk-UA"/>
        </w:rPr>
        <w:t xml:space="preserve"> центр»</w:t>
      </w:r>
    </w:p>
    <w:p w:rsidR="00590352" w:rsidRPr="009D4FE3" w:rsidRDefault="00590352" w:rsidP="00227719">
      <w:pPr>
        <w:pStyle w:val="a5"/>
        <w:jc w:val="center"/>
        <w:rPr>
          <w:rFonts w:ascii="Times New Roman" w:hAnsi="Times New Roman"/>
          <w:b/>
          <w:spacing w:val="-4"/>
          <w:sz w:val="24"/>
          <w:szCs w:val="24"/>
          <w:lang w:val="uk-UA"/>
        </w:rPr>
      </w:pPr>
      <w:r w:rsidRPr="009D4FE3">
        <w:rPr>
          <w:rFonts w:ascii="Times New Roman" w:hAnsi="Times New Roman"/>
          <w:b/>
          <w:sz w:val="24"/>
          <w:szCs w:val="24"/>
          <w:lang w:val="uk-UA"/>
        </w:rPr>
        <w:t>Хмельницької міської ради</w:t>
      </w:r>
    </w:p>
    <w:p w:rsidR="00590352" w:rsidRPr="009D4FE3" w:rsidRDefault="00590352" w:rsidP="00227719">
      <w:pPr>
        <w:pStyle w:val="a5"/>
        <w:jc w:val="center"/>
        <w:rPr>
          <w:rFonts w:ascii="Times New Roman" w:hAnsi="Times New Roman"/>
          <w:b/>
          <w:sz w:val="24"/>
          <w:szCs w:val="24"/>
          <w:lang w:val="uk-UA"/>
        </w:rPr>
      </w:pPr>
      <w:r w:rsidRPr="009D4FE3">
        <w:rPr>
          <w:rFonts w:ascii="Times New Roman" w:hAnsi="Times New Roman"/>
          <w:b/>
          <w:spacing w:val="-1"/>
          <w:sz w:val="24"/>
          <w:szCs w:val="24"/>
          <w:lang w:val="uk-UA"/>
        </w:rPr>
        <w:t>(нова редакція)</w:t>
      </w: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9D4FE3" w:rsidP="00227719">
      <w:pPr>
        <w:pStyle w:val="a5"/>
        <w:jc w:val="center"/>
        <w:rPr>
          <w:rFonts w:ascii="Times New Roman" w:hAnsi="Times New Roman"/>
          <w:b/>
          <w:sz w:val="24"/>
          <w:szCs w:val="24"/>
          <w:lang w:val="uk-UA"/>
        </w:rPr>
      </w:pPr>
    </w:p>
    <w:p w:rsidR="009D4FE3" w:rsidRDefault="00227719" w:rsidP="00227719">
      <w:pPr>
        <w:pStyle w:val="a5"/>
        <w:jc w:val="center"/>
        <w:rPr>
          <w:rFonts w:ascii="Times New Roman" w:hAnsi="Times New Roman"/>
          <w:b/>
          <w:sz w:val="24"/>
          <w:szCs w:val="24"/>
          <w:lang w:val="uk-UA"/>
        </w:rPr>
      </w:pPr>
      <w:r w:rsidRPr="00227719">
        <w:rPr>
          <w:rFonts w:ascii="Times New Roman" w:hAnsi="Times New Roman"/>
          <w:b/>
          <w:sz w:val="24"/>
          <w:szCs w:val="24"/>
          <w:lang w:val="uk-UA"/>
        </w:rPr>
        <w:t>202</w:t>
      </w:r>
      <w:r w:rsidR="00BB33FB">
        <w:rPr>
          <w:rFonts w:ascii="Times New Roman" w:hAnsi="Times New Roman"/>
          <w:b/>
          <w:sz w:val="24"/>
          <w:szCs w:val="24"/>
          <w:lang w:val="uk-UA"/>
        </w:rPr>
        <w:t>3</w:t>
      </w:r>
    </w:p>
    <w:p w:rsidR="009D4FE3" w:rsidRDefault="009D4FE3" w:rsidP="00227719">
      <w:pPr>
        <w:pStyle w:val="a5"/>
        <w:jc w:val="center"/>
        <w:rPr>
          <w:rFonts w:ascii="Times New Roman" w:hAnsi="Times New Roman"/>
          <w:b/>
          <w:sz w:val="24"/>
          <w:szCs w:val="24"/>
          <w:lang w:val="uk-UA"/>
        </w:rPr>
        <w:sectPr w:rsidR="009D4FE3" w:rsidSect="009D4FE3">
          <w:pgSz w:w="11906" w:h="16838"/>
          <w:pgMar w:top="851" w:right="849" w:bottom="567" w:left="1418" w:header="709" w:footer="709" w:gutter="0"/>
          <w:cols w:space="708"/>
          <w:docGrid w:linePitch="360"/>
        </w:sectPr>
      </w:pPr>
    </w:p>
    <w:p w:rsidR="00590352" w:rsidRDefault="00590352" w:rsidP="00227719">
      <w:pPr>
        <w:pStyle w:val="a5"/>
        <w:jc w:val="center"/>
        <w:rPr>
          <w:rFonts w:ascii="Times New Roman" w:hAnsi="Times New Roman"/>
          <w:b/>
          <w:sz w:val="24"/>
          <w:szCs w:val="24"/>
          <w:lang w:val="uk-UA"/>
        </w:rPr>
      </w:pPr>
      <w:r w:rsidRPr="00227719">
        <w:rPr>
          <w:rFonts w:ascii="Times New Roman" w:hAnsi="Times New Roman"/>
          <w:b/>
          <w:sz w:val="24"/>
          <w:szCs w:val="24"/>
          <w:lang w:val="uk-UA"/>
        </w:rPr>
        <w:lastRenderedPageBreak/>
        <w:t>1. Загальні положення</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1.1. Комунальне підприємство «Хмельницький міський </w:t>
      </w:r>
      <w:proofErr w:type="spellStart"/>
      <w:r w:rsidRPr="00590352">
        <w:rPr>
          <w:rFonts w:ascii="Times New Roman" w:hAnsi="Times New Roman"/>
          <w:sz w:val="24"/>
          <w:szCs w:val="24"/>
          <w:lang w:val="uk-UA"/>
        </w:rPr>
        <w:t>перинатальний</w:t>
      </w:r>
      <w:proofErr w:type="spellEnd"/>
      <w:r w:rsidRPr="00590352">
        <w:rPr>
          <w:rFonts w:ascii="Times New Roman" w:hAnsi="Times New Roman"/>
          <w:sz w:val="24"/>
          <w:szCs w:val="24"/>
          <w:lang w:val="uk-UA"/>
        </w:rPr>
        <w:t xml:space="preserve"> центр» Хмельницької міської ради   (далі – Підприємство) є закладом охорони здоров’я - комунальним унітарним некомерційним підприємством, </w:t>
      </w:r>
      <w:r w:rsidRPr="00590352">
        <w:rPr>
          <w:rFonts w:ascii="Times New Roman" w:hAnsi="Times New Roman"/>
          <w:iCs/>
          <w:sz w:val="24"/>
          <w:szCs w:val="24"/>
          <w:lang w:val="uk-UA"/>
        </w:rPr>
        <w:t xml:space="preserve">в  якому передбачається надання амбулаторно-поліклінічної та стаціонарної спеціалізованої, високоспеціалізованої медичної допомоги матерям та новонародженим з груп високого ризику, а також жінкам з порушенням репродуктивної функції, що потребують  високої інтенсивності  лікування  та  реабілітації на основі використання сучасних </w:t>
      </w:r>
      <w:proofErr w:type="spellStart"/>
      <w:r w:rsidRPr="00590352">
        <w:rPr>
          <w:rFonts w:ascii="Times New Roman" w:hAnsi="Times New Roman"/>
          <w:iCs/>
          <w:sz w:val="24"/>
          <w:szCs w:val="24"/>
          <w:lang w:val="uk-UA"/>
        </w:rPr>
        <w:t>перинатальних</w:t>
      </w:r>
      <w:proofErr w:type="spellEnd"/>
      <w:r w:rsidRPr="00590352">
        <w:rPr>
          <w:rFonts w:ascii="Times New Roman" w:hAnsi="Times New Roman"/>
          <w:iCs/>
          <w:sz w:val="24"/>
          <w:szCs w:val="24"/>
          <w:lang w:val="uk-UA"/>
        </w:rPr>
        <w:t xml:space="preserve"> технологій з доведеною ефективністю. Підприємство обслуговує  </w:t>
      </w:r>
      <w:r w:rsidRPr="00590352">
        <w:rPr>
          <w:rFonts w:ascii="Times New Roman" w:hAnsi="Times New Roman"/>
          <w:sz w:val="24"/>
          <w:szCs w:val="24"/>
          <w:lang w:val="uk-UA"/>
        </w:rPr>
        <w:t>населення  Хмельницької міської територіальної громади, але не обмежуючись межами даної громади (</w:t>
      </w:r>
      <w:r w:rsidRPr="00590352">
        <w:rPr>
          <w:rFonts w:ascii="Times New Roman" w:hAnsi="Times New Roman"/>
          <w:iCs/>
          <w:sz w:val="24"/>
          <w:szCs w:val="24"/>
          <w:lang w:val="uk-UA"/>
        </w:rPr>
        <w:t>далі – населення).</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1.2. Підприємство створене за рішенням Хмельницької міської ради шляхом перетворення Хмельницького міського </w:t>
      </w:r>
      <w:proofErr w:type="spellStart"/>
      <w:r w:rsidRPr="00590352">
        <w:rPr>
          <w:rFonts w:ascii="Times New Roman" w:hAnsi="Times New Roman"/>
          <w:sz w:val="24"/>
          <w:szCs w:val="24"/>
          <w:lang w:val="uk-UA"/>
        </w:rPr>
        <w:t>перинатального</w:t>
      </w:r>
      <w:proofErr w:type="spellEnd"/>
      <w:r w:rsidRPr="00590352">
        <w:rPr>
          <w:rFonts w:ascii="Times New Roman" w:hAnsi="Times New Roman"/>
          <w:sz w:val="24"/>
          <w:szCs w:val="24"/>
          <w:lang w:val="uk-UA"/>
        </w:rPr>
        <w:t xml:space="preserve"> центру в комунальне підприємство «Хмельницький міський </w:t>
      </w:r>
      <w:proofErr w:type="spellStart"/>
      <w:r w:rsidRPr="00590352">
        <w:rPr>
          <w:rFonts w:ascii="Times New Roman" w:hAnsi="Times New Roman"/>
          <w:sz w:val="24"/>
          <w:szCs w:val="24"/>
          <w:lang w:val="uk-UA"/>
        </w:rPr>
        <w:t>перинатальний</w:t>
      </w:r>
      <w:proofErr w:type="spellEnd"/>
      <w:r w:rsidRPr="00590352">
        <w:rPr>
          <w:rFonts w:ascii="Times New Roman" w:hAnsi="Times New Roman"/>
          <w:sz w:val="24"/>
          <w:szCs w:val="24"/>
          <w:lang w:val="uk-UA"/>
        </w:rPr>
        <w:t xml:space="preserve"> центр»  Хмельницької міської ради.</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1.3. Підприємство є правонаступником усього майна, всіх прав та обов’язків Хмельницького міського </w:t>
      </w:r>
      <w:proofErr w:type="spellStart"/>
      <w:r w:rsidRPr="00590352">
        <w:rPr>
          <w:rFonts w:ascii="Times New Roman" w:hAnsi="Times New Roman"/>
          <w:sz w:val="24"/>
          <w:szCs w:val="24"/>
          <w:lang w:val="uk-UA"/>
        </w:rPr>
        <w:t>перинатального</w:t>
      </w:r>
      <w:proofErr w:type="spellEnd"/>
      <w:r w:rsidRPr="00590352">
        <w:rPr>
          <w:rFonts w:ascii="Times New Roman" w:hAnsi="Times New Roman"/>
          <w:sz w:val="24"/>
          <w:szCs w:val="24"/>
          <w:lang w:val="uk-UA"/>
        </w:rPr>
        <w:t xml:space="preserve"> центру. </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1.4. Засновником Підприємства є Хмельницька міська територіальна громада, в особі Хмельницької міської ради (далі – Засновник).</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1.5. Управління охорони здоров’я Хмельницької міської ради є органом, який виконує функції уповноваженого органу управління (далі - Уповноважений орган управління).</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1.6. Підприємство засноване на базі відокремленої частини комунальної власності Хмельницької міської територіальної громади в особі Хмельницької міської ради.</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1.7. Підприємство  здійснює господарську некомерційну діяльність, спрямовану на досягнення медичних, соціальних та інших результатів без мети одержання прибутку.</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1.8. Підприємство  у своїй діяльності керується Конституцією України, Господарським та Цивільним </w:t>
      </w:r>
      <w:r w:rsidR="00227719">
        <w:rPr>
          <w:rFonts w:ascii="Times New Roman" w:hAnsi="Times New Roman"/>
          <w:sz w:val="24"/>
          <w:szCs w:val="24"/>
          <w:lang w:val="uk-UA"/>
        </w:rPr>
        <w:t>к</w:t>
      </w:r>
      <w:r w:rsidRPr="00590352">
        <w:rPr>
          <w:rFonts w:ascii="Times New Roman" w:hAnsi="Times New Roman"/>
          <w:sz w:val="24"/>
          <w:szCs w:val="24"/>
          <w:lang w:val="uk-UA"/>
        </w:rPr>
        <w:t>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нормативними актами Національної служби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розпорядженнями міського голови, наказами Уповноваженого органу управління, Директора Підприємства, а також цим Статутом.</w:t>
      </w:r>
    </w:p>
    <w:p w:rsidR="00590352" w:rsidRPr="00590352" w:rsidRDefault="00590352" w:rsidP="00590352">
      <w:pPr>
        <w:pStyle w:val="a5"/>
        <w:jc w:val="both"/>
        <w:rPr>
          <w:rFonts w:ascii="Times New Roman" w:hAnsi="Times New Roman"/>
          <w:sz w:val="24"/>
          <w:szCs w:val="24"/>
          <w:lang w:val="uk-UA"/>
        </w:rPr>
      </w:pPr>
    </w:p>
    <w:p w:rsidR="00590352" w:rsidRDefault="00590352" w:rsidP="00227719">
      <w:pPr>
        <w:pStyle w:val="a5"/>
        <w:jc w:val="center"/>
        <w:rPr>
          <w:rFonts w:ascii="Times New Roman" w:hAnsi="Times New Roman"/>
          <w:b/>
          <w:sz w:val="24"/>
          <w:szCs w:val="24"/>
          <w:lang w:val="uk-UA"/>
        </w:rPr>
      </w:pPr>
      <w:r w:rsidRPr="00227719">
        <w:rPr>
          <w:rFonts w:ascii="Times New Roman" w:hAnsi="Times New Roman"/>
          <w:b/>
          <w:sz w:val="24"/>
          <w:szCs w:val="24"/>
          <w:lang w:val="uk-UA"/>
        </w:rPr>
        <w:t>2. Найменування та місцезнаходження</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2.1. Найменування:</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повне українською м</w:t>
      </w:r>
      <w:r w:rsidR="009D4FE3">
        <w:rPr>
          <w:rFonts w:ascii="Times New Roman" w:hAnsi="Times New Roman"/>
          <w:sz w:val="24"/>
          <w:szCs w:val="24"/>
          <w:lang w:val="uk-UA"/>
        </w:rPr>
        <w:t>овою: Комунальне підприємство "</w:t>
      </w:r>
      <w:r w:rsidRPr="00590352">
        <w:rPr>
          <w:rFonts w:ascii="Times New Roman" w:hAnsi="Times New Roman"/>
          <w:sz w:val="24"/>
          <w:szCs w:val="24"/>
          <w:lang w:val="uk-UA"/>
        </w:rPr>
        <w:t xml:space="preserve">Хмельницький міський </w:t>
      </w:r>
      <w:proofErr w:type="spellStart"/>
      <w:r w:rsidRPr="00590352">
        <w:rPr>
          <w:rFonts w:ascii="Times New Roman" w:hAnsi="Times New Roman"/>
          <w:sz w:val="24"/>
          <w:szCs w:val="24"/>
          <w:lang w:val="uk-UA"/>
        </w:rPr>
        <w:t>перинатальний</w:t>
      </w:r>
      <w:proofErr w:type="spellEnd"/>
      <w:r w:rsidRPr="00590352">
        <w:rPr>
          <w:rFonts w:ascii="Times New Roman" w:hAnsi="Times New Roman"/>
          <w:sz w:val="24"/>
          <w:szCs w:val="24"/>
          <w:lang w:val="uk-UA"/>
        </w:rPr>
        <w:t xml:space="preserve"> центр" Хмельницької міської ради;</w:t>
      </w:r>
    </w:p>
    <w:p w:rsidR="00590352" w:rsidRPr="00590352" w:rsidRDefault="009D4FE3" w:rsidP="009D4FE3">
      <w:pPr>
        <w:pStyle w:val="a5"/>
        <w:ind w:firstLine="567"/>
        <w:jc w:val="both"/>
        <w:rPr>
          <w:rFonts w:ascii="Times New Roman" w:hAnsi="Times New Roman"/>
          <w:sz w:val="24"/>
          <w:szCs w:val="24"/>
          <w:lang w:val="uk-UA"/>
        </w:rPr>
      </w:pPr>
      <w:r>
        <w:rPr>
          <w:rFonts w:ascii="Times New Roman" w:hAnsi="Times New Roman"/>
          <w:sz w:val="24"/>
          <w:szCs w:val="24"/>
          <w:lang w:val="uk-UA"/>
        </w:rPr>
        <w:t xml:space="preserve">- скорочене </w:t>
      </w:r>
      <w:r w:rsidR="00590352" w:rsidRPr="00590352">
        <w:rPr>
          <w:rFonts w:ascii="Times New Roman" w:hAnsi="Times New Roman"/>
          <w:sz w:val="24"/>
          <w:szCs w:val="24"/>
          <w:lang w:val="uk-UA"/>
        </w:rPr>
        <w:t>українською мовою: КП "ХМПЦ".</w:t>
      </w:r>
    </w:p>
    <w:p w:rsidR="00590352" w:rsidRPr="00590352" w:rsidRDefault="00590352" w:rsidP="009D4FE3">
      <w:pPr>
        <w:pStyle w:val="a5"/>
        <w:ind w:firstLine="567"/>
        <w:jc w:val="both"/>
        <w:rPr>
          <w:rFonts w:ascii="Times New Roman" w:hAnsi="Times New Roman"/>
          <w:iCs/>
          <w:sz w:val="24"/>
          <w:szCs w:val="24"/>
          <w:shd w:val="clear" w:color="auto" w:fill="FFFFFF"/>
          <w:lang w:val="uk-UA"/>
        </w:rPr>
      </w:pPr>
      <w:r w:rsidRPr="00590352">
        <w:rPr>
          <w:rFonts w:ascii="Times New Roman" w:hAnsi="Times New Roman"/>
          <w:sz w:val="24"/>
          <w:szCs w:val="24"/>
          <w:lang w:val="uk-UA"/>
        </w:rPr>
        <w:t>2.2. Місце знаходження:  (юриди</w:t>
      </w:r>
      <w:r w:rsidR="009D4FE3">
        <w:rPr>
          <w:rFonts w:ascii="Times New Roman" w:hAnsi="Times New Roman"/>
          <w:sz w:val="24"/>
          <w:szCs w:val="24"/>
          <w:lang w:val="uk-UA"/>
        </w:rPr>
        <w:t xml:space="preserve">чна адреса): 29016, Україна, </w:t>
      </w:r>
      <w:proofErr w:type="spellStart"/>
      <w:r w:rsidR="009D4FE3">
        <w:rPr>
          <w:rFonts w:ascii="Times New Roman" w:hAnsi="Times New Roman"/>
          <w:sz w:val="24"/>
          <w:szCs w:val="24"/>
          <w:lang w:val="uk-UA"/>
        </w:rPr>
        <w:t>м.</w:t>
      </w:r>
      <w:r w:rsidRPr="00590352">
        <w:rPr>
          <w:rFonts w:ascii="Times New Roman" w:hAnsi="Times New Roman"/>
          <w:sz w:val="24"/>
          <w:szCs w:val="24"/>
          <w:lang w:val="uk-UA"/>
        </w:rPr>
        <w:t>Хмельницький</w:t>
      </w:r>
      <w:proofErr w:type="spellEnd"/>
      <w:r w:rsidRPr="00590352">
        <w:rPr>
          <w:rFonts w:ascii="Times New Roman" w:hAnsi="Times New Roman"/>
          <w:i/>
          <w:iCs/>
          <w:sz w:val="24"/>
          <w:szCs w:val="24"/>
          <w:shd w:val="clear" w:color="auto" w:fill="FFFFFF"/>
          <w:lang w:val="uk-UA"/>
        </w:rPr>
        <w:t xml:space="preserve">, </w:t>
      </w:r>
      <w:r w:rsidRPr="00590352">
        <w:rPr>
          <w:rFonts w:ascii="Times New Roman" w:hAnsi="Times New Roman"/>
          <w:iCs/>
          <w:sz w:val="24"/>
          <w:szCs w:val="24"/>
          <w:shd w:val="clear" w:color="auto" w:fill="FFFFFF"/>
          <w:lang w:val="uk-UA"/>
        </w:rPr>
        <w:t>вулиця</w:t>
      </w:r>
      <w:r w:rsidR="00BB33FB">
        <w:rPr>
          <w:rFonts w:ascii="Times New Roman" w:hAnsi="Times New Roman"/>
          <w:iCs/>
          <w:sz w:val="24"/>
          <w:szCs w:val="24"/>
          <w:shd w:val="clear" w:color="auto" w:fill="FFFFFF"/>
          <w:lang w:val="uk-UA"/>
        </w:rPr>
        <w:t xml:space="preserve"> Івана Пулюя</w:t>
      </w:r>
      <w:r w:rsidR="009D4FE3">
        <w:rPr>
          <w:rFonts w:ascii="Times New Roman" w:hAnsi="Times New Roman"/>
          <w:iCs/>
          <w:sz w:val="24"/>
          <w:szCs w:val="24"/>
          <w:shd w:val="clear" w:color="auto" w:fill="FFFFFF"/>
          <w:lang w:val="uk-UA"/>
        </w:rPr>
        <w:t>,</w:t>
      </w:r>
      <w:r w:rsidRPr="00590352">
        <w:rPr>
          <w:rFonts w:ascii="Times New Roman" w:hAnsi="Times New Roman"/>
          <w:iCs/>
          <w:sz w:val="24"/>
          <w:szCs w:val="24"/>
          <w:shd w:val="clear" w:color="auto" w:fill="FFFFFF"/>
          <w:lang w:val="uk-UA"/>
        </w:rPr>
        <w:t>6.</w:t>
      </w:r>
    </w:p>
    <w:p w:rsidR="00590352" w:rsidRPr="00590352" w:rsidRDefault="00590352" w:rsidP="00590352">
      <w:pPr>
        <w:pStyle w:val="a5"/>
        <w:jc w:val="both"/>
        <w:rPr>
          <w:rFonts w:ascii="Times New Roman" w:hAnsi="Times New Roman"/>
          <w:sz w:val="24"/>
          <w:szCs w:val="24"/>
          <w:lang w:val="uk-UA"/>
        </w:rPr>
      </w:pPr>
    </w:p>
    <w:p w:rsidR="00590352" w:rsidRDefault="00590352" w:rsidP="00227719">
      <w:pPr>
        <w:pStyle w:val="a5"/>
        <w:jc w:val="center"/>
        <w:rPr>
          <w:rFonts w:ascii="Times New Roman" w:hAnsi="Times New Roman"/>
          <w:b/>
          <w:sz w:val="24"/>
          <w:szCs w:val="24"/>
          <w:lang w:val="uk-UA"/>
        </w:rPr>
      </w:pPr>
      <w:r w:rsidRPr="00227719">
        <w:rPr>
          <w:rFonts w:ascii="Times New Roman" w:hAnsi="Times New Roman"/>
          <w:b/>
          <w:sz w:val="24"/>
          <w:szCs w:val="24"/>
          <w:lang w:val="uk-UA"/>
        </w:rPr>
        <w:t>3. Мета і предмет діяльності</w:t>
      </w:r>
    </w:p>
    <w:p w:rsidR="009D4FE3"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3.1. Підприємство створене з метою реалізації державної політики у сфері охорони здоров'я жінок та дітей, що передбачає проведення заходів, спрямованих на забезпечення:</w:t>
      </w:r>
      <w:bookmarkStart w:id="0" w:name="o35"/>
      <w:bookmarkEnd w:id="0"/>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w:t>
      </w:r>
      <w:r w:rsidR="009D4FE3">
        <w:rPr>
          <w:rFonts w:ascii="Times New Roman" w:hAnsi="Times New Roman"/>
          <w:sz w:val="24"/>
          <w:szCs w:val="24"/>
          <w:lang w:val="uk-UA"/>
        </w:rPr>
        <w:t xml:space="preserve"> вагітних, </w:t>
      </w:r>
      <w:proofErr w:type="spellStart"/>
      <w:r w:rsidR="009D4FE3">
        <w:rPr>
          <w:rFonts w:ascii="Times New Roman" w:hAnsi="Times New Roman"/>
          <w:sz w:val="24"/>
          <w:szCs w:val="24"/>
          <w:lang w:val="uk-UA"/>
        </w:rPr>
        <w:t>роділь</w:t>
      </w:r>
      <w:proofErr w:type="spellEnd"/>
      <w:r w:rsidR="009D4FE3">
        <w:rPr>
          <w:rFonts w:ascii="Times New Roman" w:hAnsi="Times New Roman"/>
          <w:sz w:val="24"/>
          <w:szCs w:val="24"/>
          <w:lang w:val="uk-UA"/>
        </w:rPr>
        <w:t xml:space="preserve">, </w:t>
      </w:r>
      <w:proofErr w:type="spellStart"/>
      <w:r w:rsidR="009D4FE3">
        <w:rPr>
          <w:rFonts w:ascii="Times New Roman" w:hAnsi="Times New Roman"/>
          <w:sz w:val="24"/>
          <w:szCs w:val="24"/>
          <w:lang w:val="uk-UA"/>
        </w:rPr>
        <w:t>породіль</w:t>
      </w:r>
      <w:proofErr w:type="spellEnd"/>
      <w:r w:rsidR="009D4FE3">
        <w:rPr>
          <w:rFonts w:ascii="Times New Roman" w:hAnsi="Times New Roman"/>
          <w:sz w:val="24"/>
          <w:szCs w:val="24"/>
          <w:lang w:val="uk-UA"/>
        </w:rPr>
        <w:t xml:space="preserve"> та </w:t>
      </w:r>
      <w:r w:rsidRPr="00590352">
        <w:rPr>
          <w:rFonts w:ascii="Times New Roman" w:hAnsi="Times New Roman"/>
          <w:sz w:val="24"/>
          <w:szCs w:val="24"/>
          <w:lang w:val="uk-UA"/>
        </w:rPr>
        <w:t xml:space="preserve">новонароджених  доступною, своєчасною та якісною </w:t>
      </w:r>
      <w:r w:rsidRPr="00590352">
        <w:rPr>
          <w:rFonts w:ascii="Times New Roman" w:hAnsi="Times New Roman"/>
          <w:iCs/>
          <w:sz w:val="24"/>
          <w:szCs w:val="24"/>
          <w:lang w:val="uk-UA"/>
        </w:rPr>
        <w:t xml:space="preserve">амбулаторно-поліклінічною та стаціонарною </w:t>
      </w:r>
      <w:r w:rsidRPr="00590352">
        <w:rPr>
          <w:rFonts w:ascii="Times New Roman" w:hAnsi="Times New Roman"/>
          <w:sz w:val="24"/>
          <w:szCs w:val="24"/>
          <w:lang w:val="uk-UA"/>
        </w:rPr>
        <w:t>спеціалізованою та високоспеціалізованою медичною допомогою;</w:t>
      </w:r>
    </w:p>
    <w:p w:rsidR="00590352" w:rsidRPr="00590352" w:rsidRDefault="00590352" w:rsidP="009D4FE3">
      <w:pPr>
        <w:pStyle w:val="a5"/>
        <w:ind w:firstLine="567"/>
        <w:jc w:val="both"/>
        <w:rPr>
          <w:rFonts w:ascii="Times New Roman" w:hAnsi="Times New Roman"/>
          <w:sz w:val="24"/>
          <w:szCs w:val="24"/>
          <w:lang w:val="uk-UA"/>
        </w:rPr>
      </w:pPr>
      <w:bookmarkStart w:id="1" w:name="o36"/>
      <w:bookmarkEnd w:id="1"/>
      <w:r w:rsidRPr="00590352">
        <w:rPr>
          <w:rFonts w:ascii="Times New Roman" w:hAnsi="Times New Roman"/>
          <w:sz w:val="24"/>
          <w:szCs w:val="24"/>
          <w:lang w:val="uk-UA"/>
        </w:rPr>
        <w:t>- керованості та безперервності, доступності, своєчасності та якості медичної допомоги;</w:t>
      </w:r>
    </w:p>
    <w:p w:rsidR="00590352" w:rsidRPr="00590352" w:rsidRDefault="00590352" w:rsidP="009D4FE3">
      <w:pPr>
        <w:pStyle w:val="a5"/>
        <w:ind w:firstLine="567"/>
        <w:jc w:val="both"/>
        <w:rPr>
          <w:rFonts w:ascii="Times New Roman" w:hAnsi="Times New Roman"/>
          <w:sz w:val="24"/>
          <w:szCs w:val="24"/>
          <w:lang w:val="uk-UA"/>
        </w:rPr>
      </w:pPr>
      <w:bookmarkStart w:id="2" w:name="o37"/>
      <w:bookmarkEnd w:id="2"/>
      <w:r w:rsidRPr="00590352">
        <w:rPr>
          <w:rFonts w:ascii="Times New Roman" w:hAnsi="Times New Roman"/>
          <w:sz w:val="24"/>
          <w:szCs w:val="24"/>
          <w:lang w:val="uk-UA"/>
        </w:rPr>
        <w:t>- наступності лікувально-діагностичного процесу.</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 Відповідно до поставленої мети предм</w:t>
      </w:r>
      <w:r w:rsidR="009D4FE3">
        <w:rPr>
          <w:rFonts w:ascii="Times New Roman" w:hAnsi="Times New Roman"/>
          <w:sz w:val="24"/>
          <w:szCs w:val="24"/>
          <w:lang w:val="uk-UA"/>
        </w:rPr>
        <w:t>етом діяльності Підприємства є:</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3.2.1. Здійснення медичної практики.</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3.2.2. Забезпечення кваліфікованою стаціонарною лікувально-діагностичною допомогою пацієнтів Підприємства згідно з діючими стандартами надання стаціонарної акушерсько-гінекологічної та </w:t>
      </w:r>
      <w:proofErr w:type="spellStart"/>
      <w:r w:rsidRPr="00590352">
        <w:rPr>
          <w:rFonts w:ascii="Times New Roman" w:hAnsi="Times New Roman"/>
          <w:sz w:val="24"/>
          <w:szCs w:val="24"/>
          <w:lang w:val="uk-UA"/>
        </w:rPr>
        <w:t>неонатологічної</w:t>
      </w:r>
      <w:proofErr w:type="spellEnd"/>
      <w:r w:rsidRPr="00590352">
        <w:rPr>
          <w:rFonts w:ascii="Times New Roman" w:hAnsi="Times New Roman"/>
          <w:sz w:val="24"/>
          <w:szCs w:val="24"/>
          <w:lang w:val="uk-UA"/>
        </w:rPr>
        <w:t xml:space="preserve"> допомоги. </w:t>
      </w:r>
    </w:p>
    <w:p w:rsidR="00590352" w:rsidRPr="00590352" w:rsidRDefault="009D4FE3" w:rsidP="009D4FE3">
      <w:pPr>
        <w:pStyle w:val="a5"/>
        <w:ind w:firstLine="567"/>
        <w:jc w:val="both"/>
        <w:rPr>
          <w:rFonts w:ascii="Times New Roman" w:hAnsi="Times New Roman"/>
          <w:sz w:val="24"/>
          <w:szCs w:val="24"/>
          <w:lang w:val="uk-UA"/>
        </w:rPr>
      </w:pPr>
      <w:r>
        <w:rPr>
          <w:rFonts w:ascii="Times New Roman" w:hAnsi="Times New Roman"/>
          <w:sz w:val="24"/>
          <w:szCs w:val="24"/>
          <w:lang w:val="uk-UA"/>
        </w:rPr>
        <w:t xml:space="preserve">3.2.3. </w:t>
      </w:r>
      <w:r w:rsidR="00590352" w:rsidRPr="00590352">
        <w:rPr>
          <w:rFonts w:ascii="Times New Roman" w:hAnsi="Times New Roman"/>
          <w:sz w:val="24"/>
          <w:szCs w:val="24"/>
          <w:lang w:val="uk-UA"/>
        </w:rPr>
        <w:t>Забезпечення спільного перебування матері та новонародженого.</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lastRenderedPageBreak/>
        <w:t xml:space="preserve">3.2.4. Консультативно-діагностична та лікувально-профілактична допомога вагітним з </w:t>
      </w:r>
      <w:proofErr w:type="spellStart"/>
      <w:r w:rsidRPr="00590352">
        <w:rPr>
          <w:rFonts w:ascii="Times New Roman" w:hAnsi="Times New Roman"/>
          <w:sz w:val="24"/>
          <w:szCs w:val="24"/>
          <w:lang w:val="uk-UA"/>
        </w:rPr>
        <w:t>невиношуванням</w:t>
      </w:r>
      <w:proofErr w:type="spellEnd"/>
      <w:r w:rsidRPr="00590352">
        <w:rPr>
          <w:rFonts w:ascii="Times New Roman" w:hAnsi="Times New Roman"/>
          <w:sz w:val="24"/>
          <w:szCs w:val="24"/>
          <w:lang w:val="uk-UA"/>
        </w:rPr>
        <w:t xml:space="preserve">, іншою акушерською та </w:t>
      </w:r>
      <w:proofErr w:type="spellStart"/>
      <w:r w:rsidRPr="00590352">
        <w:rPr>
          <w:rFonts w:ascii="Times New Roman" w:hAnsi="Times New Roman"/>
          <w:sz w:val="24"/>
          <w:szCs w:val="24"/>
          <w:lang w:val="uk-UA"/>
        </w:rPr>
        <w:t>екстрагенітальною</w:t>
      </w:r>
      <w:proofErr w:type="spellEnd"/>
      <w:r w:rsidRPr="00590352">
        <w:rPr>
          <w:rFonts w:ascii="Times New Roman" w:hAnsi="Times New Roman"/>
          <w:sz w:val="24"/>
          <w:szCs w:val="24"/>
          <w:lang w:val="uk-UA"/>
        </w:rPr>
        <w:t xml:space="preserve"> патологією групи високого та вкрай високого ступеню  ризику.</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3.2.5. Кваліфікована анестезіологічна та реанімаційна допомога пацієнтам.</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3.2.6. Раціональне розродження вагітних високого та вкрай високого ступеня </w:t>
      </w:r>
      <w:proofErr w:type="spellStart"/>
      <w:r w:rsidRPr="00590352">
        <w:rPr>
          <w:rFonts w:ascii="Times New Roman" w:hAnsi="Times New Roman"/>
          <w:sz w:val="24"/>
          <w:szCs w:val="24"/>
          <w:lang w:val="uk-UA"/>
        </w:rPr>
        <w:t>перинатального</w:t>
      </w:r>
      <w:proofErr w:type="spellEnd"/>
      <w:r w:rsidRPr="00590352">
        <w:rPr>
          <w:rFonts w:ascii="Times New Roman" w:hAnsi="Times New Roman"/>
          <w:sz w:val="24"/>
          <w:szCs w:val="24"/>
          <w:lang w:val="uk-UA"/>
        </w:rPr>
        <w:t xml:space="preserve"> та акушерського ризику.</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3.2.7. Надання медичної допомоги хворим та недоношеним новонародженим з подальшим проведенням реабілітаційних заходів.</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3.2.8. Впровадження сучасних організаційних, діагностичних і лікувальних технологій, спрямованих на зниження репродуктивних втрат та збереження репродуктивного здоров’я.</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3.2.9. Використання допоміжних репродуктивних технологій (ДРТ) з метою лікування неплідності у жінок та подружніх пар. </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3.2.10. Медико-генетичне консультування.</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3.2.11. Надання медичної допомоги у денному стаціонарі.</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3.2.12. Проведення аналізу причин стану надання медичної допомоги, </w:t>
      </w:r>
      <w:proofErr w:type="spellStart"/>
      <w:r w:rsidRPr="00590352">
        <w:rPr>
          <w:rFonts w:ascii="Times New Roman" w:hAnsi="Times New Roman"/>
          <w:sz w:val="24"/>
          <w:szCs w:val="24"/>
          <w:lang w:val="uk-UA"/>
        </w:rPr>
        <w:t>перинатальної</w:t>
      </w:r>
      <w:proofErr w:type="spellEnd"/>
      <w:r w:rsidRPr="00590352">
        <w:rPr>
          <w:rFonts w:ascii="Times New Roman" w:hAnsi="Times New Roman"/>
          <w:sz w:val="24"/>
          <w:szCs w:val="24"/>
          <w:lang w:val="uk-UA"/>
        </w:rPr>
        <w:t xml:space="preserve"> захворюваності та смертності,  планування заходів щодо поліпшення показників.</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3.2.13. Проведення заходів щодо профілактики вертикальної трансмісії від матері до дитини.</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3.2.14. Психологічний супровід і підтримка подружніх пар в </w:t>
      </w:r>
      <w:proofErr w:type="spellStart"/>
      <w:r w:rsidRPr="00590352">
        <w:rPr>
          <w:rFonts w:ascii="Times New Roman" w:hAnsi="Times New Roman"/>
          <w:sz w:val="24"/>
          <w:szCs w:val="24"/>
          <w:lang w:val="uk-UA"/>
        </w:rPr>
        <w:t>допологовому</w:t>
      </w:r>
      <w:proofErr w:type="spellEnd"/>
      <w:r w:rsidRPr="00590352">
        <w:rPr>
          <w:rFonts w:ascii="Times New Roman" w:hAnsi="Times New Roman"/>
          <w:sz w:val="24"/>
          <w:szCs w:val="24"/>
          <w:lang w:val="uk-UA"/>
        </w:rPr>
        <w:t xml:space="preserve"> періоді та вагітних із обтяженим репродуктивним анамнезом.</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3.2.15. Впровадження в практику роботи Підприємства сучасних методів діагностики та лікування.</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3.2.16. Здійснення заход</w:t>
      </w:r>
      <w:r w:rsidR="009D4FE3">
        <w:rPr>
          <w:rFonts w:ascii="Times New Roman" w:hAnsi="Times New Roman"/>
          <w:sz w:val="24"/>
          <w:szCs w:val="24"/>
          <w:lang w:val="uk-UA"/>
        </w:rPr>
        <w:t>ів щодо профілактики виникнення</w:t>
      </w:r>
      <w:r w:rsidRPr="00590352">
        <w:rPr>
          <w:rFonts w:ascii="Times New Roman" w:hAnsi="Times New Roman"/>
          <w:sz w:val="24"/>
          <w:szCs w:val="24"/>
          <w:lang w:val="uk-UA"/>
        </w:rPr>
        <w:t xml:space="preserve"> </w:t>
      </w:r>
      <w:proofErr w:type="spellStart"/>
      <w:r w:rsidRPr="00590352">
        <w:rPr>
          <w:rFonts w:ascii="Times New Roman" w:hAnsi="Times New Roman"/>
          <w:sz w:val="24"/>
          <w:szCs w:val="24"/>
          <w:lang w:val="uk-UA"/>
        </w:rPr>
        <w:t>внутрішньолікарняних</w:t>
      </w:r>
      <w:proofErr w:type="spellEnd"/>
      <w:r w:rsidRPr="00590352">
        <w:rPr>
          <w:rFonts w:ascii="Times New Roman" w:hAnsi="Times New Roman"/>
          <w:sz w:val="24"/>
          <w:szCs w:val="24"/>
          <w:lang w:val="uk-UA"/>
        </w:rPr>
        <w:t xml:space="preserve"> інфекцій.</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3.2.17. Забезпечення складання статистичних звітів за (згідно затверджених форм) встановленими зразками.</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3.2.18. Здійснення співпраці з кафедрами вищих медичних навчальних закладів ІІІ-ІV рівнів акредитації.</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3.2.19. Проведення експертизи тимчасової непрацездатності хворих. Аналіз та розробка заходів щодо її зниження.</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3.2.20</w:t>
      </w:r>
      <w:r w:rsidR="00B91307" w:rsidRPr="00B91307">
        <w:rPr>
          <w:rFonts w:ascii="Times New Roman" w:hAnsi="Times New Roman"/>
          <w:sz w:val="24"/>
          <w:szCs w:val="24"/>
          <w:lang w:val="uk-UA"/>
        </w:rPr>
        <w:t>.</w:t>
      </w:r>
      <w:r w:rsidRPr="00590352">
        <w:rPr>
          <w:rFonts w:ascii="Times New Roman" w:hAnsi="Times New Roman"/>
          <w:sz w:val="24"/>
          <w:szCs w:val="24"/>
          <w:lang w:val="uk-UA"/>
        </w:rPr>
        <w:t xml:space="preserve"> Проведення аналізу стану надання медичної допомоги жінкам, вагітним, роділлям, породіллям та новонародженим.</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3.2.21. Підвищення теоретичної та практичної кваліфікації медичних кадрів з питань охорони репродуктивного здоров’я, </w:t>
      </w:r>
      <w:proofErr w:type="spellStart"/>
      <w:r w:rsidRPr="00590352">
        <w:rPr>
          <w:rFonts w:ascii="Times New Roman" w:hAnsi="Times New Roman"/>
          <w:sz w:val="24"/>
          <w:szCs w:val="24"/>
          <w:lang w:val="uk-UA"/>
        </w:rPr>
        <w:t>неонатології</w:t>
      </w:r>
      <w:proofErr w:type="spellEnd"/>
      <w:r w:rsidRPr="00590352">
        <w:rPr>
          <w:rFonts w:ascii="Times New Roman" w:hAnsi="Times New Roman"/>
          <w:sz w:val="24"/>
          <w:szCs w:val="24"/>
          <w:lang w:val="uk-UA"/>
        </w:rPr>
        <w:t>.</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3.2.22. Здійснення діяльності, пов'язаної з виготовленням, зберіганням, перевезенням, придбанням, пересиланням, ввезенням, відпуском, знищенням наркотичних засобів, психотропних речовин і прекурсорів.</w:t>
      </w:r>
    </w:p>
    <w:p w:rsidR="00590352" w:rsidRPr="00590352" w:rsidRDefault="009D4FE3" w:rsidP="009D4FE3">
      <w:pPr>
        <w:pStyle w:val="a5"/>
        <w:ind w:firstLine="567"/>
        <w:jc w:val="both"/>
        <w:rPr>
          <w:rFonts w:ascii="Times New Roman" w:hAnsi="Times New Roman"/>
          <w:sz w:val="24"/>
          <w:szCs w:val="24"/>
          <w:lang w:val="uk-UA"/>
        </w:rPr>
      </w:pPr>
      <w:r>
        <w:rPr>
          <w:rFonts w:ascii="Times New Roman" w:hAnsi="Times New Roman"/>
          <w:sz w:val="24"/>
          <w:szCs w:val="24"/>
          <w:lang w:val="uk-UA"/>
        </w:rPr>
        <w:t>3.2.23.</w:t>
      </w:r>
      <w:r w:rsidR="00590352" w:rsidRPr="00590352">
        <w:rPr>
          <w:rFonts w:ascii="Times New Roman" w:hAnsi="Times New Roman"/>
          <w:sz w:val="24"/>
          <w:szCs w:val="24"/>
          <w:lang w:val="uk-UA"/>
        </w:rPr>
        <w:t xml:space="preserve"> Надання медичної допомоги, передбаченої цим Статутом, іноземним громадянам та особам без громадянства, які тимчасово перебувають на території України.</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3.2.24. Надання платної медичної допомоги працівникам підприємств, установ, організацій, незалежно від форм власності, та членам </w:t>
      </w:r>
      <w:r w:rsidR="00B91307">
        <w:rPr>
          <w:rFonts w:ascii="Times New Roman" w:hAnsi="Times New Roman"/>
          <w:sz w:val="24"/>
          <w:szCs w:val="24"/>
          <w:lang w:val="uk-UA"/>
        </w:rPr>
        <w:t>їх родин, застрахованим громадя</w:t>
      </w:r>
      <w:r w:rsidRPr="00590352">
        <w:rPr>
          <w:rFonts w:ascii="Times New Roman" w:hAnsi="Times New Roman"/>
          <w:sz w:val="24"/>
          <w:szCs w:val="24"/>
          <w:lang w:val="uk-UA"/>
        </w:rPr>
        <w:t>нам на підставі договорів з підприємствами, установами, організаціями, страховими компаніями у порядку, передбаченому чинним законодавством України.</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3.2.25. Планування діяльності, фінансування, укомплектування штатами, оснащення Підприємства медичною апаратурою, інструментарієм, господарським інвентарем та обладнанням здійснюється відповідно до діючих нормативів у встановленому порядку.</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3.2.26. Участь у виконанні регіональних програм з питань охорони материнства та дитинства.</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3.2.27. Забезпечення умов для проведення на базі Підприємства спеціалізації і підви</w:t>
      </w:r>
      <w:r w:rsidRPr="00590352">
        <w:rPr>
          <w:rFonts w:ascii="Times New Roman" w:hAnsi="Times New Roman"/>
          <w:sz w:val="24"/>
          <w:szCs w:val="24"/>
          <w:lang w:val="uk-UA"/>
        </w:rPr>
        <w:softHyphen/>
        <w:t>щення кваліфікації лікарів, середнього медичного п</w:t>
      </w:r>
      <w:r w:rsidR="00B91307">
        <w:rPr>
          <w:rFonts w:ascii="Times New Roman" w:hAnsi="Times New Roman"/>
          <w:sz w:val="24"/>
          <w:szCs w:val="24"/>
          <w:lang w:val="uk-UA"/>
        </w:rPr>
        <w:t>ерсоналу лікувально-профілактич</w:t>
      </w:r>
      <w:r w:rsidRPr="00590352">
        <w:rPr>
          <w:rFonts w:ascii="Times New Roman" w:hAnsi="Times New Roman"/>
          <w:sz w:val="24"/>
          <w:szCs w:val="24"/>
          <w:lang w:val="uk-UA"/>
        </w:rPr>
        <w:t>них закладів міста та області.</w:t>
      </w:r>
    </w:p>
    <w:p w:rsidR="00590352" w:rsidRPr="00590352" w:rsidRDefault="009D4FE3" w:rsidP="009D4FE3">
      <w:pPr>
        <w:pStyle w:val="a5"/>
        <w:ind w:firstLine="567"/>
        <w:jc w:val="both"/>
        <w:rPr>
          <w:rFonts w:ascii="Times New Roman" w:hAnsi="Times New Roman"/>
          <w:sz w:val="24"/>
          <w:szCs w:val="24"/>
          <w:lang w:val="uk-UA"/>
        </w:rPr>
      </w:pPr>
      <w:r>
        <w:rPr>
          <w:rFonts w:ascii="Times New Roman" w:hAnsi="Times New Roman"/>
          <w:sz w:val="24"/>
          <w:szCs w:val="24"/>
          <w:lang w:val="uk-UA"/>
        </w:rPr>
        <w:t>3.2.28.</w:t>
      </w:r>
      <w:r w:rsidR="00590352" w:rsidRPr="00590352">
        <w:rPr>
          <w:rFonts w:ascii="Times New Roman" w:hAnsi="Times New Roman"/>
          <w:sz w:val="24"/>
          <w:szCs w:val="24"/>
          <w:lang w:val="uk-UA"/>
        </w:rPr>
        <w:t xml:space="preserve"> Співпраця зі страховими компаніями, запровадження методів страхової медицини в Центрі.</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3.2.29. Забезпечення дотримання прав пацієнта при зверненні до Підприємства.</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3.2.30. Забезпечення готовності Підприємства до роботи в екстремальних умовах.</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lastRenderedPageBreak/>
        <w:t>3.2.31. Організація і проведення санітарно-просвітницької роботи серед населення з питань збереження та зміцнення репродуктивного здоров’я, профілактики ускладнень вагітності та пологів, профілактики ВІЛ і СНІДу, планування сім’ї, первин</w:t>
      </w:r>
      <w:r w:rsidRPr="00590352">
        <w:rPr>
          <w:rFonts w:ascii="Times New Roman" w:hAnsi="Times New Roman"/>
          <w:sz w:val="24"/>
          <w:szCs w:val="24"/>
          <w:lang w:val="uk-UA"/>
        </w:rPr>
        <w:softHyphen/>
        <w:t>ної профілактики вроджених вад розвитку, профілактики онкологічних захворювань та інше.</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3.2.32. Переробка донорської крові та її компонентів, виготовлення з них препаратів, крім діяльності банків пуповинної крові, інших тканин і клітин людини.</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3.2.33. Надання платних послуг відповідно до чинного законодавства.</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3.2.34. Спеціалізована медична практика.</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3.2.35. Інша діяльність у сфері охорони здоров’я.</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3.2.36. Інші види освіти не віднесені до інших угрупувань</w:t>
      </w:r>
      <w:r w:rsidRPr="00590352">
        <w:rPr>
          <w:rFonts w:ascii="Times New Roman" w:hAnsi="Times New Roman"/>
          <w:color w:val="333333"/>
          <w:sz w:val="24"/>
          <w:szCs w:val="24"/>
          <w:shd w:val="clear" w:color="auto" w:fill="FFFFFF"/>
          <w:lang w:val="uk-UA"/>
        </w:rPr>
        <w:t>.</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3.2.37. Прання та хімічне чищення текстильних і хутряних виробів.</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3.2.38. Допоміжне обслуговування наземного транспорту.</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3.2.39. Надання в оренду й експлуатацію власного чи орендованого нерухомого майна.</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3.2.40. Надання в оренду інших машин, устаткування та товарів не віднесених до інших угрупувань</w:t>
      </w:r>
      <w:r w:rsidRPr="00590352">
        <w:rPr>
          <w:rFonts w:ascii="Times New Roman" w:hAnsi="Times New Roman"/>
          <w:color w:val="333333"/>
          <w:sz w:val="24"/>
          <w:szCs w:val="24"/>
          <w:shd w:val="clear" w:color="auto" w:fill="FFFFFF"/>
          <w:lang w:val="uk-UA"/>
        </w:rPr>
        <w:t>.</w:t>
      </w:r>
    </w:p>
    <w:p w:rsidR="00590352" w:rsidRPr="00590352" w:rsidRDefault="00590352" w:rsidP="00590352">
      <w:pPr>
        <w:pStyle w:val="a5"/>
        <w:jc w:val="both"/>
        <w:rPr>
          <w:rFonts w:ascii="Times New Roman" w:hAnsi="Times New Roman"/>
          <w:sz w:val="24"/>
          <w:szCs w:val="24"/>
          <w:lang w:val="uk-UA"/>
        </w:rPr>
      </w:pPr>
    </w:p>
    <w:p w:rsidR="00590352" w:rsidRPr="00227719" w:rsidRDefault="00590352" w:rsidP="00227719">
      <w:pPr>
        <w:pStyle w:val="a5"/>
        <w:jc w:val="center"/>
        <w:rPr>
          <w:rFonts w:ascii="Times New Roman" w:hAnsi="Times New Roman"/>
          <w:b/>
          <w:sz w:val="24"/>
          <w:szCs w:val="24"/>
          <w:lang w:val="uk-UA"/>
        </w:rPr>
      </w:pPr>
      <w:r w:rsidRPr="00227719">
        <w:rPr>
          <w:rFonts w:ascii="Times New Roman" w:hAnsi="Times New Roman"/>
          <w:b/>
          <w:sz w:val="24"/>
          <w:szCs w:val="24"/>
          <w:lang w:val="uk-UA"/>
        </w:rPr>
        <w:t>4. Юридичний статус</w:t>
      </w:r>
    </w:p>
    <w:p w:rsidR="00590352" w:rsidRPr="00590352" w:rsidRDefault="009D4FE3" w:rsidP="009D4FE3">
      <w:pPr>
        <w:pStyle w:val="a5"/>
        <w:ind w:firstLine="567"/>
        <w:jc w:val="both"/>
        <w:rPr>
          <w:rFonts w:ascii="Times New Roman" w:hAnsi="Times New Roman"/>
          <w:sz w:val="24"/>
          <w:szCs w:val="24"/>
          <w:lang w:val="uk-UA"/>
        </w:rPr>
      </w:pPr>
      <w:r>
        <w:rPr>
          <w:rFonts w:ascii="Times New Roman" w:hAnsi="Times New Roman"/>
          <w:sz w:val="24"/>
          <w:szCs w:val="24"/>
          <w:lang w:val="uk-UA"/>
        </w:rPr>
        <w:t>4.1. Підприємство</w:t>
      </w:r>
      <w:r w:rsidR="00590352" w:rsidRPr="00590352">
        <w:rPr>
          <w:rFonts w:ascii="Times New Roman" w:hAnsi="Times New Roman"/>
          <w:sz w:val="24"/>
          <w:szCs w:val="24"/>
          <w:lang w:val="uk-UA"/>
        </w:rPr>
        <w:t xml:space="preserve"> є юридичною особою публічного права. Права і обов'язки юридичної особи Підприємство  набуває з дня його державної реєстрації. </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Підприємство користується закріпленим за ним комунальним майном, що є власністю </w:t>
      </w:r>
      <w:r w:rsidRPr="00590352">
        <w:rPr>
          <w:rStyle w:val="50"/>
          <w:b w:val="0"/>
          <w:i w:val="0"/>
          <w:sz w:val="24"/>
          <w:szCs w:val="24"/>
        </w:rPr>
        <w:t>Хмельницької міської територіальної громади</w:t>
      </w:r>
      <w:r w:rsidRPr="00590352">
        <w:rPr>
          <w:rFonts w:ascii="Times New Roman" w:hAnsi="Times New Roman"/>
          <w:sz w:val="24"/>
          <w:szCs w:val="24"/>
          <w:lang w:val="uk-UA"/>
        </w:rPr>
        <w:t xml:space="preserve"> на праві оперативного управління.</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4.2. Підприємство здійснює некомерційну господарську діяльність, організовує свою діяльність відповідно до фінансового плану та плану використання бюджетних коштів, затверджених Уповноваженим органом управління.</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4.3. Підприємство самостійно організовує виробництво продукції, робіт та послуг і реалізує її за цінами (тарифами), що затверджені наказом керівника Підприємства.</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4.4. Для закупівель товарів, робіт чи послуг Підприємство застосовує процедури закупівель, визначені чинним законодавством України. </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4.5.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4.6. 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4.7. Підприємство має самостійний баланс, рахунки в установах банків, органах Державного казначейства України, круглу печатку із своїм найменуванням, штампи, а також бланки організаційно-розпорядчої документації з власними реквізитами.</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4.8. Засновник та Уповноважений орган управління не відповідають </w:t>
      </w:r>
      <w:r w:rsidR="009D4FE3">
        <w:rPr>
          <w:rFonts w:ascii="Times New Roman" w:hAnsi="Times New Roman"/>
          <w:sz w:val="24"/>
          <w:szCs w:val="24"/>
          <w:lang w:val="uk-UA"/>
        </w:rPr>
        <w:t>за зобов'язаннями Підприємства, а Підприємство</w:t>
      </w:r>
      <w:r w:rsidRPr="00590352">
        <w:rPr>
          <w:rFonts w:ascii="Times New Roman" w:hAnsi="Times New Roman"/>
          <w:sz w:val="24"/>
          <w:szCs w:val="24"/>
          <w:lang w:val="uk-UA"/>
        </w:rPr>
        <w:t xml:space="preserve"> не відповідає за зобов'язаннями Засновника та Уповноваженого органу управління, крім випадків, передбачених законодавством.</w:t>
      </w:r>
    </w:p>
    <w:p w:rsidR="00590352" w:rsidRPr="00590352" w:rsidRDefault="009D4FE3" w:rsidP="009D4FE3">
      <w:pPr>
        <w:pStyle w:val="a5"/>
        <w:ind w:firstLine="567"/>
        <w:jc w:val="both"/>
        <w:rPr>
          <w:rFonts w:ascii="Times New Roman" w:hAnsi="Times New Roman"/>
          <w:sz w:val="24"/>
          <w:szCs w:val="24"/>
          <w:lang w:val="uk-UA"/>
        </w:rPr>
      </w:pPr>
      <w:r>
        <w:rPr>
          <w:rFonts w:ascii="Times New Roman" w:hAnsi="Times New Roman"/>
          <w:sz w:val="24"/>
          <w:szCs w:val="24"/>
          <w:lang w:val="uk-UA"/>
        </w:rPr>
        <w:t xml:space="preserve">4.9. Підприємство </w:t>
      </w:r>
      <w:r w:rsidR="00590352" w:rsidRPr="00590352">
        <w:rPr>
          <w:rFonts w:ascii="Times New Roman" w:hAnsi="Times New Roman"/>
          <w:sz w:val="24"/>
          <w:szCs w:val="24"/>
          <w:lang w:val="uk-UA"/>
        </w:rPr>
        <w:t>має право укладати угоди, набувати майнових та особистих немайнових прав, нести обов’язки, бути особою, яка бере участь у справі, що розглядається в судах України, третейських та міжнародних судах.</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4.10. Підприємство самостійно визначає свою організаційну структуру, встановлює чисельність працівників і затверджує штатний розпис.</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4.11.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4.12. Забороняється розподіл отриманих доходів (прибутків) Підприємства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4.13. Доходи (прибутки) Підприємства використовуються виключно для фінансування видатків на його утримання, реалізації мети (цілей, завдань) та напрямків діяльності, визначених цим Статутом. </w:t>
      </w:r>
    </w:p>
    <w:p w:rsidR="00590352" w:rsidRPr="00590352" w:rsidRDefault="00590352" w:rsidP="00590352">
      <w:pPr>
        <w:pStyle w:val="a5"/>
        <w:jc w:val="both"/>
        <w:rPr>
          <w:rFonts w:ascii="Times New Roman" w:hAnsi="Times New Roman"/>
          <w:sz w:val="24"/>
          <w:szCs w:val="24"/>
          <w:lang w:val="uk-UA"/>
        </w:rPr>
      </w:pPr>
    </w:p>
    <w:p w:rsidR="00590352" w:rsidRPr="00227719" w:rsidRDefault="00590352" w:rsidP="00227719">
      <w:pPr>
        <w:pStyle w:val="a5"/>
        <w:jc w:val="center"/>
        <w:rPr>
          <w:rFonts w:ascii="Times New Roman" w:hAnsi="Times New Roman"/>
          <w:b/>
          <w:sz w:val="24"/>
          <w:szCs w:val="24"/>
          <w:lang w:val="uk-UA"/>
        </w:rPr>
      </w:pPr>
      <w:r w:rsidRPr="00227719">
        <w:rPr>
          <w:rFonts w:ascii="Times New Roman" w:hAnsi="Times New Roman"/>
          <w:b/>
          <w:sz w:val="24"/>
          <w:szCs w:val="24"/>
          <w:lang w:val="uk-UA"/>
        </w:rPr>
        <w:lastRenderedPageBreak/>
        <w:t>5. Права та обов’язки</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5.1. Підприємство має право: </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5.1.1. Звертатися у порядку, передбаченому законодавством, до центральних та місцевих органів державної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5.1.2.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5.1.3.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України. Здійснювати співробітництво з іноземними організаціями відповідно до законодавства України.</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5.1.4. Визначати напрямки використання грошових коштів у порядку, визначеному чинним законодавством України.</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5.1.5. Здійснювати власне будівництво, реконструкцію, капітальний та поточний ремонт основних фондів у визначеному законодавством порядку.</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5.1.6. Залучати підприємства, установи та організації для реалізації своїх статутних завдань у визначеному законодавством порядку.</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5.1.7. Співпрацювати з  лікувально-профілактичними закладами первинного, вторинного та третинного рівнів, науковими установами.</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5.1.8. Надавати консультативну допомогу з питань, що належать до його компетенції, спеціалістам інших закладів охорони здоров’я на їх запит.</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5.1.9. Здійснювати інші права, що не суперечать законодавству України. </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5.2. Підприємство: </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5.2.1. Визначає потребу та придбання матеріальних ресурсів у підприємств, установ та організацій незалежно від форм власності, а також у фізичних осіб відповідно до законодавства.</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5.2.2.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5.2.3. Здійснює бухгалтерський облік, веде фінансову та статистичну звітність згідно з законодавством України. </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5.3. Обов’язки Підприємства:</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5.3.1. Керуватись у своїй діяльності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нормативними актами Національної служби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5.3.2. Планувати свою діяльність з метою реалізації єдиної комплексної політики в галузі охорони здоров’я (зі свого напрямку) в  місті Хмельницькому.</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5.3.3. Створювати для працівників належні і безпечні умови праці, забезпечувати додержання чинного законодавства України про працю, правил та норм охорони праці, техніки безпеки, соціального страхування.</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5.3.4.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5.3.5. Розробляти та реалізовувати кадрову політику, контролювати підвищення кваліфікації працівників.</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5.3.6. Акумулювати власні надходження та витрачати їх в інтересах Підприємства  відповідно до чинного законодавства України та цього Статуту.</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5.4 Директор Підприємства та головний бухгалтер несуть персональну відповідальність за додержання порядку ведення і достовірність обліку та статистичної і бухгалтерської  звітності.</w:t>
      </w:r>
    </w:p>
    <w:p w:rsidR="00590352" w:rsidRPr="00590352" w:rsidRDefault="00590352" w:rsidP="00590352">
      <w:pPr>
        <w:pStyle w:val="a5"/>
        <w:jc w:val="both"/>
        <w:rPr>
          <w:rFonts w:ascii="Times New Roman" w:hAnsi="Times New Roman"/>
          <w:sz w:val="24"/>
          <w:szCs w:val="24"/>
          <w:lang w:val="uk-UA"/>
        </w:rPr>
      </w:pPr>
    </w:p>
    <w:p w:rsidR="00590352" w:rsidRDefault="00590352" w:rsidP="00227719">
      <w:pPr>
        <w:pStyle w:val="a5"/>
        <w:jc w:val="center"/>
        <w:rPr>
          <w:rFonts w:ascii="Times New Roman" w:hAnsi="Times New Roman"/>
          <w:b/>
          <w:sz w:val="24"/>
          <w:szCs w:val="24"/>
          <w:lang w:val="uk-UA"/>
        </w:rPr>
      </w:pPr>
      <w:r w:rsidRPr="00227719">
        <w:rPr>
          <w:rFonts w:ascii="Times New Roman" w:hAnsi="Times New Roman"/>
          <w:b/>
          <w:sz w:val="24"/>
          <w:szCs w:val="24"/>
          <w:lang w:val="uk-UA"/>
        </w:rPr>
        <w:t>6. Управління Підприємством</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6.1. Управління Підприємством  здійснюється відповідно до цього Статуту на основі поєднання прав Засновника, Уповноваженого органу управління та керівника Підприємства, щодо господарського використання комунального майна і участі в управлінні трудового колективу.</w:t>
      </w:r>
    </w:p>
    <w:p w:rsidR="00590352" w:rsidRPr="00590352" w:rsidRDefault="00590352" w:rsidP="009D4FE3">
      <w:pPr>
        <w:pStyle w:val="a5"/>
        <w:ind w:firstLine="567"/>
        <w:jc w:val="both"/>
        <w:rPr>
          <w:rFonts w:ascii="Times New Roman" w:hAnsi="Times New Roman"/>
          <w:sz w:val="24"/>
          <w:szCs w:val="24"/>
          <w:lang w:val="uk-UA" w:eastAsia="uk-UA"/>
        </w:rPr>
      </w:pPr>
      <w:r w:rsidRPr="00590352">
        <w:rPr>
          <w:rFonts w:ascii="Times New Roman" w:hAnsi="Times New Roman"/>
          <w:sz w:val="24"/>
          <w:szCs w:val="24"/>
          <w:lang w:val="uk-UA"/>
        </w:rPr>
        <w:t xml:space="preserve">6.2. </w:t>
      </w:r>
      <w:r w:rsidRPr="00590352">
        <w:rPr>
          <w:rFonts w:ascii="Times New Roman" w:hAnsi="Times New Roman"/>
          <w:sz w:val="24"/>
          <w:szCs w:val="24"/>
          <w:lang w:val="uk-UA" w:eastAsia="uk-UA"/>
        </w:rPr>
        <w:t xml:space="preserve">Поточне керівництво Підприємством здійснює керівник Підприємства – </w:t>
      </w:r>
      <w:r w:rsidR="009D4FE3">
        <w:rPr>
          <w:rFonts w:ascii="Times New Roman" w:hAnsi="Times New Roman"/>
          <w:sz w:val="24"/>
          <w:szCs w:val="24"/>
          <w:lang w:val="uk-UA" w:eastAsia="uk-UA"/>
        </w:rPr>
        <w:t xml:space="preserve">Директор, який призначається на </w:t>
      </w:r>
      <w:r w:rsidRPr="00590352">
        <w:rPr>
          <w:rFonts w:ascii="Times New Roman" w:hAnsi="Times New Roman"/>
          <w:sz w:val="24"/>
          <w:szCs w:val="24"/>
          <w:lang w:val="uk-UA" w:eastAsia="uk-UA"/>
        </w:rPr>
        <w:t>посаду відповідно до чинного законодавства України на конкурсній основі, шляхом укладання з ним контракту на строк від трьох до п’яти років. Права, обов’язки і відповідальніс</w:t>
      </w:r>
      <w:r w:rsidR="009D4FE3">
        <w:rPr>
          <w:rFonts w:ascii="Times New Roman" w:hAnsi="Times New Roman"/>
          <w:sz w:val="24"/>
          <w:szCs w:val="24"/>
          <w:lang w:val="uk-UA" w:eastAsia="uk-UA"/>
        </w:rPr>
        <w:t xml:space="preserve">ть Директора, умови його </w:t>
      </w:r>
      <w:r w:rsidRPr="00590352">
        <w:rPr>
          <w:rFonts w:ascii="Times New Roman" w:hAnsi="Times New Roman"/>
          <w:sz w:val="24"/>
          <w:szCs w:val="24"/>
          <w:lang w:val="uk-UA" w:eastAsia="uk-UA"/>
        </w:rPr>
        <w:t>матеріального забезпечення, інші умови найму визначаються контрактом та чинним законодавством.</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6.3. З метою сприяння реалізації права громадян на участь в управлінні охороною здоров'я при Підприємстві може створюватися Спостережна рада. Спостережна рада (у разі її створення) розглядає питання, зокрема, щодо дотримання прав та забезпечення безпеки пацієнтів, додержання вимог законодавства при здійсненні медичного обслуговування населення Підприємством, фінансово-господарської діяльності Підприємства. Порядок утворення, права, обов’язки Спостережної ради Підприємства і положення про неї затверджуються відповідно до чинного законодавства України.</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6.4. Засновник:</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6.4.1. За</w:t>
      </w:r>
      <w:r w:rsidR="009D4FE3">
        <w:rPr>
          <w:rFonts w:ascii="Times New Roman" w:hAnsi="Times New Roman"/>
          <w:sz w:val="24"/>
          <w:szCs w:val="24"/>
          <w:lang w:val="uk-UA"/>
        </w:rPr>
        <w:t xml:space="preserve">тверджує статут Підприємства та </w:t>
      </w:r>
      <w:r w:rsidRPr="00590352">
        <w:rPr>
          <w:rFonts w:ascii="Times New Roman" w:hAnsi="Times New Roman"/>
          <w:sz w:val="24"/>
          <w:szCs w:val="24"/>
          <w:lang w:val="uk-UA"/>
        </w:rPr>
        <w:t>зміни до нього.</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6.4.2. Прийм</w:t>
      </w:r>
      <w:r w:rsidR="009D4FE3">
        <w:rPr>
          <w:rFonts w:ascii="Times New Roman" w:hAnsi="Times New Roman"/>
          <w:sz w:val="24"/>
          <w:szCs w:val="24"/>
          <w:lang w:val="uk-UA"/>
        </w:rPr>
        <w:t xml:space="preserve">ає рішення про реорганізацію та </w:t>
      </w:r>
      <w:r w:rsidRPr="00590352">
        <w:rPr>
          <w:rFonts w:ascii="Times New Roman" w:hAnsi="Times New Roman"/>
          <w:sz w:val="24"/>
          <w:szCs w:val="24"/>
          <w:lang w:val="uk-UA"/>
        </w:rPr>
        <w:t xml:space="preserve">ліквідацію Підприємства, призначає </w:t>
      </w:r>
      <w:r w:rsidR="009D4FE3">
        <w:rPr>
          <w:rFonts w:ascii="Times New Roman" w:hAnsi="Times New Roman"/>
          <w:sz w:val="24"/>
          <w:szCs w:val="24"/>
          <w:lang w:val="uk-UA"/>
        </w:rPr>
        <w:t xml:space="preserve">ліквідаційну комісію, комісію з </w:t>
      </w:r>
      <w:r w:rsidRPr="00590352">
        <w:rPr>
          <w:rFonts w:ascii="Times New Roman" w:hAnsi="Times New Roman"/>
          <w:sz w:val="24"/>
          <w:szCs w:val="24"/>
          <w:lang w:val="uk-UA"/>
        </w:rPr>
        <w:t>припинення, затверджує ліквідаційний баланс, передавальний баланс.</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6.4.3. Погоджує Підприємству дого</w:t>
      </w:r>
      <w:r w:rsidR="009D4FE3">
        <w:rPr>
          <w:rFonts w:ascii="Times New Roman" w:hAnsi="Times New Roman"/>
          <w:sz w:val="24"/>
          <w:szCs w:val="24"/>
          <w:lang w:val="uk-UA"/>
        </w:rPr>
        <w:t xml:space="preserve">вори про спільну діяльність, за </w:t>
      </w:r>
      <w:r w:rsidRPr="00590352">
        <w:rPr>
          <w:rFonts w:ascii="Times New Roman" w:hAnsi="Times New Roman"/>
          <w:sz w:val="24"/>
          <w:szCs w:val="24"/>
          <w:lang w:val="uk-UA"/>
        </w:rPr>
        <w:t>якими використовується майно, що перебуває в його оперативному у</w:t>
      </w:r>
      <w:r w:rsidR="009D4FE3">
        <w:rPr>
          <w:rFonts w:ascii="Times New Roman" w:hAnsi="Times New Roman"/>
          <w:sz w:val="24"/>
          <w:szCs w:val="24"/>
          <w:lang w:val="uk-UA"/>
        </w:rPr>
        <w:t xml:space="preserve">правлінні, кредитні договори та </w:t>
      </w:r>
      <w:r w:rsidRPr="00590352">
        <w:rPr>
          <w:rFonts w:ascii="Times New Roman" w:hAnsi="Times New Roman"/>
          <w:sz w:val="24"/>
          <w:szCs w:val="24"/>
          <w:lang w:val="uk-UA"/>
        </w:rPr>
        <w:t>договори застави.</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6.4.4. Здійснює інші повноваження визначені законодавством.</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6.5. Уповноважений орган управління:</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6.5.1. Визначає основні напрямки діяльності Підприємства, затверджує плани діяльності та форми звітів про їх виконання.</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6.5.2. Затверджує фінансовий план, план використання бюджетних коштів контролює їх виконання.</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6.5.3. Проводить моніторинг фінансової діяльності Підприємства.</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6.5.4. Здійснює контроль за фінансовою (бюджетною) та штатною дисциплінами Підприємства.</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6.5.5. Здійснює контроль за ефективним використанням та збереженням майна і коштів Підприємства, не втручаючись в оперативно-господарську діяльність Підприємства.</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6.5.6. Забезпечує приведення у відповідність із законодавством Статуту та внутрішніх положень Підприємства.</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6.5.7. Погоджує створення філій, представництв, відділень та інших відокремлених підрозділів Підприємства (надалі – Філії). Такі Філії діють відповідно до положення про них, погодженого із Уповноваженим органом управління та затвердженого </w:t>
      </w:r>
      <w:r w:rsidR="009D4FE3">
        <w:rPr>
          <w:rFonts w:ascii="Times New Roman" w:hAnsi="Times New Roman"/>
          <w:sz w:val="24"/>
          <w:szCs w:val="24"/>
          <w:lang w:val="uk-UA"/>
        </w:rPr>
        <w:t>наказом керівника Підприємства.</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6.5.8. Здійснює інші повноваження визначені законодавством.</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6.6. Директор Підприємства:</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6.6.1. Діє без довіреності від імені Підприємства, представляє його інтер</w:t>
      </w:r>
      <w:r w:rsidR="009D4FE3">
        <w:rPr>
          <w:rFonts w:ascii="Times New Roman" w:hAnsi="Times New Roman"/>
          <w:sz w:val="24"/>
          <w:szCs w:val="24"/>
          <w:lang w:val="uk-UA"/>
        </w:rPr>
        <w:t xml:space="preserve">еси в органах державної влади і </w:t>
      </w:r>
      <w:r w:rsidRPr="00590352">
        <w:rPr>
          <w:rFonts w:ascii="Times New Roman" w:hAnsi="Times New Roman"/>
          <w:sz w:val="24"/>
          <w:szCs w:val="24"/>
          <w:lang w:val="uk-UA"/>
        </w:rPr>
        <w:t>органах місцевого самоврядування, інших органах, у ві</w:t>
      </w:r>
      <w:r w:rsidR="009D4FE3">
        <w:rPr>
          <w:rFonts w:ascii="Times New Roman" w:hAnsi="Times New Roman"/>
          <w:sz w:val="24"/>
          <w:szCs w:val="24"/>
          <w:lang w:val="uk-UA"/>
        </w:rPr>
        <w:t xml:space="preserve">дносинах з іншими юридичними та </w:t>
      </w:r>
      <w:r w:rsidRPr="00590352">
        <w:rPr>
          <w:rFonts w:ascii="Times New Roman" w:hAnsi="Times New Roman"/>
          <w:sz w:val="24"/>
          <w:szCs w:val="24"/>
          <w:lang w:val="uk-UA"/>
        </w:rPr>
        <w:t>фізичними особами, підпи</w:t>
      </w:r>
      <w:r w:rsidR="009D4FE3">
        <w:rPr>
          <w:rFonts w:ascii="Times New Roman" w:hAnsi="Times New Roman"/>
          <w:sz w:val="24"/>
          <w:szCs w:val="24"/>
          <w:lang w:val="uk-UA"/>
        </w:rPr>
        <w:t xml:space="preserve">сує від його імені документи та видає довіреності та </w:t>
      </w:r>
      <w:r w:rsidRPr="00590352">
        <w:rPr>
          <w:rFonts w:ascii="Times New Roman" w:hAnsi="Times New Roman"/>
          <w:sz w:val="24"/>
          <w:szCs w:val="24"/>
          <w:lang w:val="uk-UA"/>
        </w:rPr>
        <w:t>делегує право підпису документів іншим посадовим особам Підприємства</w:t>
      </w:r>
      <w:r w:rsidR="009D4FE3">
        <w:rPr>
          <w:rFonts w:ascii="Times New Roman" w:hAnsi="Times New Roman"/>
          <w:sz w:val="24"/>
          <w:szCs w:val="24"/>
          <w:lang w:val="uk-UA"/>
        </w:rPr>
        <w:t xml:space="preserve">, укладає договори, відкриває в </w:t>
      </w:r>
      <w:r w:rsidRPr="00590352">
        <w:rPr>
          <w:rFonts w:ascii="Times New Roman" w:hAnsi="Times New Roman"/>
          <w:sz w:val="24"/>
          <w:szCs w:val="24"/>
          <w:lang w:val="uk-UA"/>
        </w:rPr>
        <w:t xml:space="preserve">органах Державної </w:t>
      </w:r>
      <w:r w:rsidR="009D4FE3">
        <w:rPr>
          <w:rFonts w:ascii="Times New Roman" w:hAnsi="Times New Roman"/>
          <w:sz w:val="24"/>
          <w:szCs w:val="24"/>
          <w:lang w:val="uk-UA"/>
        </w:rPr>
        <w:t>казначейської служби України та установах банків поточні та інші рахунки.</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6.6.2. Самостійно вирішує питання діяльності П</w:t>
      </w:r>
      <w:r w:rsidR="009D4FE3">
        <w:rPr>
          <w:rFonts w:ascii="Times New Roman" w:hAnsi="Times New Roman"/>
          <w:sz w:val="24"/>
          <w:szCs w:val="24"/>
          <w:lang w:val="uk-UA"/>
        </w:rPr>
        <w:t xml:space="preserve">ідприємства за винятком тих, що </w:t>
      </w:r>
      <w:r w:rsidRPr="00590352">
        <w:rPr>
          <w:rFonts w:ascii="Times New Roman" w:hAnsi="Times New Roman"/>
          <w:sz w:val="24"/>
          <w:szCs w:val="24"/>
          <w:lang w:val="uk-UA"/>
        </w:rPr>
        <w:t>віднесені законодавством та цим Статутом до компетенції Засновника та Уповноваженого органу управління.</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6.6.3. Організовує роботу Підприємства щодо надання населенню, згідно з вимогами нормативно-правових актів медичної допомоги.</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lastRenderedPageBreak/>
        <w:t xml:space="preserve">6.6.4. Несе відповідальність за формування та виконання фінансового плану, плану використання бюджетних коштів і плану розвитку Підприємства, результати його господарської діяльності, виконання показників ефективності діяльності </w:t>
      </w:r>
      <w:r w:rsidR="009D4FE3">
        <w:rPr>
          <w:rFonts w:ascii="Times New Roman" w:hAnsi="Times New Roman"/>
          <w:sz w:val="24"/>
          <w:szCs w:val="24"/>
          <w:lang w:val="uk-UA"/>
        </w:rPr>
        <w:t xml:space="preserve">Підприємства, якість послуг, що </w:t>
      </w:r>
      <w:r w:rsidRPr="00590352">
        <w:rPr>
          <w:rFonts w:ascii="Times New Roman" w:hAnsi="Times New Roman"/>
          <w:sz w:val="24"/>
          <w:szCs w:val="24"/>
          <w:lang w:val="uk-UA"/>
        </w:rPr>
        <w:t>надаються Підприємством, використання наданого на праві оперативного управління Підприємству майна територіальної громади і доходу згідно з вимогами законодавства, цього Статуту та укладених Підприємством договорів.</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6.6.5. Користується правом розпорядження майном та коштами Підприємства відповідно до законодавства та цього Статуту. Забезпечує ефективне використання і збереження закріпленого за Підприємством на праві оперативного управління майна.</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6.6.6. У межах своєї компетенції видає накази та інші акти, дає вказівки, обов’язкові для всіх підрозділів та працівників Підприємства.</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6.6.7. Забезпечує контроль за веденням та зберіганням медичної та іншої документації. </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6.6.8. У строки і в порядку, встановлені законодавством, повідомляє відповідні органи про будь-які зміни в даних про Підприємство, внесення яких є обов’язковим до Єдиного державного реєстру юридичних осіб та фізичних осіб-підприємців та громадських формувань. </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6.6.9. Подає в установленому порядку Уповноваженому органу управління квартальну, річну, фінансову (бухгалтерську), статистичну та іншу звітність Підприємства, за формами та в терміни встановлені Уповноваженим органом управління.</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6.6.10. Приймає рішення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трудового розпорядку. Створює умови підвищення фахового і кваліфікаційного рівня праці</w:t>
      </w:r>
      <w:r w:rsidR="009D4FE3">
        <w:rPr>
          <w:rFonts w:ascii="Times New Roman" w:hAnsi="Times New Roman"/>
          <w:sz w:val="24"/>
          <w:szCs w:val="24"/>
          <w:lang w:val="uk-UA"/>
        </w:rPr>
        <w:t xml:space="preserve">вників згідно із затвердженим в </w:t>
      </w:r>
      <w:r w:rsidRPr="00590352">
        <w:rPr>
          <w:rFonts w:ascii="Times New Roman" w:hAnsi="Times New Roman"/>
          <w:sz w:val="24"/>
          <w:szCs w:val="24"/>
          <w:lang w:val="uk-UA"/>
        </w:rPr>
        <w:t>установл</w:t>
      </w:r>
      <w:r w:rsidR="009D4FE3">
        <w:rPr>
          <w:rFonts w:ascii="Times New Roman" w:hAnsi="Times New Roman"/>
          <w:sz w:val="24"/>
          <w:szCs w:val="24"/>
          <w:lang w:val="uk-UA"/>
        </w:rPr>
        <w:t>еному порядку штатним розписом.</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6.6.11. Обирає форми і системи оплати праці, встановлює працівникам конкретні розміри посадових окладів, премій, винагород, надбавок і доплат на умовах, передбачених колективним договором.</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6.6.12. Забезпечує проведення колективних переговорів, укладення колективного договору в порядку, визначеному законодавством України.</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6.6.13. Призначає на посаду та звільняє з посади своїх заступників, головного бухгалтера, керівників структурних підрозділів та інших працівників Підприємства відповідно до чинного законодавства.</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6.6.14. 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 </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6.6.15. Вживає заходів до своєчасної та в повному обс</w:t>
      </w:r>
      <w:r w:rsidR="009D4FE3">
        <w:rPr>
          <w:rFonts w:ascii="Times New Roman" w:hAnsi="Times New Roman"/>
          <w:sz w:val="24"/>
          <w:szCs w:val="24"/>
          <w:lang w:val="uk-UA"/>
        </w:rPr>
        <w:t xml:space="preserve">язі виплати заробітної плати, а </w:t>
      </w:r>
      <w:r w:rsidRPr="00590352">
        <w:rPr>
          <w:rFonts w:ascii="Times New Roman" w:hAnsi="Times New Roman"/>
          <w:sz w:val="24"/>
          <w:szCs w:val="24"/>
          <w:lang w:val="uk-UA"/>
        </w:rPr>
        <w:t>також передбачених законодавством податків, зборів та інших обов’язкових платежів.</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6.6.16. Несе відповідальність за збитки, завдані Підприємству </w:t>
      </w:r>
      <w:r w:rsidR="009D4FE3">
        <w:rPr>
          <w:rFonts w:ascii="Times New Roman" w:hAnsi="Times New Roman"/>
          <w:sz w:val="24"/>
          <w:szCs w:val="24"/>
          <w:lang w:val="uk-UA"/>
        </w:rPr>
        <w:t xml:space="preserve">з вини керівника Підприємства в </w:t>
      </w:r>
      <w:r w:rsidRPr="00590352">
        <w:rPr>
          <w:rFonts w:ascii="Times New Roman" w:hAnsi="Times New Roman"/>
          <w:sz w:val="24"/>
          <w:szCs w:val="24"/>
          <w:lang w:val="uk-UA"/>
        </w:rPr>
        <w:t xml:space="preserve">порядку, визначеному законодавством. </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6.6.17. Затверджує положення про структурні підрозділи Підприємства</w:t>
      </w:r>
      <w:r w:rsidR="009D4FE3">
        <w:rPr>
          <w:rFonts w:ascii="Times New Roman" w:hAnsi="Times New Roman"/>
          <w:sz w:val="24"/>
          <w:szCs w:val="24"/>
          <w:lang w:val="uk-UA"/>
        </w:rPr>
        <w:t xml:space="preserve">, інші положення та порядки, що </w:t>
      </w:r>
      <w:r w:rsidRPr="00590352">
        <w:rPr>
          <w:rFonts w:ascii="Times New Roman" w:hAnsi="Times New Roman"/>
          <w:sz w:val="24"/>
          <w:szCs w:val="24"/>
          <w:lang w:val="uk-UA"/>
        </w:rPr>
        <w:t xml:space="preserve">мають системний характер, зокрема: </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eastAsia="MS Mincho" w:hAnsi="Times New Roman"/>
          <w:sz w:val="24"/>
          <w:szCs w:val="24"/>
          <w:lang w:val="uk-UA"/>
        </w:rPr>
        <w:t>-</w:t>
      </w:r>
      <w:r w:rsidRPr="00590352">
        <w:rPr>
          <w:rFonts w:ascii="Times New Roman" w:hAnsi="Times New Roman"/>
          <w:sz w:val="24"/>
          <w:szCs w:val="24"/>
          <w:lang w:val="uk-UA"/>
        </w:rPr>
        <w:t xml:space="preserve"> положення про преміювання працівників за підсумками роботи Підприємства;</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eastAsia="MS Mincho" w:hAnsi="Times New Roman"/>
          <w:sz w:val="24"/>
          <w:szCs w:val="24"/>
          <w:lang w:val="uk-UA"/>
        </w:rPr>
        <w:t>-</w:t>
      </w:r>
      <w:r w:rsidRPr="00590352">
        <w:rPr>
          <w:rFonts w:ascii="Times New Roman" w:hAnsi="Times New Roman"/>
          <w:sz w:val="24"/>
          <w:szCs w:val="24"/>
          <w:lang w:val="uk-UA"/>
        </w:rPr>
        <w:t xml:space="preserve"> порядок надходження і використання коштів, отриманих як благодійні внески, гранти та дарунки; </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eastAsia="MS Mincho" w:hAnsi="Times New Roman"/>
          <w:sz w:val="24"/>
          <w:szCs w:val="24"/>
          <w:lang w:val="uk-UA"/>
        </w:rPr>
        <w:t>-</w:t>
      </w:r>
      <w:r w:rsidRPr="00590352">
        <w:rPr>
          <w:rFonts w:ascii="Times New Roman" w:hAnsi="Times New Roman"/>
          <w:sz w:val="24"/>
          <w:szCs w:val="24"/>
          <w:lang w:val="uk-UA"/>
        </w:rPr>
        <w:t xml:space="preserve"> порядок приймання, зберігання, відпуску та обліку лікарських засобів та медичних виробів, тощо.</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6.6.18. Вирішує інші питання, віднесені до компетенції керівника Підприємства згідно із законодавством, цим Статутом та контрактом.</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6.6.19. Затверджує ціни (тарифи) на роботи та послуги, що надаються Підприємством.</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6.7. У разі відсутності Директора Підприємства або неможливо</w:t>
      </w:r>
      <w:r w:rsidR="009D4FE3">
        <w:rPr>
          <w:rFonts w:ascii="Times New Roman" w:hAnsi="Times New Roman"/>
          <w:sz w:val="24"/>
          <w:szCs w:val="24"/>
          <w:lang w:val="uk-UA"/>
        </w:rPr>
        <w:t xml:space="preserve">сті виконувати свої обов’язки з </w:t>
      </w:r>
      <w:r w:rsidRPr="00590352">
        <w:rPr>
          <w:rFonts w:ascii="Times New Roman" w:hAnsi="Times New Roman"/>
          <w:sz w:val="24"/>
          <w:szCs w:val="24"/>
          <w:lang w:val="uk-UA"/>
        </w:rPr>
        <w:t>інших причин, обов’язки виконує заступник директора чи інша особа, визначена наказом Уповноваженого органу управління.</w:t>
      </w:r>
    </w:p>
    <w:p w:rsidR="00590352" w:rsidRPr="00590352" w:rsidRDefault="00590352" w:rsidP="00590352">
      <w:pPr>
        <w:pStyle w:val="a5"/>
        <w:jc w:val="both"/>
        <w:rPr>
          <w:rFonts w:ascii="Times New Roman" w:hAnsi="Times New Roman"/>
          <w:i/>
          <w:sz w:val="24"/>
          <w:szCs w:val="24"/>
          <w:lang w:val="uk-UA"/>
        </w:rPr>
      </w:pPr>
    </w:p>
    <w:p w:rsidR="00590352" w:rsidRPr="00227719" w:rsidRDefault="00590352" w:rsidP="00227719">
      <w:pPr>
        <w:pStyle w:val="a5"/>
        <w:jc w:val="center"/>
        <w:rPr>
          <w:rFonts w:ascii="Times New Roman" w:hAnsi="Times New Roman"/>
          <w:b/>
          <w:sz w:val="24"/>
          <w:szCs w:val="24"/>
          <w:lang w:val="uk-UA"/>
        </w:rPr>
      </w:pPr>
      <w:r w:rsidRPr="00227719">
        <w:rPr>
          <w:rFonts w:ascii="Times New Roman" w:hAnsi="Times New Roman"/>
          <w:b/>
          <w:sz w:val="24"/>
          <w:szCs w:val="24"/>
          <w:lang w:val="uk-UA"/>
        </w:rPr>
        <w:t>7. Господарська діяльність</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7.1. Підприємство зобов'язане приймати та виконувати доведені до нього в установленому законодавством порядку державні замовлення та замовлення Уповноваженого органу управління, враховувати їх при формуванні фінансового плану та плану використання </w:t>
      </w:r>
      <w:r w:rsidRPr="00590352">
        <w:rPr>
          <w:rFonts w:ascii="Times New Roman" w:hAnsi="Times New Roman"/>
          <w:sz w:val="24"/>
          <w:szCs w:val="24"/>
          <w:lang w:val="uk-UA"/>
        </w:rPr>
        <w:lastRenderedPageBreak/>
        <w:t>бюджетних коштів, визначенні перспектив економічного і соціального розвитку та виборі контрагентів, а також складати і виконувати фінансовий план (річний та з поквартальною розбивкою) на кожен наступний рік.</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7.2. Підприємство  не має права безоплатно передавати належне йому майно іншим юридичним особам чи громадянам, крім випадків, передбачених законодавством.</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7.3. Фінансовий план та план використання бюджетних коштів Підприємства затверджуються Уповноваженим органом управління.</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7.4. Підприємство має право здавати в оренду майно в порядку визначеному Засновником.</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7.5. Списання з балансу основних фондів  Підприємства  можуть проводитися в порядку визначеному Засновником за згодою Уповноваженого органу управління.</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7.6. Надання платних пос</w:t>
      </w:r>
      <w:r w:rsidR="009D4FE3">
        <w:rPr>
          <w:rFonts w:ascii="Times New Roman" w:hAnsi="Times New Roman"/>
          <w:sz w:val="24"/>
          <w:szCs w:val="24"/>
          <w:lang w:val="uk-UA"/>
        </w:rPr>
        <w:t xml:space="preserve">луг з медичного обслуговування населенню </w:t>
      </w:r>
      <w:r w:rsidRPr="00590352">
        <w:rPr>
          <w:rFonts w:ascii="Times New Roman" w:hAnsi="Times New Roman"/>
          <w:sz w:val="24"/>
          <w:szCs w:val="24"/>
          <w:lang w:val="uk-UA"/>
        </w:rPr>
        <w:t>відповідно до чинного законодавства.</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7.7. Вартість робіт та послуг, що здійснюються Підприємством визначаються виходячи з тих витрат, які фактично Підприємство несе на надання відповідної послуги з урахуванням граничного рівня рентабельності, затвердженого в порядку визначеному чинним законодавством та затверджуються керівником Підприємства.</w:t>
      </w:r>
    </w:p>
    <w:p w:rsidR="00590352" w:rsidRPr="00590352" w:rsidRDefault="00590352" w:rsidP="00590352">
      <w:pPr>
        <w:pStyle w:val="a5"/>
        <w:jc w:val="both"/>
        <w:rPr>
          <w:rFonts w:ascii="Times New Roman" w:hAnsi="Times New Roman"/>
          <w:sz w:val="24"/>
          <w:szCs w:val="24"/>
          <w:lang w:val="uk-UA"/>
        </w:rPr>
      </w:pPr>
    </w:p>
    <w:p w:rsidR="00590352" w:rsidRDefault="00590352" w:rsidP="00227719">
      <w:pPr>
        <w:pStyle w:val="a5"/>
        <w:jc w:val="center"/>
        <w:rPr>
          <w:rFonts w:ascii="Times New Roman" w:hAnsi="Times New Roman"/>
          <w:b/>
          <w:sz w:val="24"/>
          <w:szCs w:val="24"/>
          <w:lang w:val="uk-UA"/>
        </w:rPr>
      </w:pPr>
      <w:r w:rsidRPr="00227719">
        <w:rPr>
          <w:rFonts w:ascii="Times New Roman" w:hAnsi="Times New Roman"/>
          <w:b/>
          <w:sz w:val="24"/>
          <w:szCs w:val="24"/>
          <w:lang w:val="uk-UA"/>
        </w:rPr>
        <w:t>8. Організаційна структура Підприємства</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8.1. Структура Підприємства, порядок внутрішньої організації та сфери діяльності структурних підрозділів Підприємства  затверджуються директором Підприємства. </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8.2. Функціональні обов’язки та посадові інструкції працівників Підприємства  затверджуються  його керівником. </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8.3. Штатну чисельність Пі</w:t>
      </w:r>
      <w:r w:rsidR="009D4FE3">
        <w:rPr>
          <w:rFonts w:ascii="Times New Roman" w:hAnsi="Times New Roman"/>
          <w:sz w:val="24"/>
          <w:szCs w:val="24"/>
          <w:lang w:val="uk-UA"/>
        </w:rPr>
        <w:t>дприємства керівник визначає на</w:t>
      </w:r>
      <w:r w:rsidR="009D4FE3" w:rsidRPr="00D76173">
        <w:rPr>
          <w:rFonts w:ascii="Times New Roman" w:hAnsi="Times New Roman"/>
          <w:sz w:val="24"/>
          <w:szCs w:val="24"/>
          <w:lang w:val="uk-UA"/>
        </w:rPr>
        <w:t xml:space="preserve"> </w:t>
      </w:r>
      <w:r w:rsidRPr="00590352">
        <w:rPr>
          <w:rFonts w:ascii="Times New Roman" w:hAnsi="Times New Roman"/>
          <w:sz w:val="24"/>
          <w:szCs w:val="24"/>
          <w:lang w:val="uk-UA"/>
        </w:rPr>
        <w:t>власний розсуд на підставі фінансового плану та плану використання бюджетних коштів Пі</w:t>
      </w:r>
      <w:r w:rsidR="009D4FE3">
        <w:rPr>
          <w:rFonts w:ascii="Times New Roman" w:hAnsi="Times New Roman"/>
          <w:sz w:val="24"/>
          <w:szCs w:val="24"/>
          <w:lang w:val="uk-UA"/>
        </w:rPr>
        <w:t xml:space="preserve">дприємства, погодженого в </w:t>
      </w:r>
      <w:r w:rsidRPr="00590352">
        <w:rPr>
          <w:rFonts w:ascii="Times New Roman" w:hAnsi="Times New Roman"/>
          <w:sz w:val="24"/>
          <w:szCs w:val="24"/>
          <w:lang w:val="uk-UA"/>
        </w:rPr>
        <w:t>установленому законодав</w:t>
      </w:r>
      <w:r w:rsidR="009D4FE3">
        <w:rPr>
          <w:rFonts w:ascii="Times New Roman" w:hAnsi="Times New Roman"/>
          <w:sz w:val="24"/>
          <w:szCs w:val="24"/>
          <w:lang w:val="uk-UA"/>
        </w:rPr>
        <w:t xml:space="preserve">ством та цим Статутом порядку з </w:t>
      </w:r>
      <w:r w:rsidRPr="00590352">
        <w:rPr>
          <w:rFonts w:ascii="Times New Roman" w:hAnsi="Times New Roman"/>
          <w:sz w:val="24"/>
          <w:szCs w:val="24"/>
          <w:lang w:val="uk-UA"/>
        </w:rPr>
        <w:t>урахуванням необхідності створення відповідних умов для забез</w:t>
      </w:r>
      <w:r w:rsidR="009D4FE3">
        <w:rPr>
          <w:rFonts w:ascii="Times New Roman" w:hAnsi="Times New Roman"/>
          <w:sz w:val="24"/>
          <w:szCs w:val="24"/>
          <w:lang w:val="uk-UA"/>
        </w:rPr>
        <w:t xml:space="preserve">печення належної доступності та </w:t>
      </w:r>
      <w:r w:rsidRPr="00590352">
        <w:rPr>
          <w:rFonts w:ascii="Times New Roman" w:hAnsi="Times New Roman"/>
          <w:sz w:val="24"/>
          <w:szCs w:val="24"/>
          <w:lang w:val="uk-UA"/>
        </w:rPr>
        <w:t>якості медичної допомоги.</w:t>
      </w:r>
    </w:p>
    <w:p w:rsidR="00590352" w:rsidRPr="00590352" w:rsidRDefault="00590352" w:rsidP="00590352">
      <w:pPr>
        <w:pStyle w:val="a5"/>
        <w:jc w:val="both"/>
        <w:rPr>
          <w:rFonts w:ascii="Times New Roman" w:hAnsi="Times New Roman"/>
          <w:sz w:val="24"/>
          <w:szCs w:val="24"/>
          <w:lang w:val="uk-UA"/>
        </w:rPr>
      </w:pPr>
    </w:p>
    <w:p w:rsidR="00590352" w:rsidRPr="00227719" w:rsidRDefault="00590352" w:rsidP="00227719">
      <w:pPr>
        <w:pStyle w:val="a5"/>
        <w:jc w:val="center"/>
        <w:rPr>
          <w:rFonts w:ascii="Times New Roman" w:hAnsi="Times New Roman"/>
          <w:b/>
          <w:sz w:val="24"/>
          <w:szCs w:val="24"/>
          <w:lang w:val="uk-UA"/>
        </w:rPr>
      </w:pPr>
      <w:r w:rsidRPr="00227719">
        <w:rPr>
          <w:rFonts w:ascii="Times New Roman" w:hAnsi="Times New Roman"/>
          <w:b/>
          <w:sz w:val="24"/>
          <w:szCs w:val="24"/>
          <w:lang w:val="uk-UA"/>
        </w:rPr>
        <w:t>9. Майно та фінансування. Статутний капітал</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9.1. Майно Підприємства є комунальною власністю і закріплюється за ним на праві оперативного управління. </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Майно Підприємства становлять необоротні та оборотні активи, осн</w:t>
      </w:r>
      <w:r w:rsidR="009D4FE3">
        <w:rPr>
          <w:rFonts w:ascii="Times New Roman" w:hAnsi="Times New Roman"/>
          <w:sz w:val="24"/>
          <w:szCs w:val="24"/>
          <w:lang w:val="uk-UA"/>
        </w:rPr>
        <w:t xml:space="preserve">овні засоби та грошові кошти, а </w:t>
      </w:r>
      <w:r w:rsidRPr="00590352">
        <w:rPr>
          <w:rFonts w:ascii="Times New Roman" w:hAnsi="Times New Roman"/>
          <w:sz w:val="24"/>
          <w:szCs w:val="24"/>
          <w:lang w:val="uk-UA"/>
        </w:rPr>
        <w:t xml:space="preserve">також інші цінності, передані йому Засновником, вартість яких відображається у самостійному балансі Підприємства. </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9.2. Підприємство не має права відчужувати або іншим способом розпоряджатись закріпленим за ним майном, що належить до основних фондів без попередньої згоди Засновника. Підприємство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Підприємства або її  відчуження, вирішуються виключно Засновником. </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9.3. Джерелами формування майна та коштів Підприємства є: </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9.3.1. Комунальне майно, передане Підприємству відповідно до рішення про його створення; </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9.3.2. Кошти державного та  місцевого бюджетів; </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9.3.3. Власні надходження Підприємства:</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 кошти від здачі в оренду майна, закріпленого на праві оперативного управління; </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кошти та інше майно, одержані від реалізації продукції (робіт, послуг).</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9.3.4. Цільові кошти; </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9.3.5 Кошти, отримані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w:t>
      </w:r>
    </w:p>
    <w:p w:rsidR="009D4FE3"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9.3.6. 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регіону, програм розвитку медичної галузі;</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lastRenderedPageBreak/>
        <w:t xml:space="preserve">9.3.7. Інші джерела, не заборонені законодавством. </w:t>
      </w:r>
    </w:p>
    <w:p w:rsidR="00590352" w:rsidRPr="00590352" w:rsidRDefault="009D4FE3" w:rsidP="009D4FE3">
      <w:pPr>
        <w:pStyle w:val="a5"/>
        <w:ind w:firstLine="567"/>
        <w:jc w:val="both"/>
        <w:rPr>
          <w:rFonts w:ascii="Times New Roman" w:hAnsi="Times New Roman"/>
          <w:sz w:val="24"/>
          <w:szCs w:val="24"/>
          <w:lang w:val="uk-UA"/>
        </w:rPr>
      </w:pPr>
      <w:r>
        <w:rPr>
          <w:rFonts w:ascii="Times New Roman" w:hAnsi="Times New Roman"/>
          <w:sz w:val="24"/>
          <w:szCs w:val="24"/>
          <w:lang w:val="uk-UA"/>
        </w:rPr>
        <w:t xml:space="preserve">Вилучення майна Підприємства </w:t>
      </w:r>
      <w:r w:rsidR="00590352" w:rsidRPr="00590352">
        <w:rPr>
          <w:rFonts w:ascii="Times New Roman" w:hAnsi="Times New Roman"/>
          <w:sz w:val="24"/>
          <w:szCs w:val="24"/>
          <w:lang w:val="uk-UA"/>
        </w:rPr>
        <w:t xml:space="preserve">може мати місце лише у випадках, передбачених чинним законодавством України. </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9.4. Статутний капітал Підприємства становить: 3 000,00 грн.</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9.5. Підприємство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у визначеному законодавством порядку. </w:t>
      </w:r>
    </w:p>
    <w:p w:rsid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9.6. Власні надходження Підприємства використовуються відповідно до чинного законодавства України.</w:t>
      </w:r>
    </w:p>
    <w:p w:rsidR="00227719" w:rsidRPr="00590352" w:rsidRDefault="00227719" w:rsidP="009D4FE3">
      <w:pPr>
        <w:pStyle w:val="a5"/>
        <w:jc w:val="both"/>
        <w:rPr>
          <w:rFonts w:ascii="Times New Roman" w:hAnsi="Times New Roman"/>
          <w:sz w:val="24"/>
          <w:szCs w:val="24"/>
          <w:lang w:val="uk-UA"/>
        </w:rPr>
      </w:pPr>
    </w:p>
    <w:p w:rsidR="00590352" w:rsidRDefault="00590352" w:rsidP="00227719">
      <w:pPr>
        <w:pStyle w:val="a5"/>
        <w:jc w:val="center"/>
        <w:rPr>
          <w:rFonts w:ascii="Times New Roman" w:hAnsi="Times New Roman"/>
          <w:b/>
          <w:sz w:val="24"/>
          <w:szCs w:val="24"/>
          <w:lang w:val="uk-UA"/>
        </w:rPr>
      </w:pPr>
      <w:r w:rsidRPr="00227719">
        <w:rPr>
          <w:rFonts w:ascii="Times New Roman" w:hAnsi="Times New Roman"/>
          <w:b/>
          <w:sz w:val="24"/>
          <w:szCs w:val="24"/>
          <w:lang w:val="uk-UA"/>
        </w:rPr>
        <w:t>10. Повноваження трудового колективу</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10.1. Працівники мають право брати участь в управлінні Підприємством  через загальні збори (конференції), ради трудових колективів, Спостережну раду (у разі її створення),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Підприємства, а також з питань захисту соціально-економічних і трудових прав працівників.</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Представники первинної профспілкової організації, а у разі їх відсутності - вільно обрані працівниками представники, представляють інтереси працівників в органах управління Підприємства відповідно до законодавства.</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Підприємство  зобов'язане створювати умови, які б забезпечували участь працівників в його управлінні. </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10.2. Трудовий колектив Підприємства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10.3. До складу органів, через які трудовий колектив реалізує своє право на участь в управлінні Підприємством, не може обиратися директор Підприємства. Повноваження цих органів визначаються відповідно до законодавства України. </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10.4. Виробничі, трудові та соціальні відносини трудового колективу з адміністрацією Підприємства  регулюються колективним договором. </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10.5. Право укладення колективного договору надається директору Підприємства, а від імені трудового колективу - уповноваженому ним органу.</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Сторони колективного договору звітують на загальних зборах колективу один перед одним не менш ніж один раз на рік.</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10.6.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10.7. Джерелом коштів на оплату праці працівників Підприємства є кошти, отримані в результаті його господарської діяльності, а також інші джерела не заборонені чинним законодавством.</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Генеральною та Галузевою угодами.</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Мінімальна заробітна плата працівників не може бути нижчою від встановленого законодавством України мінімального розміру заробітної плати.</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Умови оплати праці та матеріального забезпечення керівника Підприємства  визначаються контрактом.</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10.8. Оплата праці працівників Підприємства  здійснюється в першочерговому порядку. Всі інші платежі здійснюються Підприємством після виконання зобов'язань щодо оплати праці. </w:t>
      </w:r>
    </w:p>
    <w:p w:rsidR="00590352" w:rsidRPr="00590352" w:rsidRDefault="009D4FE3" w:rsidP="009D4FE3">
      <w:pPr>
        <w:pStyle w:val="a5"/>
        <w:ind w:firstLine="567"/>
        <w:jc w:val="both"/>
        <w:rPr>
          <w:rFonts w:ascii="Times New Roman" w:hAnsi="Times New Roman"/>
          <w:sz w:val="24"/>
          <w:szCs w:val="24"/>
          <w:lang w:val="uk-UA"/>
        </w:rPr>
      </w:pPr>
      <w:r>
        <w:rPr>
          <w:rFonts w:ascii="Times New Roman" w:hAnsi="Times New Roman"/>
          <w:sz w:val="24"/>
          <w:szCs w:val="24"/>
          <w:lang w:val="uk-UA"/>
        </w:rPr>
        <w:t>10.9. Працівники Підприємства</w:t>
      </w:r>
      <w:r w:rsidR="00590352" w:rsidRPr="00590352">
        <w:rPr>
          <w:rFonts w:ascii="Times New Roman" w:hAnsi="Times New Roman"/>
          <w:sz w:val="24"/>
          <w:szCs w:val="24"/>
          <w:lang w:val="uk-UA"/>
        </w:rPr>
        <w:t xml:space="preserve"> провадять свою діяльність відповідно до Статуту, колективного договору та посадових інструкцій, правил внутрішнього трудового розпорядку згідно з законодавством України.</w:t>
      </w:r>
    </w:p>
    <w:p w:rsidR="00590352" w:rsidRPr="00590352" w:rsidRDefault="00590352" w:rsidP="00590352">
      <w:pPr>
        <w:pStyle w:val="a5"/>
        <w:jc w:val="both"/>
        <w:rPr>
          <w:rFonts w:ascii="Times New Roman" w:hAnsi="Times New Roman"/>
          <w:sz w:val="24"/>
          <w:szCs w:val="24"/>
          <w:lang w:val="uk-UA"/>
        </w:rPr>
      </w:pPr>
    </w:p>
    <w:p w:rsidR="00590352" w:rsidRPr="00227719" w:rsidRDefault="00590352" w:rsidP="00227719">
      <w:pPr>
        <w:pStyle w:val="a5"/>
        <w:jc w:val="center"/>
        <w:rPr>
          <w:rFonts w:ascii="Times New Roman" w:hAnsi="Times New Roman"/>
          <w:b/>
          <w:sz w:val="24"/>
          <w:szCs w:val="24"/>
          <w:lang w:val="uk-UA"/>
        </w:rPr>
      </w:pPr>
      <w:r w:rsidRPr="00227719">
        <w:rPr>
          <w:rFonts w:ascii="Times New Roman" w:hAnsi="Times New Roman"/>
          <w:b/>
          <w:sz w:val="24"/>
          <w:szCs w:val="24"/>
          <w:lang w:val="uk-UA"/>
        </w:rPr>
        <w:t>11. Припинення діяльності</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11.1. 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законом України, за рішенням суду або відповідних органів державної влади.</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11.2. У разі реорганізації Підприємства  вся сукупність його прав та обов'язків переходить до його правонаступників. </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11.3. Ліквідація Підприємства здійснюється ліквідаційною комісією, яка утворюється Засновником або за рішенням суду.</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11.4. Порядок і строки проведення ліквідації, а також строк для пред'явлення вимог кредиторами, що не може бути меншим, ніж два місяці з дня публікації рішення про ліквідацію, визначаються органом, який прийняв рішення про ліквідацію.</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11.5. Ліквідаційна комісія вживає всіх необхідних заходів зі стягнення дебіторської заборгованості Підприємства та виявлення кредиторів з письмовим повідомленням кожного з них про ліквідацію Підприємства.</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11.6. З моменту призначення ліквідаційної комісії до неї переходять повноваження з управління Підприємством. Ліквідаційна комісія оцінює наявне майно Підприємства  і розраховується з кредиторами,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України порядку.</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11.7. Черговість та порядок задоволення вимог кредиторів визначаються відповідно до законодавства України. </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11.8.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України про працю.</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11.9. У разі припинення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зараховується до доходу міського бюджету.</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11.10. Підприємство  є таким, що припинило діяльність, з дати внесення до Єдиного державного реєстру запису про державну реєстрацію припинення діяльності юридичної особи.</w:t>
      </w:r>
    </w:p>
    <w:p w:rsidR="00590352" w:rsidRPr="00590352" w:rsidRDefault="00590352" w:rsidP="00590352">
      <w:pPr>
        <w:pStyle w:val="a5"/>
        <w:jc w:val="both"/>
        <w:rPr>
          <w:rFonts w:ascii="Times New Roman" w:hAnsi="Times New Roman"/>
          <w:sz w:val="24"/>
          <w:szCs w:val="24"/>
          <w:lang w:val="uk-UA"/>
        </w:rPr>
      </w:pPr>
    </w:p>
    <w:p w:rsidR="00590352" w:rsidRDefault="00590352" w:rsidP="00227719">
      <w:pPr>
        <w:pStyle w:val="a5"/>
        <w:jc w:val="center"/>
        <w:rPr>
          <w:rFonts w:ascii="Times New Roman" w:hAnsi="Times New Roman"/>
          <w:b/>
          <w:sz w:val="24"/>
          <w:szCs w:val="24"/>
          <w:lang w:val="uk-UA"/>
        </w:rPr>
      </w:pPr>
      <w:r w:rsidRPr="00227719">
        <w:rPr>
          <w:rFonts w:ascii="Times New Roman" w:hAnsi="Times New Roman"/>
          <w:b/>
          <w:sz w:val="24"/>
          <w:szCs w:val="24"/>
          <w:lang w:val="uk-UA"/>
        </w:rPr>
        <w:t>12. Прикінцеві положення</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12.1. Положення даного Статуту набирають чинність з моменту його державної реєстрації.</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12.2. Пропозиції щодо внесення змін до Статуту Підприємства  можуть надходити від Керівника,  Засновника і трудового колективу.</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12.3. Засновник затверджує зміни і доповнення до Статуту у вигляді затвердження Статуту у новій редакції. Статут у новій редакції підлягає державній реєстрації у встановленому законом порядку.</w:t>
      </w:r>
    </w:p>
    <w:p w:rsidR="00590352" w:rsidRPr="00590352"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 xml:space="preserve">12.4. Питання, не врегульовані даним Статутом регулюються чинним законодавством України. При виникненні розбіжностей положень даного Статуту  з вимогами законодавства України </w:t>
      </w:r>
      <w:r w:rsidR="009D4FE3">
        <w:rPr>
          <w:rFonts w:ascii="Times New Roman" w:hAnsi="Times New Roman"/>
          <w:sz w:val="24"/>
          <w:szCs w:val="24"/>
          <w:lang w:val="uk-UA"/>
        </w:rPr>
        <w:t>діє останнє.</w:t>
      </w:r>
    </w:p>
    <w:p w:rsidR="00590352" w:rsidRPr="00590352" w:rsidRDefault="00590352" w:rsidP="009D4FE3">
      <w:pPr>
        <w:pStyle w:val="a5"/>
        <w:jc w:val="both"/>
        <w:rPr>
          <w:rFonts w:ascii="Times New Roman" w:hAnsi="Times New Roman"/>
          <w:sz w:val="24"/>
          <w:szCs w:val="24"/>
          <w:lang w:val="uk-UA"/>
        </w:rPr>
      </w:pPr>
    </w:p>
    <w:p w:rsidR="003B7BD9" w:rsidRPr="003B7BD9" w:rsidRDefault="003B7BD9" w:rsidP="009D4FE3">
      <w:pPr>
        <w:spacing w:after="0" w:line="240" w:lineRule="auto"/>
        <w:jc w:val="both"/>
        <w:rPr>
          <w:rFonts w:ascii="Times New Roman" w:hAnsi="Times New Roman"/>
          <w:color w:val="000000"/>
          <w:sz w:val="24"/>
          <w:szCs w:val="24"/>
          <w:lang w:val="uk-UA"/>
        </w:rPr>
      </w:pPr>
    </w:p>
    <w:p w:rsidR="009D4FE3" w:rsidRDefault="009D4FE3" w:rsidP="009D4FE3">
      <w:pPr>
        <w:widowControl w:val="0"/>
        <w:autoSpaceDE w:val="0"/>
        <w:autoSpaceDN w:val="0"/>
        <w:adjustRightInd w:val="0"/>
        <w:spacing w:after="0" w:line="240" w:lineRule="auto"/>
        <w:jc w:val="both"/>
        <w:rPr>
          <w:rFonts w:ascii="Times New Roman" w:hAnsi="Times New Roman"/>
          <w:sz w:val="24"/>
          <w:szCs w:val="24"/>
          <w:lang w:val="uk-UA"/>
        </w:rPr>
      </w:pPr>
      <w:r>
        <w:rPr>
          <w:rFonts w:ascii="Times New Roman" w:hAnsi="Times New Roman"/>
          <w:sz w:val="24"/>
          <w:szCs w:val="24"/>
          <w:lang w:val="uk-UA"/>
        </w:rPr>
        <w:t>Секретар міської ради</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sidR="00AE34B1">
        <w:rPr>
          <w:rFonts w:ascii="Times New Roman" w:hAnsi="Times New Roman"/>
          <w:sz w:val="24"/>
          <w:szCs w:val="24"/>
          <w:lang w:val="uk-UA"/>
        </w:rPr>
        <w:t>В</w:t>
      </w:r>
      <w:r>
        <w:rPr>
          <w:rFonts w:ascii="Times New Roman" w:hAnsi="Times New Roman"/>
          <w:sz w:val="24"/>
          <w:szCs w:val="24"/>
          <w:lang w:val="uk-UA"/>
        </w:rPr>
        <w:t>.</w:t>
      </w:r>
      <w:r w:rsidR="00AE34B1">
        <w:rPr>
          <w:rFonts w:ascii="Times New Roman" w:hAnsi="Times New Roman"/>
          <w:sz w:val="24"/>
          <w:szCs w:val="24"/>
          <w:lang w:val="uk-UA"/>
        </w:rPr>
        <w:t>ДІДЕНКО</w:t>
      </w:r>
    </w:p>
    <w:p w:rsidR="009D4FE3" w:rsidRDefault="009D4FE3" w:rsidP="009D4FE3">
      <w:pPr>
        <w:widowControl w:val="0"/>
        <w:tabs>
          <w:tab w:val="left" w:pos="1701"/>
          <w:tab w:val="left" w:pos="9498"/>
        </w:tabs>
        <w:autoSpaceDE w:val="0"/>
        <w:autoSpaceDN w:val="0"/>
        <w:adjustRightInd w:val="0"/>
        <w:spacing w:after="0" w:line="240" w:lineRule="auto"/>
        <w:jc w:val="both"/>
        <w:rPr>
          <w:rFonts w:ascii="Times New Roman" w:hAnsi="Times New Roman"/>
          <w:sz w:val="24"/>
          <w:szCs w:val="24"/>
          <w:lang w:val="uk-UA"/>
        </w:rPr>
      </w:pPr>
    </w:p>
    <w:p w:rsidR="00AE34B1" w:rsidRPr="005F7954" w:rsidRDefault="00AE34B1" w:rsidP="009D4FE3">
      <w:pPr>
        <w:widowControl w:val="0"/>
        <w:autoSpaceDE w:val="0"/>
        <w:autoSpaceDN w:val="0"/>
        <w:adjustRightInd w:val="0"/>
        <w:spacing w:after="0" w:line="240" w:lineRule="auto"/>
        <w:jc w:val="both"/>
        <w:rPr>
          <w:rFonts w:ascii="Times New Roman" w:hAnsi="Times New Roman"/>
          <w:sz w:val="24"/>
          <w:szCs w:val="24"/>
          <w:lang w:val="uk-UA"/>
        </w:rPr>
      </w:pPr>
      <w:bookmarkStart w:id="3" w:name="_GoBack"/>
      <w:bookmarkEnd w:id="3"/>
      <w:r w:rsidRPr="005F7954">
        <w:rPr>
          <w:rFonts w:ascii="Times New Roman" w:hAnsi="Times New Roman"/>
          <w:sz w:val="24"/>
          <w:szCs w:val="24"/>
          <w:lang w:val="uk-UA"/>
        </w:rPr>
        <w:t>Начальни</w:t>
      </w:r>
      <w:r w:rsidR="009D4FE3">
        <w:rPr>
          <w:rFonts w:ascii="Times New Roman" w:hAnsi="Times New Roman"/>
          <w:sz w:val="24"/>
          <w:szCs w:val="24"/>
          <w:lang w:val="uk-UA"/>
        </w:rPr>
        <w:t>к управління охорони здоров’я</w:t>
      </w:r>
      <w:r w:rsidR="009D4FE3">
        <w:rPr>
          <w:rFonts w:ascii="Times New Roman" w:hAnsi="Times New Roman"/>
          <w:sz w:val="24"/>
          <w:szCs w:val="24"/>
          <w:lang w:val="uk-UA"/>
        </w:rPr>
        <w:tab/>
      </w:r>
      <w:r w:rsidR="009D4FE3">
        <w:rPr>
          <w:rFonts w:ascii="Times New Roman" w:hAnsi="Times New Roman"/>
          <w:sz w:val="24"/>
          <w:szCs w:val="24"/>
          <w:lang w:val="uk-UA"/>
        </w:rPr>
        <w:tab/>
      </w:r>
      <w:r w:rsidR="009D4FE3">
        <w:rPr>
          <w:rFonts w:ascii="Times New Roman" w:hAnsi="Times New Roman"/>
          <w:sz w:val="24"/>
          <w:szCs w:val="24"/>
          <w:lang w:val="uk-UA"/>
        </w:rPr>
        <w:tab/>
      </w:r>
      <w:r w:rsidR="009D4FE3">
        <w:rPr>
          <w:rFonts w:ascii="Times New Roman" w:hAnsi="Times New Roman"/>
          <w:sz w:val="24"/>
          <w:szCs w:val="24"/>
          <w:lang w:val="uk-UA"/>
        </w:rPr>
        <w:tab/>
      </w:r>
      <w:r w:rsidR="009D4FE3">
        <w:rPr>
          <w:rFonts w:ascii="Times New Roman" w:hAnsi="Times New Roman"/>
          <w:sz w:val="24"/>
          <w:szCs w:val="24"/>
          <w:lang w:val="uk-UA"/>
        </w:rPr>
        <w:tab/>
      </w:r>
      <w:r w:rsidR="009D4FE3">
        <w:rPr>
          <w:rFonts w:ascii="Times New Roman" w:hAnsi="Times New Roman"/>
          <w:sz w:val="24"/>
          <w:szCs w:val="24"/>
          <w:lang w:val="uk-UA"/>
        </w:rPr>
        <w:tab/>
        <w:t>Б.ТКАЧ</w:t>
      </w:r>
    </w:p>
    <w:sectPr w:rsidR="00AE34B1" w:rsidRPr="005F7954" w:rsidSect="009D4FE3">
      <w:pgSz w:w="11906" w:h="16838"/>
      <w:pgMar w:top="851" w:right="849"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yriad Pro">
    <w:altName w:val="Segoe UI"/>
    <w:panose1 w:val="00000000000000000000"/>
    <w:charset w:val="00"/>
    <w:family w:val="swiss"/>
    <w:notTrueType/>
    <w:pitch w:val="variable"/>
    <w:sig w:usb0="00000003" w:usb1="00000000" w:usb2="00000000" w:usb3="00000000" w:csb0="00000001" w:csb1="00000000"/>
  </w:font>
  <w:font w:name="Liberation Serif">
    <w:altName w:val="Times New Roman"/>
    <w:charset w:val="CC"/>
    <w:family w:val="roman"/>
    <w:pitch w:val="variable"/>
    <w:sig w:usb0="E0001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B08"/>
    <w:rsid w:val="00013D74"/>
    <w:rsid w:val="000A1182"/>
    <w:rsid w:val="000B4133"/>
    <w:rsid w:val="000C69FC"/>
    <w:rsid w:val="000D39EF"/>
    <w:rsid w:val="000D6DA4"/>
    <w:rsid w:val="000E6F3D"/>
    <w:rsid w:val="001632F4"/>
    <w:rsid w:val="00167CD3"/>
    <w:rsid w:val="001B4D85"/>
    <w:rsid w:val="00227719"/>
    <w:rsid w:val="003449B3"/>
    <w:rsid w:val="003B7BD9"/>
    <w:rsid w:val="003F76BB"/>
    <w:rsid w:val="004002DF"/>
    <w:rsid w:val="004A1094"/>
    <w:rsid w:val="005011E2"/>
    <w:rsid w:val="005308EC"/>
    <w:rsid w:val="00590352"/>
    <w:rsid w:val="005A4351"/>
    <w:rsid w:val="005C7013"/>
    <w:rsid w:val="005E0CC1"/>
    <w:rsid w:val="005F7954"/>
    <w:rsid w:val="00603994"/>
    <w:rsid w:val="006258EF"/>
    <w:rsid w:val="006464DF"/>
    <w:rsid w:val="006600EB"/>
    <w:rsid w:val="006831E3"/>
    <w:rsid w:val="006A07B7"/>
    <w:rsid w:val="006A72E6"/>
    <w:rsid w:val="006D2A64"/>
    <w:rsid w:val="006F3926"/>
    <w:rsid w:val="006F4CC1"/>
    <w:rsid w:val="007056E2"/>
    <w:rsid w:val="007106EF"/>
    <w:rsid w:val="00720FC3"/>
    <w:rsid w:val="007324CF"/>
    <w:rsid w:val="00752EA8"/>
    <w:rsid w:val="00760F0B"/>
    <w:rsid w:val="00771531"/>
    <w:rsid w:val="0080720F"/>
    <w:rsid w:val="008276C8"/>
    <w:rsid w:val="00846261"/>
    <w:rsid w:val="00883166"/>
    <w:rsid w:val="00883324"/>
    <w:rsid w:val="00884FA7"/>
    <w:rsid w:val="008A1182"/>
    <w:rsid w:val="008B072A"/>
    <w:rsid w:val="008E5FC7"/>
    <w:rsid w:val="0097029A"/>
    <w:rsid w:val="009A5492"/>
    <w:rsid w:val="009C4478"/>
    <w:rsid w:val="009D3142"/>
    <w:rsid w:val="009D4FE3"/>
    <w:rsid w:val="009D665A"/>
    <w:rsid w:val="00A247E7"/>
    <w:rsid w:val="00AD6E56"/>
    <w:rsid w:val="00AE34B1"/>
    <w:rsid w:val="00B074AD"/>
    <w:rsid w:val="00B147FD"/>
    <w:rsid w:val="00B16A69"/>
    <w:rsid w:val="00B62B08"/>
    <w:rsid w:val="00B8123C"/>
    <w:rsid w:val="00B91307"/>
    <w:rsid w:val="00B957D8"/>
    <w:rsid w:val="00BA59D9"/>
    <w:rsid w:val="00BB17EB"/>
    <w:rsid w:val="00BB33FB"/>
    <w:rsid w:val="00BE31D4"/>
    <w:rsid w:val="00CB49F0"/>
    <w:rsid w:val="00D13047"/>
    <w:rsid w:val="00D16D3E"/>
    <w:rsid w:val="00D52409"/>
    <w:rsid w:val="00D76173"/>
    <w:rsid w:val="00D87A1D"/>
    <w:rsid w:val="00D93D2D"/>
    <w:rsid w:val="00DC11BA"/>
    <w:rsid w:val="00DE1F17"/>
    <w:rsid w:val="00DE22CB"/>
    <w:rsid w:val="00DE2E87"/>
    <w:rsid w:val="00E36CD5"/>
    <w:rsid w:val="00E54B15"/>
    <w:rsid w:val="00E62D98"/>
    <w:rsid w:val="00E87F01"/>
    <w:rsid w:val="00E95332"/>
    <w:rsid w:val="00EA0856"/>
    <w:rsid w:val="00EC085C"/>
    <w:rsid w:val="00ED62F0"/>
    <w:rsid w:val="00ED797F"/>
    <w:rsid w:val="00EF299A"/>
    <w:rsid w:val="00F113AA"/>
    <w:rsid w:val="00F53DFD"/>
    <w:rsid w:val="00F56742"/>
    <w:rsid w:val="00F65B8F"/>
    <w:rsid w:val="00FC0433"/>
    <w:rsid w:val="00FD2FE8"/>
    <w:rsid w:val="00FE5979"/>
    <w:rsid w:val="00FF55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CDD125-8ACB-4E24-802E-C374781BE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B08"/>
    <w:rPr>
      <w:rFonts w:ascii="Calibri" w:eastAsia="Times New Roman" w:hAnsi="Calibri" w:cs="Times New Roman"/>
      <w:lang w:eastAsia="ru-RU"/>
    </w:rPr>
  </w:style>
  <w:style w:type="paragraph" w:styleId="5">
    <w:name w:val="heading 5"/>
    <w:basedOn w:val="a"/>
    <w:next w:val="a"/>
    <w:link w:val="50"/>
    <w:qFormat/>
    <w:rsid w:val="00590352"/>
    <w:pPr>
      <w:spacing w:before="240" w:after="60" w:line="240" w:lineRule="auto"/>
      <w:outlineLvl w:val="4"/>
    </w:pPr>
    <w:rPr>
      <w:rFonts w:ascii="Times New Roman" w:hAnsi="Times New Roman"/>
      <w:b/>
      <w:bCs/>
      <w:i/>
      <w:i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2B0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62B08"/>
    <w:rPr>
      <w:rFonts w:ascii="Tahoma" w:eastAsia="Times New Roman" w:hAnsi="Tahoma" w:cs="Tahoma"/>
      <w:sz w:val="16"/>
      <w:szCs w:val="16"/>
      <w:lang w:eastAsia="ru-RU"/>
    </w:rPr>
  </w:style>
  <w:style w:type="paragraph" w:styleId="a5">
    <w:name w:val="No Spacing"/>
    <w:uiPriority w:val="1"/>
    <w:qFormat/>
    <w:rsid w:val="00B62B08"/>
    <w:pPr>
      <w:spacing w:after="0" w:line="240" w:lineRule="auto"/>
    </w:pPr>
    <w:rPr>
      <w:rFonts w:ascii="Calibri" w:eastAsia="Times New Roman" w:hAnsi="Calibri" w:cs="Times New Roman"/>
      <w:lang w:eastAsia="ru-RU"/>
    </w:rPr>
  </w:style>
  <w:style w:type="character" w:styleId="a6">
    <w:name w:val="Emphasis"/>
    <w:basedOn w:val="a0"/>
    <w:uiPriority w:val="20"/>
    <w:qFormat/>
    <w:rsid w:val="00B62B08"/>
    <w:rPr>
      <w:i/>
      <w:iCs/>
    </w:rPr>
  </w:style>
  <w:style w:type="paragraph" w:styleId="a7">
    <w:name w:val="List"/>
    <w:basedOn w:val="a"/>
    <w:rsid w:val="00B62B08"/>
    <w:pPr>
      <w:suppressAutoHyphens/>
      <w:spacing w:after="120" w:line="240" w:lineRule="auto"/>
    </w:pPr>
    <w:rPr>
      <w:rFonts w:ascii="Times New Roman" w:hAnsi="Times New Roman" w:cs="Mangal"/>
      <w:sz w:val="24"/>
      <w:szCs w:val="24"/>
      <w:lang w:eastAsia="ar-SA"/>
    </w:rPr>
  </w:style>
  <w:style w:type="paragraph" w:styleId="a8">
    <w:name w:val="Body Text"/>
    <w:basedOn w:val="a"/>
    <w:link w:val="a9"/>
    <w:uiPriority w:val="99"/>
    <w:semiHidden/>
    <w:unhideWhenUsed/>
    <w:rsid w:val="00B62B08"/>
    <w:pPr>
      <w:spacing w:after="120"/>
    </w:pPr>
  </w:style>
  <w:style w:type="character" w:customStyle="1" w:styleId="a9">
    <w:name w:val="Основний текст Знак"/>
    <w:basedOn w:val="a0"/>
    <w:link w:val="a8"/>
    <w:uiPriority w:val="99"/>
    <w:semiHidden/>
    <w:rsid w:val="00B62B08"/>
    <w:rPr>
      <w:rFonts w:ascii="Calibri" w:eastAsia="Times New Roman" w:hAnsi="Calibri" w:cs="Times New Roman"/>
      <w:lang w:eastAsia="ru-RU"/>
    </w:rPr>
  </w:style>
  <w:style w:type="character" w:customStyle="1" w:styleId="2">
    <w:name w:val="Основной текст (2)_"/>
    <w:basedOn w:val="a0"/>
    <w:link w:val="20"/>
    <w:locked/>
    <w:rsid w:val="0080720F"/>
    <w:rPr>
      <w:b/>
      <w:bCs/>
      <w:shd w:val="clear" w:color="auto" w:fill="FFFFFF"/>
    </w:rPr>
  </w:style>
  <w:style w:type="paragraph" w:customStyle="1" w:styleId="20">
    <w:name w:val="Основной текст (2)"/>
    <w:basedOn w:val="a"/>
    <w:link w:val="2"/>
    <w:rsid w:val="0080720F"/>
    <w:pPr>
      <w:widowControl w:val="0"/>
      <w:shd w:val="clear" w:color="auto" w:fill="FFFFFF"/>
      <w:spacing w:before="240" w:after="240" w:line="276" w:lineRule="exact"/>
      <w:jc w:val="center"/>
    </w:pPr>
    <w:rPr>
      <w:rFonts w:asciiTheme="minorHAnsi" w:eastAsiaTheme="minorHAnsi" w:hAnsiTheme="minorHAnsi" w:cstheme="minorBidi"/>
      <w:b/>
      <w:bCs/>
      <w:lang w:eastAsia="en-US"/>
    </w:rPr>
  </w:style>
  <w:style w:type="character" w:styleId="aa">
    <w:name w:val="Subtle Emphasis"/>
    <w:basedOn w:val="a0"/>
    <w:uiPriority w:val="19"/>
    <w:qFormat/>
    <w:rsid w:val="0080720F"/>
    <w:rPr>
      <w:i/>
      <w:iCs/>
      <w:color w:val="808080" w:themeColor="text1" w:themeTint="7F"/>
    </w:rPr>
  </w:style>
  <w:style w:type="character" w:styleId="ab">
    <w:name w:val="Strong"/>
    <w:basedOn w:val="a0"/>
    <w:uiPriority w:val="99"/>
    <w:qFormat/>
    <w:rsid w:val="005C7013"/>
    <w:rPr>
      <w:rFonts w:cs="Times New Roman"/>
      <w:b/>
      <w:bCs/>
    </w:rPr>
  </w:style>
  <w:style w:type="paragraph" w:customStyle="1" w:styleId="rvps2">
    <w:name w:val="rvps2"/>
    <w:basedOn w:val="a"/>
    <w:uiPriority w:val="99"/>
    <w:rsid w:val="005C7013"/>
    <w:pPr>
      <w:spacing w:before="100" w:beforeAutospacing="1" w:after="100" w:afterAutospacing="1" w:line="240" w:lineRule="auto"/>
    </w:pPr>
    <w:rPr>
      <w:rFonts w:ascii="Times New Roman" w:hAnsi="Times New Roman"/>
      <w:sz w:val="24"/>
      <w:szCs w:val="24"/>
    </w:rPr>
  </w:style>
  <w:style w:type="paragraph" w:customStyle="1" w:styleId="StyleZakonu">
    <w:name w:val="StyleZakonu"/>
    <w:basedOn w:val="a"/>
    <w:uiPriority w:val="99"/>
    <w:rsid w:val="005C7013"/>
    <w:pPr>
      <w:spacing w:after="60" w:line="220" w:lineRule="exact"/>
      <w:ind w:firstLine="284"/>
      <w:jc w:val="both"/>
    </w:pPr>
    <w:rPr>
      <w:rFonts w:ascii="Times New Roman" w:hAnsi="Times New Roman"/>
      <w:sz w:val="20"/>
      <w:szCs w:val="20"/>
      <w:lang w:val="uk-UA"/>
    </w:rPr>
  </w:style>
  <w:style w:type="paragraph" w:styleId="ac">
    <w:name w:val="Normal (Web)"/>
    <w:basedOn w:val="a"/>
    <w:uiPriority w:val="99"/>
    <w:rsid w:val="005A4351"/>
    <w:pPr>
      <w:spacing w:before="100" w:beforeAutospacing="1" w:after="100" w:afterAutospacing="1" w:line="240" w:lineRule="auto"/>
    </w:pPr>
    <w:rPr>
      <w:rFonts w:ascii="Times New Roman" w:hAnsi="Times New Roman"/>
      <w:sz w:val="24"/>
      <w:szCs w:val="24"/>
    </w:rPr>
  </w:style>
  <w:style w:type="character" w:customStyle="1" w:styleId="FontStyle13">
    <w:name w:val="Font Style13"/>
    <w:rsid w:val="005A4351"/>
    <w:rPr>
      <w:rFonts w:ascii="Times New Roman" w:hAnsi="Times New Roman" w:cs="Times New Roman"/>
      <w:sz w:val="24"/>
      <w:szCs w:val="24"/>
    </w:rPr>
  </w:style>
  <w:style w:type="paragraph" w:styleId="ad">
    <w:name w:val="Quote"/>
    <w:basedOn w:val="a"/>
    <w:next w:val="a"/>
    <w:link w:val="ae"/>
    <w:uiPriority w:val="29"/>
    <w:qFormat/>
    <w:rsid w:val="003F76BB"/>
    <w:rPr>
      <w:i/>
      <w:iCs/>
      <w:color w:val="000000" w:themeColor="text1"/>
    </w:rPr>
  </w:style>
  <w:style w:type="character" w:customStyle="1" w:styleId="ae">
    <w:name w:val="Цитата Знак"/>
    <w:basedOn w:val="a0"/>
    <w:link w:val="ad"/>
    <w:uiPriority w:val="29"/>
    <w:rsid w:val="003F76BB"/>
    <w:rPr>
      <w:rFonts w:ascii="Calibri" w:eastAsia="Times New Roman" w:hAnsi="Calibri" w:cs="Times New Roman"/>
      <w:i/>
      <w:iCs/>
      <w:color w:val="000000" w:themeColor="text1"/>
      <w:lang w:eastAsia="ru-RU"/>
    </w:rPr>
  </w:style>
  <w:style w:type="paragraph" w:styleId="af">
    <w:name w:val="List Paragraph"/>
    <w:basedOn w:val="a"/>
    <w:uiPriority w:val="34"/>
    <w:qFormat/>
    <w:rsid w:val="003F76BB"/>
    <w:pPr>
      <w:ind w:left="720"/>
      <w:contextualSpacing/>
    </w:pPr>
  </w:style>
  <w:style w:type="character" w:styleId="af0">
    <w:name w:val="Hyperlink"/>
    <w:basedOn w:val="a0"/>
    <w:uiPriority w:val="99"/>
    <w:rsid w:val="00BA59D9"/>
    <w:rPr>
      <w:rFonts w:cs="Times New Roman"/>
      <w:color w:val="0066CC"/>
      <w:u w:val="single"/>
    </w:rPr>
  </w:style>
  <w:style w:type="paragraph" w:styleId="af1">
    <w:name w:val="Body Text Indent"/>
    <w:basedOn w:val="a"/>
    <w:link w:val="af2"/>
    <w:uiPriority w:val="99"/>
    <w:rsid w:val="00CB49F0"/>
    <w:pPr>
      <w:widowControl w:val="0"/>
      <w:spacing w:after="120" w:line="240" w:lineRule="auto"/>
      <w:ind w:left="283"/>
    </w:pPr>
    <w:rPr>
      <w:rFonts w:ascii="Courier New" w:hAnsi="Courier New"/>
      <w:color w:val="000000"/>
      <w:sz w:val="24"/>
      <w:szCs w:val="24"/>
      <w:lang w:val="uk-UA" w:eastAsia="uk-UA"/>
    </w:rPr>
  </w:style>
  <w:style w:type="character" w:customStyle="1" w:styleId="af2">
    <w:name w:val="Основний текст з відступом Знак"/>
    <w:basedOn w:val="a0"/>
    <w:link w:val="af1"/>
    <w:uiPriority w:val="99"/>
    <w:rsid w:val="00CB49F0"/>
    <w:rPr>
      <w:rFonts w:ascii="Courier New" w:eastAsia="Times New Roman" w:hAnsi="Courier New" w:cs="Times New Roman"/>
      <w:color w:val="000000"/>
      <w:sz w:val="24"/>
      <w:szCs w:val="24"/>
      <w:lang w:val="uk-UA" w:eastAsia="uk-UA"/>
    </w:rPr>
  </w:style>
  <w:style w:type="paragraph" w:customStyle="1" w:styleId="ShiftAlt">
    <w:name w:val="Додаток_основной_текст (Додаток___Shift+Alt)"/>
    <w:uiPriority w:val="2"/>
    <w:rsid w:val="000D6DA4"/>
    <w:pPr>
      <w:autoSpaceDE w:val="0"/>
      <w:autoSpaceDN w:val="0"/>
      <w:adjustRightInd w:val="0"/>
      <w:spacing w:after="0" w:line="210" w:lineRule="atLeast"/>
      <w:ind w:firstLine="227"/>
      <w:jc w:val="both"/>
      <w:textAlignment w:val="center"/>
    </w:pPr>
    <w:rPr>
      <w:rFonts w:ascii="Times New Roman" w:eastAsia="Times New Roman" w:hAnsi="Times New Roman" w:cs="Myriad Pro"/>
      <w:color w:val="000000"/>
      <w:sz w:val="24"/>
      <w:szCs w:val="18"/>
      <w:lang w:val="uk-UA"/>
    </w:rPr>
  </w:style>
  <w:style w:type="character" w:customStyle="1" w:styleId="50">
    <w:name w:val="Заголовок 5 Знак"/>
    <w:basedOn w:val="a0"/>
    <w:link w:val="5"/>
    <w:rsid w:val="00590352"/>
    <w:rPr>
      <w:rFonts w:ascii="Times New Roman" w:eastAsia="Times New Roman" w:hAnsi="Times New Roman" w:cs="Times New Roman"/>
      <w:b/>
      <w:bCs/>
      <w:i/>
      <w:iCs/>
      <w:sz w:val="26"/>
      <w:szCs w:val="2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2418C2-9C47-40F6-877D-564F5724D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11</Pages>
  <Words>5115</Words>
  <Characters>29157</Characters>
  <Application>Microsoft Office Word</Application>
  <DocSecurity>0</DocSecurity>
  <Lines>242</Lines>
  <Paragraphs>68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N_Reva</dc:creator>
  <cp:lastModifiedBy>Бульба Вікторія Миколаївна</cp:lastModifiedBy>
  <cp:revision>6</cp:revision>
  <cp:lastPrinted>2022-02-08T11:17:00Z</cp:lastPrinted>
  <dcterms:created xsi:type="dcterms:W3CDTF">2023-04-06T07:40:00Z</dcterms:created>
  <dcterms:modified xsi:type="dcterms:W3CDTF">2023-04-26T13:59:00Z</dcterms:modified>
</cp:coreProperties>
</file>