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F0" w:rsidRPr="00E87F01" w:rsidRDefault="00CB49F0" w:rsidP="00475195">
      <w:pPr>
        <w:pStyle w:val="a5"/>
        <w:jc w:val="center"/>
        <w:rPr>
          <w:rFonts w:ascii="Times New Roman CYR" w:hAnsi="Times New Roman CYR" w:cs="Times New Roman CYR"/>
        </w:rPr>
      </w:pPr>
      <w:r>
        <w:rPr>
          <w:noProof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9F0" w:rsidRPr="00E87F01" w:rsidRDefault="00CB49F0" w:rsidP="00475195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ХМЕЛЬНИЦЬКА МІСЬКА РАДА</w:t>
      </w:r>
    </w:p>
    <w:p w:rsidR="00CB49F0" w:rsidRPr="00E87F01" w:rsidRDefault="00CB49F0" w:rsidP="00475195">
      <w:pPr>
        <w:pStyle w:val="a5"/>
        <w:jc w:val="center"/>
        <w:rPr>
          <w:rFonts w:ascii="Times New Roman CYR" w:hAnsi="Times New Roman CYR" w:cs="Times New Roman CYR"/>
          <w:b/>
          <w:bCs/>
          <w:sz w:val="44"/>
          <w:szCs w:val="44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</w:rPr>
        <w:t>РІШЕННЯ</w:t>
      </w:r>
    </w:p>
    <w:p w:rsidR="00CB49F0" w:rsidRPr="00E87F01" w:rsidRDefault="00CB49F0" w:rsidP="00475195">
      <w:pPr>
        <w:pStyle w:val="a5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55EBB" w:rsidRDefault="00155EBB" w:rsidP="004751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B49F0" w:rsidRPr="00CB49F0" w:rsidRDefault="00CB49F0" w:rsidP="0047519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CB49F0">
        <w:rPr>
          <w:rFonts w:ascii="Times New Roman CYR" w:hAnsi="Times New Roman CYR" w:cs="Times New Roman CYR"/>
          <w:b/>
          <w:bCs/>
          <w:lang w:val="uk-UA"/>
        </w:rPr>
        <w:t>від __________</w:t>
      </w:r>
      <w:r w:rsidR="00475195">
        <w:rPr>
          <w:rFonts w:ascii="Times New Roman CYR" w:hAnsi="Times New Roman CYR" w:cs="Times New Roman CYR"/>
          <w:b/>
          <w:bCs/>
          <w:lang w:val="uk-UA"/>
        </w:rPr>
        <w:t>_____________ №_____________</w:t>
      </w:r>
      <w:r w:rsidR="00475195">
        <w:rPr>
          <w:rFonts w:ascii="Times New Roman CYR" w:hAnsi="Times New Roman CYR" w:cs="Times New Roman CYR"/>
          <w:b/>
          <w:bCs/>
          <w:lang w:val="uk-UA"/>
        </w:rPr>
        <w:tab/>
      </w:r>
      <w:r w:rsidR="00475195">
        <w:rPr>
          <w:rFonts w:ascii="Times New Roman CYR" w:hAnsi="Times New Roman CYR" w:cs="Times New Roman CYR"/>
          <w:b/>
          <w:bCs/>
          <w:lang w:val="uk-UA"/>
        </w:rPr>
        <w:tab/>
      </w:r>
      <w:r w:rsidR="00475195">
        <w:rPr>
          <w:rFonts w:ascii="Times New Roman CYR" w:hAnsi="Times New Roman CYR" w:cs="Times New Roman CYR"/>
          <w:b/>
          <w:bCs/>
          <w:lang w:val="uk-UA"/>
        </w:rPr>
        <w:tab/>
      </w:r>
      <w:r w:rsidR="00475195">
        <w:rPr>
          <w:rFonts w:ascii="Times New Roman CYR" w:hAnsi="Times New Roman CYR" w:cs="Times New Roman CYR"/>
          <w:b/>
          <w:bCs/>
          <w:lang w:val="uk-UA"/>
        </w:rPr>
        <w:tab/>
      </w:r>
      <w:r w:rsidR="00475195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CB49F0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475195" w:rsidRDefault="00475195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A96F97" w:rsidRDefault="00A96F97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475195" w:rsidRDefault="00475195" w:rsidP="00475195">
      <w:pPr>
        <w:pStyle w:val="a5"/>
        <w:ind w:right="541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D671CF">
        <w:rPr>
          <w:rFonts w:ascii="Times New Roman" w:hAnsi="Times New Roman"/>
          <w:sz w:val="24"/>
          <w:szCs w:val="24"/>
          <w:lang w:val="uk-UA"/>
        </w:rPr>
        <w:t>внесення змін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</w:t>
      </w:r>
      <w:r w:rsidRPr="00D671CF">
        <w:rPr>
          <w:rFonts w:ascii="Times New Roman" w:hAnsi="Times New Roman"/>
          <w:sz w:val="24"/>
          <w:szCs w:val="24"/>
          <w:lang w:val="uk-UA"/>
        </w:rPr>
        <w:t>закл</w:t>
      </w:r>
      <w:r>
        <w:rPr>
          <w:rFonts w:ascii="Times New Roman" w:hAnsi="Times New Roman"/>
          <w:sz w:val="24"/>
          <w:szCs w:val="24"/>
          <w:lang w:val="uk-UA"/>
        </w:rPr>
        <w:t xml:space="preserve">адів охорони здоров’я та </w:t>
      </w:r>
      <w:r w:rsidRPr="00D671CF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D671CF">
        <w:rPr>
          <w:rFonts w:ascii="Times New Roman" w:hAnsi="Times New Roman"/>
          <w:sz w:val="24"/>
          <w:szCs w:val="24"/>
          <w:lang w:val="uk-UA"/>
        </w:rPr>
        <w:t>2023 роки, затвердженої рішенн</w:t>
      </w:r>
      <w:r>
        <w:rPr>
          <w:rFonts w:ascii="Times New Roman" w:hAnsi="Times New Roman"/>
          <w:sz w:val="24"/>
          <w:szCs w:val="24"/>
          <w:lang w:val="uk-UA"/>
        </w:rPr>
        <w:t>ям другої сесії міської ради №5</w:t>
      </w:r>
      <w:r w:rsidRPr="00D671CF">
        <w:rPr>
          <w:rFonts w:ascii="Times New Roman" w:hAnsi="Times New Roman"/>
          <w:sz w:val="24"/>
          <w:szCs w:val="24"/>
          <w:lang w:val="uk-UA"/>
        </w:rPr>
        <w:t>0 від 23.12.2020, зі змінами</w:t>
      </w:r>
    </w:p>
    <w:p w:rsidR="00475195" w:rsidRDefault="00475195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A96F97" w:rsidRDefault="00A96F97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bookmarkStart w:id="0" w:name="_GoBack"/>
      <w:bookmarkEnd w:id="0"/>
    </w:p>
    <w:p w:rsidR="00CB49F0" w:rsidRPr="00CB49F0" w:rsidRDefault="00CB49F0" w:rsidP="00475195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міська рада </w:t>
      </w:r>
    </w:p>
    <w:p w:rsidR="00CB49F0" w:rsidRPr="00475195" w:rsidRDefault="00CB49F0" w:rsidP="00475195">
      <w:pPr>
        <w:spacing w:after="0" w:line="240" w:lineRule="auto"/>
        <w:rPr>
          <w:rFonts w:ascii="Times New Roman" w:hAnsi="Times New Roman"/>
          <w:sz w:val="24"/>
        </w:rPr>
      </w:pPr>
    </w:p>
    <w:p w:rsidR="00CB49F0" w:rsidRPr="00475195" w:rsidRDefault="00CB49F0" w:rsidP="00475195">
      <w:pPr>
        <w:spacing w:after="0" w:line="240" w:lineRule="auto"/>
        <w:rPr>
          <w:rFonts w:ascii="Times New Roman" w:hAnsi="Times New Roman"/>
          <w:sz w:val="24"/>
        </w:rPr>
      </w:pPr>
      <w:r w:rsidRPr="00475195">
        <w:rPr>
          <w:rFonts w:ascii="Times New Roman" w:hAnsi="Times New Roman"/>
          <w:sz w:val="24"/>
        </w:rPr>
        <w:t>ВИРІШИЛА:</w:t>
      </w:r>
    </w:p>
    <w:p w:rsidR="00CB49F0" w:rsidRPr="00475195" w:rsidRDefault="00CB49F0" w:rsidP="00475195">
      <w:pPr>
        <w:spacing w:after="0" w:line="240" w:lineRule="auto"/>
        <w:rPr>
          <w:rFonts w:ascii="Times New Roman" w:hAnsi="Times New Roman"/>
          <w:sz w:val="24"/>
        </w:rPr>
      </w:pPr>
    </w:p>
    <w:p w:rsidR="00D671CF" w:rsidRPr="00D671CF" w:rsidRDefault="00CB49F0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до Програми р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475195"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ням другої сесії міської ради №50 від 23.12.2020, зі змінами,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а саме:</w:t>
      </w:r>
    </w:p>
    <w:p w:rsidR="00D671CF" w:rsidRPr="00D671CF" w:rsidRDefault="00D671CF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71CF">
        <w:rPr>
          <w:rFonts w:ascii="Times New Roman" w:hAnsi="Times New Roman"/>
          <w:sz w:val="24"/>
          <w:szCs w:val="24"/>
          <w:lang w:val="uk-UA"/>
        </w:rPr>
        <w:t>1.1. у графі «Перелік заходів програми» розділу IV «Стоматологічна допомога населенню» абзац 2 пункту 5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сімей, членів сімей загиблих (померлих), пільговим лікуванням перед зубопротезуванням та зубопротезування з вико</w:t>
      </w:r>
      <w:r w:rsidR="00475195">
        <w:rPr>
          <w:rFonts w:ascii="Times New Roman" w:hAnsi="Times New Roman"/>
          <w:sz w:val="24"/>
          <w:szCs w:val="24"/>
          <w:lang w:val="uk-UA"/>
        </w:rPr>
        <w:t>ристанням сучасних матеріалів (</w:t>
      </w:r>
      <w:r w:rsidRPr="00D671CF">
        <w:rPr>
          <w:rFonts w:ascii="Times New Roman" w:hAnsi="Times New Roman"/>
          <w:sz w:val="24"/>
          <w:szCs w:val="24"/>
          <w:lang w:val="uk-UA"/>
        </w:rPr>
        <w:t>за винятко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м протезування із дорогоцінних </w:t>
      </w:r>
      <w:r w:rsidRPr="00D671CF">
        <w:rPr>
          <w:rFonts w:ascii="Times New Roman" w:hAnsi="Times New Roman"/>
          <w:sz w:val="24"/>
          <w:szCs w:val="24"/>
          <w:lang w:val="uk-UA"/>
        </w:rPr>
        <w:t>металів)» викласти в наступній редакції: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полонених і зниклих безвісти пільговим  лікуванням перед зубопротезуванням та пільговим зубопротезуванням з використанням сучасних матеріалів ( за винятком протезування дорогоцінних  металів)»;</w:t>
      </w:r>
    </w:p>
    <w:p w:rsidR="00155EBB" w:rsidRDefault="00D671CF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71CF">
        <w:rPr>
          <w:rFonts w:ascii="Times New Roman" w:hAnsi="Times New Roman"/>
          <w:sz w:val="24"/>
          <w:szCs w:val="24"/>
          <w:lang w:val="uk-UA"/>
        </w:rPr>
        <w:t>1.2. виключити з графи «Перелік заходів програми» розділу IV «Стоматологічна доп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омога населенню» абзац 3, 4, 5 </w:t>
      </w:r>
      <w:r w:rsidRPr="00D671CF">
        <w:rPr>
          <w:rFonts w:ascii="Times New Roman" w:hAnsi="Times New Roman"/>
          <w:sz w:val="24"/>
          <w:szCs w:val="24"/>
          <w:lang w:val="uk-UA"/>
        </w:rPr>
        <w:t>пункту 5.</w:t>
      </w:r>
    </w:p>
    <w:p w:rsidR="00D671CF" w:rsidRDefault="00475195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 xml:space="preserve"> покласти на управління охорони здоров’я Хмельницької міської ради.</w:t>
      </w:r>
    </w:p>
    <w:p w:rsidR="00CB49F0" w:rsidRPr="00CB49F0" w:rsidRDefault="00D671CF" w:rsidP="00CB49F0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195" w:rsidRDefault="0047519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5195" w:rsidRDefault="0047519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47519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475195">
      <w:pgSz w:w="11906" w:h="16838"/>
      <w:pgMar w:top="794" w:right="707" w:bottom="68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3F76BB"/>
    <w:rsid w:val="004002DF"/>
    <w:rsid w:val="00475195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A843D6"/>
    <w:rsid w:val="00A96F97"/>
    <w:rsid w:val="00B16A69"/>
    <w:rsid w:val="00B5321A"/>
    <w:rsid w:val="00B62B08"/>
    <w:rsid w:val="00B8123C"/>
    <w:rsid w:val="00B957D8"/>
    <w:rsid w:val="00BA59D9"/>
    <w:rsid w:val="00BD0427"/>
    <w:rsid w:val="00BE31D4"/>
    <w:rsid w:val="00CB49F0"/>
    <w:rsid w:val="00D16D3E"/>
    <w:rsid w:val="00D52409"/>
    <w:rsid w:val="00D671CF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EE2A43"/>
    <w:rsid w:val="00F53DFD"/>
    <w:rsid w:val="00F56742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6BE02-4F20-49DF-A606-3B4E3291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5</cp:revision>
  <cp:lastPrinted>2023-03-21T10:19:00Z</cp:lastPrinted>
  <dcterms:created xsi:type="dcterms:W3CDTF">2023-05-23T09:26:00Z</dcterms:created>
  <dcterms:modified xsi:type="dcterms:W3CDTF">2023-05-23T11:43:00Z</dcterms:modified>
</cp:coreProperties>
</file>