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F99" w:rsidRPr="004D2EB5" w:rsidRDefault="005F3F99" w:rsidP="005F3F99">
      <w:pPr>
        <w:widowControl w:val="0"/>
        <w:autoSpaceDE w:val="0"/>
        <w:autoSpaceDN w:val="0"/>
        <w:adjustRightInd w:val="0"/>
        <w:jc w:val="center"/>
        <w:rPr>
          <w:rFonts w:ascii="Times New Roman CYR" w:hAnsi="Times New Roman CYR" w:cs="Times New Roman CYR"/>
          <w:lang w:val="uk-UA"/>
        </w:rPr>
      </w:pPr>
      <w:r w:rsidRPr="004D2EB5">
        <w:rPr>
          <w:rFonts w:ascii="Arial CYR" w:hAnsi="Arial CYR" w:cs="Arial CYR"/>
          <w:sz w:val="20"/>
          <w:szCs w:val="20"/>
          <w:lang w:val="uk-UA" w:eastAsia="uk-UA"/>
        </w:rPr>
        <w:drawing>
          <wp:inline distT="0" distB="0" distL="0" distR="0" wp14:anchorId="6704F197" wp14:editId="43B52BA9">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F3F99" w:rsidRPr="004D2EB5" w:rsidRDefault="005F3F99" w:rsidP="005F3F99">
      <w:pPr>
        <w:widowControl w:val="0"/>
        <w:autoSpaceDE w:val="0"/>
        <w:autoSpaceDN w:val="0"/>
        <w:adjustRightInd w:val="0"/>
        <w:jc w:val="center"/>
        <w:rPr>
          <w:rFonts w:ascii="Times New Roman CYR" w:hAnsi="Times New Roman CYR" w:cs="Times New Roman CYR"/>
          <w:b/>
          <w:bCs/>
          <w:sz w:val="36"/>
          <w:szCs w:val="36"/>
          <w:lang w:val="uk-UA"/>
        </w:rPr>
      </w:pPr>
      <w:r w:rsidRPr="004D2EB5">
        <w:rPr>
          <w:rFonts w:ascii="Times New Roman CYR" w:hAnsi="Times New Roman CYR" w:cs="Times New Roman CYR"/>
          <w:b/>
          <w:bCs/>
          <w:sz w:val="36"/>
          <w:szCs w:val="36"/>
          <w:lang w:val="uk-UA"/>
        </w:rPr>
        <w:t>ХМЕЛЬНИЦЬКА МІСЬКА РАДА</w:t>
      </w:r>
    </w:p>
    <w:p w:rsidR="005F3F99" w:rsidRPr="004D2EB5" w:rsidRDefault="005F3F99" w:rsidP="005F3F99">
      <w:pPr>
        <w:widowControl w:val="0"/>
        <w:autoSpaceDE w:val="0"/>
        <w:autoSpaceDN w:val="0"/>
        <w:adjustRightInd w:val="0"/>
        <w:jc w:val="center"/>
        <w:rPr>
          <w:rFonts w:ascii="Times New Roman CYR" w:hAnsi="Times New Roman CYR" w:cs="Times New Roman CYR"/>
          <w:b/>
          <w:bCs/>
          <w:sz w:val="40"/>
          <w:szCs w:val="40"/>
          <w:lang w:val="uk-UA"/>
        </w:rPr>
      </w:pPr>
      <w:r w:rsidRPr="004D2EB5">
        <w:rPr>
          <w:rFonts w:ascii="Times New Roman CYR" w:hAnsi="Times New Roman CYR" w:cs="Times New Roman CYR"/>
          <w:b/>
          <w:bCs/>
          <w:sz w:val="40"/>
          <w:szCs w:val="40"/>
          <w:lang w:val="uk-UA"/>
        </w:rPr>
        <w:t>РІШЕННЯ</w:t>
      </w:r>
    </w:p>
    <w:p w:rsidR="005F3F99" w:rsidRPr="004D2EB5" w:rsidRDefault="005F3F99" w:rsidP="005F3F99">
      <w:pPr>
        <w:widowControl w:val="0"/>
        <w:autoSpaceDE w:val="0"/>
        <w:autoSpaceDN w:val="0"/>
        <w:adjustRightInd w:val="0"/>
        <w:jc w:val="center"/>
        <w:rPr>
          <w:rFonts w:ascii="Times New Roman CYR" w:hAnsi="Times New Roman CYR" w:cs="Times New Roman CYR"/>
          <w:b/>
          <w:bCs/>
          <w:sz w:val="40"/>
          <w:szCs w:val="40"/>
          <w:lang w:val="uk-UA"/>
        </w:rPr>
      </w:pPr>
      <w:r w:rsidRPr="004D2EB5">
        <w:rPr>
          <w:rFonts w:ascii="Times New Roman CYR" w:hAnsi="Times New Roman CYR" w:cs="Times New Roman CYR"/>
          <w:b/>
          <w:bCs/>
          <w:sz w:val="40"/>
          <w:szCs w:val="40"/>
          <w:lang w:val="uk-UA"/>
        </w:rPr>
        <w:t>_______________________________</w:t>
      </w:r>
    </w:p>
    <w:p w:rsidR="005F3F99" w:rsidRPr="004D2EB5" w:rsidRDefault="005F3F99" w:rsidP="004D2EB5">
      <w:pPr>
        <w:widowControl w:val="0"/>
        <w:autoSpaceDE w:val="0"/>
        <w:autoSpaceDN w:val="0"/>
        <w:adjustRightInd w:val="0"/>
        <w:rPr>
          <w:rFonts w:ascii="Times New Roman CYR" w:hAnsi="Times New Roman CYR" w:cs="Times New Roman CYR"/>
          <w:b/>
          <w:bCs/>
          <w:sz w:val="40"/>
          <w:szCs w:val="40"/>
          <w:lang w:val="uk-UA"/>
        </w:rPr>
      </w:pPr>
    </w:p>
    <w:p w:rsidR="005F3F99" w:rsidRPr="004D2EB5" w:rsidRDefault="005F3F99" w:rsidP="005F3F99">
      <w:pPr>
        <w:widowControl w:val="0"/>
        <w:autoSpaceDE w:val="0"/>
        <w:autoSpaceDN w:val="0"/>
        <w:adjustRightInd w:val="0"/>
        <w:rPr>
          <w:rFonts w:ascii="Times New Roman CYR" w:hAnsi="Times New Roman CYR" w:cs="Times New Roman CYR"/>
          <w:b/>
          <w:bCs/>
          <w:lang w:val="uk-UA"/>
        </w:rPr>
      </w:pPr>
      <w:r w:rsidRPr="004D2EB5">
        <w:rPr>
          <w:rFonts w:ascii="Times New Roman CYR" w:hAnsi="Times New Roman CYR" w:cs="Times New Roman CYR"/>
          <w:b/>
          <w:bCs/>
          <w:lang w:val="uk-UA"/>
        </w:rPr>
        <w:t>від _______________________ №_____________</w:t>
      </w:r>
      <w:r w:rsidRPr="004D2EB5">
        <w:rPr>
          <w:rFonts w:ascii="Times New Roman CYR" w:hAnsi="Times New Roman CYR" w:cs="Times New Roman CYR"/>
          <w:b/>
          <w:bCs/>
          <w:lang w:val="uk-UA"/>
        </w:rPr>
        <w:tab/>
      </w:r>
      <w:r w:rsidRPr="004D2EB5">
        <w:rPr>
          <w:rFonts w:ascii="Times New Roman CYR" w:hAnsi="Times New Roman CYR" w:cs="Times New Roman CYR"/>
          <w:b/>
          <w:bCs/>
          <w:lang w:val="uk-UA"/>
        </w:rPr>
        <w:tab/>
      </w:r>
      <w:r w:rsidRPr="004D2EB5">
        <w:rPr>
          <w:rFonts w:ascii="Times New Roman CYR" w:hAnsi="Times New Roman CYR" w:cs="Times New Roman CYR"/>
          <w:b/>
          <w:bCs/>
          <w:lang w:val="uk-UA"/>
        </w:rPr>
        <w:tab/>
      </w:r>
      <w:r w:rsidRPr="004D2EB5">
        <w:rPr>
          <w:rFonts w:ascii="Times New Roman CYR" w:hAnsi="Times New Roman CYR" w:cs="Times New Roman CYR"/>
          <w:b/>
          <w:bCs/>
          <w:lang w:val="uk-UA"/>
        </w:rPr>
        <w:tab/>
      </w:r>
      <w:proofErr w:type="spellStart"/>
      <w:r w:rsidRPr="004D2EB5">
        <w:rPr>
          <w:rFonts w:ascii="Times New Roman CYR" w:hAnsi="Times New Roman CYR" w:cs="Times New Roman CYR"/>
          <w:bCs/>
          <w:lang w:val="uk-UA"/>
        </w:rPr>
        <w:t>м.Хмельницький</w:t>
      </w:r>
      <w:proofErr w:type="spellEnd"/>
    </w:p>
    <w:p w:rsidR="005F3F99" w:rsidRPr="004D2EB5" w:rsidRDefault="005F3F99" w:rsidP="005F3F99">
      <w:pPr>
        <w:rPr>
          <w:lang w:val="uk-UA"/>
        </w:rPr>
      </w:pPr>
    </w:p>
    <w:p w:rsidR="005F3F99" w:rsidRPr="004D2EB5" w:rsidRDefault="005F3F99" w:rsidP="004D2EB5">
      <w:pPr>
        <w:ind w:right="5386"/>
        <w:jc w:val="both"/>
        <w:rPr>
          <w:lang w:val="uk-UA"/>
        </w:rPr>
      </w:pPr>
      <w:r w:rsidRPr="004D2EB5">
        <w:rPr>
          <w:lang w:val="uk-UA"/>
        </w:rPr>
        <w:t>Про внесення змін в рішення четвертої сесії міс</w:t>
      </w:r>
      <w:r w:rsidR="004D2EB5" w:rsidRPr="004D2EB5">
        <w:rPr>
          <w:lang w:val="uk-UA"/>
        </w:rPr>
        <w:t>ької ради від 17.02.2021 року №</w:t>
      </w:r>
      <w:r w:rsidRPr="004D2EB5">
        <w:rPr>
          <w:lang w:val="uk-UA"/>
        </w:rPr>
        <w:t>29</w:t>
      </w:r>
    </w:p>
    <w:p w:rsidR="005F3F99" w:rsidRPr="004D2EB5" w:rsidRDefault="005F3F99" w:rsidP="005F3F99">
      <w:pPr>
        <w:rPr>
          <w:lang w:val="uk-UA"/>
        </w:rPr>
      </w:pPr>
    </w:p>
    <w:p w:rsidR="005F3F99" w:rsidRPr="004D2EB5" w:rsidRDefault="005F3F99" w:rsidP="005F3F99">
      <w:pPr>
        <w:rPr>
          <w:lang w:val="uk-UA"/>
        </w:rPr>
      </w:pPr>
    </w:p>
    <w:p w:rsidR="005F3F99" w:rsidRPr="004D2EB5" w:rsidRDefault="005F3F99" w:rsidP="005F3F99">
      <w:pPr>
        <w:ind w:firstLine="426"/>
        <w:jc w:val="both"/>
        <w:rPr>
          <w:rFonts w:eastAsia="MS Mincho"/>
          <w:lang w:val="uk-UA"/>
        </w:rPr>
      </w:pPr>
      <w:r w:rsidRPr="004D2EB5">
        <w:rPr>
          <w:rFonts w:eastAsia="MS Mincho"/>
          <w:lang w:val="uk-UA"/>
        </w:rPr>
        <w:t>Розглянувши пропозицію виконавчого комітету, керуючись Законом України «Про місцеве самоврядування в Україні», міська рада</w:t>
      </w:r>
    </w:p>
    <w:p w:rsidR="005F3F99" w:rsidRPr="004D2EB5" w:rsidRDefault="005F3F99" w:rsidP="005F3F99">
      <w:pPr>
        <w:jc w:val="both"/>
        <w:rPr>
          <w:rFonts w:eastAsia="MS Mincho"/>
          <w:lang w:val="uk-UA"/>
        </w:rPr>
      </w:pPr>
    </w:p>
    <w:p w:rsidR="005F3F99" w:rsidRPr="004D2EB5" w:rsidRDefault="005F3F99" w:rsidP="00094ABA">
      <w:pPr>
        <w:ind w:right="-143"/>
        <w:jc w:val="both"/>
        <w:rPr>
          <w:rFonts w:eastAsia="MS Mincho"/>
          <w:lang w:val="uk-UA"/>
        </w:rPr>
      </w:pPr>
      <w:r w:rsidRPr="004D2EB5">
        <w:rPr>
          <w:rFonts w:eastAsia="MS Mincho"/>
          <w:lang w:val="uk-UA"/>
        </w:rPr>
        <w:t>ВИРІШИЛА:</w:t>
      </w:r>
    </w:p>
    <w:p w:rsidR="005F3F99" w:rsidRPr="004D2EB5" w:rsidRDefault="005F3F99" w:rsidP="005F3F99">
      <w:pPr>
        <w:jc w:val="both"/>
        <w:rPr>
          <w:rFonts w:eastAsia="MS Mincho"/>
          <w:lang w:val="uk-UA"/>
        </w:rPr>
      </w:pPr>
    </w:p>
    <w:p w:rsidR="005F3F99" w:rsidRPr="004D2EB5" w:rsidRDefault="002459A7" w:rsidP="004D2EB5">
      <w:pPr>
        <w:pStyle w:val="a3"/>
        <w:ind w:left="0" w:firstLine="567"/>
        <w:jc w:val="both"/>
        <w:rPr>
          <w:rFonts w:eastAsia="MS Mincho"/>
        </w:rPr>
      </w:pPr>
      <w:r w:rsidRPr="004D2EB5">
        <w:rPr>
          <w:rFonts w:eastAsia="MS Mincho"/>
        </w:rPr>
        <w:t>1.</w:t>
      </w:r>
      <w:r w:rsidR="00094ABA" w:rsidRPr="004D2EB5">
        <w:rPr>
          <w:rFonts w:eastAsia="MS Mincho"/>
        </w:rPr>
        <w:t xml:space="preserve"> </w:t>
      </w:r>
      <w:proofErr w:type="spellStart"/>
      <w:r w:rsidR="005F3F99" w:rsidRPr="004D2EB5">
        <w:rPr>
          <w:rFonts w:eastAsia="MS Mincho"/>
        </w:rPr>
        <w:t>Внести</w:t>
      </w:r>
      <w:proofErr w:type="spellEnd"/>
      <w:r w:rsidR="005F3F99" w:rsidRPr="004D2EB5">
        <w:rPr>
          <w:rFonts w:eastAsia="MS Mincho"/>
        </w:rPr>
        <w:t xml:space="preserve"> зміни до Положення про управління з питань екології та контролю за</w:t>
      </w:r>
      <w:r w:rsidR="000C3C39" w:rsidRPr="004D2EB5">
        <w:rPr>
          <w:rFonts w:eastAsia="MS Mincho"/>
        </w:rPr>
        <w:t xml:space="preserve"> </w:t>
      </w:r>
      <w:proofErr w:type="spellStart"/>
      <w:r w:rsidR="005F3F99" w:rsidRPr="004D2EB5">
        <w:rPr>
          <w:rFonts w:eastAsia="MS Mincho"/>
        </w:rPr>
        <w:t>благоустроєм</w:t>
      </w:r>
      <w:proofErr w:type="spellEnd"/>
      <w:r w:rsidR="005F3F99" w:rsidRPr="004D2EB5">
        <w:rPr>
          <w:rFonts w:eastAsia="MS Mincho"/>
        </w:rPr>
        <w:t xml:space="preserve"> Хмельницької міської ради, затвердженого рішенням четвертої </w:t>
      </w:r>
      <w:r w:rsidR="005F3F99" w:rsidRPr="004D2EB5">
        <w:t>сесії міської ради від 17.02.2021 року</w:t>
      </w:r>
      <w:r w:rsidR="004D2EB5" w:rsidRPr="004D2EB5">
        <w:rPr>
          <w:rFonts w:eastAsia="MS Mincho"/>
        </w:rPr>
        <w:t xml:space="preserve"> №</w:t>
      </w:r>
      <w:r w:rsidR="005F3F99" w:rsidRPr="004D2EB5">
        <w:rPr>
          <w:rFonts w:eastAsia="MS Mincho"/>
        </w:rPr>
        <w:t xml:space="preserve">29 «Про перейменування </w:t>
      </w:r>
      <w:r w:rsidR="005F3F99" w:rsidRPr="004D2EB5">
        <w:t xml:space="preserve">управління з питань екології та контролю за </w:t>
      </w:r>
      <w:proofErr w:type="spellStart"/>
      <w:r w:rsidR="005F3F99" w:rsidRPr="004D2EB5">
        <w:t>благоустроєм</w:t>
      </w:r>
      <w:proofErr w:type="spellEnd"/>
      <w:r w:rsidR="005F3F99" w:rsidRPr="004D2EB5">
        <w:t xml:space="preserve"> міста </w:t>
      </w:r>
      <w:r w:rsidR="005F3F99" w:rsidRPr="004D2EB5">
        <w:rPr>
          <w:rFonts w:eastAsia="MS Mincho"/>
        </w:rPr>
        <w:t xml:space="preserve">та затвердження </w:t>
      </w:r>
      <w:r w:rsidR="005F3F99" w:rsidRPr="004D2EB5">
        <w:t xml:space="preserve">нової редакції Положення про управління з питань екології та контролю за </w:t>
      </w:r>
      <w:proofErr w:type="spellStart"/>
      <w:r w:rsidR="005F3F99" w:rsidRPr="004D2EB5">
        <w:t>благоустроєм</w:t>
      </w:r>
      <w:proofErr w:type="spellEnd"/>
      <w:r w:rsidR="005F3F99" w:rsidRPr="004D2EB5">
        <w:t>», а саме:</w:t>
      </w:r>
      <w:r w:rsidR="00B15D17" w:rsidRPr="004D2EB5">
        <w:t xml:space="preserve"> в</w:t>
      </w:r>
      <w:r w:rsidR="005F3F99" w:rsidRPr="004D2EB5">
        <w:t xml:space="preserve"> пункті 1.6. розділу 1 слова </w:t>
      </w:r>
      <w:r w:rsidR="00005F88" w:rsidRPr="004D2EB5">
        <w:t>«</w:t>
      </w:r>
      <w:proofErr w:type="spellStart"/>
      <w:r w:rsidR="00005F88" w:rsidRPr="004D2EB5">
        <w:t>м.</w:t>
      </w:r>
      <w:r w:rsidR="004D2EB5" w:rsidRPr="004D2EB5">
        <w:t>Хмельницький</w:t>
      </w:r>
      <w:proofErr w:type="spellEnd"/>
      <w:r w:rsidR="004D2EB5" w:rsidRPr="004D2EB5">
        <w:t xml:space="preserve"> вул.Кам’янецька,</w:t>
      </w:r>
      <w:r w:rsidR="00005F88" w:rsidRPr="004D2EB5">
        <w:t xml:space="preserve">74» </w:t>
      </w:r>
      <w:r w:rsidR="005F3F99" w:rsidRPr="004D2EB5">
        <w:t>заміни</w:t>
      </w:r>
      <w:r w:rsidR="004D2EB5" w:rsidRPr="004D2EB5">
        <w:t xml:space="preserve">ти словами: «29013, Україна, </w:t>
      </w:r>
      <w:proofErr w:type="spellStart"/>
      <w:r w:rsidR="004D2EB5" w:rsidRPr="004D2EB5">
        <w:t>м.</w:t>
      </w:r>
      <w:r w:rsidR="005F3F99" w:rsidRPr="004D2EB5">
        <w:t>Хм</w:t>
      </w:r>
      <w:r w:rsidR="004D2EB5" w:rsidRPr="004D2EB5">
        <w:t>ельницький</w:t>
      </w:r>
      <w:proofErr w:type="spellEnd"/>
      <w:r w:rsidR="004D2EB5" w:rsidRPr="004D2EB5">
        <w:t>, вулиця Кам’янецька,</w:t>
      </w:r>
      <w:r w:rsidR="005F3F99" w:rsidRPr="004D2EB5">
        <w:t>2».</w:t>
      </w:r>
    </w:p>
    <w:p w:rsidR="005F3F99" w:rsidRPr="004D2EB5" w:rsidRDefault="005F3F99" w:rsidP="004D2EB5">
      <w:pPr>
        <w:ind w:firstLine="567"/>
        <w:jc w:val="both"/>
        <w:rPr>
          <w:rFonts w:eastAsia="MS Mincho"/>
          <w:lang w:val="uk-UA"/>
        </w:rPr>
      </w:pPr>
      <w:r w:rsidRPr="004D2EB5">
        <w:rPr>
          <w:rFonts w:eastAsia="MS Mincho"/>
          <w:lang w:val="uk-UA"/>
        </w:rPr>
        <w:t>2.</w:t>
      </w:r>
      <w:r w:rsidR="002459A7" w:rsidRPr="004D2EB5">
        <w:rPr>
          <w:rFonts w:eastAsia="MS Mincho"/>
          <w:lang w:val="uk-UA"/>
        </w:rPr>
        <w:t xml:space="preserve"> </w:t>
      </w:r>
      <w:r w:rsidRPr="004D2EB5">
        <w:rPr>
          <w:rFonts w:eastAsia="MS Mincho"/>
          <w:lang w:val="uk-UA"/>
        </w:rPr>
        <w:t xml:space="preserve">Затвердити нову редакцію Положення про </w:t>
      </w:r>
      <w:r w:rsidRPr="004D2EB5">
        <w:rPr>
          <w:lang w:val="uk-UA"/>
        </w:rPr>
        <w:t xml:space="preserve">управління з питань екології та контролю за </w:t>
      </w:r>
      <w:proofErr w:type="spellStart"/>
      <w:r w:rsidRPr="004D2EB5">
        <w:rPr>
          <w:lang w:val="uk-UA"/>
        </w:rPr>
        <w:t>благоустроєм</w:t>
      </w:r>
      <w:proofErr w:type="spellEnd"/>
      <w:r w:rsidRPr="004D2EB5">
        <w:rPr>
          <w:lang w:val="uk-UA"/>
        </w:rPr>
        <w:t xml:space="preserve"> Хмельницької міської ради</w:t>
      </w:r>
      <w:r w:rsidRPr="004D2EB5">
        <w:rPr>
          <w:rFonts w:eastAsia="MS Mincho"/>
          <w:lang w:val="uk-UA"/>
        </w:rPr>
        <w:t xml:space="preserve">, яку доручити підписати начальнику управління </w:t>
      </w:r>
      <w:r w:rsidRPr="004D2EB5">
        <w:rPr>
          <w:lang w:val="uk-UA"/>
        </w:rPr>
        <w:t xml:space="preserve">з питань екології та контролю за </w:t>
      </w:r>
      <w:proofErr w:type="spellStart"/>
      <w:r w:rsidRPr="004D2EB5">
        <w:rPr>
          <w:lang w:val="uk-UA"/>
        </w:rPr>
        <w:t>благоустроєм</w:t>
      </w:r>
      <w:proofErr w:type="spellEnd"/>
      <w:r w:rsidRPr="004D2EB5">
        <w:rPr>
          <w:lang w:val="uk-UA"/>
        </w:rPr>
        <w:t xml:space="preserve"> </w:t>
      </w:r>
      <w:proofErr w:type="spellStart"/>
      <w:r w:rsidRPr="004D2EB5">
        <w:rPr>
          <w:rFonts w:eastAsia="MS Mincho"/>
          <w:lang w:val="uk-UA"/>
        </w:rPr>
        <w:t>Лукову</w:t>
      </w:r>
      <w:proofErr w:type="spellEnd"/>
      <w:r w:rsidRPr="004D2EB5">
        <w:rPr>
          <w:rFonts w:eastAsia="MS Mincho"/>
          <w:lang w:val="uk-UA"/>
        </w:rPr>
        <w:t xml:space="preserve"> Олександру</w:t>
      </w:r>
      <w:r w:rsidR="004D2EB5" w:rsidRPr="004D2EB5">
        <w:rPr>
          <w:rFonts w:eastAsia="MS Mincho"/>
          <w:lang w:val="uk-UA"/>
        </w:rPr>
        <w:t xml:space="preserve"> Васильовичу згідно з додатком.</w:t>
      </w:r>
    </w:p>
    <w:p w:rsidR="002459A7" w:rsidRPr="004D2EB5" w:rsidRDefault="002459A7" w:rsidP="004D2EB5">
      <w:pPr>
        <w:ind w:firstLine="567"/>
        <w:jc w:val="both"/>
        <w:rPr>
          <w:rFonts w:eastAsia="MS Mincho"/>
          <w:lang w:val="uk-UA"/>
        </w:rPr>
      </w:pPr>
      <w:r w:rsidRPr="004D2EB5">
        <w:rPr>
          <w:rFonts w:eastAsia="MS Mincho"/>
          <w:lang w:val="uk-UA"/>
        </w:rPr>
        <w:t>3.</w:t>
      </w:r>
      <w:r w:rsidR="00094ABA" w:rsidRPr="004D2EB5">
        <w:rPr>
          <w:rFonts w:eastAsia="MS Mincho"/>
          <w:lang w:val="uk-UA"/>
        </w:rPr>
        <w:t xml:space="preserve"> </w:t>
      </w:r>
      <w:r w:rsidR="004B6C9A" w:rsidRPr="004D2EB5">
        <w:rPr>
          <w:rFonts w:eastAsia="MS Mincho"/>
          <w:lang w:val="uk-UA"/>
        </w:rPr>
        <w:t>Відповідальність</w:t>
      </w:r>
      <w:r w:rsidRPr="004D2EB5">
        <w:rPr>
          <w:rFonts w:eastAsia="MS Mincho"/>
          <w:lang w:val="uk-UA"/>
        </w:rPr>
        <w:t xml:space="preserve"> за виконання рішення покласти на заступника міського голови </w:t>
      </w:r>
      <w:proofErr w:type="spellStart"/>
      <w:r w:rsidRPr="004D2EB5">
        <w:rPr>
          <w:rFonts w:eastAsia="MS Mincho"/>
          <w:lang w:val="uk-UA"/>
        </w:rPr>
        <w:t>М.Ваврищука</w:t>
      </w:r>
      <w:proofErr w:type="spellEnd"/>
      <w:r w:rsidRPr="004D2EB5">
        <w:rPr>
          <w:rFonts w:eastAsia="MS Mincho"/>
          <w:lang w:val="uk-UA"/>
        </w:rPr>
        <w:t>.</w:t>
      </w:r>
    </w:p>
    <w:p w:rsidR="005F3F99" w:rsidRPr="004D2EB5" w:rsidRDefault="002459A7" w:rsidP="004D2EB5">
      <w:pPr>
        <w:ind w:firstLine="567"/>
        <w:jc w:val="both"/>
        <w:rPr>
          <w:lang w:val="uk-UA"/>
        </w:rPr>
      </w:pPr>
      <w:r w:rsidRPr="004D2EB5">
        <w:rPr>
          <w:rFonts w:eastAsia="MS Mincho"/>
          <w:lang w:val="uk-UA"/>
        </w:rPr>
        <w:t>4.</w:t>
      </w:r>
      <w:r w:rsidR="00094ABA" w:rsidRPr="004D2EB5">
        <w:rPr>
          <w:rFonts w:eastAsia="MS Mincho"/>
          <w:lang w:val="uk-UA"/>
        </w:rPr>
        <w:t xml:space="preserve"> </w:t>
      </w:r>
      <w:r w:rsidR="005F3F99" w:rsidRPr="004D2EB5">
        <w:rPr>
          <w:lang w:val="uk-UA"/>
        </w:rPr>
        <w:t>Контроль</w:t>
      </w:r>
      <w:r w:rsidRPr="004D2EB5">
        <w:rPr>
          <w:lang w:val="uk-UA"/>
        </w:rPr>
        <w:t xml:space="preserve"> за виконанням рішення покласти на постійну комісію з </w:t>
      </w:r>
      <w:r w:rsidRPr="004D2EB5">
        <w:rPr>
          <w:color w:val="000000"/>
          <w:lang w:val="uk-UA"/>
        </w:rPr>
        <w:t xml:space="preserve">питань </w:t>
      </w:r>
      <w:r w:rsidR="005F3F99" w:rsidRPr="004D2EB5">
        <w:rPr>
          <w:color w:val="000000"/>
          <w:lang w:val="uk-UA"/>
        </w:rPr>
        <w:t>містобудування, земельних відносин та охорони навколишнього природного середовища</w:t>
      </w:r>
      <w:r w:rsidR="005F3F99" w:rsidRPr="004D2EB5">
        <w:rPr>
          <w:lang w:val="uk-UA"/>
        </w:rPr>
        <w:t>.</w:t>
      </w:r>
    </w:p>
    <w:p w:rsidR="005F3F99" w:rsidRPr="004D2EB5" w:rsidRDefault="005F3F99" w:rsidP="004D2EB5">
      <w:pPr>
        <w:jc w:val="both"/>
        <w:rPr>
          <w:rFonts w:eastAsia="MS Mincho"/>
          <w:lang w:val="uk-UA"/>
        </w:rPr>
      </w:pPr>
    </w:p>
    <w:p w:rsidR="004D2EB5" w:rsidRPr="004D2EB5" w:rsidRDefault="004D2EB5" w:rsidP="004D2EB5">
      <w:pPr>
        <w:jc w:val="both"/>
        <w:rPr>
          <w:rFonts w:eastAsia="MS Mincho"/>
          <w:lang w:val="uk-UA"/>
        </w:rPr>
      </w:pPr>
    </w:p>
    <w:p w:rsidR="005F3F99" w:rsidRPr="004D2EB5" w:rsidRDefault="005F3F99" w:rsidP="005F3F99">
      <w:pPr>
        <w:tabs>
          <w:tab w:val="left" w:pos="7088"/>
          <w:tab w:val="left" w:pos="7230"/>
        </w:tabs>
        <w:jc w:val="both"/>
        <w:rPr>
          <w:rFonts w:eastAsia="MS Mincho"/>
          <w:lang w:val="uk-UA"/>
        </w:rPr>
      </w:pPr>
    </w:p>
    <w:p w:rsidR="004D2EB5" w:rsidRPr="004D2EB5" w:rsidRDefault="005F3F99" w:rsidP="004D2EB5">
      <w:pPr>
        <w:jc w:val="both"/>
        <w:rPr>
          <w:rFonts w:eastAsia="MS Mincho"/>
          <w:lang w:val="uk-UA"/>
        </w:rPr>
      </w:pPr>
      <w:r w:rsidRPr="004D2EB5">
        <w:rPr>
          <w:rFonts w:eastAsia="MS Mincho"/>
          <w:lang w:val="uk-UA"/>
        </w:rPr>
        <w:t>Міський</w:t>
      </w:r>
      <w:r w:rsidR="004D2EB5" w:rsidRPr="004D2EB5">
        <w:rPr>
          <w:rFonts w:eastAsia="MS Mincho"/>
          <w:lang w:val="uk-UA"/>
        </w:rPr>
        <w:t xml:space="preserve"> голова</w:t>
      </w:r>
      <w:r w:rsidR="004D2EB5" w:rsidRPr="004D2EB5">
        <w:rPr>
          <w:rFonts w:eastAsia="MS Mincho"/>
          <w:lang w:val="uk-UA"/>
        </w:rPr>
        <w:tab/>
      </w:r>
      <w:r w:rsidR="004D2EB5" w:rsidRPr="004D2EB5">
        <w:rPr>
          <w:rFonts w:eastAsia="MS Mincho"/>
          <w:lang w:val="uk-UA"/>
        </w:rPr>
        <w:tab/>
      </w:r>
      <w:r w:rsidR="004D2EB5" w:rsidRPr="004D2EB5">
        <w:rPr>
          <w:rFonts w:eastAsia="MS Mincho"/>
          <w:lang w:val="uk-UA"/>
        </w:rPr>
        <w:tab/>
      </w:r>
      <w:r w:rsidR="004D2EB5" w:rsidRPr="004D2EB5">
        <w:rPr>
          <w:rFonts w:eastAsia="MS Mincho"/>
          <w:lang w:val="uk-UA"/>
        </w:rPr>
        <w:tab/>
      </w:r>
      <w:r w:rsidR="004D2EB5" w:rsidRPr="004D2EB5">
        <w:rPr>
          <w:rFonts w:eastAsia="MS Mincho"/>
          <w:lang w:val="uk-UA"/>
        </w:rPr>
        <w:tab/>
      </w:r>
      <w:r w:rsidR="004D2EB5" w:rsidRPr="004D2EB5">
        <w:rPr>
          <w:rFonts w:eastAsia="MS Mincho"/>
          <w:lang w:val="uk-UA"/>
        </w:rPr>
        <w:tab/>
      </w:r>
      <w:r w:rsidR="004D2EB5" w:rsidRPr="004D2EB5">
        <w:rPr>
          <w:rFonts w:eastAsia="MS Mincho"/>
          <w:lang w:val="uk-UA"/>
        </w:rPr>
        <w:tab/>
      </w:r>
      <w:r w:rsidRPr="004D2EB5">
        <w:rPr>
          <w:rFonts w:eastAsia="MS Mincho"/>
          <w:lang w:val="uk-UA"/>
        </w:rPr>
        <w:t>О</w:t>
      </w:r>
      <w:r w:rsidR="00B15D17" w:rsidRPr="004D2EB5">
        <w:rPr>
          <w:rFonts w:eastAsia="MS Mincho"/>
          <w:lang w:val="uk-UA"/>
        </w:rPr>
        <w:t>лександр</w:t>
      </w:r>
      <w:r w:rsidR="004D2EB5" w:rsidRPr="004D2EB5">
        <w:rPr>
          <w:rFonts w:eastAsia="MS Mincho"/>
          <w:lang w:val="uk-UA"/>
        </w:rPr>
        <w:t xml:space="preserve"> СИМЧИШИН</w:t>
      </w:r>
    </w:p>
    <w:p w:rsidR="004D2EB5" w:rsidRPr="004D2EB5" w:rsidRDefault="004D2EB5" w:rsidP="004D2EB5">
      <w:pPr>
        <w:jc w:val="both"/>
        <w:rPr>
          <w:rFonts w:eastAsia="MS Mincho"/>
          <w:lang w:val="uk-UA"/>
        </w:rPr>
      </w:pPr>
    </w:p>
    <w:p w:rsidR="004D2EB5" w:rsidRPr="004D2EB5" w:rsidRDefault="004D2EB5" w:rsidP="004D2EB5">
      <w:pPr>
        <w:jc w:val="both"/>
        <w:rPr>
          <w:rFonts w:eastAsia="MS Mincho"/>
          <w:lang w:val="uk-UA"/>
        </w:rPr>
        <w:sectPr w:rsidR="004D2EB5" w:rsidRPr="004D2EB5" w:rsidSect="004D2EB5">
          <w:pgSz w:w="11906" w:h="16838"/>
          <w:pgMar w:top="850" w:right="707" w:bottom="850" w:left="1560" w:header="708" w:footer="708" w:gutter="0"/>
          <w:cols w:space="708"/>
          <w:docGrid w:linePitch="360"/>
        </w:sectPr>
      </w:pPr>
    </w:p>
    <w:p w:rsidR="004D2EB5" w:rsidRPr="004D2EB5" w:rsidRDefault="004D2EB5" w:rsidP="004D2EB5">
      <w:pPr>
        <w:tabs>
          <w:tab w:val="left" w:pos="4111"/>
          <w:tab w:val="left" w:pos="4253"/>
          <w:tab w:val="left" w:pos="5103"/>
        </w:tabs>
        <w:jc w:val="right"/>
        <w:rPr>
          <w:i/>
          <w:color w:val="000000"/>
          <w:lang w:val="uk-UA" w:eastAsia="ar-SA"/>
        </w:rPr>
      </w:pPr>
      <w:r w:rsidRPr="004D2EB5">
        <w:rPr>
          <w:i/>
          <w:color w:val="000000"/>
          <w:lang w:val="uk-UA" w:eastAsia="ar-SA"/>
        </w:rPr>
        <w:lastRenderedPageBreak/>
        <w:t>Додаток</w:t>
      </w:r>
    </w:p>
    <w:p w:rsidR="004D2EB5" w:rsidRPr="004D2EB5" w:rsidRDefault="004D2EB5" w:rsidP="004D2EB5">
      <w:pPr>
        <w:tabs>
          <w:tab w:val="left" w:pos="5103"/>
          <w:tab w:val="left" w:pos="6237"/>
        </w:tabs>
        <w:jc w:val="right"/>
        <w:rPr>
          <w:i/>
          <w:color w:val="000000"/>
          <w:lang w:val="uk-UA" w:eastAsia="ar-SA"/>
        </w:rPr>
      </w:pPr>
      <w:r w:rsidRPr="004D2EB5">
        <w:rPr>
          <w:i/>
          <w:color w:val="000000"/>
          <w:lang w:val="uk-UA"/>
        </w:rPr>
        <w:t>до рішення сесії міської ради</w:t>
      </w:r>
    </w:p>
    <w:p w:rsidR="004D2EB5" w:rsidRPr="004D2EB5" w:rsidRDefault="004D2EB5" w:rsidP="004D2EB5">
      <w:pPr>
        <w:tabs>
          <w:tab w:val="left" w:pos="4500"/>
          <w:tab w:val="left" w:pos="5954"/>
          <w:tab w:val="left" w:pos="6237"/>
        </w:tabs>
        <w:ind w:left="5954" w:hanging="851"/>
        <w:jc w:val="right"/>
        <w:rPr>
          <w:i/>
          <w:color w:val="000000"/>
          <w:lang w:val="uk-UA"/>
        </w:rPr>
      </w:pPr>
      <w:r w:rsidRPr="004D2EB5">
        <w:rPr>
          <w:i/>
          <w:color w:val="000000"/>
          <w:lang w:val="uk-UA"/>
        </w:rPr>
        <w:t>від "___" __</w:t>
      </w:r>
      <w:r>
        <w:rPr>
          <w:i/>
          <w:color w:val="000000"/>
          <w:lang w:val="uk-UA"/>
        </w:rPr>
        <w:t>___</w:t>
      </w:r>
      <w:r w:rsidRPr="004D2EB5">
        <w:rPr>
          <w:i/>
          <w:color w:val="000000"/>
          <w:lang w:val="uk-UA"/>
        </w:rPr>
        <w:t>___ 2023</w:t>
      </w:r>
      <w:r>
        <w:rPr>
          <w:i/>
          <w:color w:val="000000"/>
          <w:lang w:val="uk-UA"/>
        </w:rPr>
        <w:t xml:space="preserve"> року №___</w:t>
      </w:r>
    </w:p>
    <w:p w:rsidR="004D2EB5" w:rsidRPr="004D2EB5" w:rsidRDefault="004D2EB5" w:rsidP="004D2EB5">
      <w:pPr>
        <w:jc w:val="center"/>
        <w:rPr>
          <w:lang w:val="uk-UA"/>
        </w:rPr>
      </w:pPr>
    </w:p>
    <w:p w:rsidR="004D2EB5" w:rsidRPr="004D2EB5" w:rsidRDefault="004D2EB5" w:rsidP="004D2EB5">
      <w:pPr>
        <w:jc w:val="center"/>
        <w:rPr>
          <w:lang w:val="uk-UA"/>
        </w:rPr>
      </w:pPr>
      <w:r w:rsidRPr="004D2EB5">
        <w:rPr>
          <w:lang w:val="uk-UA"/>
        </w:rPr>
        <w:t>Положення</w:t>
      </w:r>
    </w:p>
    <w:p w:rsidR="004D2EB5" w:rsidRPr="004D2EB5" w:rsidRDefault="004D2EB5" w:rsidP="004D2EB5">
      <w:pPr>
        <w:jc w:val="center"/>
        <w:rPr>
          <w:lang w:val="uk-UA"/>
        </w:rPr>
      </w:pPr>
      <w:r w:rsidRPr="004D2EB5">
        <w:rPr>
          <w:lang w:val="uk-UA"/>
        </w:rPr>
        <w:t xml:space="preserve">про управління з питань екології та контролю за </w:t>
      </w:r>
      <w:proofErr w:type="spellStart"/>
      <w:r w:rsidRPr="004D2EB5">
        <w:rPr>
          <w:lang w:val="uk-UA"/>
        </w:rPr>
        <w:t>благоустроєм</w:t>
      </w:r>
      <w:proofErr w:type="spellEnd"/>
      <w:r w:rsidRPr="004D2EB5">
        <w:rPr>
          <w:lang w:val="uk-UA"/>
        </w:rPr>
        <w:t xml:space="preserve"> Хмельницької міської ради</w:t>
      </w:r>
    </w:p>
    <w:p w:rsidR="004D2EB5" w:rsidRPr="004D2EB5" w:rsidRDefault="004D2EB5" w:rsidP="004D2EB5">
      <w:pPr>
        <w:jc w:val="center"/>
        <w:rPr>
          <w:lang w:val="uk-UA"/>
        </w:rPr>
      </w:pPr>
    </w:p>
    <w:p w:rsidR="004D2EB5" w:rsidRPr="004D2EB5" w:rsidRDefault="004D2EB5" w:rsidP="004D2EB5">
      <w:pPr>
        <w:jc w:val="center"/>
        <w:rPr>
          <w:lang w:val="uk-UA"/>
        </w:rPr>
      </w:pPr>
      <w:r w:rsidRPr="004D2EB5">
        <w:rPr>
          <w:lang w:val="uk-UA"/>
        </w:rPr>
        <w:t>І. Загальні положення</w:t>
      </w:r>
    </w:p>
    <w:p w:rsidR="004D2EB5" w:rsidRPr="004D2EB5" w:rsidRDefault="004D2EB5" w:rsidP="004D2EB5">
      <w:pPr>
        <w:pStyle w:val="a6"/>
        <w:ind w:firstLine="567"/>
        <w:jc w:val="both"/>
        <w:rPr>
          <w:rFonts w:ascii="Times New Roman" w:hAnsi="Times New Roman"/>
          <w:sz w:val="24"/>
          <w:szCs w:val="24"/>
        </w:rPr>
      </w:pPr>
      <w:r w:rsidRPr="004D2EB5">
        <w:rPr>
          <w:rStyle w:val="a7"/>
          <w:rFonts w:ascii="Times New Roman" w:hAnsi="Times New Roman"/>
          <w:b w:val="0"/>
          <w:sz w:val="24"/>
          <w:szCs w:val="24"/>
        </w:rPr>
        <w:t>1.1.</w:t>
      </w:r>
      <w:r w:rsidRPr="004D2EB5">
        <w:rPr>
          <w:rStyle w:val="a7"/>
          <w:rFonts w:ascii="Times New Roman" w:hAnsi="Times New Roman"/>
          <w:b w:val="0"/>
          <w:color w:val="000000"/>
          <w:sz w:val="24"/>
          <w:szCs w:val="24"/>
        </w:rPr>
        <w:t xml:space="preserve"> У</w:t>
      </w:r>
      <w:r w:rsidRPr="004D2EB5">
        <w:rPr>
          <w:rFonts w:ascii="Times New Roman" w:hAnsi="Times New Roman"/>
          <w:sz w:val="24"/>
          <w:szCs w:val="24"/>
        </w:rPr>
        <w:t xml:space="preserve">правління з питань екології та контролю за </w:t>
      </w:r>
      <w:proofErr w:type="spellStart"/>
      <w:r w:rsidRPr="004D2EB5">
        <w:rPr>
          <w:rFonts w:ascii="Times New Roman" w:hAnsi="Times New Roman"/>
          <w:sz w:val="24"/>
          <w:szCs w:val="24"/>
        </w:rPr>
        <w:t>благоустроєм</w:t>
      </w:r>
      <w:proofErr w:type="spellEnd"/>
      <w:r w:rsidRPr="004D2EB5">
        <w:rPr>
          <w:rFonts w:ascii="Times New Roman" w:hAnsi="Times New Roman"/>
          <w:sz w:val="24"/>
          <w:szCs w:val="24"/>
        </w:rPr>
        <w:t xml:space="preserve">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w:t>
      </w:r>
      <w:proofErr w:type="spellStart"/>
      <w:r w:rsidRPr="004D2EB5">
        <w:rPr>
          <w:rFonts w:ascii="Times New Roman" w:hAnsi="Times New Roman"/>
          <w:sz w:val="24"/>
          <w:szCs w:val="24"/>
        </w:rPr>
        <w:t>благоустроєм</w:t>
      </w:r>
      <w:proofErr w:type="spellEnd"/>
      <w:r w:rsidRPr="004D2EB5">
        <w:rPr>
          <w:rFonts w:ascii="Times New Roman" w:hAnsi="Times New Roman"/>
          <w:sz w:val="24"/>
          <w:szCs w:val="24"/>
        </w:rPr>
        <w:t xml:space="preserve"> міста.</w:t>
      </w:r>
    </w:p>
    <w:p w:rsidR="004D2EB5" w:rsidRPr="004D2EB5" w:rsidRDefault="004D2EB5" w:rsidP="004D2EB5">
      <w:pPr>
        <w:pStyle w:val="a6"/>
        <w:ind w:firstLine="567"/>
        <w:jc w:val="both"/>
        <w:rPr>
          <w:rFonts w:ascii="Times New Roman" w:hAnsi="Times New Roman"/>
          <w:sz w:val="24"/>
          <w:szCs w:val="24"/>
        </w:rPr>
      </w:pPr>
      <w:r w:rsidRPr="004D2EB5">
        <w:rPr>
          <w:rStyle w:val="a7"/>
          <w:rFonts w:ascii="Times New Roman" w:hAnsi="Times New Roman"/>
          <w:b w:val="0"/>
          <w:color w:val="000000"/>
          <w:sz w:val="24"/>
          <w:szCs w:val="24"/>
        </w:rPr>
        <w:t>1.2.</w:t>
      </w:r>
      <w:r w:rsidRPr="004D2EB5">
        <w:rPr>
          <w:rFonts w:ascii="Times New Roman" w:hAnsi="Times New Roman"/>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4D2EB5" w:rsidRPr="004D2EB5" w:rsidRDefault="004D2EB5" w:rsidP="004D2EB5">
      <w:pPr>
        <w:pStyle w:val="a6"/>
        <w:ind w:firstLine="567"/>
        <w:jc w:val="both"/>
        <w:rPr>
          <w:rFonts w:ascii="Times New Roman" w:hAnsi="Times New Roman"/>
          <w:sz w:val="24"/>
          <w:szCs w:val="24"/>
        </w:rPr>
      </w:pPr>
      <w:r w:rsidRPr="004D2EB5">
        <w:rPr>
          <w:rStyle w:val="a7"/>
          <w:rFonts w:ascii="Times New Roman" w:hAnsi="Times New Roman"/>
          <w:b w:val="0"/>
          <w:color w:val="000000"/>
          <w:sz w:val="24"/>
          <w:szCs w:val="24"/>
        </w:rPr>
        <w:t>1.3.</w:t>
      </w:r>
      <w:r w:rsidRPr="004D2EB5">
        <w:rPr>
          <w:rFonts w:ascii="Times New Roman" w:hAnsi="Times New Roman"/>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4D2EB5" w:rsidRPr="004D2EB5" w:rsidRDefault="004D2EB5" w:rsidP="004D2EB5">
      <w:pPr>
        <w:pStyle w:val="a6"/>
        <w:ind w:firstLine="567"/>
        <w:jc w:val="both"/>
        <w:rPr>
          <w:rStyle w:val="a7"/>
          <w:rFonts w:ascii="Times New Roman" w:hAnsi="Times New Roman"/>
          <w:b w:val="0"/>
          <w:color w:val="000000"/>
          <w:sz w:val="24"/>
          <w:szCs w:val="24"/>
        </w:rPr>
      </w:pPr>
      <w:r w:rsidRPr="004D2EB5">
        <w:rPr>
          <w:rStyle w:val="a7"/>
          <w:rFonts w:ascii="Times New Roman" w:hAnsi="Times New Roman"/>
          <w:b w:val="0"/>
          <w:color w:val="000000"/>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4D2EB5">
        <w:rPr>
          <w:rFonts w:ascii="Times New Roman" w:hAnsi="Times New Roman"/>
          <w:sz w:val="24"/>
          <w:szCs w:val="24"/>
        </w:rPr>
        <w:t>Хмельницької міської територіальної громади (надалі – фонд</w:t>
      </w:r>
      <w:r w:rsidRPr="004D2EB5">
        <w:rPr>
          <w:rFonts w:ascii="Times New Roman" w:hAnsi="Times New Roman"/>
          <w:b/>
          <w:sz w:val="24"/>
          <w:szCs w:val="24"/>
        </w:rPr>
        <w:t xml:space="preserve"> </w:t>
      </w:r>
      <w:r w:rsidRPr="004D2EB5">
        <w:rPr>
          <w:rStyle w:val="a7"/>
          <w:rFonts w:ascii="Times New Roman" w:hAnsi="Times New Roman"/>
          <w:b w:val="0"/>
          <w:color w:val="000000"/>
          <w:sz w:val="24"/>
          <w:szCs w:val="24"/>
        </w:rPr>
        <w:t>охорони навколишнього природного середовища</w:t>
      </w:r>
      <w:r w:rsidRPr="004D2EB5">
        <w:rPr>
          <w:rFonts w:ascii="Times New Roman" w:hAnsi="Times New Roman"/>
          <w:b/>
          <w:sz w:val="24"/>
          <w:szCs w:val="24"/>
        </w:rPr>
        <w:t>)</w:t>
      </w:r>
      <w:r w:rsidRPr="004D2EB5">
        <w:rPr>
          <w:rStyle w:val="a7"/>
          <w:rFonts w:ascii="Times New Roman" w:hAnsi="Times New Roman"/>
          <w:b w:val="0"/>
          <w:color w:val="000000"/>
          <w:sz w:val="24"/>
          <w:szCs w:val="24"/>
        </w:rPr>
        <w:t>,  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 xml:space="preserve">1.5. Управління складається з двох відділів: відділ з питань екології та відділ контролю за </w:t>
      </w:r>
      <w:proofErr w:type="spellStart"/>
      <w:r w:rsidRPr="004D2EB5">
        <w:rPr>
          <w:rFonts w:ascii="Times New Roman" w:hAnsi="Times New Roman"/>
          <w:sz w:val="24"/>
          <w:szCs w:val="24"/>
        </w:rPr>
        <w:t>благоустроєм</w:t>
      </w:r>
      <w:proofErr w:type="spellEnd"/>
      <w:r w:rsidRPr="004D2EB5">
        <w:rPr>
          <w:rFonts w:ascii="Times New Roman" w:hAnsi="Times New Roman"/>
          <w:sz w:val="24"/>
          <w:szCs w:val="24"/>
        </w:rPr>
        <w:t xml:space="preserve"> та санітарним станом.</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 xml:space="preserve">1.6. Адреса управління: 29013, Україна, м. Хмельницький, вул. </w:t>
      </w:r>
      <w:proofErr w:type="spellStart"/>
      <w:r w:rsidRPr="004D2EB5">
        <w:rPr>
          <w:rFonts w:ascii="Times New Roman" w:hAnsi="Times New Roman"/>
          <w:sz w:val="24"/>
          <w:szCs w:val="24"/>
        </w:rPr>
        <w:t>Кам’янецька</w:t>
      </w:r>
      <w:proofErr w:type="spellEnd"/>
      <w:r w:rsidRPr="004D2EB5">
        <w:rPr>
          <w:rFonts w:ascii="Times New Roman" w:hAnsi="Times New Roman"/>
          <w:sz w:val="24"/>
          <w:szCs w:val="24"/>
        </w:rPr>
        <w:t>, 2.</w:t>
      </w:r>
    </w:p>
    <w:p w:rsidR="004D2EB5" w:rsidRPr="004D2EB5" w:rsidRDefault="004D2EB5" w:rsidP="004D2EB5">
      <w:pPr>
        <w:pStyle w:val="a6"/>
        <w:jc w:val="both"/>
        <w:rPr>
          <w:rFonts w:ascii="Times New Roman" w:hAnsi="Times New Roman"/>
          <w:sz w:val="24"/>
          <w:szCs w:val="24"/>
        </w:rPr>
      </w:pPr>
    </w:p>
    <w:p w:rsidR="004D2EB5" w:rsidRPr="004D2EB5" w:rsidRDefault="004D2EB5" w:rsidP="004D2EB5">
      <w:pPr>
        <w:pStyle w:val="a6"/>
        <w:jc w:val="center"/>
        <w:rPr>
          <w:rFonts w:ascii="Times New Roman" w:hAnsi="Times New Roman"/>
          <w:sz w:val="24"/>
          <w:szCs w:val="24"/>
        </w:rPr>
      </w:pPr>
      <w:r w:rsidRPr="004D2EB5">
        <w:rPr>
          <w:rFonts w:ascii="Times New Roman" w:hAnsi="Times New Roman"/>
          <w:sz w:val="24"/>
          <w:szCs w:val="24"/>
        </w:rPr>
        <w:t>ІІ. Основні завдання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2.1. Реалізація політики міської ради у сфері екології та благоустрою, розробка, виконання  та контроль за виконанням екологічних програм.</w:t>
      </w:r>
    </w:p>
    <w:p w:rsidR="004D2EB5" w:rsidRPr="004D2EB5" w:rsidRDefault="004D2EB5" w:rsidP="004D2EB5">
      <w:pPr>
        <w:pStyle w:val="a6"/>
        <w:tabs>
          <w:tab w:val="left" w:pos="7088"/>
        </w:tabs>
        <w:ind w:firstLine="567"/>
        <w:jc w:val="both"/>
        <w:rPr>
          <w:rFonts w:ascii="Times New Roman" w:hAnsi="Times New Roman"/>
          <w:sz w:val="24"/>
          <w:szCs w:val="24"/>
        </w:rPr>
      </w:pPr>
      <w:r w:rsidRPr="004D2EB5">
        <w:rPr>
          <w:rFonts w:ascii="Times New Roman" w:hAnsi="Times New Roman"/>
          <w:sz w:val="24"/>
          <w:szCs w:val="24"/>
        </w:rPr>
        <w:t>2.2. Забезпечення контролю за дотриманням природоохоронного законодавства, використанням і охороною природних ресурсів на території</w:t>
      </w:r>
      <w:r w:rsidRPr="004D2EB5">
        <w:rPr>
          <w:rFonts w:ascii="Times New Roman" w:hAnsi="Times New Roman"/>
          <w:color w:val="FF0000"/>
          <w:sz w:val="24"/>
          <w:szCs w:val="24"/>
        </w:rPr>
        <w:t xml:space="preserve"> </w:t>
      </w:r>
      <w:r w:rsidRPr="004D2EB5">
        <w:rPr>
          <w:rFonts w:ascii="Times New Roman" w:hAnsi="Times New Roman"/>
          <w:sz w:val="24"/>
          <w:szCs w:val="24"/>
        </w:rPr>
        <w:t>територіальної громади</w:t>
      </w:r>
      <w:r w:rsidRPr="004D2EB5">
        <w:rPr>
          <w:rFonts w:ascii="Times New Roman" w:hAnsi="Times New Roman"/>
          <w:color w:val="FF0000"/>
          <w:sz w:val="24"/>
          <w:szCs w:val="24"/>
        </w:rPr>
        <w:t xml:space="preserve"> </w:t>
      </w:r>
      <w:r w:rsidRPr="004D2EB5">
        <w:rPr>
          <w:rFonts w:ascii="Times New Roman" w:hAnsi="Times New Roman"/>
          <w:sz w:val="24"/>
          <w:szCs w:val="24"/>
        </w:rPr>
        <w:t>в межах визначених повноважень.</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2.3. Контроль за дотриманням законодавства у сфері благоустрою.</w:t>
      </w:r>
    </w:p>
    <w:p w:rsidR="004D2EB5" w:rsidRPr="004D2EB5" w:rsidRDefault="004D2EB5" w:rsidP="004D2EB5">
      <w:pPr>
        <w:pStyle w:val="a6"/>
        <w:ind w:firstLine="567"/>
        <w:jc w:val="both"/>
        <w:rPr>
          <w:rStyle w:val="a7"/>
          <w:rFonts w:ascii="Times New Roman" w:hAnsi="Times New Roman"/>
          <w:b w:val="0"/>
          <w:bCs w:val="0"/>
          <w:sz w:val="24"/>
          <w:szCs w:val="24"/>
        </w:rPr>
      </w:pPr>
      <w:r w:rsidRPr="004D2EB5">
        <w:rPr>
          <w:rFonts w:ascii="Times New Roman" w:hAnsi="Times New Roman"/>
          <w:sz w:val="24"/>
          <w:szCs w:val="24"/>
        </w:rPr>
        <w:t xml:space="preserve">2.4. </w:t>
      </w:r>
      <w:r w:rsidRPr="004D2EB5">
        <w:rPr>
          <w:rFonts w:ascii="Times New Roman" w:hAnsi="Times New Roman"/>
          <w:sz w:val="24"/>
          <w:szCs w:val="24"/>
          <w:shd w:val="clear" w:color="auto" w:fill="FFFFFF"/>
        </w:rPr>
        <w:t>Виконання функцій  органу управління якістю атмосферного повітря.</w:t>
      </w:r>
    </w:p>
    <w:p w:rsidR="004D2EB5" w:rsidRPr="004D2EB5" w:rsidRDefault="004D2EB5" w:rsidP="004D2EB5">
      <w:pPr>
        <w:pStyle w:val="a6"/>
        <w:jc w:val="both"/>
        <w:rPr>
          <w:rFonts w:ascii="Times New Roman" w:hAnsi="Times New Roman"/>
          <w:sz w:val="24"/>
          <w:szCs w:val="24"/>
        </w:rPr>
      </w:pPr>
    </w:p>
    <w:p w:rsidR="004D2EB5" w:rsidRPr="004D2EB5" w:rsidRDefault="004D2EB5" w:rsidP="004D2EB5">
      <w:pPr>
        <w:pStyle w:val="a6"/>
        <w:jc w:val="center"/>
        <w:rPr>
          <w:rFonts w:ascii="Times New Roman" w:hAnsi="Times New Roman"/>
          <w:sz w:val="24"/>
          <w:szCs w:val="24"/>
        </w:rPr>
      </w:pPr>
      <w:r w:rsidRPr="004D2EB5">
        <w:rPr>
          <w:rFonts w:ascii="Times New Roman" w:hAnsi="Times New Roman"/>
          <w:sz w:val="24"/>
          <w:szCs w:val="24"/>
        </w:rPr>
        <w:t>ІІІ. Повноваження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3.1. Управління в межах своїх повноважень здійснює контроль за:</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 дотриманням природоохоронного законодавства, використанням  і охороною природних ресурсів  на території територіальної громади;</w:t>
      </w:r>
    </w:p>
    <w:p w:rsid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   дотриманням вимог Правил благоустрою та Порядку видачі дозволів на порушення об'єктів благоустрою;</w:t>
      </w:r>
    </w:p>
    <w:p w:rsidR="004D2EB5" w:rsidRPr="004D2EB5" w:rsidRDefault="004D2EB5" w:rsidP="004D2EB5">
      <w:pPr>
        <w:pStyle w:val="a6"/>
        <w:ind w:firstLine="567"/>
        <w:jc w:val="both"/>
        <w:rPr>
          <w:rFonts w:ascii="Times New Roman" w:hAnsi="Times New Roman"/>
          <w:sz w:val="24"/>
          <w:szCs w:val="24"/>
        </w:rPr>
      </w:pPr>
      <w:r w:rsidRPr="004D2EB5">
        <w:rPr>
          <w:rStyle w:val="a7"/>
          <w:rFonts w:ascii="Times New Roman" w:hAnsi="Times New Roman"/>
          <w:color w:val="000000"/>
          <w:sz w:val="24"/>
          <w:szCs w:val="24"/>
        </w:rPr>
        <w:lastRenderedPageBreak/>
        <w:t xml:space="preserve">- </w:t>
      </w:r>
      <w:r w:rsidRPr="004D2EB5">
        <w:rPr>
          <w:rFonts w:ascii="Times New Roman" w:hAnsi="Times New Roman"/>
          <w:sz w:val="24"/>
          <w:szCs w:val="24"/>
        </w:rPr>
        <w:t xml:space="preserve">забезпеченням чистоти і порядку на території територіальної громади, очищення території та об'єктів від побутових, виробничих та безхазяйних відходів, </w:t>
      </w:r>
      <w:proofErr w:type="spellStart"/>
      <w:r w:rsidRPr="004D2EB5">
        <w:rPr>
          <w:rFonts w:ascii="Times New Roman" w:hAnsi="Times New Roman"/>
          <w:sz w:val="24"/>
          <w:szCs w:val="24"/>
        </w:rPr>
        <w:t>безгосподарського</w:t>
      </w:r>
      <w:proofErr w:type="spellEnd"/>
      <w:r w:rsidRPr="004D2EB5">
        <w:rPr>
          <w:rFonts w:ascii="Times New Roman" w:hAnsi="Times New Roman"/>
          <w:sz w:val="24"/>
          <w:szCs w:val="24"/>
        </w:rPr>
        <w:t xml:space="preserve"> майна, самовільно розміщених об'єктів та елементів благоустрою;</w:t>
      </w:r>
    </w:p>
    <w:p w:rsidR="004D2EB5" w:rsidRPr="004D2EB5" w:rsidRDefault="004D2EB5" w:rsidP="004D2EB5">
      <w:pPr>
        <w:pStyle w:val="a6"/>
        <w:ind w:firstLine="567"/>
        <w:jc w:val="both"/>
        <w:rPr>
          <w:rFonts w:ascii="Times New Roman" w:hAnsi="Times New Roman"/>
          <w:sz w:val="24"/>
          <w:szCs w:val="24"/>
        </w:rPr>
      </w:pPr>
      <w:r w:rsidRPr="004D2EB5">
        <w:rPr>
          <w:rStyle w:val="a7"/>
          <w:rFonts w:ascii="Times New Roman" w:hAnsi="Times New Roman"/>
          <w:color w:val="000000"/>
          <w:sz w:val="24"/>
          <w:szCs w:val="24"/>
        </w:rPr>
        <w:t xml:space="preserve">- </w:t>
      </w:r>
      <w:r w:rsidRPr="004D2EB5">
        <w:rPr>
          <w:rFonts w:ascii="Times New Roman" w:hAnsi="Times New Roman"/>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4D2EB5" w:rsidRPr="004D2EB5" w:rsidRDefault="004D2EB5" w:rsidP="004D2EB5">
      <w:pPr>
        <w:pStyle w:val="a6"/>
        <w:ind w:firstLine="567"/>
        <w:jc w:val="both"/>
        <w:rPr>
          <w:rFonts w:ascii="Times New Roman" w:hAnsi="Times New Roman"/>
          <w:color w:val="000000"/>
          <w:sz w:val="24"/>
          <w:szCs w:val="24"/>
        </w:rPr>
      </w:pPr>
      <w:r w:rsidRPr="004D2EB5">
        <w:rPr>
          <w:rFonts w:ascii="Times New Roman" w:hAnsi="Times New Roman"/>
          <w:color w:val="000000"/>
          <w:sz w:val="24"/>
          <w:szCs w:val="24"/>
        </w:rPr>
        <w:t>-  діяльністю суб’єктів підприємницької діяльності у сфері поводження з відходами;</w:t>
      </w:r>
    </w:p>
    <w:p w:rsidR="004D2EB5" w:rsidRPr="004D2EB5" w:rsidRDefault="004D2EB5" w:rsidP="004D2EB5">
      <w:pPr>
        <w:pStyle w:val="a6"/>
        <w:ind w:firstLine="567"/>
        <w:jc w:val="both"/>
        <w:rPr>
          <w:rStyle w:val="a7"/>
          <w:rFonts w:ascii="Times New Roman" w:hAnsi="Times New Roman"/>
          <w:b w:val="0"/>
          <w:sz w:val="24"/>
          <w:szCs w:val="24"/>
        </w:rPr>
      </w:pPr>
      <w:r w:rsidRPr="004D2EB5">
        <w:rPr>
          <w:rStyle w:val="a7"/>
          <w:rFonts w:ascii="Times New Roman" w:hAnsi="Times New Roman"/>
          <w:b w:val="0"/>
          <w:color w:val="000000"/>
          <w:sz w:val="24"/>
          <w:szCs w:val="24"/>
        </w:rPr>
        <w:t xml:space="preserve">- порядком та дотриманням термінів проведення робіт, пов’язаних з </w:t>
      </w:r>
      <w:r w:rsidRPr="004D2EB5">
        <w:rPr>
          <w:rStyle w:val="a7"/>
          <w:rFonts w:ascii="Times New Roman" w:hAnsi="Times New Roman"/>
          <w:b w:val="0"/>
          <w:sz w:val="24"/>
          <w:szCs w:val="24"/>
        </w:rPr>
        <w:t>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4D2EB5" w:rsidRPr="004D2EB5" w:rsidRDefault="004D2EB5" w:rsidP="004D2EB5">
      <w:pPr>
        <w:pStyle w:val="a6"/>
        <w:ind w:firstLine="567"/>
        <w:jc w:val="both"/>
        <w:rPr>
          <w:rFonts w:ascii="Times New Roman" w:hAnsi="Times New Roman"/>
          <w:sz w:val="24"/>
          <w:szCs w:val="24"/>
        </w:rPr>
      </w:pPr>
      <w:r w:rsidRPr="004D2EB5">
        <w:rPr>
          <w:rStyle w:val="a7"/>
          <w:rFonts w:ascii="Times New Roman" w:hAnsi="Times New Roman"/>
          <w:color w:val="000000"/>
          <w:sz w:val="24"/>
          <w:szCs w:val="24"/>
        </w:rPr>
        <w:t>3.2.</w:t>
      </w:r>
      <w:r w:rsidRPr="004D2EB5">
        <w:rPr>
          <w:rFonts w:ascii="Times New Roman" w:hAnsi="Times New Roman"/>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4D2EB5" w:rsidRPr="004D2EB5" w:rsidRDefault="004D2EB5" w:rsidP="004D2EB5">
      <w:pPr>
        <w:pStyle w:val="a6"/>
        <w:ind w:firstLine="567"/>
        <w:jc w:val="both"/>
        <w:rPr>
          <w:rFonts w:ascii="Times New Roman" w:hAnsi="Times New Roman"/>
          <w:sz w:val="24"/>
          <w:szCs w:val="24"/>
          <w:shd w:val="clear" w:color="auto" w:fill="FFFFFF"/>
        </w:rPr>
      </w:pPr>
      <w:r w:rsidRPr="004D2EB5">
        <w:rPr>
          <w:rFonts w:ascii="Times New Roman" w:hAnsi="Times New Roman"/>
          <w:sz w:val="24"/>
          <w:szCs w:val="24"/>
        </w:rPr>
        <w:t>3.4.</w:t>
      </w:r>
      <w:r w:rsidRPr="004D2EB5">
        <w:rPr>
          <w:rFonts w:ascii="Times New Roman" w:hAnsi="Times New Roman"/>
          <w:sz w:val="24"/>
          <w:szCs w:val="24"/>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w:t>
      </w:r>
    </w:p>
    <w:p w:rsidR="004D2EB5" w:rsidRPr="004D2EB5" w:rsidRDefault="004D2EB5" w:rsidP="004D2EB5">
      <w:pPr>
        <w:pStyle w:val="a6"/>
        <w:ind w:firstLine="567"/>
        <w:jc w:val="both"/>
        <w:rPr>
          <w:rFonts w:ascii="Times New Roman" w:hAnsi="Times New Roman"/>
          <w:sz w:val="24"/>
          <w:szCs w:val="24"/>
          <w:shd w:val="clear" w:color="auto" w:fill="FFFFFF"/>
        </w:rPr>
      </w:pPr>
      <w:r w:rsidRPr="004D2EB5">
        <w:rPr>
          <w:rFonts w:ascii="Times New Roman" w:hAnsi="Times New Roman"/>
          <w:sz w:val="24"/>
          <w:szCs w:val="24"/>
        </w:rPr>
        <w:t>3.5.   Координує  діяльність підприємств, установ та організацій  територіальної громади незалежно від форм власності та підпорядкування у сфері охорони довкілля та благоустрою.</w:t>
      </w:r>
      <w:r w:rsidRPr="004D2EB5">
        <w:rPr>
          <w:rFonts w:ascii="Times New Roman" w:hAnsi="Times New Roman"/>
          <w:sz w:val="24"/>
          <w:szCs w:val="24"/>
          <w:shd w:val="clear" w:color="auto" w:fill="FFFFFF"/>
        </w:rPr>
        <w:t xml:space="preserve"> </w:t>
      </w:r>
    </w:p>
    <w:p w:rsidR="004D2EB5" w:rsidRPr="004D2EB5" w:rsidRDefault="004D2EB5" w:rsidP="004D2EB5">
      <w:pPr>
        <w:pStyle w:val="a6"/>
        <w:ind w:firstLine="567"/>
        <w:jc w:val="both"/>
        <w:rPr>
          <w:rFonts w:ascii="Times New Roman" w:hAnsi="Times New Roman"/>
          <w:sz w:val="24"/>
          <w:szCs w:val="24"/>
          <w:shd w:val="clear" w:color="auto" w:fill="FFFFFF"/>
        </w:rPr>
      </w:pPr>
      <w:r w:rsidRPr="004D2EB5">
        <w:rPr>
          <w:rFonts w:ascii="Times New Roman" w:hAnsi="Times New Roman"/>
          <w:sz w:val="24"/>
          <w:szCs w:val="24"/>
          <w:shd w:val="clear" w:color="auto" w:fill="FFFFFF"/>
        </w:rPr>
        <w:t xml:space="preserve">3.6. Складає протоколи за порушення вимог Правил благоустрою, Порядку видачі дозволів </w:t>
      </w:r>
      <w:r w:rsidRPr="004D2EB5">
        <w:rPr>
          <w:rFonts w:ascii="Times New Roman" w:hAnsi="Times New Roman"/>
          <w:sz w:val="24"/>
          <w:szCs w:val="24"/>
        </w:rPr>
        <w:t xml:space="preserve">на порушення об'єктів благоустрою </w:t>
      </w:r>
      <w:r w:rsidRPr="004D2EB5">
        <w:rPr>
          <w:rFonts w:ascii="Times New Roman" w:hAnsi="Times New Roman"/>
          <w:sz w:val="24"/>
          <w:szCs w:val="24"/>
          <w:shd w:val="clear" w:color="auto" w:fill="FFFFFF"/>
        </w:rPr>
        <w:t xml:space="preserve"> та передає на розгляд адміністративної комісії. </w:t>
      </w:r>
    </w:p>
    <w:p w:rsidR="004D2EB5" w:rsidRPr="004D2EB5" w:rsidRDefault="004D2EB5" w:rsidP="004D2EB5">
      <w:pPr>
        <w:pStyle w:val="a6"/>
        <w:ind w:firstLine="567"/>
        <w:jc w:val="both"/>
        <w:rPr>
          <w:rFonts w:ascii="Times New Roman" w:hAnsi="Times New Roman"/>
          <w:sz w:val="24"/>
          <w:szCs w:val="24"/>
          <w:shd w:val="clear" w:color="auto" w:fill="FFFFFF"/>
        </w:rPr>
      </w:pPr>
      <w:r w:rsidRPr="004D2EB5">
        <w:rPr>
          <w:rFonts w:ascii="Times New Roman" w:hAnsi="Times New Roman"/>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4D2EB5">
        <w:rPr>
          <w:rFonts w:ascii="Times New Roman" w:hAnsi="Times New Roman"/>
          <w:sz w:val="24"/>
          <w:szCs w:val="24"/>
        </w:rPr>
        <w:t>територіальної громади.</w:t>
      </w:r>
      <w:r w:rsidRPr="004D2EB5">
        <w:rPr>
          <w:rFonts w:ascii="Times New Roman" w:hAnsi="Times New Roman"/>
          <w:sz w:val="24"/>
          <w:szCs w:val="24"/>
          <w:shd w:val="clear" w:color="auto" w:fill="FFFFFF"/>
        </w:rPr>
        <w:t xml:space="preserve"> </w:t>
      </w:r>
    </w:p>
    <w:p w:rsidR="004D2EB5" w:rsidRPr="004D2EB5" w:rsidRDefault="004D2EB5" w:rsidP="004D2EB5">
      <w:pPr>
        <w:pStyle w:val="a6"/>
        <w:ind w:firstLine="567"/>
        <w:jc w:val="both"/>
        <w:rPr>
          <w:rFonts w:ascii="Times New Roman" w:hAnsi="Times New Roman"/>
          <w:sz w:val="24"/>
          <w:szCs w:val="24"/>
          <w:shd w:val="clear" w:color="auto" w:fill="FFFFFF"/>
        </w:rPr>
      </w:pPr>
      <w:r w:rsidRPr="004D2EB5">
        <w:rPr>
          <w:rFonts w:ascii="Times New Roman" w:hAnsi="Times New Roman"/>
          <w:sz w:val="24"/>
          <w:szCs w:val="24"/>
          <w:shd w:val="clear" w:color="auto" w:fill="FFFFFF"/>
        </w:rPr>
        <w:t xml:space="preserve">3.8.  Вживає заходи щодо зупинення робіт, які проводяться самовільно і порушують стан благоустрою. </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 xml:space="preserve">3.9. Готує і подає на затвердження виконавчого комітету та міської ради проекти програм охорони довкілля, </w:t>
      </w:r>
      <w:r w:rsidRPr="004D2EB5">
        <w:rPr>
          <w:rFonts w:ascii="Times New Roman" w:hAnsi="Times New Roman"/>
          <w:sz w:val="24"/>
          <w:szCs w:val="24"/>
          <w:shd w:val="clear" w:color="auto" w:fill="FFFFFF"/>
        </w:rPr>
        <w:t>моніторингу у галузі охорони атмосферного повітря</w:t>
      </w:r>
      <w:r w:rsidRPr="004D2EB5">
        <w:rPr>
          <w:rFonts w:ascii="Times New Roman" w:hAnsi="Times New Roman"/>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3.10.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4D2EB5" w:rsidRPr="004D2EB5" w:rsidRDefault="004D2EB5" w:rsidP="004D2EB5">
      <w:pPr>
        <w:pStyle w:val="a6"/>
        <w:ind w:firstLine="567"/>
        <w:jc w:val="both"/>
        <w:rPr>
          <w:rFonts w:ascii="Times New Roman" w:hAnsi="Times New Roman"/>
          <w:color w:val="000000"/>
          <w:sz w:val="24"/>
          <w:szCs w:val="24"/>
        </w:rPr>
      </w:pPr>
      <w:r w:rsidRPr="004D2EB5">
        <w:rPr>
          <w:rFonts w:ascii="Times New Roman" w:hAnsi="Times New Roman"/>
          <w:color w:val="000000"/>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4D2EB5" w:rsidRPr="004D2EB5" w:rsidRDefault="004D2EB5" w:rsidP="004D2EB5">
      <w:pPr>
        <w:pStyle w:val="a6"/>
        <w:ind w:firstLine="567"/>
        <w:jc w:val="both"/>
        <w:rPr>
          <w:rFonts w:ascii="Times New Roman" w:hAnsi="Times New Roman"/>
          <w:sz w:val="24"/>
          <w:szCs w:val="24"/>
        </w:rPr>
      </w:pPr>
      <w:r w:rsidRPr="004D2EB5">
        <w:rPr>
          <w:rStyle w:val="a7"/>
          <w:rFonts w:ascii="Times New Roman" w:hAnsi="Times New Roman"/>
          <w:b w:val="0"/>
          <w:color w:val="000000"/>
          <w:sz w:val="24"/>
          <w:szCs w:val="24"/>
        </w:rPr>
        <w:t>3.14.</w:t>
      </w:r>
      <w:r w:rsidRPr="004D2EB5">
        <w:rPr>
          <w:rFonts w:ascii="Times New Roman" w:hAnsi="Times New Roman"/>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 </w:t>
      </w:r>
    </w:p>
    <w:p w:rsidR="004D2EB5" w:rsidRPr="004D2EB5" w:rsidRDefault="004D2EB5" w:rsidP="004D2EB5">
      <w:pPr>
        <w:pStyle w:val="a6"/>
        <w:ind w:firstLine="567"/>
        <w:jc w:val="both"/>
        <w:rPr>
          <w:rFonts w:ascii="Times New Roman" w:hAnsi="Times New Roman"/>
          <w:b/>
          <w:color w:val="000000"/>
          <w:sz w:val="24"/>
          <w:szCs w:val="24"/>
        </w:rPr>
      </w:pPr>
      <w:r w:rsidRPr="004D2EB5">
        <w:rPr>
          <w:rFonts w:ascii="Times New Roman" w:hAnsi="Times New Roman"/>
          <w:color w:val="000000"/>
          <w:sz w:val="24"/>
          <w:szCs w:val="24"/>
        </w:rPr>
        <w:t>3.15.</w:t>
      </w:r>
      <w:r w:rsidRPr="004D2EB5">
        <w:rPr>
          <w:rStyle w:val="a7"/>
          <w:rFonts w:ascii="Times New Roman" w:hAnsi="Times New Roman"/>
          <w:color w:val="000000"/>
          <w:sz w:val="24"/>
          <w:szCs w:val="24"/>
        </w:rPr>
        <w:t xml:space="preserve"> </w:t>
      </w:r>
      <w:r w:rsidRPr="004D2EB5">
        <w:rPr>
          <w:rStyle w:val="a7"/>
          <w:rFonts w:ascii="Times New Roman" w:hAnsi="Times New Roman"/>
          <w:b w:val="0"/>
          <w:color w:val="000000"/>
          <w:sz w:val="24"/>
          <w:szCs w:val="24"/>
        </w:rPr>
        <w:t>Видає, переоформляє, анулює дозволи на порушення об’єктів благоустрою, видає дублікати дозволів, веде їх реєстр.</w:t>
      </w:r>
    </w:p>
    <w:p w:rsidR="004D2EB5" w:rsidRPr="004D2EB5" w:rsidRDefault="004D2EB5" w:rsidP="004D2EB5">
      <w:pPr>
        <w:pStyle w:val="a6"/>
        <w:ind w:firstLine="567"/>
        <w:jc w:val="both"/>
        <w:rPr>
          <w:rFonts w:ascii="Times New Roman" w:hAnsi="Times New Roman"/>
          <w:color w:val="000000"/>
          <w:sz w:val="24"/>
          <w:szCs w:val="24"/>
        </w:rPr>
      </w:pPr>
      <w:r w:rsidRPr="004D2EB5">
        <w:rPr>
          <w:rFonts w:ascii="Times New Roman" w:hAnsi="Times New Roman"/>
          <w:color w:val="000000"/>
          <w:sz w:val="24"/>
          <w:szCs w:val="24"/>
        </w:rPr>
        <w:t xml:space="preserve">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w:t>
      </w:r>
      <w:r w:rsidRPr="004D2EB5">
        <w:rPr>
          <w:rFonts w:ascii="Times New Roman" w:hAnsi="Times New Roman"/>
          <w:sz w:val="24"/>
          <w:szCs w:val="24"/>
        </w:rPr>
        <w:t>територіальної громади</w:t>
      </w:r>
      <w:r w:rsidRPr="004D2EB5">
        <w:rPr>
          <w:rFonts w:ascii="Times New Roman" w:hAnsi="Times New Roman"/>
          <w:color w:val="000000"/>
          <w:sz w:val="24"/>
          <w:szCs w:val="24"/>
        </w:rPr>
        <w:t xml:space="preserve"> в разі наявності порушень вимог природоохоронного законодавства та Правил благоустрою.</w:t>
      </w:r>
    </w:p>
    <w:p w:rsidR="004D2EB5" w:rsidRPr="004D2EB5" w:rsidRDefault="004D2EB5" w:rsidP="004D2EB5">
      <w:pPr>
        <w:pStyle w:val="a6"/>
        <w:ind w:firstLine="567"/>
        <w:jc w:val="both"/>
        <w:rPr>
          <w:rFonts w:ascii="Times New Roman" w:hAnsi="Times New Roman"/>
          <w:sz w:val="24"/>
          <w:szCs w:val="24"/>
        </w:rPr>
      </w:pPr>
      <w:r w:rsidRPr="004D2EB5">
        <w:rPr>
          <w:rStyle w:val="a7"/>
          <w:rFonts w:ascii="Times New Roman" w:hAnsi="Times New Roman"/>
          <w:b w:val="0"/>
          <w:color w:val="000000"/>
          <w:sz w:val="24"/>
          <w:szCs w:val="24"/>
        </w:rPr>
        <w:t>3.17. Приймає участь у роботі комісій по</w:t>
      </w:r>
      <w:r w:rsidRPr="004D2EB5">
        <w:rPr>
          <w:rStyle w:val="a7"/>
          <w:rFonts w:ascii="Times New Roman" w:hAnsi="Times New Roman"/>
          <w:color w:val="000000"/>
          <w:sz w:val="24"/>
          <w:szCs w:val="24"/>
        </w:rPr>
        <w:t xml:space="preserve"> </w:t>
      </w:r>
      <w:r w:rsidRPr="004D2EB5">
        <w:rPr>
          <w:rFonts w:ascii="Times New Roman" w:hAnsi="Times New Roman"/>
          <w:sz w:val="24"/>
          <w:szCs w:val="24"/>
        </w:rPr>
        <w:t>визначенню території для розміщення відходів відповідно до чинного законодавства.</w:t>
      </w:r>
    </w:p>
    <w:p w:rsidR="004D2EB5" w:rsidRPr="004D2EB5" w:rsidRDefault="004D2EB5" w:rsidP="004D2EB5">
      <w:pPr>
        <w:pStyle w:val="a6"/>
        <w:ind w:firstLine="567"/>
        <w:jc w:val="both"/>
        <w:rPr>
          <w:rStyle w:val="a7"/>
          <w:rFonts w:ascii="Times New Roman" w:hAnsi="Times New Roman"/>
          <w:b w:val="0"/>
          <w:sz w:val="24"/>
          <w:szCs w:val="24"/>
        </w:rPr>
      </w:pPr>
      <w:r w:rsidRPr="004D2EB5">
        <w:rPr>
          <w:rStyle w:val="a7"/>
          <w:rFonts w:ascii="Times New Roman" w:hAnsi="Times New Roman"/>
          <w:b w:val="0"/>
          <w:sz w:val="24"/>
          <w:szCs w:val="24"/>
        </w:rPr>
        <w:t>3.18. Бере участь у роботі комісій, утворених виконавчим комітетом та міською радою, в межах компетенції Управління.</w:t>
      </w:r>
    </w:p>
    <w:p w:rsidR="004D2EB5" w:rsidRPr="004D2EB5" w:rsidRDefault="004D2EB5" w:rsidP="004D2EB5">
      <w:pPr>
        <w:pStyle w:val="a6"/>
        <w:tabs>
          <w:tab w:val="left" w:pos="1134"/>
        </w:tabs>
        <w:ind w:firstLine="567"/>
        <w:jc w:val="both"/>
        <w:rPr>
          <w:rStyle w:val="a7"/>
          <w:rFonts w:ascii="Times New Roman" w:hAnsi="Times New Roman"/>
          <w:b w:val="0"/>
          <w:sz w:val="24"/>
          <w:szCs w:val="24"/>
        </w:rPr>
      </w:pPr>
      <w:r w:rsidRPr="004D2EB5">
        <w:rPr>
          <w:rStyle w:val="a7"/>
          <w:rFonts w:ascii="Times New Roman" w:hAnsi="Times New Roman"/>
          <w:b w:val="0"/>
          <w:sz w:val="24"/>
          <w:szCs w:val="24"/>
        </w:rPr>
        <w:lastRenderedPageBreak/>
        <w:t>3.19. Погоджує клопотання про надання дозволу на спеціальне використання природних ресурсів загальнодержавного значення.</w:t>
      </w:r>
    </w:p>
    <w:p w:rsidR="004D2EB5" w:rsidRPr="004D2EB5" w:rsidRDefault="004D2EB5" w:rsidP="004D2EB5">
      <w:pPr>
        <w:pStyle w:val="a6"/>
        <w:tabs>
          <w:tab w:val="left" w:pos="1134"/>
        </w:tabs>
        <w:ind w:firstLine="567"/>
        <w:jc w:val="both"/>
        <w:rPr>
          <w:rStyle w:val="a7"/>
          <w:rFonts w:ascii="Times New Roman" w:hAnsi="Times New Roman"/>
          <w:b w:val="0"/>
          <w:bCs w:val="0"/>
          <w:sz w:val="24"/>
          <w:szCs w:val="24"/>
        </w:rPr>
      </w:pPr>
      <w:r w:rsidRPr="004D2EB5">
        <w:rPr>
          <w:rStyle w:val="a7"/>
          <w:rFonts w:ascii="Times New Roman" w:hAnsi="Times New Roman"/>
          <w:b w:val="0"/>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4D2EB5" w:rsidRPr="004D2EB5" w:rsidRDefault="004D2EB5" w:rsidP="004D2EB5">
      <w:pPr>
        <w:pStyle w:val="a6"/>
        <w:ind w:firstLine="567"/>
        <w:jc w:val="both"/>
        <w:rPr>
          <w:rStyle w:val="a7"/>
          <w:rFonts w:ascii="Times New Roman" w:hAnsi="Times New Roman"/>
          <w:b w:val="0"/>
          <w:bCs w:val="0"/>
          <w:sz w:val="24"/>
          <w:szCs w:val="24"/>
        </w:rPr>
      </w:pPr>
      <w:r w:rsidRPr="004D2EB5">
        <w:rPr>
          <w:rStyle w:val="a7"/>
          <w:rFonts w:ascii="Times New Roman" w:hAnsi="Times New Roman"/>
          <w:b w:val="0"/>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4D2EB5" w:rsidRPr="004D2EB5" w:rsidRDefault="004D2EB5" w:rsidP="004D2EB5">
      <w:pPr>
        <w:pStyle w:val="a6"/>
        <w:jc w:val="both"/>
        <w:rPr>
          <w:rFonts w:ascii="Times New Roman" w:hAnsi="Times New Roman"/>
          <w:sz w:val="24"/>
          <w:szCs w:val="24"/>
        </w:rPr>
      </w:pPr>
    </w:p>
    <w:p w:rsidR="004D2EB5" w:rsidRPr="004D2EB5" w:rsidRDefault="004D2EB5" w:rsidP="004D2EB5">
      <w:pPr>
        <w:pStyle w:val="a6"/>
        <w:jc w:val="center"/>
        <w:rPr>
          <w:rFonts w:ascii="Times New Roman" w:hAnsi="Times New Roman"/>
          <w:sz w:val="24"/>
          <w:szCs w:val="24"/>
        </w:rPr>
      </w:pPr>
      <w:r w:rsidRPr="004D2EB5">
        <w:rPr>
          <w:rFonts w:ascii="Times New Roman" w:hAnsi="Times New Roman"/>
          <w:sz w:val="24"/>
          <w:szCs w:val="24"/>
        </w:rPr>
        <w:t>ІV. Права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 xml:space="preserve">4.3. </w:t>
      </w:r>
      <w:r w:rsidRPr="004D2EB5">
        <w:rPr>
          <w:rFonts w:ascii="Times New Roman" w:hAnsi="Times New Roman"/>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4D2EB5">
        <w:rPr>
          <w:rFonts w:ascii="Times New Roman" w:hAnsi="Times New Roman"/>
          <w:sz w:val="24"/>
          <w:szCs w:val="24"/>
        </w:rPr>
        <w:t xml:space="preserve"> комісій, робочих груп,  утворених міською радою, виконавчим комітетом, міським головою.</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 xml:space="preserve">4.6. Скликати у встановленому порядку наради відповідно до наданих повноважень. </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4.7. Подавати до суду позови про відшкодування шкоди, завданої об’єктам благоустрою  внаслідок  порушень законодавства  у сфері благоустрою, Правил благоустрою,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4D2EB5" w:rsidRPr="004D2EB5" w:rsidRDefault="004D2EB5" w:rsidP="004D2EB5">
      <w:pPr>
        <w:pStyle w:val="a6"/>
        <w:rPr>
          <w:rFonts w:ascii="Times New Roman" w:hAnsi="Times New Roman"/>
          <w:sz w:val="24"/>
          <w:szCs w:val="24"/>
        </w:rPr>
      </w:pPr>
    </w:p>
    <w:p w:rsidR="004D2EB5" w:rsidRPr="004D2EB5" w:rsidRDefault="004D2EB5" w:rsidP="004D2EB5">
      <w:pPr>
        <w:pStyle w:val="a6"/>
        <w:jc w:val="center"/>
        <w:rPr>
          <w:rFonts w:ascii="Times New Roman" w:hAnsi="Times New Roman"/>
          <w:sz w:val="24"/>
          <w:szCs w:val="24"/>
        </w:rPr>
      </w:pPr>
      <w:r w:rsidRPr="004D2EB5">
        <w:rPr>
          <w:rFonts w:ascii="Times New Roman" w:hAnsi="Times New Roman"/>
          <w:sz w:val="24"/>
          <w:szCs w:val="24"/>
        </w:rPr>
        <w:t>V. Організація діяльності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5.1. Управління очолює начальник, який призначається на посаду і звільняється з посади міським головою.</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5.3. Начальник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5.3.2. Розробляє структуру і штатний розпис управління в межах граничної чисельності та фонду оплати праці працівників.</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5.3.3. Визначає функціональні обов’язки працівників управління; сприяє підвищенню їх кваліфікації.</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lastRenderedPageBreak/>
        <w:t>5.3.5. Веде особистий прийом громадян.</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5.5. Працівники відділу є посадовими особами органів місцевого самоврядування.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5.6. Управління утримується за рахунок коштів місцевого бюджету.</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5.8. Ліквідація і реорганізація управління проводиться міською радою відповідно до чинного законодавства.</w:t>
      </w:r>
    </w:p>
    <w:p w:rsidR="004D2EB5" w:rsidRPr="004D2EB5" w:rsidRDefault="004D2EB5" w:rsidP="004D2EB5">
      <w:pPr>
        <w:pStyle w:val="a6"/>
        <w:jc w:val="both"/>
        <w:rPr>
          <w:rFonts w:ascii="Times New Roman" w:hAnsi="Times New Roman"/>
          <w:sz w:val="24"/>
          <w:szCs w:val="24"/>
        </w:rPr>
      </w:pPr>
    </w:p>
    <w:p w:rsidR="004D2EB5" w:rsidRPr="004D2EB5" w:rsidRDefault="004D2EB5" w:rsidP="004D2EB5">
      <w:pPr>
        <w:pStyle w:val="a6"/>
        <w:jc w:val="center"/>
        <w:rPr>
          <w:rFonts w:ascii="Times New Roman" w:hAnsi="Times New Roman"/>
          <w:sz w:val="24"/>
          <w:szCs w:val="24"/>
        </w:rPr>
      </w:pPr>
      <w:r w:rsidRPr="004D2EB5">
        <w:rPr>
          <w:rFonts w:ascii="Times New Roman" w:hAnsi="Times New Roman"/>
          <w:sz w:val="24"/>
          <w:szCs w:val="24"/>
        </w:rPr>
        <w:t>VІ. Відповідальність працівників Управління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4D2EB5" w:rsidRPr="004D2EB5" w:rsidRDefault="004D2EB5" w:rsidP="004D2EB5">
      <w:pPr>
        <w:pStyle w:val="a6"/>
        <w:jc w:val="both"/>
        <w:rPr>
          <w:rFonts w:ascii="Times New Roman" w:hAnsi="Times New Roman"/>
          <w:sz w:val="24"/>
          <w:szCs w:val="24"/>
        </w:rPr>
      </w:pPr>
    </w:p>
    <w:p w:rsidR="004D2EB5" w:rsidRPr="004D2EB5" w:rsidRDefault="004D2EB5" w:rsidP="004D2EB5">
      <w:pPr>
        <w:pStyle w:val="a6"/>
        <w:jc w:val="center"/>
        <w:rPr>
          <w:rFonts w:ascii="Times New Roman" w:hAnsi="Times New Roman"/>
          <w:sz w:val="24"/>
          <w:szCs w:val="24"/>
        </w:rPr>
      </w:pPr>
      <w:r w:rsidRPr="004D2EB5">
        <w:rPr>
          <w:rFonts w:ascii="Times New Roman" w:hAnsi="Times New Roman"/>
          <w:sz w:val="24"/>
          <w:szCs w:val="24"/>
        </w:rPr>
        <w:t>VІІ. Заключні положення</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7.1.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7.2.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4D2EB5" w:rsidRPr="004D2EB5" w:rsidRDefault="004D2EB5" w:rsidP="004D2EB5">
      <w:pPr>
        <w:pStyle w:val="a6"/>
        <w:ind w:firstLine="567"/>
        <w:jc w:val="both"/>
        <w:rPr>
          <w:rFonts w:ascii="Times New Roman" w:hAnsi="Times New Roman"/>
          <w:sz w:val="24"/>
          <w:szCs w:val="24"/>
        </w:rPr>
      </w:pPr>
      <w:r w:rsidRPr="004D2EB5">
        <w:rPr>
          <w:rFonts w:ascii="Times New Roman" w:hAnsi="Times New Roman"/>
          <w:sz w:val="24"/>
          <w:szCs w:val="24"/>
        </w:rPr>
        <w:t>7.3. Зміни і доповнення до цього Положення вносяться у порядку, встановленому для його прийняття.</w:t>
      </w:r>
    </w:p>
    <w:p w:rsidR="004D2EB5" w:rsidRDefault="004D2EB5" w:rsidP="004D2EB5">
      <w:pPr>
        <w:jc w:val="both"/>
        <w:rPr>
          <w:lang w:val="uk-UA"/>
        </w:rPr>
      </w:pPr>
    </w:p>
    <w:p w:rsidR="004D2EB5" w:rsidRPr="004D2EB5" w:rsidRDefault="004D2EB5" w:rsidP="004D2EB5">
      <w:pPr>
        <w:jc w:val="both"/>
        <w:rPr>
          <w:lang w:val="uk-UA"/>
        </w:rPr>
      </w:pPr>
    </w:p>
    <w:p w:rsidR="004D2EB5" w:rsidRPr="004D2EB5" w:rsidRDefault="004D2EB5" w:rsidP="004D2EB5">
      <w:pPr>
        <w:jc w:val="both"/>
        <w:rPr>
          <w:lang w:val="uk-UA"/>
        </w:rPr>
      </w:pPr>
      <w:r w:rsidRPr="004D2EB5">
        <w:rPr>
          <w:lang w:val="uk-UA"/>
        </w:rPr>
        <w:t>Секретар міської ради</w:t>
      </w:r>
      <w:r w:rsidRPr="004D2EB5">
        <w:rPr>
          <w:lang w:val="uk-UA"/>
        </w:rPr>
        <w:tab/>
      </w:r>
      <w:r w:rsidRPr="004D2EB5">
        <w:rPr>
          <w:lang w:val="uk-UA"/>
        </w:rPr>
        <w:tab/>
      </w:r>
      <w:r w:rsidRPr="004D2EB5">
        <w:rPr>
          <w:lang w:val="uk-UA"/>
        </w:rPr>
        <w:tab/>
      </w:r>
      <w:r w:rsidRPr="004D2EB5">
        <w:rPr>
          <w:lang w:val="uk-UA"/>
        </w:rPr>
        <w:tab/>
      </w:r>
      <w:r w:rsidRPr="004D2EB5">
        <w:rPr>
          <w:lang w:val="uk-UA"/>
        </w:rPr>
        <w:tab/>
      </w:r>
      <w:r w:rsidRPr="004D2EB5">
        <w:rPr>
          <w:lang w:val="uk-UA"/>
        </w:rPr>
        <w:tab/>
      </w:r>
      <w:r w:rsidRPr="004D2EB5">
        <w:rPr>
          <w:lang w:val="uk-UA"/>
        </w:rPr>
        <w:tab/>
        <w:t>Віталій ДІДЕНКО</w:t>
      </w:r>
    </w:p>
    <w:p w:rsidR="004D2EB5" w:rsidRDefault="004D2EB5" w:rsidP="004D2EB5">
      <w:pPr>
        <w:ind w:right="-1"/>
        <w:contextualSpacing/>
        <w:rPr>
          <w:lang w:val="uk-UA"/>
        </w:rPr>
      </w:pPr>
    </w:p>
    <w:p w:rsidR="004D2EB5" w:rsidRPr="004D2EB5" w:rsidRDefault="004D2EB5" w:rsidP="004D2EB5">
      <w:pPr>
        <w:ind w:right="-1"/>
        <w:contextualSpacing/>
        <w:rPr>
          <w:lang w:val="uk-UA"/>
        </w:rPr>
      </w:pPr>
    </w:p>
    <w:p w:rsidR="004D2EB5" w:rsidRDefault="004D2EB5" w:rsidP="004D2EB5">
      <w:pPr>
        <w:jc w:val="both"/>
        <w:rPr>
          <w:lang w:val="uk-UA"/>
        </w:rPr>
      </w:pPr>
      <w:r w:rsidRPr="004D2EB5">
        <w:rPr>
          <w:lang w:val="uk-UA"/>
        </w:rPr>
        <w:t>Начальн</w:t>
      </w:r>
      <w:r>
        <w:rPr>
          <w:lang w:val="uk-UA"/>
        </w:rPr>
        <w:t>ик управління з питань екології</w:t>
      </w:r>
      <w:bookmarkStart w:id="0" w:name="_GoBack"/>
      <w:bookmarkEnd w:id="0"/>
    </w:p>
    <w:p w:rsidR="004D2EB5" w:rsidRPr="004D2EB5" w:rsidRDefault="004D2EB5" w:rsidP="004D2EB5">
      <w:pPr>
        <w:jc w:val="both"/>
        <w:rPr>
          <w:lang w:val="uk-UA"/>
        </w:rPr>
      </w:pPr>
      <w:r w:rsidRPr="004D2EB5">
        <w:rPr>
          <w:lang w:val="uk-UA"/>
        </w:rPr>
        <w:t xml:space="preserve">та контролю за </w:t>
      </w:r>
      <w:proofErr w:type="spellStart"/>
      <w:r w:rsidRPr="004D2EB5">
        <w:rPr>
          <w:lang w:val="uk-UA"/>
        </w:rPr>
        <w:t>благоустроєм</w:t>
      </w:r>
      <w:proofErr w:type="spellEnd"/>
      <w:r w:rsidRPr="004D2EB5">
        <w:rPr>
          <w:lang w:val="uk-UA"/>
        </w:rPr>
        <w:t xml:space="preserve">  </w:t>
      </w:r>
      <w:r w:rsidRPr="004D2EB5">
        <w:rPr>
          <w:lang w:val="uk-UA"/>
        </w:rPr>
        <w:tab/>
      </w:r>
      <w:r w:rsidRPr="004D2EB5">
        <w:rPr>
          <w:lang w:val="uk-UA"/>
        </w:rPr>
        <w:tab/>
      </w:r>
      <w:r w:rsidRPr="004D2EB5">
        <w:rPr>
          <w:lang w:val="uk-UA"/>
        </w:rPr>
        <w:tab/>
      </w:r>
      <w:r w:rsidRPr="004D2EB5">
        <w:rPr>
          <w:lang w:val="uk-UA"/>
        </w:rPr>
        <w:tab/>
      </w:r>
      <w:r w:rsidRPr="004D2EB5">
        <w:rPr>
          <w:lang w:val="uk-UA"/>
        </w:rPr>
        <w:tab/>
      </w:r>
      <w:r w:rsidRPr="004D2EB5">
        <w:rPr>
          <w:lang w:val="uk-UA"/>
        </w:rPr>
        <w:tab/>
        <w:t>Олександр ЛУКОВ</w:t>
      </w:r>
    </w:p>
    <w:sectPr w:rsidR="004D2EB5" w:rsidRPr="004D2E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67EC3"/>
    <w:multiLevelType w:val="hybridMultilevel"/>
    <w:tmpl w:val="3B12A09A"/>
    <w:lvl w:ilvl="0" w:tplc="11CE6154">
      <w:start w:val="1"/>
      <w:numFmt w:val="decimal"/>
      <w:lvlText w:val="%1."/>
      <w:lvlJc w:val="left"/>
      <w:pPr>
        <w:ind w:left="846" w:hanging="360"/>
      </w:pPr>
      <w:rPr>
        <w:rFonts w:eastAsia="MS Mincho" w:hint="default"/>
      </w:r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FA"/>
    <w:rsid w:val="00005F88"/>
    <w:rsid w:val="00094ABA"/>
    <w:rsid w:val="000C3C39"/>
    <w:rsid w:val="00234C87"/>
    <w:rsid w:val="002459A7"/>
    <w:rsid w:val="002F0A22"/>
    <w:rsid w:val="004B6C9A"/>
    <w:rsid w:val="004D2EB5"/>
    <w:rsid w:val="005A5BA6"/>
    <w:rsid w:val="005B3CBF"/>
    <w:rsid w:val="005F3F99"/>
    <w:rsid w:val="006244FA"/>
    <w:rsid w:val="007E772B"/>
    <w:rsid w:val="00944478"/>
    <w:rsid w:val="00B15D17"/>
    <w:rsid w:val="00DC6222"/>
    <w:rsid w:val="00E11B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F6251-DA22-4AD5-976E-4EBB6608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A2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0A22"/>
    <w:pPr>
      <w:ind w:left="720"/>
      <w:contextualSpacing/>
    </w:pPr>
    <w:rPr>
      <w:lang w:val="uk-UA"/>
    </w:rPr>
  </w:style>
  <w:style w:type="paragraph" w:customStyle="1" w:styleId="rvps6">
    <w:name w:val="rvps6"/>
    <w:basedOn w:val="a"/>
    <w:rsid w:val="002F0A22"/>
    <w:pPr>
      <w:spacing w:before="100" w:beforeAutospacing="1" w:after="100" w:afterAutospacing="1"/>
    </w:pPr>
    <w:rPr>
      <w:lang w:val="uk-UA" w:eastAsia="uk-UA"/>
    </w:rPr>
  </w:style>
  <w:style w:type="paragraph" w:styleId="a4">
    <w:name w:val="Balloon Text"/>
    <w:basedOn w:val="a"/>
    <w:link w:val="a5"/>
    <w:uiPriority w:val="99"/>
    <w:semiHidden/>
    <w:unhideWhenUsed/>
    <w:rsid w:val="00B15D17"/>
    <w:rPr>
      <w:rFonts w:ascii="Segoe UI" w:hAnsi="Segoe UI" w:cs="Segoe UI"/>
      <w:sz w:val="18"/>
      <w:szCs w:val="18"/>
    </w:rPr>
  </w:style>
  <w:style w:type="character" w:customStyle="1" w:styleId="a5">
    <w:name w:val="Текст у виносці Знак"/>
    <w:basedOn w:val="a0"/>
    <w:link w:val="a4"/>
    <w:uiPriority w:val="99"/>
    <w:semiHidden/>
    <w:rsid w:val="00B15D17"/>
    <w:rPr>
      <w:rFonts w:ascii="Segoe UI" w:eastAsia="Times New Roman" w:hAnsi="Segoe UI" w:cs="Segoe UI"/>
      <w:sz w:val="18"/>
      <w:szCs w:val="18"/>
      <w:lang w:val="ru-RU" w:eastAsia="ru-RU"/>
    </w:rPr>
  </w:style>
  <w:style w:type="paragraph" w:styleId="a6">
    <w:name w:val="No Spacing"/>
    <w:uiPriority w:val="1"/>
    <w:qFormat/>
    <w:rsid w:val="004D2EB5"/>
    <w:pPr>
      <w:spacing w:after="0" w:line="240" w:lineRule="auto"/>
    </w:pPr>
    <w:rPr>
      <w:rFonts w:ascii="Calibri" w:eastAsia="Calibri" w:hAnsi="Calibri" w:cs="Times New Roman"/>
    </w:rPr>
  </w:style>
  <w:style w:type="character" w:styleId="a7">
    <w:name w:val="Strong"/>
    <w:qFormat/>
    <w:rsid w:val="004D2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8954</Words>
  <Characters>5104</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Шарлай Олександр Федорович</cp:lastModifiedBy>
  <cp:revision>14</cp:revision>
  <cp:lastPrinted>2023-05-24T13:41:00Z</cp:lastPrinted>
  <dcterms:created xsi:type="dcterms:W3CDTF">2023-05-23T04:30:00Z</dcterms:created>
  <dcterms:modified xsi:type="dcterms:W3CDTF">2023-05-24T14:42:00Z</dcterms:modified>
</cp:coreProperties>
</file>