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7337D5" w:rsidP="000D750A">
      <w:pPr>
        <w:ind w:right="3969"/>
      </w:pPr>
      <w:r>
        <w:t xml:space="preserve">Про надання погодження на </w:t>
      </w:r>
      <w:r w:rsidR="000D45B1">
        <w:t>о</w:t>
      </w:r>
      <w:r>
        <w:t xml:space="preserve">тримання </w:t>
      </w:r>
      <w:r w:rsidR="000D750A" w:rsidRPr="000D750A">
        <w:t>гума</w:t>
      </w:r>
      <w:r w:rsidR="000D750A">
        <w:t xml:space="preserve">нітарної допомоги та визначення </w:t>
      </w:r>
      <w:r w:rsidR="000D750A" w:rsidRPr="000D750A">
        <w:t>балансоутримувачів</w:t>
      </w:r>
    </w:p>
    <w:p w:rsidR="00BB0F71" w:rsidRPr="00692657" w:rsidRDefault="00BB0F71">
      <w:pPr>
        <w:ind w:right="5244"/>
        <w:jc w:val="both"/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 xml:space="preserve">Розглянувши звернення </w:t>
      </w:r>
      <w:r w:rsidR="00267326">
        <w:rPr>
          <w:color w:val="000000"/>
        </w:rPr>
        <w:t>К</w:t>
      </w:r>
      <w:r w:rsidR="0056532E" w:rsidRPr="007337D5">
        <w:rPr>
          <w:color w:val="000000"/>
        </w:rPr>
        <w:t>омунального підприємства «Хмельницька міська лікарня» Хмельницької міської ради</w:t>
      </w:r>
      <w:r w:rsidR="0056532E" w:rsidRPr="0056532E">
        <w:rPr>
          <w:color w:val="000000"/>
        </w:rPr>
        <w:t xml:space="preserve"> та Рекреаційн</w:t>
      </w:r>
      <w:r w:rsidR="0056532E">
        <w:rPr>
          <w:color w:val="000000"/>
        </w:rPr>
        <w:t>ого</w:t>
      </w:r>
      <w:r w:rsidR="0056532E" w:rsidRPr="0056532E">
        <w:rPr>
          <w:color w:val="000000"/>
        </w:rPr>
        <w:t xml:space="preserve"> центр</w:t>
      </w:r>
      <w:r w:rsidR="0056532E">
        <w:rPr>
          <w:color w:val="000000"/>
        </w:rPr>
        <w:t>у</w:t>
      </w:r>
      <w:r w:rsidR="0056532E" w:rsidRPr="0056532E">
        <w:rPr>
          <w:color w:val="000000"/>
        </w:rPr>
        <w:t xml:space="preserve"> «Берег надії»</w:t>
      </w:r>
      <w:r w:rsidR="007825BB" w:rsidRPr="000F6F6F">
        <w:rPr>
          <w:color w:val="000000"/>
        </w:rPr>
        <w:t xml:space="preserve">, </w:t>
      </w:r>
      <w:r w:rsidRPr="000F6F6F">
        <w:rPr>
          <w:color w:val="000000"/>
        </w:rPr>
        <w:t>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7337D5" w:rsidRDefault="007337D5" w:rsidP="004878E7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337D5">
        <w:t>Погодитись на отримання від</w:t>
      </w:r>
      <w:r w:rsidR="003972F8">
        <w:t xml:space="preserve"> громади</w:t>
      </w:r>
      <w:r w:rsidR="00546A63">
        <w:t xml:space="preserve"> Республіки</w:t>
      </w:r>
      <w:r w:rsidR="00706DE3">
        <w:t xml:space="preserve"> </w:t>
      </w:r>
      <w:r w:rsidR="00B23258">
        <w:t>Польщ</w:t>
      </w:r>
      <w:r w:rsidR="00546A63">
        <w:t>а</w:t>
      </w:r>
      <w:r w:rsidR="004878E7">
        <w:t xml:space="preserve"> </w:t>
      </w:r>
      <w:r w:rsidRPr="007337D5">
        <w:t>гуманітарної допомоги згідно з додатком.</w:t>
      </w:r>
    </w:p>
    <w:p w:rsidR="00267326" w:rsidRDefault="00366AB5" w:rsidP="00267326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366AB5">
        <w:t xml:space="preserve">Визначити </w:t>
      </w:r>
      <w:r w:rsidR="00267326">
        <w:t>балансоутримувачами гуманітарної допомоги:</w:t>
      </w:r>
    </w:p>
    <w:p w:rsidR="00267326" w:rsidRDefault="00267326" w:rsidP="00267326">
      <w:pPr>
        <w:jc w:val="both"/>
      </w:pPr>
      <w:r>
        <w:t xml:space="preserve">         2.2. К</w:t>
      </w:r>
      <w:r w:rsidRPr="00267326">
        <w:t>омунальн</w:t>
      </w:r>
      <w:r>
        <w:t>е</w:t>
      </w:r>
      <w:r w:rsidRPr="00267326">
        <w:t xml:space="preserve"> підприємств</w:t>
      </w:r>
      <w:r>
        <w:t>о </w:t>
      </w:r>
      <w:r w:rsidRPr="00267326">
        <w:t xml:space="preserve">«Хмельницька міська лікарня» Хмельницької міської ради </w:t>
      </w:r>
      <w:r>
        <w:t xml:space="preserve">– щодо </w:t>
      </w:r>
      <w:r w:rsidR="00546A63">
        <w:t>лікарських засобів</w:t>
      </w:r>
      <w:r>
        <w:t>, вказаних в пункті 1 додатку до рішення;</w:t>
      </w:r>
    </w:p>
    <w:p w:rsidR="00267326" w:rsidRDefault="00267326" w:rsidP="00267326">
      <w:pPr>
        <w:jc w:val="both"/>
      </w:pPr>
      <w:r>
        <w:t xml:space="preserve">         2.3. </w:t>
      </w:r>
      <w:r w:rsidRPr="00267326">
        <w:rPr>
          <w:color w:val="000000"/>
        </w:rPr>
        <w:t>Рекреаційн</w:t>
      </w:r>
      <w:r>
        <w:rPr>
          <w:color w:val="000000"/>
        </w:rPr>
        <w:t>ий</w:t>
      </w:r>
      <w:r w:rsidRPr="00267326">
        <w:rPr>
          <w:color w:val="000000"/>
        </w:rPr>
        <w:t xml:space="preserve"> центр «Берег надії»</w:t>
      </w:r>
      <w:r>
        <w:t xml:space="preserve"> – щодо </w:t>
      </w:r>
      <w:r w:rsidR="00546A63">
        <w:t>продуктів харчування</w:t>
      </w:r>
      <w:r>
        <w:t>, вказан</w:t>
      </w:r>
      <w:r w:rsidR="00546A63">
        <w:t>их</w:t>
      </w:r>
      <w:r>
        <w:t xml:space="preserve"> в пункті 2 додатку до рішення.</w:t>
      </w:r>
    </w:p>
    <w:p w:rsidR="000D750A" w:rsidRPr="007337D5" w:rsidRDefault="000D750A" w:rsidP="00D11C76">
      <w:pPr>
        <w:ind w:firstLine="567"/>
        <w:jc w:val="both"/>
      </w:pPr>
      <w:r>
        <w:t>3. Балансоутримувачам використовувати майно відповідно до Закону України «Про гуманітарну допомогу».</w:t>
      </w:r>
    </w:p>
    <w:p w:rsidR="00BB0F71" w:rsidRPr="007337D5" w:rsidRDefault="00D11C76" w:rsidP="00D11C76">
      <w:pPr>
        <w:pStyle w:val="a6"/>
        <w:tabs>
          <w:tab w:val="left" w:pos="851"/>
        </w:tabs>
        <w:ind w:left="0" w:firstLine="567"/>
        <w:jc w:val="both"/>
        <w:rPr>
          <w:sz w:val="20"/>
          <w:szCs w:val="20"/>
        </w:rPr>
      </w:pPr>
      <w:r>
        <w:t xml:space="preserve">4. </w:t>
      </w:r>
      <w:r w:rsidR="0051507E" w:rsidRPr="007337D5">
        <w:t xml:space="preserve">Контроль </w:t>
      </w:r>
      <w:r w:rsidR="0051507E" w:rsidRPr="00707E9B">
        <w:t>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67112" w:rsidRPr="00B67112" w:rsidRDefault="00B67112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4A401B" w:rsidP="00837845">
      <w:r w:rsidRPr="004A401B">
        <w:t>Міський голова                                                                                       Олександр СИМЧИШИН</w:t>
      </w: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  <w:r w:rsidR="00D11C76">
        <w:t xml:space="preserve"> 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A079A4">
        <w:t>25.05.2023</w:t>
      </w:r>
      <w:r>
        <w:t xml:space="preserve"> №</w:t>
      </w:r>
      <w:r w:rsidR="00A079A4">
        <w:t xml:space="preserve"> 512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 w:rsidP="00645F9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1843"/>
        <w:gridCol w:w="1177"/>
      </w:tblGrid>
      <w:tr w:rsidR="007337D5" w:rsidRPr="007337D5" w:rsidTr="00645F99">
        <w:trPr>
          <w:trHeight w:hRule="exact" w:val="632"/>
        </w:trPr>
        <w:tc>
          <w:tcPr>
            <w:tcW w:w="993" w:type="dxa"/>
          </w:tcPr>
          <w:p w:rsidR="000F6F6F" w:rsidRPr="007337D5" w:rsidRDefault="000F6F6F" w:rsidP="00645F99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44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0F6F6F" w:rsidRPr="007337D5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7337D5" w:rsidRPr="007337D5" w:rsidTr="00645F99">
        <w:trPr>
          <w:trHeight w:hRule="exact" w:val="340"/>
        </w:trPr>
        <w:tc>
          <w:tcPr>
            <w:tcW w:w="993" w:type="dxa"/>
          </w:tcPr>
          <w:p w:rsidR="0024756B" w:rsidRPr="00645F99" w:rsidRDefault="0024756B" w:rsidP="00645F99">
            <w:pPr>
              <w:pStyle w:val="a6"/>
              <w:numPr>
                <w:ilvl w:val="0"/>
                <w:numId w:val="10"/>
              </w:numPr>
              <w:tabs>
                <w:tab w:val="left" w:pos="743"/>
              </w:tabs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24756B" w:rsidRPr="007337D5" w:rsidRDefault="00E812B9" w:rsidP="00546A63">
            <w:pPr>
              <w:tabs>
                <w:tab w:val="left" w:pos="33"/>
              </w:tabs>
              <w:spacing w:after="160" w:line="259" w:lineRule="auto"/>
              <w:jc w:val="both"/>
            </w:pPr>
            <w:r>
              <w:tab/>
            </w:r>
            <w:r w:rsidR="00546A63">
              <w:t>Лікарські засоби</w:t>
            </w:r>
          </w:p>
        </w:tc>
        <w:tc>
          <w:tcPr>
            <w:tcW w:w="1843" w:type="dxa"/>
          </w:tcPr>
          <w:p w:rsidR="0024756B" w:rsidRPr="007337D5" w:rsidRDefault="00E812B9" w:rsidP="0024756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24756B" w:rsidRPr="007337D5" w:rsidRDefault="00546A63" w:rsidP="0024756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</w:tr>
      <w:tr w:rsidR="007337D5" w:rsidRPr="007337D5" w:rsidTr="00645F99">
        <w:trPr>
          <w:trHeight w:hRule="exact" w:val="340"/>
        </w:trPr>
        <w:tc>
          <w:tcPr>
            <w:tcW w:w="993" w:type="dxa"/>
          </w:tcPr>
          <w:p w:rsidR="007337D5" w:rsidRPr="00645F99" w:rsidRDefault="007337D5" w:rsidP="00645F99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7337D5" w:rsidRPr="00645F99" w:rsidRDefault="00546A63" w:rsidP="00E812B9">
            <w:pPr>
              <w:spacing w:after="160" w:line="259" w:lineRule="auto"/>
            </w:pPr>
            <w:r>
              <w:t>Консерви, продукти харчування</w:t>
            </w:r>
          </w:p>
        </w:tc>
        <w:tc>
          <w:tcPr>
            <w:tcW w:w="1843" w:type="dxa"/>
          </w:tcPr>
          <w:p w:rsidR="007337D5" w:rsidRPr="007337D5" w:rsidRDefault="00CF3CED" w:rsidP="0024756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кг</w:t>
            </w:r>
          </w:p>
        </w:tc>
        <w:tc>
          <w:tcPr>
            <w:tcW w:w="1177" w:type="dxa"/>
          </w:tcPr>
          <w:p w:rsidR="007337D5" w:rsidRPr="007337D5" w:rsidRDefault="00546A63" w:rsidP="0024756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</w:tr>
    </w:tbl>
    <w:p w:rsidR="00FC6B5D" w:rsidRDefault="00FC6B5D" w:rsidP="00FC6B5D">
      <w:pPr>
        <w:jc w:val="both"/>
      </w:pPr>
    </w:p>
    <w:p w:rsidR="00645F99" w:rsidRDefault="00645F99" w:rsidP="00FC6B5D">
      <w:pPr>
        <w:jc w:val="both"/>
      </w:pPr>
    </w:p>
    <w:p w:rsidR="006B1635" w:rsidRDefault="006B1635" w:rsidP="006B1635">
      <w:pPr>
        <w:jc w:val="both"/>
      </w:pPr>
      <w:r w:rsidRPr="005E19C9">
        <w:t>Керуючий справами</w:t>
      </w:r>
    </w:p>
    <w:p w:rsidR="006B1635" w:rsidRDefault="006B1635" w:rsidP="006B1635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6B1635" w:rsidRPr="00645F99" w:rsidRDefault="006B1635" w:rsidP="006B1635">
      <w:pPr>
        <w:jc w:val="both"/>
        <w:rPr>
          <w:sz w:val="28"/>
          <w:szCs w:val="28"/>
        </w:rPr>
      </w:pPr>
    </w:p>
    <w:p w:rsidR="006B1635" w:rsidRDefault="006B1635" w:rsidP="006B1635">
      <w:pPr>
        <w:jc w:val="both"/>
      </w:pPr>
      <w:r>
        <w:t xml:space="preserve">В.о. начальника управління </w:t>
      </w:r>
    </w:p>
    <w:p w:rsidR="006B1635" w:rsidRDefault="006B1635" w:rsidP="006B1635">
      <w:pPr>
        <w:jc w:val="both"/>
      </w:pPr>
      <w:r>
        <w:t>з питань державного архітектурно-</w:t>
      </w:r>
    </w:p>
    <w:p w:rsidR="00BB0F71" w:rsidRDefault="006B1635" w:rsidP="006B1635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BB0F71" w:rsidRDefault="00645F99" w:rsidP="00837845">
      <w:r>
        <w:br w:type="page"/>
      </w:r>
    </w:p>
    <w:sectPr w:rsidR="00BB0F71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B5C" w:rsidRDefault="00CF5B5C">
      <w:r>
        <w:separator/>
      </w:r>
    </w:p>
  </w:endnote>
  <w:endnote w:type="continuationSeparator" w:id="0">
    <w:p w:rsidR="00CF5B5C" w:rsidRDefault="00CF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B5C" w:rsidRDefault="00CF5B5C">
      <w:r>
        <w:separator/>
      </w:r>
    </w:p>
  </w:footnote>
  <w:footnote w:type="continuationSeparator" w:id="0">
    <w:p w:rsidR="00CF5B5C" w:rsidRDefault="00CF5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80CA3B26"/>
    <w:lvl w:ilvl="0" w:tplc="82685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DA3"/>
    <w:multiLevelType w:val="hybridMultilevel"/>
    <w:tmpl w:val="5542180E"/>
    <w:lvl w:ilvl="0" w:tplc="D54EC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646D9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A4746E3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24E51"/>
    <w:multiLevelType w:val="hybridMultilevel"/>
    <w:tmpl w:val="8F10C7BA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46C0B"/>
    <w:rsid w:val="000A791C"/>
    <w:rsid w:val="000B505F"/>
    <w:rsid w:val="000D45B1"/>
    <w:rsid w:val="000D750A"/>
    <w:rsid w:val="000F6F6F"/>
    <w:rsid w:val="0010527D"/>
    <w:rsid w:val="001338B2"/>
    <w:rsid w:val="00137FA4"/>
    <w:rsid w:val="00151048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4756B"/>
    <w:rsid w:val="00267326"/>
    <w:rsid w:val="002755D5"/>
    <w:rsid w:val="002A6D38"/>
    <w:rsid w:val="002B2818"/>
    <w:rsid w:val="002E67A1"/>
    <w:rsid w:val="00313980"/>
    <w:rsid w:val="00323463"/>
    <w:rsid w:val="0034175C"/>
    <w:rsid w:val="003417FF"/>
    <w:rsid w:val="00346E92"/>
    <w:rsid w:val="00366AB5"/>
    <w:rsid w:val="003814D0"/>
    <w:rsid w:val="003972F8"/>
    <w:rsid w:val="003C5744"/>
    <w:rsid w:val="003E0502"/>
    <w:rsid w:val="003F2057"/>
    <w:rsid w:val="003F2601"/>
    <w:rsid w:val="003F2748"/>
    <w:rsid w:val="003F589A"/>
    <w:rsid w:val="0043291B"/>
    <w:rsid w:val="00451088"/>
    <w:rsid w:val="00455CE9"/>
    <w:rsid w:val="00486D25"/>
    <w:rsid w:val="004878E7"/>
    <w:rsid w:val="004A401B"/>
    <w:rsid w:val="004C3CE8"/>
    <w:rsid w:val="004D0C48"/>
    <w:rsid w:val="004E4001"/>
    <w:rsid w:val="004E6E09"/>
    <w:rsid w:val="0051507E"/>
    <w:rsid w:val="0052092C"/>
    <w:rsid w:val="00521B5D"/>
    <w:rsid w:val="00532E79"/>
    <w:rsid w:val="00545FB9"/>
    <w:rsid w:val="00546A63"/>
    <w:rsid w:val="0056532E"/>
    <w:rsid w:val="00570072"/>
    <w:rsid w:val="00582BF4"/>
    <w:rsid w:val="005B70C5"/>
    <w:rsid w:val="005E19C9"/>
    <w:rsid w:val="00605938"/>
    <w:rsid w:val="00615639"/>
    <w:rsid w:val="00632CC5"/>
    <w:rsid w:val="00645F99"/>
    <w:rsid w:val="00672A20"/>
    <w:rsid w:val="00692657"/>
    <w:rsid w:val="00697C05"/>
    <w:rsid w:val="006A46A8"/>
    <w:rsid w:val="006B1635"/>
    <w:rsid w:val="006C576A"/>
    <w:rsid w:val="006D4DB9"/>
    <w:rsid w:val="006E36F8"/>
    <w:rsid w:val="00706DE3"/>
    <w:rsid w:val="00707E9B"/>
    <w:rsid w:val="007337D5"/>
    <w:rsid w:val="007422B9"/>
    <w:rsid w:val="00751DC4"/>
    <w:rsid w:val="00754B89"/>
    <w:rsid w:val="007618E4"/>
    <w:rsid w:val="007825BB"/>
    <w:rsid w:val="007A40F9"/>
    <w:rsid w:val="00807820"/>
    <w:rsid w:val="00830B2A"/>
    <w:rsid w:val="00832B27"/>
    <w:rsid w:val="00837845"/>
    <w:rsid w:val="00844733"/>
    <w:rsid w:val="00896843"/>
    <w:rsid w:val="009336F8"/>
    <w:rsid w:val="009D6593"/>
    <w:rsid w:val="009E1C57"/>
    <w:rsid w:val="009F48FC"/>
    <w:rsid w:val="00A079A4"/>
    <w:rsid w:val="00A1037A"/>
    <w:rsid w:val="00A35AE6"/>
    <w:rsid w:val="00A57C30"/>
    <w:rsid w:val="00AB43E7"/>
    <w:rsid w:val="00AC40D8"/>
    <w:rsid w:val="00AE1B77"/>
    <w:rsid w:val="00B0314A"/>
    <w:rsid w:val="00B14F6C"/>
    <w:rsid w:val="00B2013C"/>
    <w:rsid w:val="00B230B8"/>
    <w:rsid w:val="00B23258"/>
    <w:rsid w:val="00B66EEF"/>
    <w:rsid w:val="00B67112"/>
    <w:rsid w:val="00B96FEC"/>
    <w:rsid w:val="00BA117A"/>
    <w:rsid w:val="00BB0B17"/>
    <w:rsid w:val="00BB0F71"/>
    <w:rsid w:val="00C03E7A"/>
    <w:rsid w:val="00C14091"/>
    <w:rsid w:val="00C246D0"/>
    <w:rsid w:val="00C85274"/>
    <w:rsid w:val="00CD1207"/>
    <w:rsid w:val="00CF1D5F"/>
    <w:rsid w:val="00CF3CED"/>
    <w:rsid w:val="00CF5B5C"/>
    <w:rsid w:val="00D074B8"/>
    <w:rsid w:val="00D11C76"/>
    <w:rsid w:val="00D1319B"/>
    <w:rsid w:val="00D22236"/>
    <w:rsid w:val="00D468D3"/>
    <w:rsid w:val="00D56C34"/>
    <w:rsid w:val="00D67166"/>
    <w:rsid w:val="00D73930"/>
    <w:rsid w:val="00D77E86"/>
    <w:rsid w:val="00D84CA9"/>
    <w:rsid w:val="00D86386"/>
    <w:rsid w:val="00D96AF9"/>
    <w:rsid w:val="00DB2E85"/>
    <w:rsid w:val="00DC4C12"/>
    <w:rsid w:val="00DC5C54"/>
    <w:rsid w:val="00DE0287"/>
    <w:rsid w:val="00DE5FC4"/>
    <w:rsid w:val="00E4448C"/>
    <w:rsid w:val="00E630B9"/>
    <w:rsid w:val="00E765AA"/>
    <w:rsid w:val="00E812B9"/>
    <w:rsid w:val="00E867F2"/>
    <w:rsid w:val="00EA409F"/>
    <w:rsid w:val="00EC7390"/>
    <w:rsid w:val="00F00E66"/>
    <w:rsid w:val="00F33657"/>
    <w:rsid w:val="00F40351"/>
    <w:rsid w:val="00F43393"/>
    <w:rsid w:val="00F81B74"/>
    <w:rsid w:val="00F83042"/>
    <w:rsid w:val="00F832CD"/>
    <w:rsid w:val="00F9217F"/>
    <w:rsid w:val="00F9598B"/>
    <w:rsid w:val="00FA5D28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2E8D6-EB50-46B4-8F20-3802C923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5</cp:revision>
  <cp:lastPrinted>2023-05-16T13:37:00Z</cp:lastPrinted>
  <dcterms:created xsi:type="dcterms:W3CDTF">2023-05-17T07:45:00Z</dcterms:created>
  <dcterms:modified xsi:type="dcterms:W3CDTF">2023-05-30T08:35:00Z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