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17" w:rsidRPr="0096209E" w:rsidRDefault="00EA5817" w:rsidP="00EA58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A5817" w:rsidRPr="0096209E" w:rsidRDefault="00EA5817" w:rsidP="00EA581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EA5817" w:rsidRPr="0096209E" w:rsidRDefault="00EA5817" w:rsidP="00EA581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EA5817" w:rsidRPr="0096209E" w:rsidRDefault="00EA5817" w:rsidP="00EA5817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17" w:rsidRPr="0096209E" w:rsidRDefault="00EA5817" w:rsidP="00EA581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A5817" w:rsidRPr="0096209E" w:rsidRDefault="00EA5817" w:rsidP="00EA581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817" w:rsidRPr="0096209E" w:rsidRDefault="00EA5817" w:rsidP="00EA581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A5817" w:rsidRPr="0096209E" w:rsidRDefault="00EA5817" w:rsidP="00EA581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EA5817" w:rsidRPr="0096209E" w:rsidRDefault="00EA5817" w:rsidP="00EA5817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EA5817" w:rsidRPr="002C2361" w:rsidRDefault="00EA5817" w:rsidP="00EA581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</w:p>
    <w:p w:rsidR="00A754E8" w:rsidRPr="00EA5817" w:rsidRDefault="004C06CD" w:rsidP="0088320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883205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A754E8">
        <w:rPr>
          <w:rFonts w:ascii="Times New Roman" w:hAnsi="Times New Roman" w:cs="Times New Roman"/>
          <w:sz w:val="24"/>
          <w:szCs w:val="24"/>
        </w:rPr>
        <w:t xml:space="preserve">загальноосвітнім </w:t>
      </w:r>
      <w:r w:rsidR="00883205">
        <w:rPr>
          <w:rFonts w:ascii="Times New Roman" w:hAnsi="Times New Roman" w:cs="Times New Roman"/>
          <w:sz w:val="24"/>
          <w:szCs w:val="24"/>
        </w:rPr>
        <w:t xml:space="preserve">навчальним закладам </w:t>
      </w:r>
      <w:r>
        <w:rPr>
          <w:rFonts w:ascii="Times New Roman" w:hAnsi="Times New Roman" w:cs="Times New Roman"/>
          <w:sz w:val="24"/>
          <w:szCs w:val="24"/>
        </w:rPr>
        <w:t>міста Хмельницького п</w:t>
      </w:r>
      <w:r w:rsidR="00A754E8">
        <w:rPr>
          <w:rFonts w:ascii="Times New Roman" w:hAnsi="Times New Roman" w:cs="Times New Roman"/>
          <w:sz w:val="24"/>
          <w:szCs w:val="24"/>
        </w:rPr>
        <w:t xml:space="preserve">ільги </w:t>
      </w:r>
      <w:r w:rsidR="00883205">
        <w:rPr>
          <w:rFonts w:ascii="Times New Roman" w:hAnsi="Times New Roman" w:cs="Times New Roman"/>
          <w:sz w:val="24"/>
          <w:szCs w:val="24"/>
        </w:rPr>
        <w:t>по сп</w:t>
      </w:r>
      <w:r w:rsidR="00EA5817">
        <w:rPr>
          <w:rFonts w:ascii="Times New Roman" w:hAnsi="Times New Roman" w:cs="Times New Roman"/>
          <w:sz w:val="24"/>
          <w:szCs w:val="24"/>
        </w:rPr>
        <w:t>латі земельного податку в січні</w:t>
      </w:r>
      <w:r w:rsidR="00883205">
        <w:rPr>
          <w:rFonts w:ascii="Times New Roman" w:hAnsi="Times New Roman" w:cs="Times New Roman"/>
          <w:sz w:val="24"/>
          <w:szCs w:val="24"/>
        </w:rPr>
        <w:t xml:space="preserve"> – грудні </w:t>
      </w:r>
      <w:r w:rsidR="00A754E8">
        <w:rPr>
          <w:rFonts w:ascii="Times New Roman" w:hAnsi="Times New Roman" w:cs="Times New Roman"/>
          <w:sz w:val="24"/>
          <w:szCs w:val="24"/>
        </w:rPr>
        <w:t>2023 року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7FB" w:rsidRPr="008B16F7" w:rsidRDefault="000227FB" w:rsidP="000227FB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r w:rsidRPr="008B16F7">
        <w:rPr>
          <w:rStyle w:val="a8"/>
          <w:color w:val="252B33"/>
        </w:rPr>
        <w:t>Внесені зміни:</w:t>
      </w:r>
    </w:p>
    <w:p w:rsidR="000227FB" w:rsidRPr="000227FB" w:rsidRDefault="000227FB" w:rsidP="000227FB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  <w:color w:val="252B33"/>
          <w:lang w:val="en-US"/>
        </w:rPr>
      </w:pPr>
      <w:hyperlink r:id="rId6" w:history="1">
        <w:r w:rsidRPr="000227FB">
          <w:rPr>
            <w:rStyle w:val="a9"/>
            <w:i/>
            <w:u w:val="none"/>
          </w:rPr>
          <w:t xml:space="preserve">рішенням 25-ї сесії міської ради від </w:t>
        </w:r>
        <w:r w:rsidRPr="000227FB">
          <w:rPr>
            <w:rStyle w:val="a9"/>
            <w:i/>
            <w:u w:val="none"/>
            <w:lang w:val="en-US"/>
          </w:rPr>
          <w:t>28</w:t>
        </w:r>
        <w:r w:rsidRPr="000227FB">
          <w:rPr>
            <w:rStyle w:val="a9"/>
            <w:i/>
            <w:u w:val="none"/>
          </w:rPr>
          <w:t>.03.2023 №1</w:t>
        </w:r>
        <w:r w:rsidRPr="000227FB">
          <w:rPr>
            <w:rStyle w:val="a9"/>
            <w:i/>
            <w:u w:val="none"/>
            <w:lang w:val="en-US"/>
          </w:rPr>
          <w:t>0</w:t>
        </w:r>
      </w:hyperlink>
    </w:p>
    <w:p w:rsidR="00883205" w:rsidRDefault="0088320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A754E8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6E650F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883205">
        <w:rPr>
          <w:rFonts w:ascii="Times New Roman" w:hAnsi="Times New Roman" w:cs="Times New Roman"/>
          <w:sz w:val="24"/>
          <w:szCs w:val="24"/>
        </w:rPr>
        <w:t xml:space="preserve">звернення загальноосвітніх </w:t>
      </w:r>
      <w:r>
        <w:rPr>
          <w:rFonts w:ascii="Times New Roman" w:hAnsi="Times New Roman" w:cs="Times New Roman"/>
          <w:sz w:val="24"/>
          <w:szCs w:val="24"/>
        </w:rPr>
        <w:t>навчальних закладів міста щодо надання пільги по сплаті земельного податку в 2023 році з площ, які відведені під спортивні зали (згідно технічного паспорту приміщення), що надані в оренду громадській організації «Спортивно-оздоровчий клуб «НОВАТОР» для проведення тренувального процесу з футболу та оздоровчих занять з учнями загальноосвітніх навчальних закладів мі</w:t>
      </w:r>
      <w:r w:rsidR="00883205">
        <w:rPr>
          <w:rFonts w:ascii="Times New Roman" w:hAnsi="Times New Roman" w:cs="Times New Roman"/>
          <w:sz w:val="24"/>
          <w:szCs w:val="24"/>
        </w:rPr>
        <w:t>ста, керуючись ст.</w:t>
      </w:r>
      <w:r w:rsidR="006E650F">
        <w:rPr>
          <w:rFonts w:ascii="Times New Roman" w:hAnsi="Times New Roman" w:cs="Times New Roman"/>
          <w:sz w:val="24"/>
          <w:szCs w:val="24"/>
        </w:rPr>
        <w:t>284 Под</w:t>
      </w:r>
      <w:r w:rsidR="00883205">
        <w:rPr>
          <w:rFonts w:ascii="Times New Roman" w:hAnsi="Times New Roman" w:cs="Times New Roman"/>
          <w:sz w:val="24"/>
          <w:szCs w:val="24"/>
        </w:rPr>
        <w:t>аткового кодексу України та ст.</w:t>
      </w:r>
      <w:r w:rsidR="006E650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</w:t>
      </w:r>
      <w:r w:rsidR="00883205">
        <w:rPr>
          <w:rFonts w:ascii="Times New Roman" w:hAnsi="Times New Roman" w:cs="Times New Roman"/>
          <w:sz w:val="24"/>
          <w:szCs w:val="24"/>
        </w:rPr>
        <w:t xml:space="preserve">в Україні», міська </w:t>
      </w:r>
      <w:r w:rsidR="006E650F">
        <w:rPr>
          <w:rFonts w:ascii="Times New Roman" w:hAnsi="Times New Roman" w:cs="Times New Roman"/>
          <w:sz w:val="24"/>
          <w:szCs w:val="24"/>
        </w:rPr>
        <w:t>рада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6E650F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A754E8">
        <w:rPr>
          <w:rFonts w:ascii="Times New Roman" w:hAnsi="Times New Roman" w:cs="Times New Roman"/>
          <w:sz w:val="24"/>
          <w:szCs w:val="24"/>
        </w:rPr>
        <w:t>: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883205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953B5">
        <w:rPr>
          <w:rFonts w:ascii="Times New Roman" w:hAnsi="Times New Roman" w:cs="Times New Roman"/>
          <w:sz w:val="24"/>
          <w:szCs w:val="24"/>
        </w:rPr>
        <w:t xml:space="preserve">Встановити </w:t>
      </w:r>
      <w:r w:rsidR="00A754E8">
        <w:rPr>
          <w:rFonts w:ascii="Times New Roman" w:hAnsi="Times New Roman" w:cs="Times New Roman"/>
          <w:sz w:val="24"/>
          <w:szCs w:val="24"/>
        </w:rPr>
        <w:t>загальноосвітнім навчальни</w:t>
      </w:r>
      <w:r>
        <w:rPr>
          <w:rFonts w:ascii="Times New Roman" w:hAnsi="Times New Roman" w:cs="Times New Roman"/>
          <w:sz w:val="24"/>
          <w:szCs w:val="24"/>
        </w:rPr>
        <w:t xml:space="preserve">м закладам міста Хмельницького </w:t>
      </w:r>
      <w:r w:rsidR="00A754E8">
        <w:rPr>
          <w:rFonts w:ascii="Times New Roman" w:hAnsi="Times New Roman" w:cs="Times New Roman"/>
          <w:sz w:val="24"/>
          <w:szCs w:val="24"/>
        </w:rPr>
        <w:t>пільг</w:t>
      </w:r>
      <w:r>
        <w:rPr>
          <w:rFonts w:ascii="Times New Roman" w:hAnsi="Times New Roman" w:cs="Times New Roman"/>
          <w:sz w:val="24"/>
          <w:szCs w:val="24"/>
        </w:rPr>
        <w:t xml:space="preserve">и по сплаті земельного податку </w:t>
      </w:r>
      <w:r w:rsidR="00A754E8">
        <w:rPr>
          <w:rFonts w:ascii="Times New Roman" w:hAnsi="Times New Roman" w:cs="Times New Roman"/>
          <w:sz w:val="24"/>
          <w:szCs w:val="24"/>
        </w:rPr>
        <w:t>в січні – грудні 2023 року з площ, які відведені під спортивні зали (згідно те</w:t>
      </w:r>
      <w:r>
        <w:rPr>
          <w:rFonts w:ascii="Times New Roman" w:hAnsi="Times New Roman" w:cs="Times New Roman"/>
          <w:sz w:val="24"/>
          <w:szCs w:val="24"/>
        </w:rPr>
        <w:t>хнічного паспорту приміщення), що надані в</w:t>
      </w:r>
      <w:r w:rsidR="00A754E8">
        <w:rPr>
          <w:rFonts w:ascii="Times New Roman" w:hAnsi="Times New Roman" w:cs="Times New Roman"/>
          <w:sz w:val="24"/>
          <w:szCs w:val="24"/>
        </w:rPr>
        <w:t xml:space="preserve"> оренду громадській організації «Спортивно-оздоровчий клуб «НОВАТОР» для  проведення тренувального процесу з футболу та оздоровчих занять з учнями загальноосвітніх  навчальних за</w:t>
      </w:r>
      <w:r>
        <w:rPr>
          <w:rFonts w:ascii="Times New Roman" w:hAnsi="Times New Roman" w:cs="Times New Roman"/>
          <w:sz w:val="24"/>
          <w:szCs w:val="24"/>
        </w:rPr>
        <w:t>кладів міста згідно з додатком.</w:t>
      </w:r>
    </w:p>
    <w:p w:rsidR="00A754E8" w:rsidRDefault="00883205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Відповідальність за </w:t>
      </w:r>
      <w:r w:rsidR="00A953B5">
        <w:rPr>
          <w:rFonts w:ascii="Times New Roman" w:hAnsi="Times New Roman" w:cs="Times New Roman"/>
          <w:sz w:val="24"/>
          <w:szCs w:val="24"/>
        </w:rPr>
        <w:t>виконання</w:t>
      </w:r>
      <w:r w:rsidR="00A754E8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управління Хмельницької міської ради.</w:t>
      </w:r>
    </w:p>
    <w:p w:rsidR="00A953B5" w:rsidRDefault="00A953B5" w:rsidP="00883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виконанням рішення покласти на постійну комісію з питань планування, бюджету, фінансів та </w:t>
      </w:r>
      <w:r w:rsidR="00EA5817">
        <w:rPr>
          <w:rFonts w:ascii="Times New Roman" w:hAnsi="Times New Roman" w:cs="Times New Roman"/>
          <w:sz w:val="24"/>
          <w:szCs w:val="24"/>
        </w:rPr>
        <w:t>децентралізації.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r w:rsidR="00A754E8">
        <w:rPr>
          <w:rFonts w:ascii="Times New Roman" w:hAnsi="Times New Roman" w:cs="Times New Roman"/>
          <w:sz w:val="24"/>
          <w:szCs w:val="24"/>
        </w:rPr>
        <w:t>голова</w:t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 w:rsidR="00A754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A754E8">
        <w:rPr>
          <w:rFonts w:ascii="Times New Roman" w:hAnsi="Times New Roman" w:cs="Times New Roman"/>
          <w:sz w:val="24"/>
          <w:szCs w:val="24"/>
        </w:rPr>
        <w:t>СИМЧИШИН</w:t>
      </w:r>
    </w:p>
    <w:p w:rsidR="00883205" w:rsidRDefault="00883205" w:rsidP="008832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88320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A5817" w:rsidRPr="002C2361" w:rsidRDefault="00EA5817" w:rsidP="00EA5817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 w:rsidRPr="002C236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  <w:lastRenderedPageBreak/>
        <w:t>Додаток</w:t>
      </w:r>
    </w:p>
    <w:p w:rsidR="00EA5817" w:rsidRPr="002C2361" w:rsidRDefault="00EA5817" w:rsidP="00EA5817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 w:rsidRPr="002C236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  <w:t>до рішення сесії міської ради</w:t>
      </w:r>
    </w:p>
    <w:p w:rsidR="00EA5817" w:rsidRPr="002C2361" w:rsidRDefault="00EA5817" w:rsidP="00EA5817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  <w:t>від 21.12.2022 року №3</w:t>
      </w:r>
    </w:p>
    <w:p w:rsidR="00883205" w:rsidRDefault="00883205" w:rsidP="00883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A754E8" w:rsidRDefault="00A754E8" w:rsidP="00883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 загальноосвітніх навчальних закладів міста, які відведені під спортивні зали,</w:t>
      </w:r>
      <w:r w:rsidR="00883205">
        <w:rPr>
          <w:rFonts w:ascii="Times New Roman" w:hAnsi="Times New Roman" w:cs="Times New Roman"/>
          <w:sz w:val="24"/>
          <w:szCs w:val="24"/>
        </w:rPr>
        <w:t xml:space="preserve"> що надані в оренду </w:t>
      </w:r>
      <w:r>
        <w:rPr>
          <w:rFonts w:ascii="Times New Roman" w:hAnsi="Times New Roman" w:cs="Times New Roman"/>
          <w:sz w:val="24"/>
          <w:szCs w:val="24"/>
        </w:rPr>
        <w:t>громадській організації «Спортивно-оздоровчий клуб «Новатор» в 2023 році</w:t>
      </w:r>
    </w:p>
    <w:p w:rsidR="00A754E8" w:rsidRDefault="00A754E8" w:rsidP="00883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60"/>
        <w:gridCol w:w="3269"/>
        <w:gridCol w:w="1691"/>
        <w:gridCol w:w="1695"/>
      </w:tblGrid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205" w:rsidRDefault="00883205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883205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(вулиця)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загальноосвітнього навчального закладу міста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</w:t>
            </w:r>
            <w:r w:rsidR="00961009">
              <w:rPr>
                <w:rFonts w:ascii="Times New Roman" w:hAnsi="Times New Roman" w:cs="Times New Roman"/>
                <w:sz w:val="24"/>
                <w:szCs w:val="24"/>
              </w:rPr>
              <w:t>ума земельного податку в січні –грудні 2023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(грн).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Pr="00883205" w:rsidRDefault="00883205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Шухевича,4/3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виховний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мплекс №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16 659,80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І-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ІІІ ступенів №12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20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Pr="00EA5817" w:rsidRDefault="00EA5817" w:rsidP="00EA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17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A754E8" w:rsidRPr="00EA5817">
              <w:rPr>
                <w:rFonts w:ascii="Times New Roman" w:hAnsi="Times New Roman" w:cs="Times New Roman"/>
                <w:sz w:val="24"/>
                <w:szCs w:val="24"/>
              </w:rPr>
              <w:t>089,26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середня загальноосвітня школа №18 </w:t>
            </w:r>
            <w:r w:rsidR="00883205">
              <w:rPr>
                <w:rFonts w:ascii="Times New Roman" w:hAnsi="Times New Roman" w:cs="Times New Roman"/>
                <w:sz w:val="24"/>
                <w:szCs w:val="24"/>
              </w:rPr>
              <w:t xml:space="preserve">І-ІІІ ступенів </w:t>
            </w:r>
            <w:proofErr w:type="spellStart"/>
            <w:r w:rsidR="00883205">
              <w:rPr>
                <w:rFonts w:ascii="Times New Roman" w:hAnsi="Times New Roman" w:cs="Times New Roman"/>
                <w:sz w:val="24"/>
                <w:szCs w:val="24"/>
              </w:rPr>
              <w:t>ім.В.Чорновола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29 815,20</w:t>
            </w:r>
          </w:p>
        </w:tc>
      </w:tr>
      <w:tr w:rsidR="00A754E8" w:rsidTr="0088320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883205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П.Мирного,</w:t>
            </w:r>
            <w:r w:rsidR="00A754E8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16 436,94</w:t>
            </w:r>
          </w:p>
        </w:tc>
      </w:tr>
      <w:tr w:rsidR="000227FB" w:rsidTr="000227FB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7FB" w:rsidRPr="000227FB" w:rsidRDefault="000227FB" w:rsidP="00022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27F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7FB" w:rsidRPr="000227FB" w:rsidRDefault="000227FB" w:rsidP="000227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27F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Пилипа Орлика,6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7FB" w:rsidRPr="000227FB" w:rsidRDefault="000227FB" w:rsidP="000227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27F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Навчально-виховне об’єднання №23</w:t>
            </w:r>
            <w:r w:rsidRPr="000227FB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F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7FB" w:rsidRPr="000227FB" w:rsidRDefault="000227FB" w:rsidP="00022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27F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292,3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7FB" w:rsidRPr="000227FB" w:rsidRDefault="000227FB" w:rsidP="00022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27F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13 218,59</w:t>
            </w:r>
          </w:p>
        </w:tc>
      </w:tr>
      <w:tr w:rsidR="00A754E8" w:rsidTr="00883205">
        <w:trPr>
          <w:jc w:val="center"/>
        </w:trPr>
        <w:tc>
          <w:tcPr>
            <w:tcW w:w="60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Default="00A754E8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Pr="000227FB" w:rsidRDefault="000227FB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1 609,5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4E8" w:rsidRPr="000227FB" w:rsidRDefault="000227FB" w:rsidP="0088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7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93 219,79</w:t>
            </w:r>
          </w:p>
        </w:tc>
      </w:tr>
    </w:tbl>
    <w:p w:rsidR="00A754E8" w:rsidRPr="00883205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Pr="00883205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B5" w:rsidRPr="00A953B5" w:rsidRDefault="00A953B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B5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</w:r>
      <w:r w:rsidRPr="00A953B5">
        <w:rPr>
          <w:rFonts w:ascii="Times New Roman" w:hAnsi="Times New Roman" w:cs="Times New Roman"/>
          <w:sz w:val="24"/>
          <w:szCs w:val="24"/>
        </w:rPr>
        <w:tab/>
        <w:t xml:space="preserve">В.ДІДЕНКО </w:t>
      </w: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05" w:rsidRDefault="00883205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4E8" w:rsidRDefault="00A754E8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</w:t>
      </w:r>
      <w:r w:rsidR="00883205">
        <w:rPr>
          <w:rFonts w:ascii="Times New Roman" w:hAnsi="Times New Roman" w:cs="Times New Roman"/>
          <w:sz w:val="24"/>
          <w:szCs w:val="24"/>
        </w:rPr>
        <w:t>альник фінансового управління</w:t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</w:r>
      <w:r w:rsidR="00883205">
        <w:rPr>
          <w:rFonts w:ascii="Times New Roman" w:hAnsi="Times New Roman" w:cs="Times New Roman"/>
          <w:sz w:val="24"/>
          <w:szCs w:val="24"/>
        </w:rPr>
        <w:tab/>
        <w:t>С.</w:t>
      </w:r>
      <w:r>
        <w:rPr>
          <w:rFonts w:ascii="Times New Roman" w:hAnsi="Times New Roman" w:cs="Times New Roman"/>
          <w:sz w:val="24"/>
          <w:szCs w:val="24"/>
        </w:rPr>
        <w:t>ЯМЧУК</w:t>
      </w:r>
    </w:p>
    <w:p w:rsidR="000227FB" w:rsidRDefault="000227FB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7FB" w:rsidRDefault="000227FB" w:rsidP="0088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7FB" w:rsidRPr="000227FB" w:rsidRDefault="000227FB" w:rsidP="000227F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27F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227FB">
        <w:rPr>
          <w:rFonts w:ascii="Times New Roman" w:hAnsi="Times New Roman" w:cs="Times New Roman"/>
          <w:i/>
          <w:sz w:val="24"/>
          <w:szCs w:val="24"/>
        </w:rPr>
        <w:t>Допо</w:t>
      </w:r>
      <w:bookmarkStart w:id="0" w:name="_GoBack"/>
      <w:bookmarkEnd w:id="0"/>
      <w:r w:rsidRPr="000227FB">
        <w:rPr>
          <w:rFonts w:ascii="Times New Roman" w:hAnsi="Times New Roman" w:cs="Times New Roman"/>
          <w:i/>
          <w:sz w:val="24"/>
          <w:szCs w:val="24"/>
        </w:rPr>
        <w:t>внено додаток до рішення пунктом 5 відповідно до</w:t>
      </w:r>
    </w:p>
    <w:p w:rsidR="000227FB" w:rsidRDefault="000227FB" w:rsidP="000227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>
          <w:rPr>
            <w:rStyle w:val="a9"/>
            <w:rFonts w:ascii="Times New Roman" w:hAnsi="Times New Roman" w:cs="Times New Roman"/>
            <w:i/>
            <w:sz w:val="24"/>
            <w:u w:val="none"/>
          </w:rPr>
          <w:t>рішення</w:t>
        </w:r>
        <w:r w:rsidRPr="000227FB">
          <w:rPr>
            <w:rStyle w:val="a9"/>
            <w:rFonts w:ascii="Times New Roman" w:hAnsi="Times New Roman" w:cs="Times New Roman"/>
            <w:i/>
            <w:sz w:val="24"/>
            <w:u w:val="none"/>
          </w:rPr>
          <w:t xml:space="preserve"> 25-ї сесії міської ради від </w:t>
        </w:r>
        <w:r w:rsidRPr="000227FB">
          <w:rPr>
            <w:rStyle w:val="a9"/>
            <w:rFonts w:ascii="Times New Roman" w:hAnsi="Times New Roman" w:cs="Times New Roman"/>
            <w:i/>
            <w:sz w:val="24"/>
            <w:u w:val="none"/>
            <w:lang w:val="en-US"/>
          </w:rPr>
          <w:t>28</w:t>
        </w:r>
        <w:r w:rsidRPr="000227FB">
          <w:rPr>
            <w:rStyle w:val="a9"/>
            <w:rFonts w:ascii="Times New Roman" w:hAnsi="Times New Roman" w:cs="Times New Roman"/>
            <w:i/>
            <w:sz w:val="24"/>
            <w:u w:val="none"/>
          </w:rPr>
          <w:t>.03.2023 №1</w:t>
        </w:r>
        <w:r w:rsidRPr="000227FB">
          <w:rPr>
            <w:rStyle w:val="a9"/>
            <w:rFonts w:ascii="Times New Roman" w:hAnsi="Times New Roman" w:cs="Times New Roman"/>
            <w:i/>
            <w:sz w:val="24"/>
            <w:u w:val="none"/>
            <w:lang w:val="en-US"/>
          </w:rPr>
          <w:t>0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227FB" w:rsidRPr="000227FB" w:rsidRDefault="000227FB" w:rsidP="000227F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27F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227FB">
        <w:rPr>
          <w:rFonts w:ascii="Times New Roman" w:hAnsi="Times New Roman" w:cs="Times New Roman"/>
          <w:i/>
          <w:sz w:val="24"/>
          <w:szCs w:val="24"/>
        </w:rPr>
        <w:t>Внесено</w:t>
      </w:r>
      <w:proofErr w:type="spellEnd"/>
      <w:r w:rsidRPr="000227FB">
        <w:rPr>
          <w:rFonts w:ascii="Times New Roman" w:hAnsi="Times New Roman" w:cs="Times New Roman"/>
          <w:i/>
          <w:sz w:val="24"/>
          <w:szCs w:val="24"/>
        </w:rPr>
        <w:t xml:space="preserve"> зміни в додаток до рішення відповідно до</w:t>
      </w:r>
    </w:p>
    <w:p w:rsidR="000227FB" w:rsidRPr="000227FB" w:rsidRDefault="000227FB" w:rsidP="000227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9"/>
            <w:rFonts w:ascii="Times New Roman" w:hAnsi="Times New Roman" w:cs="Times New Roman"/>
            <w:i/>
            <w:sz w:val="24"/>
            <w:u w:val="none"/>
          </w:rPr>
          <w:t>рішення</w:t>
        </w:r>
        <w:r w:rsidRPr="000227FB">
          <w:rPr>
            <w:rStyle w:val="a9"/>
            <w:rFonts w:ascii="Times New Roman" w:hAnsi="Times New Roman" w:cs="Times New Roman"/>
            <w:i/>
            <w:sz w:val="24"/>
            <w:u w:val="none"/>
          </w:rPr>
          <w:t xml:space="preserve"> 25-ї сесії міської ради від </w:t>
        </w:r>
        <w:r w:rsidRPr="000227FB">
          <w:rPr>
            <w:rStyle w:val="a9"/>
            <w:rFonts w:ascii="Times New Roman" w:hAnsi="Times New Roman" w:cs="Times New Roman"/>
            <w:i/>
            <w:sz w:val="24"/>
            <w:u w:val="none"/>
            <w:lang w:val="en-US"/>
          </w:rPr>
          <w:t>28</w:t>
        </w:r>
        <w:r w:rsidRPr="000227FB">
          <w:rPr>
            <w:rStyle w:val="a9"/>
            <w:rFonts w:ascii="Times New Roman" w:hAnsi="Times New Roman" w:cs="Times New Roman"/>
            <w:i/>
            <w:sz w:val="24"/>
            <w:u w:val="none"/>
          </w:rPr>
          <w:t>.03.2023 №1</w:t>
        </w:r>
        <w:r w:rsidRPr="000227FB">
          <w:rPr>
            <w:rStyle w:val="a9"/>
            <w:rFonts w:ascii="Times New Roman" w:hAnsi="Times New Roman" w:cs="Times New Roman"/>
            <w:i/>
            <w:sz w:val="24"/>
            <w:u w:val="none"/>
            <w:lang w:val="en-US"/>
          </w:rPr>
          <w:t>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sectPr w:rsidR="000227FB" w:rsidRPr="00022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ABA"/>
    <w:multiLevelType w:val="hybridMultilevel"/>
    <w:tmpl w:val="AE4C2870"/>
    <w:lvl w:ilvl="0" w:tplc="24C0521E">
      <w:start w:val="17"/>
      <w:numFmt w:val="decimal"/>
      <w:lvlText w:val="%1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A6A13"/>
    <w:multiLevelType w:val="hybridMultilevel"/>
    <w:tmpl w:val="A1D4E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E8"/>
    <w:rsid w:val="000227FB"/>
    <w:rsid w:val="0005518C"/>
    <w:rsid w:val="004C06CD"/>
    <w:rsid w:val="006E650F"/>
    <w:rsid w:val="00883205"/>
    <w:rsid w:val="008C63CC"/>
    <w:rsid w:val="00961009"/>
    <w:rsid w:val="00A754E8"/>
    <w:rsid w:val="00A953B5"/>
    <w:rsid w:val="00EA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0529B-AE42-4441-8F24-5C510584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4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54E8"/>
    <w:pPr>
      <w:ind w:left="720"/>
      <w:contextualSpacing/>
    </w:pPr>
  </w:style>
  <w:style w:type="table" w:styleId="a5">
    <w:name w:val="Table Grid"/>
    <w:basedOn w:val="a1"/>
    <w:uiPriority w:val="59"/>
    <w:rsid w:val="00A754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4C06C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4C06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Emphasis"/>
    <w:uiPriority w:val="20"/>
    <w:qFormat/>
    <w:rsid w:val="000227FB"/>
    <w:rPr>
      <w:i/>
      <w:iCs/>
    </w:rPr>
  </w:style>
  <w:style w:type="paragraph" w:customStyle="1" w:styleId="rteright">
    <w:name w:val="rteright"/>
    <w:basedOn w:val="a"/>
    <w:rsid w:val="0002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022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22-yi-sesiyi-miskoyi-rady-vid-21122022-roku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22-yi-sesiyi-miskoyi-rady-vid-21122022-roku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pozachergovoyi-22-yi-sesiyi-miskoyi-rady-vid-21122022-roku-0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dcterms:created xsi:type="dcterms:W3CDTF">2023-07-03T06:29:00Z</dcterms:created>
  <dcterms:modified xsi:type="dcterms:W3CDTF">2023-07-03T06:29:00Z</dcterms:modified>
</cp:coreProperties>
</file>