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ABD" w:rsidRPr="00041448" w:rsidRDefault="00965F60" w:rsidP="002C4ABD">
      <w:pPr>
        <w:jc w:val="center"/>
        <w:rPr>
          <w:color w:val="000000" w:themeColor="text1"/>
          <w:kern w:val="2"/>
          <w:lang w:eastAsia="zh-CN"/>
        </w:rPr>
      </w:pPr>
      <w:r w:rsidRPr="00041448">
        <w:rPr>
          <w:noProof/>
          <w:color w:val="000000" w:themeColor="text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8.25pt;height:51.75pt;visibility:visible;mso-wrap-style:square" filled="t">
            <v:imagedata r:id="rId8" o:title=""/>
          </v:shape>
        </w:pict>
      </w:r>
    </w:p>
    <w:p w:rsidR="002C4ABD" w:rsidRPr="00041448" w:rsidRDefault="002C4ABD" w:rsidP="002C4ABD">
      <w:pPr>
        <w:jc w:val="center"/>
        <w:rPr>
          <w:color w:val="000000" w:themeColor="text1"/>
          <w:sz w:val="30"/>
          <w:szCs w:val="30"/>
          <w:lang w:eastAsia="zh-CN"/>
        </w:rPr>
      </w:pPr>
      <w:r w:rsidRPr="00041448">
        <w:rPr>
          <w:b/>
          <w:bCs/>
          <w:color w:val="000000" w:themeColor="text1"/>
          <w:sz w:val="30"/>
          <w:szCs w:val="30"/>
          <w:lang w:eastAsia="zh-CN"/>
        </w:rPr>
        <w:t>ХМЕЛЬНИЦЬКА МІСЬКА РАДА</w:t>
      </w:r>
    </w:p>
    <w:p w:rsidR="002C4ABD" w:rsidRPr="00041448" w:rsidRDefault="00965F60" w:rsidP="002C4ABD">
      <w:pPr>
        <w:jc w:val="center"/>
        <w:rPr>
          <w:b/>
          <w:color w:val="000000" w:themeColor="text1"/>
          <w:sz w:val="36"/>
          <w:szCs w:val="30"/>
          <w:lang w:eastAsia="zh-CN"/>
        </w:rPr>
      </w:pPr>
      <w:r w:rsidRPr="00041448">
        <w:rPr>
          <w:noProof/>
          <w:color w:val="000000" w:themeColor="text1"/>
        </w:rPr>
        <w:pict>
          <v:rect id="Прямокутник 12" o:spid="_x0000_s1028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sBt0gIAAL8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C5WwG3SAgAAvwUAAA4AAAAAAAAAAAAAAAAALgIAAGRycy9l&#10;Mm9Eb2MueG1sUEsBAi0AFAAGAAgAAAAhAHyUjQ7hAAAACQEAAA8AAAAAAAAAAAAAAAAALAUAAGRy&#10;cy9kb3ducmV2LnhtbFBLBQYAAAAABAAEAPMAAAA6BgAAAAA=&#10;" filled="f" stroked="f">
            <v:textbox>
              <w:txbxContent>
                <w:p w:rsidR="00D53816" w:rsidRPr="001C4C14" w:rsidRDefault="00D53816" w:rsidP="002C4ABD">
                  <w:pPr>
                    <w:jc w:val="center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 xml:space="preserve">позачергової двадцять </w:t>
                  </w:r>
                  <w:r w:rsidRPr="001D3ED0">
                    <w:rPr>
                      <w:b/>
                      <w:lang w:val="uk-UA"/>
                    </w:rPr>
                    <w:t>дев’ятої</w:t>
                  </w:r>
                  <w:r>
                    <w:rPr>
                      <w:b/>
                      <w:lang w:val="uk-UA"/>
                    </w:rPr>
                    <w:t xml:space="preserve"> </w:t>
                  </w:r>
                  <w:r w:rsidRPr="001C4C14">
                    <w:rPr>
                      <w:b/>
                      <w:lang w:val="uk-UA"/>
                    </w:rPr>
                    <w:t>сесії</w:t>
                  </w:r>
                </w:p>
              </w:txbxContent>
            </v:textbox>
          </v:rect>
        </w:pict>
      </w:r>
      <w:r w:rsidR="002C4ABD" w:rsidRPr="00041448">
        <w:rPr>
          <w:b/>
          <w:color w:val="000000" w:themeColor="text1"/>
          <w:sz w:val="36"/>
          <w:szCs w:val="30"/>
          <w:lang w:eastAsia="zh-CN"/>
        </w:rPr>
        <w:t>РІШЕННЯ</w:t>
      </w:r>
    </w:p>
    <w:p w:rsidR="002C4ABD" w:rsidRPr="00041448" w:rsidRDefault="002C4ABD" w:rsidP="002C4ABD">
      <w:pPr>
        <w:jc w:val="center"/>
        <w:rPr>
          <w:b/>
          <w:bCs/>
          <w:color w:val="000000" w:themeColor="text1"/>
          <w:sz w:val="36"/>
          <w:szCs w:val="30"/>
          <w:lang w:val="uk-UA" w:eastAsia="zh-CN"/>
        </w:rPr>
      </w:pPr>
      <w:r w:rsidRPr="00041448">
        <w:rPr>
          <w:b/>
          <w:color w:val="000000" w:themeColor="text1"/>
          <w:sz w:val="36"/>
          <w:szCs w:val="30"/>
          <w:lang w:val="uk-UA" w:eastAsia="zh-CN"/>
        </w:rPr>
        <w:t>______________________________</w:t>
      </w:r>
    </w:p>
    <w:p w:rsidR="002C4ABD" w:rsidRPr="00041448" w:rsidRDefault="00965F60" w:rsidP="002C4ABD">
      <w:pPr>
        <w:rPr>
          <w:color w:val="000000" w:themeColor="text1"/>
          <w:lang w:val="uk-UA" w:eastAsia="zh-CN"/>
        </w:rPr>
      </w:pPr>
      <w:r w:rsidRPr="00041448">
        <w:rPr>
          <w:noProof/>
          <w:color w:val="000000" w:themeColor="text1"/>
        </w:rPr>
        <w:pict>
          <v:rect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xCzfm0wIAAMYFAAAOAAAAAAAAAAAAAAAAAC4CAABkcnMvZTJv&#10;RG9jLnhtbFBLAQItABQABgAIAAAAIQCy8mLz3gAAAAcBAAAPAAAAAAAAAAAAAAAAAC0FAABkcnMv&#10;ZG93bnJldi54bWxQSwUGAAAAAAQABADzAAAAOAYAAAAA&#10;" filled="f" stroked="f">
            <v:textbox>
              <w:txbxContent>
                <w:p w:rsidR="00D53816" w:rsidRPr="009C3649" w:rsidRDefault="00D53816" w:rsidP="002C4ABD">
                  <w:r>
                    <w:t>02.06</w:t>
                  </w:r>
                  <w:r w:rsidRPr="009C3649">
                    <w:t>.2023</w:t>
                  </w:r>
                </w:p>
              </w:txbxContent>
            </v:textbox>
          </v:rect>
        </w:pict>
      </w:r>
      <w:r w:rsidRPr="00041448">
        <w:rPr>
          <w:noProof/>
          <w:color w:val="000000" w:themeColor="text1"/>
        </w:rPr>
        <w:pict>
          <v:rect id="Прямокутник 3" o:spid="_x0000_s1026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" filled="f" stroked="f">
            <v:textbox>
              <w:txbxContent>
                <w:p w:rsidR="00D53816" w:rsidRPr="00B141DF" w:rsidRDefault="00D53816" w:rsidP="002C4ABD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28</w:t>
                  </w:r>
                </w:p>
              </w:txbxContent>
            </v:textbox>
          </v:rect>
        </w:pict>
      </w:r>
    </w:p>
    <w:p w:rsidR="002C4ABD" w:rsidRPr="00041448" w:rsidRDefault="002C4ABD" w:rsidP="002C4ABD">
      <w:pPr>
        <w:rPr>
          <w:color w:val="000000" w:themeColor="text1"/>
          <w:lang w:val="uk-UA" w:eastAsia="zh-CN"/>
        </w:rPr>
      </w:pPr>
      <w:r w:rsidRPr="00041448">
        <w:rPr>
          <w:color w:val="000000" w:themeColor="text1"/>
          <w:lang w:val="uk-UA" w:eastAsia="zh-CN"/>
        </w:rPr>
        <w:t>від __________________________ № __________</w:t>
      </w:r>
      <w:r w:rsidRPr="00041448">
        <w:rPr>
          <w:color w:val="000000" w:themeColor="text1"/>
          <w:lang w:val="uk-UA" w:eastAsia="zh-CN"/>
        </w:rPr>
        <w:tab/>
      </w:r>
      <w:r w:rsidRPr="00041448">
        <w:rPr>
          <w:color w:val="000000" w:themeColor="text1"/>
          <w:lang w:val="uk-UA" w:eastAsia="zh-CN"/>
        </w:rPr>
        <w:tab/>
      </w:r>
      <w:r w:rsidRPr="00041448">
        <w:rPr>
          <w:color w:val="000000" w:themeColor="text1"/>
          <w:lang w:val="uk-UA" w:eastAsia="zh-CN"/>
        </w:rPr>
        <w:tab/>
      </w:r>
      <w:proofErr w:type="spellStart"/>
      <w:r w:rsidRPr="00041448">
        <w:rPr>
          <w:color w:val="000000" w:themeColor="text1"/>
          <w:lang w:val="uk-UA" w:eastAsia="zh-CN"/>
        </w:rPr>
        <w:t>м.Хмельницький</w:t>
      </w:r>
      <w:proofErr w:type="spellEnd"/>
    </w:p>
    <w:p w:rsidR="002C4ABD" w:rsidRPr="00041448" w:rsidRDefault="002C4ABD" w:rsidP="002C4ABD">
      <w:pPr>
        <w:ind w:right="5385"/>
        <w:jc w:val="both"/>
        <w:rPr>
          <w:color w:val="000000" w:themeColor="text1"/>
          <w:lang w:val="uk-UA"/>
        </w:rPr>
      </w:pPr>
    </w:p>
    <w:p w:rsidR="002C4ABD" w:rsidRPr="00041448" w:rsidRDefault="002C4ABD" w:rsidP="002C4ABD">
      <w:pPr>
        <w:ind w:right="5385"/>
        <w:jc w:val="both"/>
        <w:rPr>
          <w:color w:val="000000" w:themeColor="text1"/>
          <w:lang w:val="uk-UA"/>
        </w:rPr>
      </w:pPr>
      <w:r w:rsidRPr="00041448">
        <w:rPr>
          <w:color w:val="000000" w:themeColor="text1"/>
          <w:lang w:val="uk-UA"/>
        </w:rPr>
        <w:t>Про внесення змін до Комплексної програми «Піклування» в Хмельницькій міській територіальній громаді на 2022-2026 роки, затвердженої рішенням десятої сесії Хмельницько</w:t>
      </w:r>
      <w:r w:rsidR="00041448" w:rsidRPr="00041448">
        <w:rPr>
          <w:color w:val="000000" w:themeColor="text1"/>
          <w:lang w:val="uk-UA"/>
        </w:rPr>
        <w:t>ї міської ради від 15.12.2021 №</w:t>
      </w:r>
      <w:r w:rsidRPr="00041448">
        <w:rPr>
          <w:color w:val="000000" w:themeColor="text1"/>
          <w:lang w:val="uk-UA"/>
        </w:rPr>
        <w:t>45, зі змінами</w:t>
      </w:r>
    </w:p>
    <w:p w:rsidR="002C4ABD" w:rsidRPr="00041448" w:rsidRDefault="002C4ABD" w:rsidP="002C4ABD">
      <w:pPr>
        <w:tabs>
          <w:tab w:val="left" w:pos="4440"/>
        </w:tabs>
        <w:rPr>
          <w:color w:val="000000" w:themeColor="text1"/>
          <w:lang w:val="uk-UA"/>
        </w:rPr>
      </w:pPr>
    </w:p>
    <w:p w:rsidR="002C4ABD" w:rsidRPr="00041448" w:rsidRDefault="002C4ABD" w:rsidP="002C4ABD">
      <w:pPr>
        <w:rPr>
          <w:color w:val="000000" w:themeColor="text1"/>
          <w:lang w:val="uk-UA"/>
        </w:rPr>
      </w:pPr>
    </w:p>
    <w:p w:rsidR="002C4ABD" w:rsidRPr="00041448" w:rsidRDefault="002C4ABD" w:rsidP="00C03D88">
      <w:pPr>
        <w:tabs>
          <w:tab w:val="left" w:pos="600"/>
        </w:tabs>
        <w:ind w:firstLine="567"/>
        <w:jc w:val="both"/>
        <w:rPr>
          <w:color w:val="000000" w:themeColor="text1"/>
          <w:lang w:val="uk-UA"/>
        </w:rPr>
      </w:pPr>
      <w:r w:rsidRPr="00041448">
        <w:rPr>
          <w:color w:val="000000" w:themeColor="text1"/>
          <w:lang w:val="uk-UA"/>
        </w:rPr>
        <w:t>Розглянувши пропозицію виконавчого комітету міської ради</w:t>
      </w:r>
      <w:r w:rsidRPr="00041448">
        <w:rPr>
          <w:color w:val="000000" w:themeColor="text1"/>
        </w:rPr>
        <w:t xml:space="preserve"> </w:t>
      </w:r>
      <w:r w:rsidRPr="00041448">
        <w:rPr>
          <w:color w:val="000000" w:themeColor="text1"/>
          <w:lang w:val="uk-UA"/>
        </w:rPr>
        <w:t>та керуючись Законом України “Про місцеве самоврядування в Україні”, міська рада</w:t>
      </w:r>
    </w:p>
    <w:p w:rsidR="002C4ABD" w:rsidRPr="00041448" w:rsidRDefault="002C4ABD" w:rsidP="002C4ABD">
      <w:pPr>
        <w:tabs>
          <w:tab w:val="left" w:pos="709"/>
        </w:tabs>
        <w:overflowPunct w:val="0"/>
        <w:jc w:val="both"/>
        <w:rPr>
          <w:color w:val="000000" w:themeColor="text1"/>
          <w:lang w:val="uk-UA"/>
        </w:rPr>
      </w:pPr>
    </w:p>
    <w:p w:rsidR="002C4ABD" w:rsidRPr="00041448" w:rsidRDefault="002C4ABD" w:rsidP="002C4ABD">
      <w:pPr>
        <w:ind w:left="720" w:hanging="720"/>
        <w:rPr>
          <w:color w:val="000000" w:themeColor="text1"/>
          <w:lang w:val="uk-UA"/>
        </w:rPr>
      </w:pPr>
      <w:r w:rsidRPr="00041448">
        <w:rPr>
          <w:color w:val="000000" w:themeColor="text1"/>
          <w:lang w:val="uk-UA"/>
        </w:rPr>
        <w:t>ВИРІШИЛА:</w:t>
      </w:r>
    </w:p>
    <w:p w:rsidR="002C4ABD" w:rsidRPr="00041448" w:rsidRDefault="002C4ABD" w:rsidP="002C4ABD">
      <w:pPr>
        <w:rPr>
          <w:color w:val="000000" w:themeColor="text1"/>
          <w:lang w:val="uk-UA"/>
        </w:rPr>
      </w:pPr>
    </w:p>
    <w:p w:rsidR="002C4ABD" w:rsidRPr="00041448" w:rsidRDefault="002C4ABD" w:rsidP="00C03D88">
      <w:pPr>
        <w:tabs>
          <w:tab w:val="left" w:pos="480"/>
        </w:tabs>
        <w:ind w:firstLine="567"/>
        <w:jc w:val="both"/>
        <w:rPr>
          <w:color w:val="000000" w:themeColor="text1"/>
          <w:lang w:val="uk-UA"/>
        </w:rPr>
      </w:pPr>
      <w:r w:rsidRPr="00041448">
        <w:rPr>
          <w:color w:val="000000" w:themeColor="text1"/>
          <w:lang w:val="uk-UA"/>
        </w:rPr>
        <w:t xml:space="preserve">1. </w:t>
      </w:r>
      <w:proofErr w:type="spellStart"/>
      <w:r w:rsidRPr="00041448">
        <w:rPr>
          <w:color w:val="000000" w:themeColor="text1"/>
          <w:lang w:val="uk-UA"/>
        </w:rPr>
        <w:t>Внести</w:t>
      </w:r>
      <w:proofErr w:type="spellEnd"/>
      <w:r w:rsidRPr="00041448">
        <w:rPr>
          <w:color w:val="000000" w:themeColor="text1"/>
          <w:lang w:val="uk-UA"/>
        </w:rPr>
        <w:t xml:space="preserve"> зміни до Комплексної програми «Піклування» в Хмельницькій міській територіальній громаді на 2022-2026 роки, затвердженої рішенням десятої сесії Хмельницької</w:t>
      </w:r>
      <w:r w:rsidR="00041448" w:rsidRPr="00041448">
        <w:rPr>
          <w:color w:val="000000" w:themeColor="text1"/>
          <w:lang w:val="uk-UA"/>
        </w:rPr>
        <w:t xml:space="preserve"> міської ради від 15.12.2021 №4</w:t>
      </w:r>
      <w:r w:rsidRPr="00041448">
        <w:rPr>
          <w:color w:val="000000" w:themeColor="text1"/>
          <w:lang w:val="uk-UA"/>
        </w:rPr>
        <w:t>5, зі змінами, а саме додаток 1 та додаток 2</w:t>
      </w:r>
      <w:r w:rsidRPr="00041448">
        <w:rPr>
          <w:bCs/>
          <w:color w:val="000000" w:themeColor="text1"/>
          <w:lang w:val="uk-UA"/>
        </w:rPr>
        <w:t xml:space="preserve"> до програми</w:t>
      </w:r>
      <w:r w:rsidRPr="00041448">
        <w:rPr>
          <w:color w:val="000000" w:themeColor="text1"/>
          <w:lang w:val="uk-UA"/>
        </w:rPr>
        <w:t xml:space="preserve"> викласти в новій редакції (згідно з додатками 1 та 2).</w:t>
      </w:r>
    </w:p>
    <w:p w:rsidR="002C4ABD" w:rsidRPr="00041448" w:rsidRDefault="002C4ABD" w:rsidP="00C03D88">
      <w:pPr>
        <w:tabs>
          <w:tab w:val="left" w:pos="480"/>
        </w:tabs>
        <w:ind w:firstLine="567"/>
        <w:jc w:val="both"/>
        <w:rPr>
          <w:color w:val="000000" w:themeColor="text1"/>
          <w:lang w:val="uk-UA"/>
        </w:rPr>
      </w:pPr>
      <w:r w:rsidRPr="00041448">
        <w:rPr>
          <w:color w:val="000000" w:themeColor="text1"/>
          <w:lang w:val="uk-UA"/>
        </w:rPr>
        <w:t xml:space="preserve">2. </w:t>
      </w:r>
      <w:proofErr w:type="spellStart"/>
      <w:r w:rsidRPr="00041448">
        <w:rPr>
          <w:color w:val="000000" w:themeColor="text1"/>
        </w:rPr>
        <w:t>Відповідальність</w:t>
      </w:r>
      <w:proofErr w:type="spellEnd"/>
      <w:r w:rsidRPr="00041448">
        <w:rPr>
          <w:color w:val="000000" w:themeColor="text1"/>
        </w:rPr>
        <w:t xml:space="preserve"> за </w:t>
      </w:r>
      <w:proofErr w:type="spellStart"/>
      <w:r w:rsidRPr="00041448">
        <w:rPr>
          <w:color w:val="000000" w:themeColor="text1"/>
        </w:rPr>
        <w:t>виконання</w:t>
      </w:r>
      <w:proofErr w:type="spellEnd"/>
      <w:r w:rsidRPr="00041448">
        <w:rPr>
          <w:color w:val="000000" w:themeColor="text1"/>
        </w:rPr>
        <w:t xml:space="preserve"> </w:t>
      </w:r>
      <w:proofErr w:type="spellStart"/>
      <w:r w:rsidRPr="00041448">
        <w:rPr>
          <w:color w:val="000000" w:themeColor="text1"/>
        </w:rPr>
        <w:t>рішення</w:t>
      </w:r>
      <w:proofErr w:type="spellEnd"/>
      <w:r w:rsidRPr="00041448">
        <w:rPr>
          <w:color w:val="000000" w:themeColor="text1"/>
        </w:rPr>
        <w:t xml:space="preserve"> </w:t>
      </w:r>
      <w:proofErr w:type="spellStart"/>
      <w:r w:rsidRPr="00041448">
        <w:rPr>
          <w:color w:val="000000" w:themeColor="text1"/>
        </w:rPr>
        <w:t>покласти</w:t>
      </w:r>
      <w:proofErr w:type="spellEnd"/>
      <w:r w:rsidRPr="00041448">
        <w:rPr>
          <w:color w:val="000000" w:themeColor="text1"/>
        </w:rPr>
        <w:t xml:space="preserve"> на </w:t>
      </w:r>
      <w:proofErr w:type="spellStart"/>
      <w:r w:rsidRPr="00041448">
        <w:rPr>
          <w:color w:val="000000" w:themeColor="text1"/>
        </w:rPr>
        <w:t>управління</w:t>
      </w:r>
      <w:proofErr w:type="spellEnd"/>
      <w:r w:rsidRPr="00041448">
        <w:rPr>
          <w:color w:val="000000" w:themeColor="text1"/>
        </w:rPr>
        <w:t xml:space="preserve"> </w:t>
      </w:r>
      <w:proofErr w:type="spellStart"/>
      <w:r w:rsidRPr="00041448">
        <w:rPr>
          <w:color w:val="000000" w:themeColor="text1"/>
        </w:rPr>
        <w:t>праці</w:t>
      </w:r>
      <w:proofErr w:type="spellEnd"/>
      <w:r w:rsidRPr="00041448">
        <w:rPr>
          <w:color w:val="000000" w:themeColor="text1"/>
        </w:rPr>
        <w:t xml:space="preserve"> та </w:t>
      </w:r>
      <w:proofErr w:type="spellStart"/>
      <w:r w:rsidRPr="00041448">
        <w:rPr>
          <w:color w:val="000000" w:themeColor="text1"/>
        </w:rPr>
        <w:t>соціального</w:t>
      </w:r>
      <w:proofErr w:type="spellEnd"/>
      <w:r w:rsidRPr="00041448">
        <w:rPr>
          <w:color w:val="000000" w:themeColor="text1"/>
        </w:rPr>
        <w:t xml:space="preserve"> </w:t>
      </w:r>
      <w:proofErr w:type="spellStart"/>
      <w:r w:rsidRPr="00041448">
        <w:rPr>
          <w:color w:val="000000" w:themeColor="text1"/>
        </w:rPr>
        <w:t>захисту</w:t>
      </w:r>
      <w:proofErr w:type="spellEnd"/>
      <w:r w:rsidRPr="00041448">
        <w:rPr>
          <w:color w:val="000000" w:themeColor="text1"/>
        </w:rPr>
        <w:t xml:space="preserve"> </w:t>
      </w:r>
      <w:proofErr w:type="spellStart"/>
      <w:r w:rsidRPr="00041448">
        <w:rPr>
          <w:color w:val="000000" w:themeColor="text1"/>
        </w:rPr>
        <w:t>населення</w:t>
      </w:r>
      <w:proofErr w:type="spellEnd"/>
      <w:r w:rsidRPr="00041448">
        <w:rPr>
          <w:color w:val="000000" w:themeColor="text1"/>
        </w:rPr>
        <w:t>.</w:t>
      </w:r>
    </w:p>
    <w:p w:rsidR="002C4ABD" w:rsidRPr="00041448" w:rsidRDefault="002C4ABD" w:rsidP="00C03D88">
      <w:pPr>
        <w:tabs>
          <w:tab w:val="left" w:pos="480"/>
        </w:tabs>
        <w:ind w:firstLine="567"/>
        <w:jc w:val="both"/>
        <w:rPr>
          <w:color w:val="000000" w:themeColor="text1"/>
          <w:lang w:val="uk-UA"/>
        </w:rPr>
      </w:pPr>
      <w:r w:rsidRPr="00041448">
        <w:rPr>
          <w:color w:val="000000" w:themeColor="text1"/>
          <w:lang w:val="uk-UA"/>
        </w:rPr>
        <w:t xml:space="preserve">3. </w:t>
      </w:r>
      <w:r w:rsidRPr="00041448">
        <w:rPr>
          <w:color w:val="000000" w:themeColor="text1"/>
        </w:rPr>
        <w:t xml:space="preserve">Контроль за </w:t>
      </w:r>
      <w:proofErr w:type="spellStart"/>
      <w:r w:rsidRPr="00041448">
        <w:rPr>
          <w:color w:val="000000" w:themeColor="text1"/>
        </w:rPr>
        <w:t>виконанням</w:t>
      </w:r>
      <w:proofErr w:type="spellEnd"/>
      <w:r w:rsidRPr="00041448">
        <w:rPr>
          <w:color w:val="000000" w:themeColor="text1"/>
        </w:rPr>
        <w:t xml:space="preserve"> </w:t>
      </w:r>
      <w:proofErr w:type="spellStart"/>
      <w:r w:rsidRPr="00041448">
        <w:rPr>
          <w:color w:val="000000" w:themeColor="text1"/>
        </w:rPr>
        <w:t>рішення</w:t>
      </w:r>
      <w:proofErr w:type="spellEnd"/>
      <w:r w:rsidRPr="00041448">
        <w:rPr>
          <w:color w:val="000000" w:themeColor="text1"/>
        </w:rPr>
        <w:t xml:space="preserve"> </w:t>
      </w:r>
      <w:proofErr w:type="spellStart"/>
      <w:r w:rsidRPr="00041448">
        <w:rPr>
          <w:color w:val="000000" w:themeColor="text1"/>
        </w:rPr>
        <w:t>покласти</w:t>
      </w:r>
      <w:proofErr w:type="spellEnd"/>
      <w:r w:rsidRPr="00041448">
        <w:rPr>
          <w:color w:val="000000" w:themeColor="text1"/>
        </w:rPr>
        <w:t xml:space="preserve"> на </w:t>
      </w:r>
      <w:proofErr w:type="spellStart"/>
      <w:r w:rsidRPr="00041448">
        <w:rPr>
          <w:color w:val="000000" w:themeColor="text1"/>
        </w:rPr>
        <w:t>постійну</w:t>
      </w:r>
      <w:proofErr w:type="spellEnd"/>
      <w:r w:rsidRPr="00041448">
        <w:rPr>
          <w:color w:val="000000" w:themeColor="text1"/>
        </w:rPr>
        <w:t xml:space="preserve"> </w:t>
      </w:r>
      <w:proofErr w:type="spellStart"/>
      <w:r w:rsidRPr="00041448">
        <w:rPr>
          <w:color w:val="000000" w:themeColor="text1"/>
        </w:rPr>
        <w:t>комісію</w:t>
      </w:r>
      <w:proofErr w:type="spellEnd"/>
      <w:r w:rsidRPr="00041448">
        <w:rPr>
          <w:color w:val="000000" w:themeColor="text1"/>
        </w:rPr>
        <w:t xml:space="preserve"> </w:t>
      </w:r>
      <w:proofErr w:type="spellStart"/>
      <w:r w:rsidRPr="00041448">
        <w:rPr>
          <w:color w:val="000000" w:themeColor="text1"/>
        </w:rPr>
        <w:t>міської</w:t>
      </w:r>
      <w:proofErr w:type="spellEnd"/>
      <w:r w:rsidRPr="00041448">
        <w:rPr>
          <w:color w:val="000000" w:themeColor="text1"/>
        </w:rPr>
        <w:t xml:space="preserve"> ради з </w:t>
      </w:r>
      <w:proofErr w:type="spellStart"/>
      <w:r w:rsidRPr="00041448">
        <w:rPr>
          <w:color w:val="000000" w:themeColor="text1"/>
        </w:rPr>
        <w:t>питань</w:t>
      </w:r>
      <w:proofErr w:type="spellEnd"/>
      <w:r w:rsidRPr="00041448">
        <w:rPr>
          <w:color w:val="000000" w:themeColor="text1"/>
        </w:rPr>
        <w:t xml:space="preserve"> </w:t>
      </w:r>
      <w:proofErr w:type="spellStart"/>
      <w:r w:rsidRPr="00041448">
        <w:rPr>
          <w:color w:val="000000" w:themeColor="text1"/>
        </w:rPr>
        <w:t>охорони</w:t>
      </w:r>
      <w:proofErr w:type="spellEnd"/>
      <w:r w:rsidRPr="00041448">
        <w:rPr>
          <w:color w:val="000000" w:themeColor="text1"/>
        </w:rPr>
        <w:t xml:space="preserve"> </w:t>
      </w:r>
      <w:proofErr w:type="spellStart"/>
      <w:r w:rsidRPr="00041448">
        <w:rPr>
          <w:color w:val="000000" w:themeColor="text1"/>
        </w:rPr>
        <w:t>здоров’я</w:t>
      </w:r>
      <w:proofErr w:type="spellEnd"/>
      <w:r w:rsidRPr="00041448">
        <w:rPr>
          <w:color w:val="000000" w:themeColor="text1"/>
        </w:rPr>
        <w:t xml:space="preserve">, </w:t>
      </w:r>
      <w:proofErr w:type="spellStart"/>
      <w:r w:rsidRPr="00041448">
        <w:rPr>
          <w:color w:val="000000" w:themeColor="text1"/>
        </w:rPr>
        <w:t>соціальної</w:t>
      </w:r>
      <w:proofErr w:type="spellEnd"/>
      <w:r w:rsidRPr="00041448">
        <w:rPr>
          <w:color w:val="000000" w:themeColor="text1"/>
        </w:rPr>
        <w:t xml:space="preserve"> </w:t>
      </w:r>
      <w:proofErr w:type="spellStart"/>
      <w:r w:rsidRPr="00041448">
        <w:rPr>
          <w:color w:val="000000" w:themeColor="text1"/>
        </w:rPr>
        <w:t>політики</w:t>
      </w:r>
      <w:proofErr w:type="spellEnd"/>
      <w:r w:rsidRPr="00041448">
        <w:rPr>
          <w:color w:val="000000" w:themeColor="text1"/>
        </w:rPr>
        <w:t xml:space="preserve">, </w:t>
      </w:r>
      <w:proofErr w:type="spellStart"/>
      <w:r w:rsidRPr="00041448">
        <w:rPr>
          <w:color w:val="000000" w:themeColor="text1"/>
        </w:rPr>
        <w:t>гуманітарних</w:t>
      </w:r>
      <w:proofErr w:type="spellEnd"/>
      <w:r w:rsidRPr="00041448">
        <w:rPr>
          <w:color w:val="000000" w:themeColor="text1"/>
        </w:rPr>
        <w:t xml:space="preserve"> </w:t>
      </w:r>
      <w:proofErr w:type="spellStart"/>
      <w:r w:rsidRPr="00041448">
        <w:rPr>
          <w:color w:val="000000" w:themeColor="text1"/>
        </w:rPr>
        <w:t>питань</w:t>
      </w:r>
      <w:proofErr w:type="spellEnd"/>
      <w:r w:rsidRPr="00041448">
        <w:rPr>
          <w:color w:val="000000" w:themeColor="text1"/>
        </w:rPr>
        <w:t xml:space="preserve"> та </w:t>
      </w:r>
      <w:proofErr w:type="spellStart"/>
      <w:r w:rsidRPr="00041448">
        <w:rPr>
          <w:color w:val="000000" w:themeColor="text1"/>
        </w:rPr>
        <w:t>розвитку</w:t>
      </w:r>
      <w:proofErr w:type="spellEnd"/>
      <w:r w:rsidRPr="00041448">
        <w:rPr>
          <w:color w:val="000000" w:themeColor="text1"/>
        </w:rPr>
        <w:t xml:space="preserve"> </w:t>
      </w:r>
      <w:proofErr w:type="spellStart"/>
      <w:r w:rsidRPr="00041448">
        <w:rPr>
          <w:color w:val="000000" w:themeColor="text1"/>
        </w:rPr>
        <w:t>громадянського</w:t>
      </w:r>
      <w:proofErr w:type="spellEnd"/>
      <w:r w:rsidRPr="00041448">
        <w:rPr>
          <w:color w:val="000000" w:themeColor="text1"/>
        </w:rPr>
        <w:t xml:space="preserve"> </w:t>
      </w:r>
      <w:proofErr w:type="spellStart"/>
      <w:r w:rsidRPr="00041448">
        <w:rPr>
          <w:color w:val="000000" w:themeColor="text1"/>
        </w:rPr>
        <w:t>суспільства</w:t>
      </w:r>
      <w:proofErr w:type="spellEnd"/>
      <w:r w:rsidRPr="00041448">
        <w:rPr>
          <w:color w:val="000000" w:themeColor="text1"/>
        </w:rPr>
        <w:t xml:space="preserve">, </w:t>
      </w:r>
      <w:proofErr w:type="spellStart"/>
      <w:r w:rsidRPr="00041448">
        <w:rPr>
          <w:color w:val="000000" w:themeColor="text1"/>
        </w:rPr>
        <w:t>свободи</w:t>
      </w:r>
      <w:proofErr w:type="spellEnd"/>
      <w:r w:rsidRPr="00041448">
        <w:rPr>
          <w:color w:val="000000" w:themeColor="text1"/>
        </w:rPr>
        <w:t xml:space="preserve"> слова та </w:t>
      </w:r>
      <w:proofErr w:type="spellStart"/>
      <w:r w:rsidRPr="00041448">
        <w:rPr>
          <w:color w:val="000000" w:themeColor="text1"/>
        </w:rPr>
        <w:t>інформації</w:t>
      </w:r>
      <w:proofErr w:type="spellEnd"/>
      <w:r w:rsidRPr="00041448">
        <w:rPr>
          <w:color w:val="000000" w:themeColor="text1"/>
        </w:rPr>
        <w:t>.</w:t>
      </w:r>
    </w:p>
    <w:p w:rsidR="002C4ABD" w:rsidRPr="00041448" w:rsidRDefault="002C4ABD" w:rsidP="002C4ABD">
      <w:pPr>
        <w:tabs>
          <w:tab w:val="num" w:pos="0"/>
        </w:tabs>
        <w:ind w:left="480" w:hanging="480"/>
        <w:jc w:val="both"/>
        <w:rPr>
          <w:color w:val="000000" w:themeColor="text1"/>
          <w:lang w:val="uk-UA"/>
        </w:rPr>
      </w:pPr>
    </w:p>
    <w:p w:rsidR="002C4ABD" w:rsidRPr="00041448" w:rsidRDefault="002C4ABD" w:rsidP="002C4ABD">
      <w:pPr>
        <w:rPr>
          <w:color w:val="000000" w:themeColor="text1"/>
          <w:lang w:val="uk-UA"/>
        </w:rPr>
      </w:pPr>
    </w:p>
    <w:p w:rsidR="002C4ABD" w:rsidRPr="00041448" w:rsidRDefault="002C4ABD" w:rsidP="002C4ABD">
      <w:pPr>
        <w:rPr>
          <w:color w:val="000000" w:themeColor="text1"/>
          <w:lang w:val="uk-UA"/>
        </w:rPr>
      </w:pPr>
    </w:p>
    <w:p w:rsidR="002C4ABD" w:rsidRPr="00041448" w:rsidRDefault="002C4ABD" w:rsidP="00041448">
      <w:pPr>
        <w:tabs>
          <w:tab w:val="left" w:pos="0"/>
        </w:tabs>
        <w:rPr>
          <w:color w:val="000000" w:themeColor="text1"/>
        </w:rPr>
      </w:pPr>
      <w:r w:rsidRPr="00041448">
        <w:rPr>
          <w:color w:val="000000" w:themeColor="text1"/>
          <w:lang w:val="uk-UA"/>
        </w:rPr>
        <w:t>Міський голова</w:t>
      </w:r>
      <w:r w:rsidRPr="00041448">
        <w:rPr>
          <w:color w:val="000000" w:themeColor="text1"/>
          <w:lang w:val="uk-UA"/>
        </w:rPr>
        <w:tab/>
      </w:r>
      <w:r w:rsidRPr="00041448">
        <w:rPr>
          <w:color w:val="000000" w:themeColor="text1"/>
          <w:lang w:val="uk-UA"/>
        </w:rPr>
        <w:tab/>
      </w:r>
      <w:r w:rsidRPr="00041448">
        <w:rPr>
          <w:color w:val="000000" w:themeColor="text1"/>
          <w:lang w:val="uk-UA"/>
        </w:rPr>
        <w:tab/>
      </w:r>
      <w:r w:rsidRPr="00041448">
        <w:rPr>
          <w:color w:val="000000" w:themeColor="text1"/>
          <w:lang w:val="uk-UA"/>
        </w:rPr>
        <w:tab/>
      </w:r>
      <w:r w:rsidRPr="00041448">
        <w:rPr>
          <w:color w:val="000000" w:themeColor="text1"/>
          <w:lang w:val="uk-UA"/>
        </w:rPr>
        <w:tab/>
      </w:r>
      <w:r w:rsidRPr="00041448">
        <w:rPr>
          <w:color w:val="000000" w:themeColor="text1"/>
          <w:lang w:val="uk-UA"/>
        </w:rPr>
        <w:tab/>
      </w:r>
      <w:r w:rsidRPr="00041448">
        <w:rPr>
          <w:color w:val="000000" w:themeColor="text1"/>
          <w:lang w:val="uk-UA"/>
        </w:rPr>
        <w:tab/>
        <w:t>Олександр СИМЧИШИН</w:t>
      </w:r>
    </w:p>
    <w:p w:rsidR="00041448" w:rsidRPr="00041448" w:rsidRDefault="00041448" w:rsidP="00041448">
      <w:pPr>
        <w:tabs>
          <w:tab w:val="left" w:pos="0"/>
        </w:tabs>
        <w:rPr>
          <w:color w:val="000000" w:themeColor="text1"/>
        </w:rPr>
      </w:pPr>
    </w:p>
    <w:p w:rsidR="00041448" w:rsidRPr="00041448" w:rsidRDefault="00041448" w:rsidP="00041448">
      <w:pPr>
        <w:tabs>
          <w:tab w:val="left" w:pos="0"/>
        </w:tabs>
        <w:rPr>
          <w:color w:val="000000" w:themeColor="text1"/>
        </w:rPr>
        <w:sectPr w:rsidR="00041448" w:rsidRPr="00041448" w:rsidSect="005316B9">
          <w:pgSz w:w="11906" w:h="16838"/>
          <w:pgMar w:top="1134" w:right="849" w:bottom="1077" w:left="1418" w:header="709" w:footer="709" w:gutter="0"/>
          <w:cols w:space="708"/>
          <w:docGrid w:linePitch="360"/>
        </w:sectPr>
      </w:pPr>
    </w:p>
    <w:p w:rsidR="00295D07" w:rsidRPr="002A0752" w:rsidRDefault="00295D07" w:rsidP="002A0752">
      <w:pPr>
        <w:jc w:val="right"/>
        <w:rPr>
          <w:i/>
        </w:rPr>
      </w:pPr>
      <w:proofErr w:type="spellStart"/>
      <w:r w:rsidRPr="002A0752">
        <w:rPr>
          <w:i/>
        </w:rPr>
        <w:lastRenderedPageBreak/>
        <w:t>Додаток</w:t>
      </w:r>
      <w:proofErr w:type="spellEnd"/>
      <w:r w:rsidRPr="002A0752">
        <w:rPr>
          <w:i/>
        </w:rPr>
        <w:t xml:space="preserve"> 1</w:t>
      </w:r>
    </w:p>
    <w:p w:rsidR="00295D07" w:rsidRPr="002A0752" w:rsidRDefault="00295D07" w:rsidP="002A0752">
      <w:pPr>
        <w:jc w:val="right"/>
        <w:rPr>
          <w:i/>
        </w:rPr>
      </w:pPr>
      <w:r w:rsidRPr="002A0752">
        <w:rPr>
          <w:i/>
        </w:rPr>
        <w:t xml:space="preserve">до </w:t>
      </w:r>
      <w:proofErr w:type="spellStart"/>
      <w:r w:rsidRPr="002A0752">
        <w:rPr>
          <w:i/>
        </w:rPr>
        <w:t>рішення</w:t>
      </w:r>
      <w:proofErr w:type="spellEnd"/>
      <w:r w:rsidRPr="002A0752">
        <w:rPr>
          <w:i/>
        </w:rPr>
        <w:t xml:space="preserve"> </w:t>
      </w:r>
      <w:proofErr w:type="spellStart"/>
      <w:r w:rsidRPr="002A0752">
        <w:rPr>
          <w:i/>
        </w:rPr>
        <w:t>сесії</w:t>
      </w:r>
      <w:proofErr w:type="spellEnd"/>
      <w:r w:rsidRPr="002A0752">
        <w:rPr>
          <w:i/>
        </w:rPr>
        <w:t xml:space="preserve"> </w:t>
      </w:r>
      <w:proofErr w:type="spellStart"/>
      <w:r w:rsidRPr="002A0752">
        <w:rPr>
          <w:i/>
        </w:rPr>
        <w:t>міської</w:t>
      </w:r>
      <w:proofErr w:type="spellEnd"/>
      <w:r w:rsidRPr="002A0752">
        <w:rPr>
          <w:i/>
        </w:rPr>
        <w:t xml:space="preserve"> ради</w:t>
      </w:r>
    </w:p>
    <w:p w:rsidR="00295D07" w:rsidRPr="002A0752" w:rsidRDefault="00295D07" w:rsidP="002A0752">
      <w:pPr>
        <w:jc w:val="right"/>
        <w:rPr>
          <w:i/>
        </w:rPr>
      </w:pPr>
      <w:proofErr w:type="spellStart"/>
      <w:r w:rsidRPr="002A0752">
        <w:rPr>
          <w:i/>
        </w:rPr>
        <w:t>від</w:t>
      </w:r>
      <w:proofErr w:type="spellEnd"/>
      <w:r w:rsidRPr="002A0752">
        <w:rPr>
          <w:i/>
        </w:rPr>
        <w:t xml:space="preserve"> </w:t>
      </w:r>
      <w:r w:rsidR="00C03D88" w:rsidRPr="002A0752">
        <w:rPr>
          <w:i/>
        </w:rPr>
        <w:t>02.06.</w:t>
      </w:r>
      <w:r w:rsidRPr="002A0752">
        <w:rPr>
          <w:i/>
        </w:rPr>
        <w:t>2023 №</w:t>
      </w:r>
      <w:r w:rsidR="00C03D88" w:rsidRPr="002A0752">
        <w:rPr>
          <w:i/>
        </w:rPr>
        <w:t>28</w:t>
      </w:r>
    </w:p>
    <w:p w:rsidR="00295D07" w:rsidRPr="002A0752" w:rsidRDefault="00295D07" w:rsidP="002A0752">
      <w:pPr>
        <w:jc w:val="right"/>
      </w:pPr>
    </w:p>
    <w:p w:rsidR="00004CF8" w:rsidRPr="002A0752" w:rsidRDefault="00041448" w:rsidP="002A0752">
      <w:pPr>
        <w:jc w:val="right"/>
      </w:pPr>
      <w:proofErr w:type="spellStart"/>
      <w:r w:rsidRPr="002A0752">
        <w:t>Додаток</w:t>
      </w:r>
      <w:proofErr w:type="spellEnd"/>
      <w:r w:rsidRPr="002A0752">
        <w:t xml:space="preserve"> </w:t>
      </w:r>
      <w:r w:rsidR="007C68DC" w:rsidRPr="002A0752">
        <w:t>1</w:t>
      </w:r>
    </w:p>
    <w:p w:rsidR="00041448" w:rsidRPr="002A0752" w:rsidRDefault="00041448" w:rsidP="002A0752">
      <w:pPr>
        <w:jc w:val="right"/>
      </w:pPr>
      <w:r w:rsidRPr="002A0752">
        <w:t xml:space="preserve">до </w:t>
      </w:r>
      <w:proofErr w:type="spellStart"/>
      <w:r w:rsidRPr="002A0752">
        <w:t>Комплексної</w:t>
      </w:r>
      <w:proofErr w:type="spellEnd"/>
      <w:r w:rsidRPr="002A0752">
        <w:t xml:space="preserve"> </w:t>
      </w:r>
      <w:proofErr w:type="spellStart"/>
      <w:r w:rsidRPr="002A0752">
        <w:t>програми</w:t>
      </w:r>
      <w:proofErr w:type="spellEnd"/>
    </w:p>
    <w:p w:rsidR="00041448" w:rsidRPr="002A0752" w:rsidRDefault="00004CF8" w:rsidP="002A0752">
      <w:pPr>
        <w:jc w:val="right"/>
      </w:pPr>
      <w:r w:rsidRPr="002A0752">
        <w:t>«</w:t>
      </w:r>
      <w:proofErr w:type="spellStart"/>
      <w:r w:rsidRPr="002A0752">
        <w:t>Піклування</w:t>
      </w:r>
      <w:proofErr w:type="spellEnd"/>
      <w:r w:rsidRPr="002A0752">
        <w:t>»</w:t>
      </w:r>
      <w:r w:rsidR="00C03D88" w:rsidRPr="002A0752">
        <w:t xml:space="preserve"> </w:t>
      </w:r>
      <w:r w:rsidR="004D32C2" w:rsidRPr="002A0752">
        <w:t xml:space="preserve">в </w:t>
      </w:r>
      <w:proofErr w:type="spellStart"/>
      <w:r w:rsidR="005F1BF8" w:rsidRPr="002A0752">
        <w:t>Хмельницьк</w:t>
      </w:r>
      <w:r w:rsidR="004D32C2" w:rsidRPr="002A0752">
        <w:t>ій</w:t>
      </w:r>
      <w:proofErr w:type="spellEnd"/>
      <w:r w:rsidR="005F1BF8" w:rsidRPr="002A0752">
        <w:t xml:space="preserve"> </w:t>
      </w:r>
      <w:proofErr w:type="spellStart"/>
      <w:r w:rsidR="005F1BF8" w:rsidRPr="002A0752">
        <w:t>міськ</w:t>
      </w:r>
      <w:r w:rsidR="004D32C2" w:rsidRPr="002A0752">
        <w:t>ій</w:t>
      </w:r>
      <w:proofErr w:type="spellEnd"/>
    </w:p>
    <w:p w:rsidR="00041448" w:rsidRPr="002A0752" w:rsidRDefault="005F1BF8" w:rsidP="002A0752">
      <w:pPr>
        <w:jc w:val="right"/>
      </w:pPr>
      <w:proofErr w:type="spellStart"/>
      <w:r w:rsidRPr="002A0752">
        <w:t>територіальн</w:t>
      </w:r>
      <w:r w:rsidR="004D32C2" w:rsidRPr="002A0752">
        <w:t>ій</w:t>
      </w:r>
      <w:proofErr w:type="spellEnd"/>
      <w:r w:rsidRPr="002A0752">
        <w:t xml:space="preserve"> </w:t>
      </w:r>
      <w:proofErr w:type="spellStart"/>
      <w:r w:rsidRPr="002A0752">
        <w:t>громаді</w:t>
      </w:r>
      <w:proofErr w:type="spellEnd"/>
      <w:r w:rsidRPr="002A0752">
        <w:t xml:space="preserve"> </w:t>
      </w:r>
      <w:r w:rsidR="00004CF8" w:rsidRPr="002A0752">
        <w:t>на 20</w:t>
      </w:r>
      <w:r w:rsidR="00C2308D" w:rsidRPr="002A0752">
        <w:t>22</w:t>
      </w:r>
      <w:r w:rsidR="00041448" w:rsidRPr="002A0752">
        <w:t>-</w:t>
      </w:r>
      <w:r w:rsidR="00004CF8" w:rsidRPr="002A0752">
        <w:t>20</w:t>
      </w:r>
      <w:r w:rsidR="00C10030" w:rsidRPr="002A0752">
        <w:t>2</w:t>
      </w:r>
      <w:r w:rsidR="00C2308D" w:rsidRPr="002A0752">
        <w:t>6</w:t>
      </w:r>
    </w:p>
    <w:p w:rsidR="00004CF8" w:rsidRPr="002A0752" w:rsidRDefault="00041448" w:rsidP="002A0752">
      <w:pPr>
        <w:jc w:val="right"/>
      </w:pPr>
      <w:r w:rsidRPr="002A0752">
        <w:t>роки</w:t>
      </w:r>
    </w:p>
    <w:p w:rsidR="004709E1" w:rsidRPr="00041448" w:rsidRDefault="004709E1" w:rsidP="00C03D88">
      <w:pPr>
        <w:ind w:right="26"/>
        <w:jc w:val="center"/>
        <w:rPr>
          <w:b/>
          <w:color w:val="000000" w:themeColor="text1"/>
          <w:szCs w:val="28"/>
        </w:rPr>
      </w:pPr>
    </w:p>
    <w:p w:rsidR="00CB54A9" w:rsidRPr="00041448" w:rsidRDefault="00CB54A9" w:rsidP="00CB54A9">
      <w:pPr>
        <w:jc w:val="center"/>
        <w:rPr>
          <w:b/>
          <w:color w:val="000000" w:themeColor="text1"/>
        </w:rPr>
      </w:pPr>
      <w:proofErr w:type="spellStart"/>
      <w:r w:rsidRPr="00041448">
        <w:rPr>
          <w:b/>
          <w:color w:val="000000" w:themeColor="text1"/>
        </w:rPr>
        <w:t>Основні</w:t>
      </w:r>
      <w:proofErr w:type="spellEnd"/>
      <w:r w:rsidRPr="00041448">
        <w:rPr>
          <w:b/>
          <w:color w:val="000000" w:themeColor="text1"/>
        </w:rPr>
        <w:t xml:space="preserve"> заходи </w:t>
      </w:r>
      <w:proofErr w:type="spellStart"/>
      <w:r w:rsidRPr="00041448">
        <w:rPr>
          <w:b/>
          <w:color w:val="000000" w:themeColor="text1"/>
        </w:rPr>
        <w:t>щодо</w:t>
      </w:r>
      <w:proofErr w:type="spellEnd"/>
      <w:r w:rsidRPr="00041448">
        <w:rPr>
          <w:b/>
          <w:color w:val="000000" w:themeColor="text1"/>
        </w:rPr>
        <w:t xml:space="preserve"> </w:t>
      </w:r>
      <w:proofErr w:type="spellStart"/>
      <w:r w:rsidR="00041448" w:rsidRPr="00041448">
        <w:rPr>
          <w:b/>
          <w:color w:val="000000" w:themeColor="text1"/>
        </w:rPr>
        <w:t>забезпечення</w:t>
      </w:r>
      <w:proofErr w:type="spellEnd"/>
      <w:r w:rsidR="00041448" w:rsidRPr="00041448">
        <w:rPr>
          <w:b/>
          <w:color w:val="000000" w:themeColor="text1"/>
        </w:rPr>
        <w:t xml:space="preserve"> </w:t>
      </w:r>
      <w:proofErr w:type="spellStart"/>
      <w:r w:rsidR="00041448" w:rsidRPr="00041448">
        <w:rPr>
          <w:b/>
          <w:color w:val="000000" w:themeColor="text1"/>
        </w:rPr>
        <w:t>виконання</w:t>
      </w:r>
      <w:proofErr w:type="spellEnd"/>
    </w:p>
    <w:p w:rsidR="00CB54A9" w:rsidRPr="00041448" w:rsidRDefault="00CB54A9" w:rsidP="00CB54A9">
      <w:pPr>
        <w:jc w:val="center"/>
        <w:rPr>
          <w:b/>
          <w:bCs/>
          <w:color w:val="000000" w:themeColor="text1"/>
          <w:lang w:val="uk-UA"/>
        </w:rPr>
      </w:pPr>
      <w:proofErr w:type="spellStart"/>
      <w:r w:rsidRPr="00041448">
        <w:rPr>
          <w:b/>
          <w:bCs/>
          <w:color w:val="000000" w:themeColor="text1"/>
        </w:rPr>
        <w:t>Комплексної</w:t>
      </w:r>
      <w:proofErr w:type="spellEnd"/>
      <w:r w:rsidRPr="00041448">
        <w:rPr>
          <w:b/>
          <w:bCs/>
          <w:color w:val="000000" w:themeColor="text1"/>
        </w:rPr>
        <w:t xml:space="preserve"> </w:t>
      </w:r>
      <w:proofErr w:type="spellStart"/>
      <w:r w:rsidRPr="00041448">
        <w:rPr>
          <w:b/>
          <w:bCs/>
          <w:color w:val="000000" w:themeColor="text1"/>
        </w:rPr>
        <w:t>програми</w:t>
      </w:r>
      <w:proofErr w:type="spellEnd"/>
      <w:r w:rsidRPr="00041448">
        <w:rPr>
          <w:b/>
          <w:bCs/>
          <w:color w:val="000000" w:themeColor="text1"/>
        </w:rPr>
        <w:t xml:space="preserve"> «</w:t>
      </w:r>
      <w:proofErr w:type="spellStart"/>
      <w:r w:rsidRPr="00041448">
        <w:rPr>
          <w:b/>
          <w:bCs/>
          <w:color w:val="000000" w:themeColor="text1"/>
        </w:rPr>
        <w:t>Піклування</w:t>
      </w:r>
      <w:proofErr w:type="spellEnd"/>
      <w:r w:rsidRPr="00041448">
        <w:rPr>
          <w:b/>
          <w:bCs/>
          <w:color w:val="000000" w:themeColor="text1"/>
        </w:rPr>
        <w:t>»</w:t>
      </w:r>
      <w:r w:rsidRPr="00041448">
        <w:rPr>
          <w:b/>
          <w:color w:val="000000" w:themeColor="text1"/>
        </w:rPr>
        <w:t xml:space="preserve"> </w:t>
      </w:r>
      <w:r w:rsidRPr="00041448">
        <w:rPr>
          <w:b/>
          <w:color w:val="000000" w:themeColor="text1"/>
          <w:lang w:val="uk-UA"/>
        </w:rPr>
        <w:t>в Хмельницькій міській територіальній громаді</w:t>
      </w:r>
      <w:r w:rsidRPr="00041448">
        <w:rPr>
          <w:color w:val="000000" w:themeColor="text1"/>
          <w:lang w:val="uk-UA"/>
        </w:rPr>
        <w:t xml:space="preserve"> </w:t>
      </w:r>
      <w:r w:rsidRPr="00041448">
        <w:rPr>
          <w:b/>
          <w:bCs/>
          <w:color w:val="000000" w:themeColor="text1"/>
        </w:rPr>
        <w:t>на 20</w:t>
      </w:r>
      <w:r w:rsidRPr="00041448">
        <w:rPr>
          <w:b/>
          <w:bCs/>
          <w:color w:val="000000" w:themeColor="text1"/>
          <w:lang w:val="uk-UA"/>
        </w:rPr>
        <w:t>22</w:t>
      </w:r>
      <w:r w:rsidRPr="00041448">
        <w:rPr>
          <w:b/>
          <w:bCs/>
          <w:color w:val="000000" w:themeColor="text1"/>
        </w:rPr>
        <w:t>-202</w:t>
      </w:r>
      <w:r w:rsidRPr="00041448">
        <w:rPr>
          <w:b/>
          <w:bCs/>
          <w:color w:val="000000" w:themeColor="text1"/>
          <w:lang w:val="uk-UA"/>
        </w:rPr>
        <w:t>6</w:t>
      </w:r>
      <w:r w:rsidRPr="00041448">
        <w:rPr>
          <w:b/>
          <w:bCs/>
          <w:color w:val="000000" w:themeColor="text1"/>
        </w:rPr>
        <w:t xml:space="preserve"> роки</w:t>
      </w:r>
    </w:p>
    <w:tbl>
      <w:tblPr>
        <w:tblW w:w="15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55"/>
        <w:gridCol w:w="3915"/>
        <w:gridCol w:w="1385"/>
        <w:gridCol w:w="1883"/>
        <w:gridCol w:w="1107"/>
        <w:gridCol w:w="1134"/>
        <w:gridCol w:w="1068"/>
        <w:gridCol w:w="1222"/>
        <w:gridCol w:w="1130"/>
        <w:gridCol w:w="1859"/>
      </w:tblGrid>
      <w:tr w:rsidR="00041448" w:rsidRPr="00041448" w:rsidTr="00041448">
        <w:trPr>
          <w:trHeight w:val="20"/>
          <w:jc w:val="center"/>
        </w:trPr>
        <w:tc>
          <w:tcPr>
            <w:tcW w:w="755" w:type="dxa"/>
            <w:vMerge w:val="restart"/>
            <w:vAlign w:val="center"/>
          </w:tcPr>
          <w:p w:rsidR="00041448" w:rsidRPr="00041448" w:rsidRDefault="00CB54A9" w:rsidP="00041448">
            <w:pPr>
              <w:jc w:val="center"/>
              <w:rPr>
                <w:b/>
                <w:color w:val="000000" w:themeColor="text1"/>
              </w:rPr>
            </w:pPr>
            <w:r w:rsidRPr="00041448">
              <w:rPr>
                <w:b/>
                <w:color w:val="000000" w:themeColor="text1"/>
              </w:rPr>
              <w:t>№</w:t>
            </w:r>
          </w:p>
          <w:p w:rsidR="00CB54A9" w:rsidRPr="00041448" w:rsidRDefault="00CB54A9" w:rsidP="00041448">
            <w:pPr>
              <w:jc w:val="center"/>
              <w:rPr>
                <w:b/>
                <w:color w:val="000000" w:themeColor="text1"/>
              </w:rPr>
            </w:pPr>
            <w:r w:rsidRPr="00041448">
              <w:rPr>
                <w:b/>
                <w:color w:val="000000" w:themeColor="text1"/>
              </w:rPr>
              <w:t>п/п</w:t>
            </w:r>
          </w:p>
        </w:tc>
        <w:tc>
          <w:tcPr>
            <w:tcW w:w="3915" w:type="dxa"/>
            <w:vMerge w:val="restart"/>
            <w:vAlign w:val="center"/>
          </w:tcPr>
          <w:p w:rsidR="00CB54A9" w:rsidRPr="00041448" w:rsidRDefault="00CB54A9" w:rsidP="00041448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041448">
              <w:rPr>
                <w:b/>
                <w:color w:val="000000" w:themeColor="text1"/>
              </w:rPr>
              <w:t>Зміст</w:t>
            </w:r>
            <w:proofErr w:type="spellEnd"/>
            <w:r w:rsidRPr="00041448">
              <w:rPr>
                <w:b/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b/>
                <w:color w:val="000000" w:themeColor="text1"/>
              </w:rPr>
              <w:t>заходів</w:t>
            </w:r>
            <w:proofErr w:type="spellEnd"/>
          </w:p>
        </w:tc>
        <w:tc>
          <w:tcPr>
            <w:tcW w:w="1385" w:type="dxa"/>
            <w:vMerge w:val="restart"/>
            <w:vAlign w:val="center"/>
          </w:tcPr>
          <w:p w:rsidR="00CB54A9" w:rsidRPr="00041448" w:rsidRDefault="00CB54A9" w:rsidP="00041448">
            <w:pPr>
              <w:ind w:left="-36" w:right="-108"/>
              <w:jc w:val="center"/>
              <w:rPr>
                <w:b/>
                <w:color w:val="000000" w:themeColor="text1"/>
              </w:rPr>
            </w:pPr>
            <w:proofErr w:type="spellStart"/>
            <w:r w:rsidRPr="00041448">
              <w:rPr>
                <w:b/>
                <w:color w:val="000000" w:themeColor="text1"/>
              </w:rPr>
              <w:t>Термін</w:t>
            </w:r>
            <w:proofErr w:type="spellEnd"/>
            <w:r w:rsidRPr="00041448">
              <w:rPr>
                <w:b/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b/>
                <w:color w:val="000000" w:themeColor="text1"/>
              </w:rPr>
              <w:t>виконання</w:t>
            </w:r>
            <w:proofErr w:type="spellEnd"/>
          </w:p>
        </w:tc>
        <w:tc>
          <w:tcPr>
            <w:tcW w:w="1883" w:type="dxa"/>
            <w:vMerge w:val="restart"/>
            <w:vAlign w:val="center"/>
          </w:tcPr>
          <w:p w:rsidR="00CB54A9" w:rsidRPr="00041448" w:rsidRDefault="00CB54A9" w:rsidP="00041448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041448">
              <w:rPr>
                <w:b/>
                <w:color w:val="000000" w:themeColor="text1"/>
              </w:rPr>
              <w:t>Джерела</w:t>
            </w:r>
            <w:proofErr w:type="spellEnd"/>
            <w:r w:rsidRPr="00041448">
              <w:rPr>
                <w:b/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b/>
                <w:color w:val="000000" w:themeColor="text1"/>
              </w:rPr>
              <w:t>фінансування</w:t>
            </w:r>
            <w:proofErr w:type="spellEnd"/>
            <w:r w:rsidR="00C03D88" w:rsidRPr="00041448">
              <w:rPr>
                <w:b/>
                <w:color w:val="000000" w:themeColor="text1"/>
                <w:lang w:val="uk-UA"/>
              </w:rPr>
              <w:t xml:space="preserve"> </w:t>
            </w:r>
            <w:r w:rsidRPr="00041448">
              <w:rPr>
                <w:b/>
                <w:color w:val="000000" w:themeColor="text1"/>
              </w:rPr>
              <w:t>(</w:t>
            </w:r>
            <w:r w:rsidRPr="00041448">
              <w:rPr>
                <w:b/>
                <w:color w:val="000000" w:themeColor="text1"/>
                <w:lang w:val="uk-UA"/>
              </w:rPr>
              <w:t>обласний,</w:t>
            </w:r>
            <w:r w:rsidRPr="00041448">
              <w:rPr>
                <w:b/>
                <w:color w:val="000000" w:themeColor="text1"/>
              </w:rPr>
              <w:t xml:space="preserve"> бюджет</w:t>
            </w:r>
            <w:r w:rsidRPr="00041448">
              <w:rPr>
                <w:b/>
                <w:color w:val="000000" w:themeColor="text1"/>
                <w:lang w:val="uk-UA"/>
              </w:rPr>
              <w:t xml:space="preserve"> міської територіальної</w:t>
            </w:r>
            <w:r w:rsidR="00C03D88" w:rsidRPr="00041448">
              <w:rPr>
                <w:b/>
                <w:color w:val="000000" w:themeColor="text1"/>
                <w:lang w:val="uk-UA"/>
              </w:rPr>
              <w:t xml:space="preserve"> </w:t>
            </w:r>
            <w:r w:rsidRPr="00041448">
              <w:rPr>
                <w:b/>
                <w:color w:val="000000" w:themeColor="text1"/>
                <w:lang w:val="uk-UA"/>
              </w:rPr>
              <w:t>громади</w:t>
            </w:r>
            <w:r w:rsidR="00C03D88" w:rsidRPr="00041448">
              <w:rPr>
                <w:b/>
                <w:color w:val="000000" w:themeColor="text1"/>
                <w:lang w:val="uk-UA"/>
              </w:rPr>
              <w:t xml:space="preserve"> </w:t>
            </w:r>
            <w:r w:rsidRPr="00041448">
              <w:rPr>
                <w:b/>
                <w:color w:val="000000" w:themeColor="text1"/>
                <w:lang w:val="uk-UA"/>
              </w:rPr>
              <w:t>та інші джерела</w:t>
            </w:r>
            <w:r w:rsidRPr="00041448">
              <w:rPr>
                <w:b/>
                <w:color w:val="000000" w:themeColor="text1"/>
              </w:rPr>
              <w:t>)</w:t>
            </w:r>
          </w:p>
        </w:tc>
        <w:tc>
          <w:tcPr>
            <w:tcW w:w="5661" w:type="dxa"/>
            <w:gridSpan w:val="5"/>
            <w:vAlign w:val="center"/>
          </w:tcPr>
          <w:p w:rsidR="00CB54A9" w:rsidRPr="00041448" w:rsidRDefault="00CB54A9" w:rsidP="00041448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041448">
              <w:rPr>
                <w:b/>
                <w:color w:val="000000" w:themeColor="text1"/>
              </w:rPr>
              <w:t>Прогнозований</w:t>
            </w:r>
            <w:proofErr w:type="spellEnd"/>
            <w:r w:rsidRPr="00041448">
              <w:rPr>
                <w:b/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b/>
                <w:color w:val="000000" w:themeColor="text1"/>
              </w:rPr>
              <w:t>обсяг</w:t>
            </w:r>
            <w:proofErr w:type="spellEnd"/>
            <w:r w:rsidRPr="00041448">
              <w:rPr>
                <w:b/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b/>
                <w:color w:val="000000" w:themeColor="text1"/>
              </w:rPr>
              <w:t>фінансових</w:t>
            </w:r>
            <w:proofErr w:type="spellEnd"/>
            <w:r w:rsidRPr="00041448">
              <w:rPr>
                <w:b/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b/>
                <w:color w:val="000000" w:themeColor="text1"/>
              </w:rPr>
              <w:t>ресурсів</w:t>
            </w:r>
            <w:proofErr w:type="spellEnd"/>
            <w:r w:rsidRPr="00041448">
              <w:rPr>
                <w:b/>
                <w:color w:val="000000" w:themeColor="text1"/>
              </w:rPr>
              <w:t xml:space="preserve"> для </w:t>
            </w:r>
            <w:proofErr w:type="spellStart"/>
            <w:r w:rsidRPr="00041448">
              <w:rPr>
                <w:b/>
                <w:color w:val="000000" w:themeColor="text1"/>
              </w:rPr>
              <w:t>виконання</w:t>
            </w:r>
            <w:proofErr w:type="spellEnd"/>
            <w:r w:rsidRPr="00041448">
              <w:rPr>
                <w:b/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b/>
                <w:color w:val="000000" w:themeColor="text1"/>
              </w:rPr>
              <w:t>завдань</w:t>
            </w:r>
            <w:proofErr w:type="spellEnd"/>
          </w:p>
          <w:p w:rsidR="00CB54A9" w:rsidRPr="00041448" w:rsidRDefault="00CB54A9" w:rsidP="00041448">
            <w:pPr>
              <w:jc w:val="center"/>
              <w:rPr>
                <w:b/>
                <w:color w:val="000000" w:themeColor="text1"/>
              </w:rPr>
            </w:pPr>
            <w:r w:rsidRPr="00041448">
              <w:rPr>
                <w:b/>
                <w:color w:val="000000" w:themeColor="text1"/>
              </w:rPr>
              <w:t>(тис. грн.)</w:t>
            </w:r>
          </w:p>
        </w:tc>
        <w:tc>
          <w:tcPr>
            <w:tcW w:w="1859" w:type="dxa"/>
            <w:vAlign w:val="center"/>
          </w:tcPr>
          <w:p w:rsidR="00CB54A9" w:rsidRPr="00041448" w:rsidRDefault="00CB54A9" w:rsidP="00041448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041448">
              <w:rPr>
                <w:b/>
                <w:color w:val="000000" w:themeColor="text1"/>
              </w:rPr>
              <w:t>Виконавці</w:t>
            </w:r>
            <w:proofErr w:type="spellEnd"/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  <w:vMerge/>
            <w:vAlign w:val="center"/>
          </w:tcPr>
          <w:p w:rsidR="00CB54A9" w:rsidRPr="00041448" w:rsidRDefault="00CB54A9" w:rsidP="00041448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915" w:type="dxa"/>
            <w:vMerge/>
            <w:vAlign w:val="center"/>
          </w:tcPr>
          <w:p w:rsidR="00CB54A9" w:rsidRPr="00041448" w:rsidRDefault="00CB54A9" w:rsidP="00041448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85" w:type="dxa"/>
            <w:vMerge/>
            <w:vAlign w:val="center"/>
          </w:tcPr>
          <w:p w:rsidR="00CB54A9" w:rsidRPr="00041448" w:rsidRDefault="00CB54A9" w:rsidP="00041448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83" w:type="dxa"/>
            <w:vMerge/>
            <w:vAlign w:val="center"/>
          </w:tcPr>
          <w:p w:rsidR="00CB54A9" w:rsidRPr="00041448" w:rsidRDefault="00CB54A9" w:rsidP="00041448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107" w:type="dxa"/>
            <w:vAlign w:val="center"/>
          </w:tcPr>
          <w:p w:rsidR="00CB54A9" w:rsidRPr="00041448" w:rsidRDefault="00CB54A9" w:rsidP="0004144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041448">
              <w:rPr>
                <w:b/>
                <w:color w:val="000000" w:themeColor="text1"/>
              </w:rPr>
              <w:t>20</w:t>
            </w:r>
            <w:r w:rsidRPr="00041448">
              <w:rPr>
                <w:b/>
                <w:color w:val="000000" w:themeColor="text1"/>
                <w:lang w:val="uk-UA"/>
              </w:rPr>
              <w:t>22</w:t>
            </w:r>
          </w:p>
        </w:tc>
        <w:tc>
          <w:tcPr>
            <w:tcW w:w="1134" w:type="dxa"/>
            <w:vAlign w:val="center"/>
          </w:tcPr>
          <w:p w:rsidR="00CB54A9" w:rsidRPr="00041448" w:rsidRDefault="00CB54A9" w:rsidP="0004144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041448">
              <w:rPr>
                <w:b/>
                <w:color w:val="000000" w:themeColor="text1"/>
              </w:rPr>
              <w:t>20</w:t>
            </w:r>
            <w:r w:rsidRPr="00041448">
              <w:rPr>
                <w:b/>
                <w:color w:val="000000" w:themeColor="text1"/>
                <w:lang w:val="uk-UA"/>
              </w:rPr>
              <w:t>23</w:t>
            </w:r>
          </w:p>
        </w:tc>
        <w:tc>
          <w:tcPr>
            <w:tcW w:w="1068" w:type="dxa"/>
            <w:vAlign w:val="center"/>
          </w:tcPr>
          <w:p w:rsidR="00CB54A9" w:rsidRPr="00041448" w:rsidRDefault="00CB54A9" w:rsidP="00041448">
            <w:pPr>
              <w:jc w:val="center"/>
              <w:rPr>
                <w:b/>
                <w:color w:val="000000" w:themeColor="text1"/>
              </w:rPr>
            </w:pPr>
            <w:r w:rsidRPr="00041448">
              <w:rPr>
                <w:b/>
                <w:color w:val="000000" w:themeColor="text1"/>
              </w:rPr>
              <w:t>20</w:t>
            </w:r>
            <w:r w:rsidRPr="00041448">
              <w:rPr>
                <w:b/>
                <w:color w:val="000000" w:themeColor="text1"/>
                <w:lang w:val="uk-UA"/>
              </w:rPr>
              <w:t>24</w:t>
            </w:r>
          </w:p>
        </w:tc>
        <w:tc>
          <w:tcPr>
            <w:tcW w:w="1222" w:type="dxa"/>
            <w:vAlign w:val="center"/>
          </w:tcPr>
          <w:p w:rsidR="00CB54A9" w:rsidRPr="00041448" w:rsidRDefault="00CB54A9" w:rsidP="0004144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041448">
              <w:rPr>
                <w:b/>
                <w:color w:val="000000" w:themeColor="text1"/>
              </w:rPr>
              <w:t>202</w:t>
            </w:r>
            <w:r w:rsidRPr="00041448">
              <w:rPr>
                <w:b/>
                <w:color w:val="000000" w:themeColor="text1"/>
                <w:lang w:val="uk-UA"/>
              </w:rPr>
              <w:t>5</w:t>
            </w:r>
          </w:p>
        </w:tc>
        <w:tc>
          <w:tcPr>
            <w:tcW w:w="1130" w:type="dxa"/>
            <w:vAlign w:val="center"/>
          </w:tcPr>
          <w:p w:rsidR="00CB54A9" w:rsidRPr="00041448" w:rsidRDefault="00CB54A9" w:rsidP="0004144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041448">
              <w:rPr>
                <w:b/>
                <w:color w:val="000000" w:themeColor="text1"/>
              </w:rPr>
              <w:t>202</w:t>
            </w:r>
            <w:r w:rsidRPr="00041448">
              <w:rPr>
                <w:b/>
                <w:color w:val="000000" w:themeColor="text1"/>
                <w:lang w:val="uk-UA"/>
              </w:rPr>
              <w:t>6</w:t>
            </w:r>
          </w:p>
        </w:tc>
        <w:tc>
          <w:tcPr>
            <w:tcW w:w="1859" w:type="dxa"/>
            <w:vAlign w:val="center"/>
          </w:tcPr>
          <w:p w:rsidR="00CB54A9" w:rsidRPr="00041448" w:rsidRDefault="00CB54A9" w:rsidP="00041448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  <w:vAlign w:val="center"/>
          </w:tcPr>
          <w:p w:rsidR="00CB54A9" w:rsidRPr="00041448" w:rsidRDefault="00CB54A9" w:rsidP="0004144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041448">
              <w:rPr>
                <w:b/>
                <w:color w:val="000000" w:themeColor="text1"/>
                <w:lang w:val="uk-UA"/>
              </w:rPr>
              <w:t>1</w:t>
            </w:r>
          </w:p>
        </w:tc>
        <w:tc>
          <w:tcPr>
            <w:tcW w:w="3915" w:type="dxa"/>
            <w:vAlign w:val="center"/>
          </w:tcPr>
          <w:p w:rsidR="00CB54A9" w:rsidRPr="00041448" w:rsidRDefault="00CB54A9" w:rsidP="0004144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041448">
              <w:rPr>
                <w:b/>
                <w:color w:val="000000" w:themeColor="text1"/>
                <w:lang w:val="uk-UA"/>
              </w:rPr>
              <w:t>2</w:t>
            </w:r>
          </w:p>
        </w:tc>
        <w:tc>
          <w:tcPr>
            <w:tcW w:w="1385" w:type="dxa"/>
            <w:vAlign w:val="center"/>
          </w:tcPr>
          <w:p w:rsidR="00CB54A9" w:rsidRPr="00041448" w:rsidRDefault="00CB54A9" w:rsidP="0004144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041448">
              <w:rPr>
                <w:b/>
                <w:color w:val="000000" w:themeColor="text1"/>
                <w:lang w:val="uk-UA"/>
              </w:rPr>
              <w:t>3</w:t>
            </w:r>
          </w:p>
        </w:tc>
        <w:tc>
          <w:tcPr>
            <w:tcW w:w="1883" w:type="dxa"/>
            <w:vAlign w:val="center"/>
          </w:tcPr>
          <w:p w:rsidR="00CB54A9" w:rsidRPr="00041448" w:rsidRDefault="00CB54A9" w:rsidP="0004144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041448">
              <w:rPr>
                <w:b/>
                <w:color w:val="000000" w:themeColor="text1"/>
                <w:lang w:val="uk-UA"/>
              </w:rPr>
              <w:t>4</w:t>
            </w:r>
          </w:p>
        </w:tc>
        <w:tc>
          <w:tcPr>
            <w:tcW w:w="1107" w:type="dxa"/>
            <w:vAlign w:val="center"/>
          </w:tcPr>
          <w:p w:rsidR="00CB54A9" w:rsidRPr="00041448" w:rsidRDefault="00CB54A9" w:rsidP="0004144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041448">
              <w:rPr>
                <w:b/>
                <w:color w:val="000000" w:themeColor="text1"/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:rsidR="00CB54A9" w:rsidRPr="00041448" w:rsidRDefault="00CB54A9" w:rsidP="0004144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041448">
              <w:rPr>
                <w:b/>
                <w:color w:val="000000" w:themeColor="text1"/>
                <w:lang w:val="uk-UA"/>
              </w:rPr>
              <w:t>6</w:t>
            </w:r>
          </w:p>
        </w:tc>
        <w:tc>
          <w:tcPr>
            <w:tcW w:w="1068" w:type="dxa"/>
            <w:vAlign w:val="center"/>
          </w:tcPr>
          <w:p w:rsidR="00CB54A9" w:rsidRPr="00041448" w:rsidRDefault="00CB54A9" w:rsidP="0004144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041448">
              <w:rPr>
                <w:b/>
                <w:color w:val="000000" w:themeColor="text1"/>
                <w:lang w:val="uk-UA"/>
              </w:rPr>
              <w:t>7</w:t>
            </w:r>
          </w:p>
        </w:tc>
        <w:tc>
          <w:tcPr>
            <w:tcW w:w="1222" w:type="dxa"/>
            <w:vAlign w:val="center"/>
          </w:tcPr>
          <w:p w:rsidR="00CB54A9" w:rsidRPr="00041448" w:rsidRDefault="00CB54A9" w:rsidP="0004144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041448">
              <w:rPr>
                <w:b/>
                <w:color w:val="000000" w:themeColor="text1"/>
                <w:lang w:val="uk-UA"/>
              </w:rPr>
              <w:t>8</w:t>
            </w:r>
          </w:p>
        </w:tc>
        <w:tc>
          <w:tcPr>
            <w:tcW w:w="1130" w:type="dxa"/>
            <w:vAlign w:val="center"/>
          </w:tcPr>
          <w:p w:rsidR="00CB54A9" w:rsidRPr="00041448" w:rsidRDefault="00CB54A9" w:rsidP="0004144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041448">
              <w:rPr>
                <w:b/>
                <w:color w:val="000000" w:themeColor="text1"/>
                <w:lang w:val="uk-UA"/>
              </w:rPr>
              <w:t>9</w:t>
            </w:r>
          </w:p>
        </w:tc>
        <w:tc>
          <w:tcPr>
            <w:tcW w:w="1859" w:type="dxa"/>
            <w:vAlign w:val="center"/>
          </w:tcPr>
          <w:p w:rsidR="00CB54A9" w:rsidRPr="00041448" w:rsidRDefault="00CB54A9" w:rsidP="0004144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041448">
              <w:rPr>
                <w:b/>
                <w:color w:val="000000" w:themeColor="text1"/>
                <w:lang w:val="uk-UA"/>
              </w:rPr>
              <w:t>10</w:t>
            </w:r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</w:tcPr>
          <w:p w:rsidR="00CB54A9" w:rsidRPr="00041448" w:rsidRDefault="00CB54A9" w:rsidP="00CB54A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703" w:type="dxa"/>
            <w:gridSpan w:val="9"/>
            <w:vAlign w:val="center"/>
          </w:tcPr>
          <w:p w:rsidR="00CB54A9" w:rsidRPr="00041448" w:rsidRDefault="00CB54A9" w:rsidP="0055041C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041448">
              <w:rPr>
                <w:b/>
                <w:bCs/>
                <w:color w:val="000000" w:themeColor="text1"/>
              </w:rPr>
              <w:t xml:space="preserve">1. </w:t>
            </w:r>
            <w:proofErr w:type="spellStart"/>
            <w:r w:rsidRPr="00041448">
              <w:rPr>
                <w:b/>
                <w:bCs/>
                <w:color w:val="000000" w:themeColor="text1"/>
              </w:rPr>
              <w:t>Організаційно-правове</w:t>
            </w:r>
            <w:proofErr w:type="spellEnd"/>
            <w:r w:rsidRPr="0004144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b/>
                <w:bCs/>
                <w:color w:val="000000" w:themeColor="text1"/>
              </w:rPr>
              <w:t>забезпечення</w:t>
            </w:r>
            <w:proofErr w:type="spellEnd"/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</w:tcPr>
          <w:p w:rsidR="00CB54A9" w:rsidRPr="00041448" w:rsidRDefault="00CB54A9" w:rsidP="00CB54A9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1</w:t>
            </w:r>
            <w:r w:rsidRPr="00041448">
              <w:rPr>
                <w:color w:val="000000" w:themeColor="text1"/>
              </w:rPr>
              <w:t>.</w:t>
            </w:r>
          </w:p>
        </w:tc>
        <w:tc>
          <w:tcPr>
            <w:tcW w:w="3915" w:type="dxa"/>
          </w:tcPr>
          <w:p w:rsidR="00CB54A9" w:rsidRPr="00041448" w:rsidRDefault="00CB54A9" w:rsidP="00C03D88">
            <w:pPr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041448">
              <w:rPr>
                <w:color w:val="000000" w:themeColor="text1"/>
              </w:rPr>
              <w:t>Організовувати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проведення</w:t>
            </w:r>
            <w:proofErr w:type="spellEnd"/>
            <w:r w:rsidRPr="00041448">
              <w:rPr>
                <w:color w:val="000000" w:themeColor="text1"/>
              </w:rPr>
              <w:t xml:space="preserve"> культурно-</w:t>
            </w:r>
            <w:proofErr w:type="spellStart"/>
            <w:r w:rsidRPr="00041448">
              <w:rPr>
                <w:color w:val="000000" w:themeColor="text1"/>
              </w:rPr>
              <w:t>мистецьких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заходів</w:t>
            </w:r>
            <w:proofErr w:type="spellEnd"/>
            <w:r w:rsidRPr="00041448">
              <w:rPr>
                <w:color w:val="000000" w:themeColor="text1"/>
              </w:rPr>
              <w:t xml:space="preserve"> до </w:t>
            </w:r>
            <w:proofErr w:type="spellStart"/>
            <w:r w:rsidRPr="00041448">
              <w:rPr>
                <w:color w:val="000000" w:themeColor="text1"/>
              </w:rPr>
              <w:t>державних</w:t>
            </w:r>
            <w:proofErr w:type="spellEnd"/>
            <w:r w:rsidRPr="00041448">
              <w:rPr>
                <w:color w:val="000000" w:themeColor="text1"/>
              </w:rPr>
              <w:t xml:space="preserve">, </w:t>
            </w:r>
            <w:proofErr w:type="spellStart"/>
            <w:r w:rsidRPr="00041448">
              <w:rPr>
                <w:color w:val="000000" w:themeColor="text1"/>
              </w:rPr>
              <w:t>народних</w:t>
            </w:r>
            <w:proofErr w:type="spellEnd"/>
            <w:r w:rsidRPr="00041448">
              <w:rPr>
                <w:color w:val="000000" w:themeColor="text1"/>
              </w:rPr>
              <w:t xml:space="preserve">, </w:t>
            </w:r>
            <w:proofErr w:type="spellStart"/>
            <w:r w:rsidRPr="00041448">
              <w:rPr>
                <w:color w:val="000000" w:themeColor="text1"/>
              </w:rPr>
              <w:t>релігійних</w:t>
            </w:r>
            <w:proofErr w:type="spellEnd"/>
            <w:r w:rsidRPr="00041448">
              <w:rPr>
                <w:color w:val="000000" w:themeColor="text1"/>
              </w:rPr>
              <w:t xml:space="preserve"> свят</w:t>
            </w:r>
            <w:r w:rsidRPr="00041448">
              <w:rPr>
                <w:color w:val="000000" w:themeColor="text1"/>
                <w:lang w:val="uk-UA"/>
              </w:rPr>
              <w:t xml:space="preserve"> для осіб з інвалідністю, ветеранів війни та праці, соціально-незахищених верств населення</w:t>
            </w:r>
          </w:p>
        </w:tc>
        <w:tc>
          <w:tcPr>
            <w:tcW w:w="1385" w:type="dxa"/>
          </w:tcPr>
          <w:p w:rsidR="00CB54A9" w:rsidRPr="00041448" w:rsidRDefault="00CB54A9" w:rsidP="0055041C">
            <w:pPr>
              <w:jc w:val="center"/>
              <w:rPr>
                <w:color w:val="000000" w:themeColor="text1"/>
              </w:rPr>
            </w:pPr>
            <w:proofErr w:type="spellStart"/>
            <w:r w:rsidRPr="00041448">
              <w:rPr>
                <w:color w:val="000000" w:themeColor="text1"/>
              </w:rPr>
              <w:t>щороку</w:t>
            </w:r>
            <w:proofErr w:type="spellEnd"/>
          </w:p>
        </w:tc>
        <w:tc>
          <w:tcPr>
            <w:tcW w:w="1883" w:type="dxa"/>
          </w:tcPr>
          <w:p w:rsidR="00CB54A9" w:rsidRPr="00041448" w:rsidRDefault="00CB54A9" w:rsidP="00041448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</w:rPr>
              <w:t>бюджет</w:t>
            </w:r>
            <w:r w:rsidRPr="00041448">
              <w:rPr>
                <w:color w:val="000000" w:themeColor="text1"/>
                <w:lang w:val="uk-UA"/>
              </w:rPr>
              <w:t xml:space="preserve"> міської територіальної</w:t>
            </w:r>
            <w:r w:rsidR="00722D85" w:rsidRPr="00041448">
              <w:rPr>
                <w:color w:val="000000" w:themeColor="text1"/>
                <w:lang w:val="uk-UA"/>
              </w:rPr>
              <w:t xml:space="preserve"> </w:t>
            </w:r>
            <w:r w:rsidRPr="00041448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</w:tcPr>
          <w:p w:rsidR="00CB54A9" w:rsidRPr="00041448" w:rsidRDefault="00CB54A9" w:rsidP="00CB54A9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3300,00</w:t>
            </w:r>
          </w:p>
          <w:p w:rsidR="00CB54A9" w:rsidRPr="00041448" w:rsidRDefault="00CB54A9" w:rsidP="00CB54A9">
            <w:pPr>
              <w:jc w:val="center"/>
              <w:rPr>
                <w:color w:val="000000" w:themeColor="text1"/>
              </w:rPr>
            </w:pPr>
          </w:p>
          <w:p w:rsidR="00CB54A9" w:rsidRPr="00041448" w:rsidRDefault="00CB54A9" w:rsidP="00CB54A9">
            <w:pPr>
              <w:jc w:val="center"/>
              <w:rPr>
                <w:color w:val="000000" w:themeColor="text1"/>
              </w:rPr>
            </w:pPr>
          </w:p>
          <w:p w:rsidR="00CB54A9" w:rsidRPr="00041448" w:rsidRDefault="00CB54A9" w:rsidP="00CB54A9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en-US"/>
              </w:rPr>
              <w:t>50</w:t>
            </w:r>
            <w:r w:rsidRPr="00041448">
              <w:rPr>
                <w:color w:val="000000" w:themeColor="text1"/>
              </w:rPr>
              <w:t>,00</w:t>
            </w:r>
          </w:p>
        </w:tc>
        <w:tc>
          <w:tcPr>
            <w:tcW w:w="1134" w:type="dxa"/>
          </w:tcPr>
          <w:p w:rsidR="00CB54A9" w:rsidRPr="00041448" w:rsidRDefault="00CB54A9" w:rsidP="00CB54A9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3400,00</w:t>
            </w:r>
          </w:p>
          <w:p w:rsidR="00CB54A9" w:rsidRPr="00041448" w:rsidRDefault="00CB54A9" w:rsidP="00CB54A9">
            <w:pPr>
              <w:jc w:val="center"/>
              <w:rPr>
                <w:color w:val="000000" w:themeColor="text1"/>
              </w:rPr>
            </w:pPr>
          </w:p>
          <w:p w:rsidR="00CB54A9" w:rsidRPr="00041448" w:rsidRDefault="00CB54A9" w:rsidP="00CB54A9">
            <w:pPr>
              <w:jc w:val="center"/>
              <w:rPr>
                <w:color w:val="000000" w:themeColor="text1"/>
              </w:rPr>
            </w:pPr>
          </w:p>
          <w:p w:rsidR="00CB54A9" w:rsidRPr="00041448" w:rsidRDefault="00CB54A9" w:rsidP="00CB54A9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</w:rPr>
              <w:t>60,00</w:t>
            </w:r>
          </w:p>
        </w:tc>
        <w:tc>
          <w:tcPr>
            <w:tcW w:w="1068" w:type="dxa"/>
          </w:tcPr>
          <w:p w:rsidR="00CB54A9" w:rsidRPr="00041448" w:rsidRDefault="00CB54A9" w:rsidP="00CB54A9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3500,00</w:t>
            </w:r>
          </w:p>
          <w:p w:rsidR="00CB54A9" w:rsidRPr="00041448" w:rsidRDefault="00CB54A9" w:rsidP="00CB54A9">
            <w:pPr>
              <w:jc w:val="center"/>
              <w:rPr>
                <w:color w:val="000000" w:themeColor="text1"/>
              </w:rPr>
            </w:pPr>
          </w:p>
          <w:p w:rsidR="00CB54A9" w:rsidRPr="00041448" w:rsidRDefault="00CB54A9" w:rsidP="00CB54A9">
            <w:pPr>
              <w:jc w:val="center"/>
              <w:rPr>
                <w:color w:val="000000" w:themeColor="text1"/>
                <w:lang w:val="en-US"/>
              </w:rPr>
            </w:pPr>
          </w:p>
          <w:p w:rsidR="00CB54A9" w:rsidRPr="00041448" w:rsidRDefault="00CB54A9" w:rsidP="00CB54A9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</w:rPr>
              <w:t>70,00</w:t>
            </w:r>
          </w:p>
        </w:tc>
        <w:tc>
          <w:tcPr>
            <w:tcW w:w="1222" w:type="dxa"/>
          </w:tcPr>
          <w:p w:rsidR="00CB54A9" w:rsidRPr="00041448" w:rsidRDefault="00CB54A9" w:rsidP="00CB54A9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3600,00</w:t>
            </w:r>
          </w:p>
          <w:p w:rsidR="00CB54A9" w:rsidRPr="00041448" w:rsidRDefault="00CB54A9" w:rsidP="00CB54A9">
            <w:pPr>
              <w:jc w:val="center"/>
              <w:rPr>
                <w:color w:val="000000" w:themeColor="text1"/>
              </w:rPr>
            </w:pPr>
          </w:p>
          <w:p w:rsidR="00CB54A9" w:rsidRPr="00041448" w:rsidRDefault="00CB54A9" w:rsidP="00CB54A9">
            <w:pPr>
              <w:jc w:val="center"/>
              <w:rPr>
                <w:color w:val="000000" w:themeColor="text1"/>
              </w:rPr>
            </w:pPr>
          </w:p>
          <w:p w:rsidR="00CB54A9" w:rsidRPr="00041448" w:rsidRDefault="00CB54A9" w:rsidP="00CB54A9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en-US"/>
              </w:rPr>
              <w:t>80</w:t>
            </w:r>
            <w:r w:rsidRPr="00041448">
              <w:rPr>
                <w:color w:val="000000" w:themeColor="text1"/>
              </w:rPr>
              <w:t>,00</w:t>
            </w:r>
          </w:p>
        </w:tc>
        <w:tc>
          <w:tcPr>
            <w:tcW w:w="1130" w:type="dxa"/>
          </w:tcPr>
          <w:p w:rsidR="00CB54A9" w:rsidRPr="00041448" w:rsidRDefault="00CB54A9" w:rsidP="00CB54A9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3700,00</w:t>
            </w:r>
          </w:p>
          <w:p w:rsidR="00CB54A9" w:rsidRPr="00041448" w:rsidRDefault="00CB54A9" w:rsidP="00CB54A9">
            <w:pPr>
              <w:jc w:val="center"/>
              <w:rPr>
                <w:color w:val="000000" w:themeColor="text1"/>
              </w:rPr>
            </w:pPr>
          </w:p>
          <w:p w:rsidR="00CB54A9" w:rsidRPr="00041448" w:rsidRDefault="00CB54A9" w:rsidP="00CB54A9">
            <w:pPr>
              <w:jc w:val="center"/>
              <w:rPr>
                <w:color w:val="000000" w:themeColor="text1"/>
              </w:rPr>
            </w:pPr>
          </w:p>
          <w:p w:rsidR="00CB54A9" w:rsidRPr="00041448" w:rsidRDefault="00CB54A9" w:rsidP="00CB54A9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en-US"/>
              </w:rPr>
              <w:t>90</w:t>
            </w:r>
            <w:r w:rsidRPr="00041448">
              <w:rPr>
                <w:color w:val="000000" w:themeColor="text1"/>
              </w:rPr>
              <w:t>,00</w:t>
            </w:r>
          </w:p>
        </w:tc>
        <w:tc>
          <w:tcPr>
            <w:tcW w:w="1859" w:type="dxa"/>
          </w:tcPr>
          <w:p w:rsidR="00CB54A9" w:rsidRPr="00041448" w:rsidRDefault="00CB54A9" w:rsidP="0055041C">
            <w:pPr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041448">
              <w:rPr>
                <w:color w:val="000000" w:themeColor="text1"/>
              </w:rPr>
              <w:t>управління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праці</w:t>
            </w:r>
            <w:proofErr w:type="spellEnd"/>
            <w:r w:rsidRPr="00041448">
              <w:rPr>
                <w:color w:val="000000" w:themeColor="text1"/>
                <w:lang w:val="uk-UA"/>
              </w:rPr>
              <w:t xml:space="preserve"> та</w:t>
            </w:r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соціального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захисту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населення</w:t>
            </w:r>
            <w:proofErr w:type="spellEnd"/>
            <w:r w:rsidRPr="00041448">
              <w:rPr>
                <w:color w:val="000000" w:themeColor="text1"/>
                <w:lang w:val="uk-UA"/>
              </w:rPr>
              <w:t>,</w:t>
            </w:r>
          </w:p>
          <w:p w:rsidR="00CB54A9" w:rsidRPr="00041448" w:rsidRDefault="00CB54A9" w:rsidP="0055041C">
            <w:pPr>
              <w:jc w:val="both"/>
              <w:rPr>
                <w:color w:val="000000" w:themeColor="text1"/>
              </w:rPr>
            </w:pPr>
            <w:proofErr w:type="spellStart"/>
            <w:r w:rsidRPr="00041448">
              <w:rPr>
                <w:color w:val="000000" w:themeColor="text1"/>
              </w:rPr>
              <w:t>управління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культури</w:t>
            </w:r>
            <w:proofErr w:type="spellEnd"/>
            <w:r w:rsidRPr="00041448">
              <w:rPr>
                <w:color w:val="000000" w:themeColor="text1"/>
              </w:rPr>
              <w:t xml:space="preserve"> та туризму</w:t>
            </w:r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</w:tcPr>
          <w:p w:rsidR="00CB54A9" w:rsidRPr="00041448" w:rsidRDefault="00CB54A9" w:rsidP="00CB54A9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2</w:t>
            </w:r>
            <w:r w:rsidRPr="00041448">
              <w:rPr>
                <w:color w:val="000000" w:themeColor="text1"/>
              </w:rPr>
              <w:t>.</w:t>
            </w:r>
          </w:p>
        </w:tc>
        <w:tc>
          <w:tcPr>
            <w:tcW w:w="3915" w:type="dxa"/>
          </w:tcPr>
          <w:p w:rsidR="00CB54A9" w:rsidRPr="00041448" w:rsidRDefault="00CB54A9" w:rsidP="00C03D88">
            <w:pPr>
              <w:jc w:val="both"/>
              <w:rPr>
                <w:color w:val="000000" w:themeColor="text1"/>
              </w:rPr>
            </w:pPr>
            <w:proofErr w:type="spellStart"/>
            <w:r w:rsidRPr="00041448">
              <w:rPr>
                <w:color w:val="000000" w:themeColor="text1"/>
              </w:rPr>
              <w:t>Здійснювати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профілактичні</w:t>
            </w:r>
            <w:proofErr w:type="spellEnd"/>
            <w:r w:rsidRPr="00041448">
              <w:rPr>
                <w:color w:val="000000" w:themeColor="text1"/>
              </w:rPr>
              <w:t xml:space="preserve"> заходи </w:t>
            </w:r>
            <w:proofErr w:type="spellStart"/>
            <w:r w:rsidRPr="00041448">
              <w:rPr>
                <w:color w:val="000000" w:themeColor="text1"/>
              </w:rPr>
              <w:t>щодо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r w:rsidRPr="00041448">
              <w:rPr>
                <w:color w:val="000000" w:themeColor="text1"/>
                <w:lang w:val="uk-UA"/>
              </w:rPr>
              <w:t>сімей</w:t>
            </w:r>
            <w:r w:rsidRPr="00041448">
              <w:rPr>
                <w:color w:val="000000" w:themeColor="text1"/>
              </w:rPr>
              <w:t xml:space="preserve"> з </w:t>
            </w:r>
            <w:proofErr w:type="spellStart"/>
            <w:r w:rsidRPr="00041448">
              <w:rPr>
                <w:color w:val="000000" w:themeColor="text1"/>
              </w:rPr>
              <w:t>дітьми</w:t>
            </w:r>
            <w:proofErr w:type="spellEnd"/>
            <w:r w:rsidRPr="00041448">
              <w:rPr>
                <w:color w:val="000000" w:themeColor="text1"/>
              </w:rPr>
              <w:t xml:space="preserve">, </w:t>
            </w:r>
            <w:proofErr w:type="spellStart"/>
            <w:r w:rsidRPr="00041448">
              <w:rPr>
                <w:color w:val="000000" w:themeColor="text1"/>
              </w:rPr>
              <w:t>які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r w:rsidRPr="00041448">
              <w:rPr>
                <w:color w:val="000000" w:themeColor="text1"/>
                <w:lang w:val="uk-UA"/>
              </w:rPr>
              <w:t xml:space="preserve">перебувають у </w:t>
            </w:r>
            <w:proofErr w:type="spellStart"/>
            <w:r w:rsidRPr="00041448">
              <w:rPr>
                <w:color w:val="000000" w:themeColor="text1"/>
              </w:rPr>
              <w:t>складних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життєвих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обставинах</w:t>
            </w:r>
            <w:proofErr w:type="spellEnd"/>
          </w:p>
        </w:tc>
        <w:tc>
          <w:tcPr>
            <w:tcW w:w="1385" w:type="dxa"/>
          </w:tcPr>
          <w:p w:rsidR="00CB54A9" w:rsidRPr="00041448" w:rsidRDefault="00CB54A9" w:rsidP="0055041C">
            <w:pPr>
              <w:jc w:val="center"/>
              <w:rPr>
                <w:color w:val="000000" w:themeColor="text1"/>
              </w:rPr>
            </w:pPr>
            <w:proofErr w:type="spellStart"/>
            <w:r w:rsidRPr="00041448">
              <w:rPr>
                <w:color w:val="000000" w:themeColor="text1"/>
              </w:rPr>
              <w:t>постійно</w:t>
            </w:r>
            <w:proofErr w:type="spellEnd"/>
          </w:p>
        </w:tc>
        <w:tc>
          <w:tcPr>
            <w:tcW w:w="1883" w:type="dxa"/>
          </w:tcPr>
          <w:p w:rsidR="00CB54A9" w:rsidRPr="00041448" w:rsidRDefault="00CB54A9" w:rsidP="000414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7" w:type="dxa"/>
          </w:tcPr>
          <w:p w:rsidR="00CB54A9" w:rsidRPr="00041448" w:rsidRDefault="00CB54A9" w:rsidP="00CB54A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CB54A9" w:rsidRPr="00041448" w:rsidRDefault="00CB54A9" w:rsidP="00CB54A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8" w:type="dxa"/>
          </w:tcPr>
          <w:p w:rsidR="00CB54A9" w:rsidRPr="00041448" w:rsidRDefault="00CB54A9" w:rsidP="00CB54A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22" w:type="dxa"/>
          </w:tcPr>
          <w:p w:rsidR="00CB54A9" w:rsidRPr="00041448" w:rsidRDefault="00CB54A9" w:rsidP="00CB54A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0" w:type="dxa"/>
          </w:tcPr>
          <w:p w:rsidR="00CB54A9" w:rsidRPr="00041448" w:rsidRDefault="00CB54A9" w:rsidP="00CB54A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9" w:type="dxa"/>
          </w:tcPr>
          <w:p w:rsidR="00CB54A9" w:rsidRPr="00041448" w:rsidRDefault="00CB54A9" w:rsidP="0055041C">
            <w:pPr>
              <w:jc w:val="both"/>
              <w:rPr>
                <w:color w:val="000000" w:themeColor="text1"/>
              </w:rPr>
            </w:pPr>
            <w:r w:rsidRPr="00041448">
              <w:rPr>
                <w:color w:val="000000" w:themeColor="text1"/>
              </w:rPr>
              <w:t xml:space="preserve">служба в справах </w:t>
            </w:r>
            <w:proofErr w:type="spellStart"/>
            <w:r w:rsidRPr="00041448">
              <w:rPr>
                <w:color w:val="000000" w:themeColor="text1"/>
              </w:rPr>
              <w:t>дітей</w:t>
            </w:r>
            <w:proofErr w:type="spellEnd"/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</w:tcPr>
          <w:p w:rsidR="00CB54A9" w:rsidRPr="00041448" w:rsidRDefault="00CB54A9" w:rsidP="00CB54A9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3</w:t>
            </w:r>
            <w:r w:rsidRPr="00041448">
              <w:rPr>
                <w:color w:val="000000" w:themeColor="text1"/>
              </w:rPr>
              <w:t>.</w:t>
            </w:r>
          </w:p>
        </w:tc>
        <w:tc>
          <w:tcPr>
            <w:tcW w:w="3915" w:type="dxa"/>
          </w:tcPr>
          <w:p w:rsidR="00CB54A9" w:rsidRPr="00041448" w:rsidRDefault="00CB54A9" w:rsidP="00C03D88">
            <w:pPr>
              <w:jc w:val="both"/>
              <w:rPr>
                <w:color w:val="000000" w:themeColor="text1"/>
              </w:rPr>
            </w:pPr>
            <w:proofErr w:type="spellStart"/>
            <w:r w:rsidRPr="00041448">
              <w:rPr>
                <w:color w:val="000000" w:themeColor="text1"/>
              </w:rPr>
              <w:t>Забезпечувати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r w:rsidRPr="00041448">
              <w:rPr>
                <w:color w:val="000000" w:themeColor="text1"/>
                <w:lang w:val="uk-UA"/>
              </w:rPr>
              <w:t xml:space="preserve">влаштування </w:t>
            </w:r>
            <w:r w:rsidRPr="00041448">
              <w:rPr>
                <w:color w:val="000000" w:themeColor="text1"/>
              </w:rPr>
              <w:t>д</w:t>
            </w:r>
            <w:proofErr w:type="spellStart"/>
            <w:r w:rsidRPr="00041448">
              <w:rPr>
                <w:color w:val="000000" w:themeColor="text1"/>
                <w:lang w:val="uk-UA"/>
              </w:rPr>
              <w:t>ітей</w:t>
            </w:r>
            <w:proofErr w:type="spellEnd"/>
            <w:r w:rsidRPr="00041448">
              <w:rPr>
                <w:color w:val="000000" w:themeColor="text1"/>
                <w:lang w:val="uk-UA"/>
              </w:rPr>
              <w:t xml:space="preserve"> -сиріт та дітей, позбавлених батьківського піклування, на </w:t>
            </w:r>
            <w:r w:rsidRPr="00041448">
              <w:rPr>
                <w:color w:val="000000" w:themeColor="text1"/>
                <w:lang w:val="uk-UA"/>
              </w:rPr>
              <w:lastRenderedPageBreak/>
              <w:t>сімейні форми виховання</w:t>
            </w:r>
          </w:p>
        </w:tc>
        <w:tc>
          <w:tcPr>
            <w:tcW w:w="1385" w:type="dxa"/>
          </w:tcPr>
          <w:p w:rsidR="00CB54A9" w:rsidRPr="00041448" w:rsidRDefault="00CB54A9" w:rsidP="0055041C">
            <w:pPr>
              <w:jc w:val="center"/>
              <w:rPr>
                <w:color w:val="000000" w:themeColor="text1"/>
              </w:rPr>
            </w:pPr>
            <w:proofErr w:type="spellStart"/>
            <w:r w:rsidRPr="00041448">
              <w:rPr>
                <w:color w:val="000000" w:themeColor="text1"/>
              </w:rPr>
              <w:lastRenderedPageBreak/>
              <w:t>постійно</w:t>
            </w:r>
            <w:proofErr w:type="spellEnd"/>
          </w:p>
        </w:tc>
        <w:tc>
          <w:tcPr>
            <w:tcW w:w="1883" w:type="dxa"/>
          </w:tcPr>
          <w:p w:rsidR="00CB54A9" w:rsidRPr="00041448" w:rsidRDefault="00CB54A9" w:rsidP="00CB54A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7" w:type="dxa"/>
          </w:tcPr>
          <w:p w:rsidR="00CB54A9" w:rsidRPr="00041448" w:rsidRDefault="00CB54A9" w:rsidP="00CB54A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CB54A9" w:rsidRPr="00041448" w:rsidRDefault="00CB54A9" w:rsidP="00CB54A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8" w:type="dxa"/>
          </w:tcPr>
          <w:p w:rsidR="00CB54A9" w:rsidRPr="00041448" w:rsidRDefault="00CB54A9" w:rsidP="00CB54A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22" w:type="dxa"/>
          </w:tcPr>
          <w:p w:rsidR="00CB54A9" w:rsidRPr="00041448" w:rsidRDefault="00CB54A9" w:rsidP="00CB54A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0" w:type="dxa"/>
          </w:tcPr>
          <w:p w:rsidR="00CB54A9" w:rsidRPr="00041448" w:rsidRDefault="00CB54A9" w:rsidP="00CB54A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9" w:type="dxa"/>
          </w:tcPr>
          <w:p w:rsidR="00CB54A9" w:rsidRPr="00041448" w:rsidRDefault="00CB54A9" w:rsidP="0055041C">
            <w:pPr>
              <w:jc w:val="both"/>
              <w:rPr>
                <w:color w:val="000000" w:themeColor="text1"/>
              </w:rPr>
            </w:pPr>
            <w:r w:rsidRPr="00041448">
              <w:rPr>
                <w:color w:val="000000" w:themeColor="text1"/>
              </w:rPr>
              <w:t xml:space="preserve">служба в справах </w:t>
            </w:r>
            <w:proofErr w:type="spellStart"/>
            <w:r w:rsidRPr="00041448">
              <w:rPr>
                <w:color w:val="000000" w:themeColor="text1"/>
              </w:rPr>
              <w:t>дітей</w:t>
            </w:r>
            <w:proofErr w:type="spellEnd"/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</w:tcPr>
          <w:p w:rsidR="00CB54A9" w:rsidRPr="00041448" w:rsidRDefault="00CB54A9" w:rsidP="00CB54A9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4</w:t>
            </w:r>
            <w:r w:rsidRPr="00041448">
              <w:rPr>
                <w:color w:val="000000" w:themeColor="text1"/>
              </w:rPr>
              <w:t>.</w:t>
            </w:r>
          </w:p>
        </w:tc>
        <w:tc>
          <w:tcPr>
            <w:tcW w:w="3915" w:type="dxa"/>
          </w:tcPr>
          <w:p w:rsidR="00CB54A9" w:rsidRPr="00041448" w:rsidRDefault="00CB54A9" w:rsidP="00C03D88">
            <w:pPr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041448">
              <w:rPr>
                <w:color w:val="000000" w:themeColor="text1"/>
              </w:rPr>
              <w:t>Співпрацювати</w:t>
            </w:r>
            <w:proofErr w:type="spellEnd"/>
            <w:r w:rsidRPr="00041448">
              <w:rPr>
                <w:color w:val="000000" w:themeColor="text1"/>
              </w:rPr>
              <w:t xml:space="preserve"> з </w:t>
            </w:r>
            <w:proofErr w:type="spellStart"/>
            <w:r w:rsidRPr="00041448">
              <w:rPr>
                <w:color w:val="000000" w:themeColor="text1"/>
              </w:rPr>
              <w:t>громадськими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організаціями</w:t>
            </w:r>
            <w:proofErr w:type="spellEnd"/>
            <w:r w:rsidRPr="00041448">
              <w:rPr>
                <w:color w:val="000000" w:themeColor="text1"/>
              </w:rPr>
              <w:t xml:space="preserve">, членами </w:t>
            </w:r>
            <w:proofErr w:type="spellStart"/>
            <w:r w:rsidRPr="00041448">
              <w:rPr>
                <w:color w:val="000000" w:themeColor="text1"/>
              </w:rPr>
              <w:t>яких</w:t>
            </w:r>
            <w:proofErr w:type="spellEnd"/>
            <w:r w:rsidRPr="00041448">
              <w:rPr>
                <w:color w:val="000000" w:themeColor="text1"/>
              </w:rPr>
              <w:t xml:space="preserve"> є </w:t>
            </w:r>
            <w:proofErr w:type="spellStart"/>
            <w:r w:rsidRPr="00041448">
              <w:rPr>
                <w:color w:val="000000" w:themeColor="text1"/>
              </w:rPr>
              <w:t>молоді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r w:rsidRPr="00041448">
              <w:rPr>
                <w:color w:val="000000" w:themeColor="text1"/>
                <w:lang w:val="uk-UA"/>
              </w:rPr>
              <w:t>особи з інвалідністю</w:t>
            </w:r>
          </w:p>
        </w:tc>
        <w:tc>
          <w:tcPr>
            <w:tcW w:w="1385" w:type="dxa"/>
          </w:tcPr>
          <w:p w:rsidR="00CB54A9" w:rsidRPr="00041448" w:rsidRDefault="00CB54A9" w:rsidP="0055041C">
            <w:pPr>
              <w:jc w:val="center"/>
              <w:rPr>
                <w:color w:val="000000" w:themeColor="text1"/>
              </w:rPr>
            </w:pPr>
            <w:proofErr w:type="spellStart"/>
            <w:r w:rsidRPr="00041448">
              <w:rPr>
                <w:color w:val="000000" w:themeColor="text1"/>
              </w:rPr>
              <w:t>постійно</w:t>
            </w:r>
            <w:proofErr w:type="spellEnd"/>
          </w:p>
        </w:tc>
        <w:tc>
          <w:tcPr>
            <w:tcW w:w="1883" w:type="dxa"/>
          </w:tcPr>
          <w:p w:rsidR="00CB54A9" w:rsidRPr="00041448" w:rsidRDefault="00CB54A9" w:rsidP="00CB54A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7" w:type="dxa"/>
          </w:tcPr>
          <w:p w:rsidR="00CB54A9" w:rsidRPr="00041448" w:rsidRDefault="00CB54A9" w:rsidP="00CB54A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CB54A9" w:rsidRPr="00041448" w:rsidRDefault="00CB54A9" w:rsidP="00CB54A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8" w:type="dxa"/>
          </w:tcPr>
          <w:p w:rsidR="00CB54A9" w:rsidRPr="00041448" w:rsidRDefault="00CB54A9" w:rsidP="00CB54A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22" w:type="dxa"/>
          </w:tcPr>
          <w:p w:rsidR="00CB54A9" w:rsidRPr="00041448" w:rsidRDefault="00CB54A9" w:rsidP="00CB54A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0" w:type="dxa"/>
          </w:tcPr>
          <w:p w:rsidR="00CB54A9" w:rsidRPr="00041448" w:rsidRDefault="00CB54A9" w:rsidP="00CB54A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9" w:type="dxa"/>
          </w:tcPr>
          <w:p w:rsidR="00CB54A9" w:rsidRPr="00041448" w:rsidRDefault="00CB54A9" w:rsidP="0055041C">
            <w:pPr>
              <w:jc w:val="both"/>
              <w:rPr>
                <w:color w:val="000000" w:themeColor="text1"/>
              </w:rPr>
            </w:pPr>
            <w:proofErr w:type="spellStart"/>
            <w:r w:rsidRPr="00041448">
              <w:rPr>
                <w:color w:val="000000" w:themeColor="text1"/>
              </w:rPr>
              <w:t>управління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молоді</w:t>
            </w:r>
            <w:proofErr w:type="spellEnd"/>
            <w:r w:rsidRPr="00041448">
              <w:rPr>
                <w:color w:val="000000" w:themeColor="text1"/>
              </w:rPr>
              <w:t xml:space="preserve"> та спорту</w:t>
            </w:r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</w:tcPr>
          <w:p w:rsidR="00CB54A9" w:rsidRPr="00041448" w:rsidRDefault="00CB54A9" w:rsidP="00CB54A9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5</w:t>
            </w:r>
            <w:r w:rsidRPr="00041448">
              <w:rPr>
                <w:color w:val="000000" w:themeColor="text1"/>
              </w:rPr>
              <w:t>.</w:t>
            </w:r>
          </w:p>
        </w:tc>
        <w:tc>
          <w:tcPr>
            <w:tcW w:w="3915" w:type="dxa"/>
          </w:tcPr>
          <w:p w:rsidR="00CB54A9" w:rsidRPr="00041448" w:rsidRDefault="00CB54A9" w:rsidP="00C03D88">
            <w:pPr>
              <w:jc w:val="both"/>
              <w:rPr>
                <w:color w:val="000000" w:themeColor="text1"/>
              </w:rPr>
            </w:pPr>
            <w:proofErr w:type="spellStart"/>
            <w:r w:rsidRPr="00041448">
              <w:rPr>
                <w:color w:val="000000" w:themeColor="text1"/>
              </w:rPr>
              <w:t>Надавати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безкоштовно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інформаційну</w:t>
            </w:r>
            <w:proofErr w:type="spellEnd"/>
            <w:r w:rsidRPr="00041448">
              <w:rPr>
                <w:color w:val="000000" w:themeColor="text1"/>
              </w:rPr>
              <w:t xml:space="preserve">, </w:t>
            </w:r>
            <w:proofErr w:type="spellStart"/>
            <w:r w:rsidRPr="00041448">
              <w:rPr>
                <w:color w:val="000000" w:themeColor="text1"/>
              </w:rPr>
              <w:t>правову</w:t>
            </w:r>
            <w:proofErr w:type="spellEnd"/>
            <w:r w:rsidRPr="00041448">
              <w:rPr>
                <w:color w:val="000000" w:themeColor="text1"/>
              </w:rPr>
              <w:t xml:space="preserve">, </w:t>
            </w:r>
            <w:proofErr w:type="spellStart"/>
            <w:r w:rsidRPr="00041448">
              <w:rPr>
                <w:color w:val="000000" w:themeColor="text1"/>
              </w:rPr>
              <w:t>психологічну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допомогу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дітям</w:t>
            </w:r>
            <w:proofErr w:type="spellEnd"/>
            <w:r w:rsidRPr="00041448">
              <w:rPr>
                <w:color w:val="000000" w:themeColor="text1"/>
              </w:rPr>
              <w:t xml:space="preserve"> та </w:t>
            </w:r>
            <w:proofErr w:type="spellStart"/>
            <w:r w:rsidRPr="00041448">
              <w:rPr>
                <w:color w:val="000000" w:themeColor="text1"/>
              </w:rPr>
              <w:t>сім’ям</w:t>
            </w:r>
            <w:proofErr w:type="spellEnd"/>
            <w:r w:rsidRPr="00041448">
              <w:rPr>
                <w:color w:val="000000" w:themeColor="text1"/>
              </w:rPr>
              <w:t xml:space="preserve">, </w:t>
            </w:r>
            <w:proofErr w:type="spellStart"/>
            <w:r w:rsidRPr="00041448">
              <w:rPr>
                <w:color w:val="000000" w:themeColor="text1"/>
              </w:rPr>
              <w:t>які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опинились</w:t>
            </w:r>
            <w:proofErr w:type="spellEnd"/>
            <w:r w:rsidRPr="00041448">
              <w:rPr>
                <w:color w:val="000000" w:themeColor="text1"/>
              </w:rPr>
              <w:t xml:space="preserve"> у </w:t>
            </w:r>
            <w:proofErr w:type="spellStart"/>
            <w:r w:rsidRPr="00041448">
              <w:rPr>
                <w:color w:val="000000" w:themeColor="text1"/>
              </w:rPr>
              <w:t>складних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життєвих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обставинах</w:t>
            </w:r>
            <w:proofErr w:type="spellEnd"/>
            <w:r w:rsidRPr="00041448">
              <w:rPr>
                <w:color w:val="000000" w:themeColor="text1"/>
              </w:rPr>
              <w:t xml:space="preserve"> та </w:t>
            </w:r>
            <w:proofErr w:type="spellStart"/>
            <w:r w:rsidRPr="00041448">
              <w:rPr>
                <w:color w:val="000000" w:themeColor="text1"/>
              </w:rPr>
              <w:t>молоді</w:t>
            </w:r>
            <w:proofErr w:type="spellEnd"/>
            <w:r w:rsidRPr="00041448">
              <w:rPr>
                <w:color w:val="000000" w:themeColor="text1"/>
              </w:rPr>
              <w:t xml:space="preserve">, </w:t>
            </w:r>
            <w:proofErr w:type="spellStart"/>
            <w:r w:rsidRPr="00041448">
              <w:rPr>
                <w:color w:val="000000" w:themeColor="text1"/>
              </w:rPr>
              <w:t>що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потребує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особливої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соціальної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уваги</w:t>
            </w:r>
            <w:proofErr w:type="spellEnd"/>
            <w:r w:rsidRPr="00041448">
              <w:rPr>
                <w:color w:val="000000" w:themeColor="text1"/>
              </w:rPr>
              <w:t xml:space="preserve"> та </w:t>
            </w:r>
            <w:proofErr w:type="spellStart"/>
            <w:r w:rsidRPr="00041448">
              <w:rPr>
                <w:color w:val="000000" w:themeColor="text1"/>
              </w:rPr>
              <w:t>підтримки</w:t>
            </w:r>
            <w:proofErr w:type="spellEnd"/>
          </w:p>
        </w:tc>
        <w:tc>
          <w:tcPr>
            <w:tcW w:w="1385" w:type="dxa"/>
          </w:tcPr>
          <w:p w:rsidR="00CB54A9" w:rsidRPr="00041448" w:rsidRDefault="00CB54A9" w:rsidP="0055041C">
            <w:pPr>
              <w:jc w:val="center"/>
              <w:rPr>
                <w:color w:val="000000" w:themeColor="text1"/>
              </w:rPr>
            </w:pPr>
            <w:proofErr w:type="spellStart"/>
            <w:r w:rsidRPr="00041448">
              <w:rPr>
                <w:color w:val="000000" w:themeColor="text1"/>
              </w:rPr>
              <w:t>постійно</w:t>
            </w:r>
            <w:proofErr w:type="spellEnd"/>
          </w:p>
        </w:tc>
        <w:tc>
          <w:tcPr>
            <w:tcW w:w="1883" w:type="dxa"/>
          </w:tcPr>
          <w:p w:rsidR="00CB54A9" w:rsidRPr="00041448" w:rsidRDefault="00CB54A9" w:rsidP="00CB54A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7" w:type="dxa"/>
          </w:tcPr>
          <w:p w:rsidR="00CB54A9" w:rsidRPr="00041448" w:rsidRDefault="00CB54A9" w:rsidP="00CB54A9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CB54A9" w:rsidRPr="00041448" w:rsidRDefault="00CB54A9" w:rsidP="00CB54A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8" w:type="dxa"/>
          </w:tcPr>
          <w:p w:rsidR="00CB54A9" w:rsidRPr="00041448" w:rsidRDefault="00CB54A9" w:rsidP="00CB54A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22" w:type="dxa"/>
          </w:tcPr>
          <w:p w:rsidR="00CB54A9" w:rsidRPr="00041448" w:rsidRDefault="00CB54A9" w:rsidP="00CB54A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0" w:type="dxa"/>
          </w:tcPr>
          <w:p w:rsidR="00CB54A9" w:rsidRPr="00041448" w:rsidRDefault="00CB54A9" w:rsidP="00CB54A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9" w:type="dxa"/>
          </w:tcPr>
          <w:p w:rsidR="00CB54A9" w:rsidRPr="00041448" w:rsidRDefault="00CB54A9" w:rsidP="0055041C">
            <w:pPr>
              <w:jc w:val="both"/>
              <w:rPr>
                <w:color w:val="000000" w:themeColor="text1"/>
              </w:rPr>
            </w:pPr>
            <w:proofErr w:type="spellStart"/>
            <w:r w:rsidRPr="00041448">
              <w:rPr>
                <w:color w:val="000000" w:themeColor="text1"/>
              </w:rPr>
              <w:t>управління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молоді</w:t>
            </w:r>
            <w:proofErr w:type="spellEnd"/>
            <w:r w:rsidRPr="00041448">
              <w:rPr>
                <w:color w:val="000000" w:themeColor="text1"/>
              </w:rPr>
              <w:t xml:space="preserve"> та спорту</w:t>
            </w:r>
            <w:r w:rsidRPr="00041448">
              <w:rPr>
                <w:color w:val="000000" w:themeColor="text1"/>
                <w:lang w:val="uk-UA"/>
              </w:rPr>
              <w:t>,</w:t>
            </w:r>
            <w:r w:rsidRPr="00041448">
              <w:rPr>
                <w:color w:val="000000" w:themeColor="text1"/>
              </w:rPr>
              <w:t xml:space="preserve"> </w:t>
            </w:r>
            <w:r w:rsidRPr="00041448">
              <w:rPr>
                <w:color w:val="000000" w:themeColor="text1"/>
                <w:szCs w:val="28"/>
                <w:lang w:val="uk-UA"/>
              </w:rPr>
              <w:t xml:space="preserve">міський центр соціальних служб </w:t>
            </w:r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</w:tcPr>
          <w:p w:rsidR="00CB54A9" w:rsidRPr="00041448" w:rsidRDefault="00CB54A9" w:rsidP="00CB54A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703" w:type="dxa"/>
            <w:gridSpan w:val="9"/>
            <w:vAlign w:val="center"/>
          </w:tcPr>
          <w:p w:rsidR="00CB54A9" w:rsidRPr="00041448" w:rsidRDefault="00CB54A9" w:rsidP="0055041C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041448">
              <w:rPr>
                <w:b/>
                <w:bCs/>
                <w:color w:val="000000" w:themeColor="text1"/>
              </w:rPr>
              <w:t xml:space="preserve">2. </w:t>
            </w:r>
            <w:proofErr w:type="spellStart"/>
            <w:r w:rsidRPr="00041448">
              <w:rPr>
                <w:b/>
                <w:bCs/>
                <w:color w:val="000000" w:themeColor="text1"/>
              </w:rPr>
              <w:t>Адресна</w:t>
            </w:r>
            <w:proofErr w:type="spellEnd"/>
            <w:r w:rsidRPr="0004144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b/>
                <w:bCs/>
                <w:color w:val="000000" w:themeColor="text1"/>
              </w:rPr>
              <w:t>матеріальна</w:t>
            </w:r>
            <w:proofErr w:type="spellEnd"/>
            <w:r w:rsidRPr="0004144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b/>
                <w:bCs/>
                <w:color w:val="000000" w:themeColor="text1"/>
              </w:rPr>
              <w:t>допомога</w:t>
            </w:r>
            <w:proofErr w:type="spellEnd"/>
            <w:r w:rsidRPr="0004144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b/>
                <w:bCs/>
                <w:color w:val="000000" w:themeColor="text1"/>
              </w:rPr>
              <w:t>пільговій</w:t>
            </w:r>
            <w:proofErr w:type="spellEnd"/>
            <w:r w:rsidRPr="0004144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b/>
                <w:bCs/>
                <w:color w:val="000000" w:themeColor="text1"/>
              </w:rPr>
              <w:t>категорії</w:t>
            </w:r>
            <w:proofErr w:type="spellEnd"/>
            <w:r w:rsidRPr="0004144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b/>
                <w:bCs/>
                <w:color w:val="000000" w:themeColor="text1"/>
              </w:rPr>
              <w:t>населення</w:t>
            </w:r>
            <w:proofErr w:type="spellEnd"/>
            <w:r w:rsidRPr="00041448">
              <w:rPr>
                <w:b/>
                <w:bCs/>
                <w:color w:val="000000" w:themeColor="text1"/>
              </w:rPr>
              <w:t xml:space="preserve"> та </w:t>
            </w:r>
            <w:proofErr w:type="spellStart"/>
            <w:r w:rsidRPr="00041448">
              <w:rPr>
                <w:b/>
                <w:bCs/>
                <w:color w:val="000000" w:themeColor="text1"/>
              </w:rPr>
              <w:t>фінансова</w:t>
            </w:r>
            <w:proofErr w:type="spellEnd"/>
            <w:r w:rsidRPr="0004144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b/>
                <w:bCs/>
                <w:color w:val="000000" w:themeColor="text1"/>
              </w:rPr>
              <w:t>підтримка</w:t>
            </w:r>
            <w:proofErr w:type="spellEnd"/>
            <w:r w:rsidRPr="0004144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b/>
                <w:bCs/>
                <w:color w:val="000000" w:themeColor="text1"/>
              </w:rPr>
              <w:t>громадських</w:t>
            </w:r>
            <w:proofErr w:type="spellEnd"/>
            <w:r w:rsidRPr="0004144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b/>
                <w:bCs/>
                <w:color w:val="000000" w:themeColor="text1"/>
              </w:rPr>
              <w:t>організацій</w:t>
            </w:r>
            <w:proofErr w:type="spellEnd"/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  <w:vMerge w:val="restart"/>
          </w:tcPr>
          <w:p w:rsidR="003A0407" w:rsidRPr="00041448" w:rsidRDefault="003A0407" w:rsidP="00CB54A9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</w:rPr>
              <w:t>1.</w:t>
            </w:r>
          </w:p>
        </w:tc>
        <w:tc>
          <w:tcPr>
            <w:tcW w:w="3915" w:type="dxa"/>
            <w:tcBorders>
              <w:bottom w:val="nil"/>
            </w:tcBorders>
          </w:tcPr>
          <w:p w:rsidR="003A0407" w:rsidRPr="00041448" w:rsidRDefault="003A0407" w:rsidP="00C03D88">
            <w:pPr>
              <w:jc w:val="both"/>
              <w:rPr>
                <w:color w:val="000000" w:themeColor="text1"/>
              </w:rPr>
            </w:pPr>
            <w:proofErr w:type="spellStart"/>
            <w:r w:rsidRPr="00041448">
              <w:rPr>
                <w:color w:val="000000" w:themeColor="text1"/>
              </w:rPr>
              <w:t>Забезпечувати</w:t>
            </w:r>
            <w:proofErr w:type="spellEnd"/>
            <w:r w:rsidRPr="00041448">
              <w:rPr>
                <w:color w:val="000000" w:themeColor="text1"/>
              </w:rPr>
              <w:t>:</w:t>
            </w:r>
          </w:p>
          <w:p w:rsidR="003A0407" w:rsidRPr="00041448" w:rsidRDefault="003A0407" w:rsidP="00C03D88">
            <w:pPr>
              <w:jc w:val="both"/>
              <w:rPr>
                <w:color w:val="000000" w:themeColor="text1"/>
              </w:rPr>
            </w:pPr>
            <w:r w:rsidRPr="00041448">
              <w:rPr>
                <w:color w:val="000000" w:themeColor="text1"/>
              </w:rPr>
              <w:t xml:space="preserve">- </w:t>
            </w:r>
            <w:proofErr w:type="spellStart"/>
            <w:r w:rsidRPr="00041448">
              <w:rPr>
                <w:color w:val="000000" w:themeColor="text1"/>
              </w:rPr>
              <w:t>надання</w:t>
            </w:r>
            <w:proofErr w:type="spellEnd"/>
            <w:r w:rsidRPr="00041448">
              <w:rPr>
                <w:color w:val="000000" w:themeColor="text1"/>
              </w:rPr>
              <w:t xml:space="preserve"> надбавки до </w:t>
            </w:r>
            <w:proofErr w:type="spellStart"/>
            <w:r w:rsidRPr="00041448">
              <w:rPr>
                <w:color w:val="000000" w:themeColor="text1"/>
              </w:rPr>
              <w:t>пенсії</w:t>
            </w:r>
            <w:proofErr w:type="spellEnd"/>
            <w:r w:rsidRPr="00041448">
              <w:rPr>
                <w:color w:val="000000" w:themeColor="text1"/>
              </w:rPr>
              <w:t xml:space="preserve"> партизанам, </w:t>
            </w:r>
            <w:proofErr w:type="spellStart"/>
            <w:r w:rsidRPr="00041448">
              <w:rPr>
                <w:color w:val="000000" w:themeColor="text1"/>
              </w:rPr>
              <w:t>колишнім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політв’язням</w:t>
            </w:r>
            <w:proofErr w:type="spellEnd"/>
            <w:r w:rsidRPr="00041448">
              <w:rPr>
                <w:color w:val="000000" w:themeColor="text1"/>
              </w:rPr>
              <w:t xml:space="preserve"> і </w:t>
            </w:r>
            <w:proofErr w:type="spellStart"/>
            <w:r w:rsidRPr="00041448">
              <w:rPr>
                <w:color w:val="000000" w:themeColor="text1"/>
              </w:rPr>
              <w:t>репресованим</w:t>
            </w:r>
            <w:proofErr w:type="spellEnd"/>
            <w:r w:rsidRPr="00041448">
              <w:rPr>
                <w:color w:val="000000" w:themeColor="text1"/>
                <w:lang w:val="uk-UA"/>
              </w:rPr>
              <w:t xml:space="preserve">, а також членам сімей репресованих та реабілітованих, </w:t>
            </w:r>
          </w:p>
        </w:tc>
        <w:tc>
          <w:tcPr>
            <w:tcW w:w="1385" w:type="dxa"/>
            <w:tcBorders>
              <w:bottom w:val="nil"/>
            </w:tcBorders>
          </w:tcPr>
          <w:p w:rsidR="003A0407" w:rsidRPr="00041448" w:rsidRDefault="003A0407" w:rsidP="0055041C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proofErr w:type="spellStart"/>
            <w:r w:rsidRPr="00041448">
              <w:rPr>
                <w:color w:val="000000" w:themeColor="text1"/>
              </w:rPr>
              <w:t>щомісячно</w:t>
            </w:r>
            <w:proofErr w:type="spellEnd"/>
          </w:p>
        </w:tc>
        <w:tc>
          <w:tcPr>
            <w:tcW w:w="1883" w:type="dxa"/>
            <w:tcBorders>
              <w:bottom w:val="nil"/>
            </w:tcBorders>
          </w:tcPr>
          <w:p w:rsidR="003A0407" w:rsidRPr="00041448" w:rsidRDefault="003A0407" w:rsidP="003A0407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бюджет міської територіальної громади</w:t>
            </w:r>
          </w:p>
        </w:tc>
        <w:tc>
          <w:tcPr>
            <w:tcW w:w="1107" w:type="dxa"/>
            <w:tcBorders>
              <w:bottom w:val="nil"/>
            </w:tcBorders>
          </w:tcPr>
          <w:p w:rsidR="003A0407" w:rsidRPr="00041448" w:rsidRDefault="003A0407" w:rsidP="003A0407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650,00</w:t>
            </w:r>
          </w:p>
        </w:tc>
        <w:tc>
          <w:tcPr>
            <w:tcW w:w="1134" w:type="dxa"/>
            <w:tcBorders>
              <w:bottom w:val="nil"/>
            </w:tcBorders>
          </w:tcPr>
          <w:p w:rsidR="003A0407" w:rsidRPr="00041448" w:rsidRDefault="003A0407" w:rsidP="003A0407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670,00</w:t>
            </w:r>
          </w:p>
        </w:tc>
        <w:tc>
          <w:tcPr>
            <w:tcW w:w="1068" w:type="dxa"/>
            <w:tcBorders>
              <w:bottom w:val="nil"/>
            </w:tcBorders>
          </w:tcPr>
          <w:p w:rsidR="003A0407" w:rsidRPr="00041448" w:rsidRDefault="003A0407" w:rsidP="003A0407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670,00</w:t>
            </w:r>
          </w:p>
        </w:tc>
        <w:tc>
          <w:tcPr>
            <w:tcW w:w="1222" w:type="dxa"/>
            <w:tcBorders>
              <w:bottom w:val="nil"/>
            </w:tcBorders>
          </w:tcPr>
          <w:p w:rsidR="003A0407" w:rsidRPr="00041448" w:rsidRDefault="003A0407" w:rsidP="003A0407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670,00</w:t>
            </w:r>
          </w:p>
        </w:tc>
        <w:tc>
          <w:tcPr>
            <w:tcW w:w="1130" w:type="dxa"/>
            <w:tcBorders>
              <w:bottom w:val="nil"/>
            </w:tcBorders>
          </w:tcPr>
          <w:p w:rsidR="003A0407" w:rsidRPr="00041448" w:rsidRDefault="003A0407" w:rsidP="003A0407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670,00</w:t>
            </w:r>
          </w:p>
        </w:tc>
        <w:tc>
          <w:tcPr>
            <w:tcW w:w="1859" w:type="dxa"/>
            <w:vMerge w:val="restart"/>
          </w:tcPr>
          <w:p w:rsidR="003A0407" w:rsidRPr="00041448" w:rsidRDefault="003A0407" w:rsidP="0055041C">
            <w:pPr>
              <w:jc w:val="both"/>
              <w:rPr>
                <w:color w:val="000000" w:themeColor="text1"/>
              </w:rPr>
            </w:pPr>
            <w:proofErr w:type="spellStart"/>
            <w:r w:rsidRPr="00041448">
              <w:rPr>
                <w:color w:val="000000" w:themeColor="text1"/>
              </w:rPr>
              <w:t>управління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праці</w:t>
            </w:r>
            <w:proofErr w:type="spellEnd"/>
            <w:r w:rsidRPr="00041448">
              <w:rPr>
                <w:color w:val="000000" w:themeColor="text1"/>
                <w:lang w:val="uk-UA"/>
              </w:rPr>
              <w:t xml:space="preserve"> та</w:t>
            </w:r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соціального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захисту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населення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  <w:vMerge/>
          </w:tcPr>
          <w:p w:rsidR="003A0407" w:rsidRPr="00041448" w:rsidRDefault="003A0407" w:rsidP="00CB54A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15" w:type="dxa"/>
            <w:tcBorders>
              <w:top w:val="nil"/>
              <w:bottom w:val="nil"/>
            </w:tcBorders>
          </w:tcPr>
          <w:p w:rsidR="003A0407" w:rsidRPr="00041448" w:rsidRDefault="003A0407" w:rsidP="003A0407">
            <w:pPr>
              <w:jc w:val="both"/>
              <w:rPr>
                <w:color w:val="000000" w:themeColor="text1"/>
              </w:rPr>
            </w:pPr>
            <w:r w:rsidRPr="00041448">
              <w:rPr>
                <w:color w:val="000000" w:themeColor="text1"/>
                <w:spacing w:val="-7"/>
              </w:rPr>
              <w:t xml:space="preserve">- </w:t>
            </w:r>
            <w:proofErr w:type="spellStart"/>
            <w:r w:rsidRPr="00041448">
              <w:rPr>
                <w:color w:val="000000" w:themeColor="text1"/>
                <w:spacing w:val="-7"/>
              </w:rPr>
              <w:t>виплату</w:t>
            </w:r>
            <w:proofErr w:type="spellEnd"/>
            <w:r w:rsidRPr="00041448">
              <w:rPr>
                <w:color w:val="000000" w:themeColor="text1"/>
                <w:spacing w:val="-7"/>
                <w:lang w:val="uk-UA"/>
              </w:rPr>
              <w:t xml:space="preserve"> грошової</w:t>
            </w:r>
            <w:r w:rsidRPr="00041448">
              <w:rPr>
                <w:color w:val="000000" w:themeColor="text1"/>
                <w:spacing w:val="-7"/>
              </w:rPr>
              <w:t xml:space="preserve"> </w:t>
            </w:r>
            <w:proofErr w:type="spellStart"/>
            <w:r w:rsidRPr="00041448">
              <w:rPr>
                <w:color w:val="000000" w:themeColor="text1"/>
                <w:spacing w:val="-7"/>
              </w:rPr>
              <w:t>допомоги</w:t>
            </w:r>
            <w:proofErr w:type="spellEnd"/>
            <w:r w:rsidRPr="00041448">
              <w:rPr>
                <w:color w:val="000000" w:themeColor="text1"/>
                <w:spacing w:val="-7"/>
              </w:rPr>
              <w:t xml:space="preserve"> на </w:t>
            </w:r>
            <w:proofErr w:type="spellStart"/>
            <w:r w:rsidRPr="00041448">
              <w:rPr>
                <w:color w:val="000000" w:themeColor="text1"/>
                <w:spacing w:val="-7"/>
              </w:rPr>
              <w:t>кишенькові</w:t>
            </w:r>
            <w:proofErr w:type="spellEnd"/>
            <w:r w:rsidRPr="00041448">
              <w:rPr>
                <w:color w:val="000000" w:themeColor="text1"/>
                <w:spacing w:val="-7"/>
              </w:rPr>
              <w:t xml:space="preserve"> </w:t>
            </w:r>
            <w:proofErr w:type="spellStart"/>
            <w:r w:rsidRPr="00041448">
              <w:rPr>
                <w:color w:val="000000" w:themeColor="text1"/>
                <w:spacing w:val="-7"/>
              </w:rPr>
              <w:t>витрати</w:t>
            </w:r>
            <w:proofErr w:type="spellEnd"/>
            <w:r w:rsidRPr="00041448">
              <w:rPr>
                <w:color w:val="000000" w:themeColor="text1"/>
                <w:spacing w:val="-7"/>
              </w:rPr>
              <w:t xml:space="preserve"> </w:t>
            </w:r>
            <w:proofErr w:type="spellStart"/>
            <w:r w:rsidRPr="00041448">
              <w:rPr>
                <w:color w:val="000000" w:themeColor="text1"/>
                <w:spacing w:val="-7"/>
              </w:rPr>
              <w:t>дітям</w:t>
            </w:r>
            <w:proofErr w:type="spellEnd"/>
            <w:r w:rsidRPr="00041448">
              <w:rPr>
                <w:color w:val="000000" w:themeColor="text1"/>
                <w:spacing w:val="-7"/>
              </w:rPr>
              <w:t xml:space="preserve">-сиротам та </w:t>
            </w:r>
            <w:proofErr w:type="spellStart"/>
            <w:r w:rsidRPr="00041448">
              <w:rPr>
                <w:color w:val="000000" w:themeColor="text1"/>
                <w:spacing w:val="-7"/>
              </w:rPr>
              <w:t>дітям</w:t>
            </w:r>
            <w:proofErr w:type="spellEnd"/>
            <w:r w:rsidRPr="00041448">
              <w:rPr>
                <w:color w:val="000000" w:themeColor="text1"/>
                <w:spacing w:val="-7"/>
              </w:rPr>
              <w:t xml:space="preserve">, </w:t>
            </w:r>
            <w:proofErr w:type="spellStart"/>
            <w:r w:rsidRPr="00041448">
              <w:rPr>
                <w:color w:val="000000" w:themeColor="text1"/>
                <w:spacing w:val="-7"/>
              </w:rPr>
              <w:t>позбавлених</w:t>
            </w:r>
            <w:proofErr w:type="spellEnd"/>
            <w:r w:rsidRPr="00041448">
              <w:rPr>
                <w:color w:val="000000" w:themeColor="text1"/>
                <w:spacing w:val="-7"/>
              </w:rPr>
              <w:t xml:space="preserve"> </w:t>
            </w:r>
            <w:proofErr w:type="spellStart"/>
            <w:r w:rsidRPr="00041448">
              <w:rPr>
                <w:color w:val="000000" w:themeColor="text1"/>
                <w:spacing w:val="-7"/>
              </w:rPr>
              <w:t>батьківського</w:t>
            </w:r>
            <w:proofErr w:type="spellEnd"/>
            <w:r w:rsidRPr="00041448">
              <w:rPr>
                <w:color w:val="000000" w:themeColor="text1"/>
                <w:spacing w:val="-7"/>
              </w:rPr>
              <w:t xml:space="preserve"> </w:t>
            </w:r>
            <w:proofErr w:type="spellStart"/>
            <w:r w:rsidRPr="00041448">
              <w:rPr>
                <w:color w:val="000000" w:themeColor="text1"/>
                <w:spacing w:val="-7"/>
              </w:rPr>
              <w:t>піклування</w:t>
            </w:r>
            <w:proofErr w:type="spellEnd"/>
            <w:r w:rsidRPr="00041448">
              <w:rPr>
                <w:color w:val="000000" w:themeColor="text1"/>
                <w:spacing w:val="-7"/>
                <w:lang w:val="uk-UA"/>
              </w:rPr>
              <w:t>;</w:t>
            </w: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3A0407" w:rsidRPr="00041448" w:rsidRDefault="003A0407" w:rsidP="0055041C">
            <w:pPr>
              <w:ind w:left="-108" w:right="-108"/>
              <w:jc w:val="center"/>
              <w:rPr>
                <w:color w:val="000000" w:themeColor="text1"/>
              </w:rPr>
            </w:pPr>
            <w:proofErr w:type="spellStart"/>
            <w:r w:rsidRPr="00041448">
              <w:rPr>
                <w:color w:val="000000" w:themeColor="text1"/>
              </w:rPr>
              <w:t>щомісячно</w:t>
            </w:r>
            <w:proofErr w:type="spellEnd"/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3A0407" w:rsidRPr="00041448" w:rsidRDefault="003A0407" w:rsidP="003A0407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бюджет міської територіальної громади</w:t>
            </w: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3A0407" w:rsidRPr="00041448" w:rsidRDefault="003A0407" w:rsidP="003A0407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1200,00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A0407" w:rsidRPr="00041448" w:rsidRDefault="003A0407" w:rsidP="003A0407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1400,0</w:t>
            </w:r>
          </w:p>
        </w:tc>
        <w:tc>
          <w:tcPr>
            <w:tcW w:w="1068" w:type="dxa"/>
            <w:tcBorders>
              <w:top w:val="nil"/>
              <w:bottom w:val="nil"/>
            </w:tcBorders>
          </w:tcPr>
          <w:p w:rsidR="003A0407" w:rsidRPr="00041448" w:rsidRDefault="003A0407" w:rsidP="003A0407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1600,00</w:t>
            </w:r>
          </w:p>
        </w:tc>
        <w:tc>
          <w:tcPr>
            <w:tcW w:w="1222" w:type="dxa"/>
            <w:tcBorders>
              <w:top w:val="nil"/>
              <w:bottom w:val="nil"/>
            </w:tcBorders>
          </w:tcPr>
          <w:p w:rsidR="003A0407" w:rsidRPr="00041448" w:rsidRDefault="003A0407" w:rsidP="003A0407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1650,00</w:t>
            </w: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3A0407" w:rsidRPr="00041448" w:rsidRDefault="003A0407" w:rsidP="003A0407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1750,00</w:t>
            </w:r>
          </w:p>
        </w:tc>
        <w:tc>
          <w:tcPr>
            <w:tcW w:w="1859" w:type="dxa"/>
            <w:vMerge/>
          </w:tcPr>
          <w:p w:rsidR="003A0407" w:rsidRPr="00041448" w:rsidRDefault="003A0407" w:rsidP="0055041C">
            <w:pPr>
              <w:jc w:val="both"/>
              <w:rPr>
                <w:color w:val="000000" w:themeColor="text1"/>
              </w:rPr>
            </w:pPr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  <w:vMerge/>
          </w:tcPr>
          <w:p w:rsidR="003A0407" w:rsidRPr="00041448" w:rsidRDefault="003A0407" w:rsidP="00CB54A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15" w:type="dxa"/>
            <w:tcBorders>
              <w:top w:val="nil"/>
            </w:tcBorders>
          </w:tcPr>
          <w:p w:rsidR="003A0407" w:rsidRPr="00041448" w:rsidRDefault="003A0407" w:rsidP="003A0407">
            <w:pPr>
              <w:tabs>
                <w:tab w:val="left" w:pos="5745"/>
              </w:tabs>
              <w:jc w:val="both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 xml:space="preserve">- надання </w:t>
            </w:r>
            <w:proofErr w:type="spellStart"/>
            <w:r w:rsidRPr="00041448">
              <w:rPr>
                <w:color w:val="000000" w:themeColor="text1"/>
                <w:lang w:val="uk-UA"/>
              </w:rPr>
              <w:t>поворотно</w:t>
            </w:r>
            <w:proofErr w:type="spellEnd"/>
            <w:r w:rsidRPr="00041448">
              <w:rPr>
                <w:color w:val="000000" w:themeColor="text1"/>
                <w:lang w:val="uk-UA"/>
              </w:rPr>
              <w:t>-фінансової допомоги (резервних</w:t>
            </w:r>
            <w:r w:rsidRPr="00041448">
              <w:rPr>
                <w:color w:val="000000" w:themeColor="text1"/>
              </w:rPr>
              <w:t xml:space="preserve"> кош</w:t>
            </w:r>
            <w:proofErr w:type="spellStart"/>
            <w:r w:rsidRPr="00041448">
              <w:rPr>
                <w:color w:val="000000" w:themeColor="text1"/>
                <w:lang w:val="uk-UA"/>
              </w:rPr>
              <w:t>тів</w:t>
            </w:r>
            <w:proofErr w:type="spellEnd"/>
            <w:r w:rsidRPr="00041448">
              <w:rPr>
                <w:color w:val="000000" w:themeColor="text1"/>
              </w:rPr>
              <w:t xml:space="preserve">, </w:t>
            </w:r>
            <w:proofErr w:type="spellStart"/>
            <w:r w:rsidRPr="00041448">
              <w:rPr>
                <w:color w:val="000000" w:themeColor="text1"/>
              </w:rPr>
              <w:t>що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виплачуються</w:t>
            </w:r>
            <w:proofErr w:type="spellEnd"/>
            <w:r w:rsidRPr="00041448">
              <w:rPr>
                <w:color w:val="000000" w:themeColor="text1"/>
              </w:rPr>
              <w:t xml:space="preserve"> патронатному </w:t>
            </w:r>
            <w:proofErr w:type="spellStart"/>
            <w:r w:rsidRPr="00041448">
              <w:rPr>
                <w:color w:val="000000" w:themeColor="text1"/>
              </w:rPr>
              <w:t>вихователю</w:t>
            </w:r>
            <w:proofErr w:type="spellEnd"/>
            <w:r w:rsidRPr="00041448">
              <w:rPr>
                <w:color w:val="000000" w:themeColor="text1"/>
              </w:rPr>
              <w:t xml:space="preserve"> для </w:t>
            </w:r>
            <w:proofErr w:type="spellStart"/>
            <w:r w:rsidRPr="00041448">
              <w:rPr>
                <w:color w:val="000000" w:themeColor="text1"/>
              </w:rPr>
              <w:t>своєчасного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забезпечення</w:t>
            </w:r>
            <w:proofErr w:type="spellEnd"/>
            <w:r w:rsidRPr="00041448">
              <w:rPr>
                <w:color w:val="000000" w:themeColor="text1"/>
              </w:rPr>
              <w:t xml:space="preserve"> догляду, </w:t>
            </w:r>
            <w:proofErr w:type="spellStart"/>
            <w:r w:rsidRPr="00041448">
              <w:rPr>
                <w:color w:val="000000" w:themeColor="text1"/>
              </w:rPr>
              <w:t>виховання</w:t>
            </w:r>
            <w:proofErr w:type="spellEnd"/>
            <w:r w:rsidRPr="00041448">
              <w:rPr>
                <w:color w:val="000000" w:themeColor="text1"/>
              </w:rPr>
              <w:t xml:space="preserve"> та </w:t>
            </w:r>
            <w:proofErr w:type="spellStart"/>
            <w:r w:rsidRPr="00041448">
              <w:rPr>
                <w:color w:val="000000" w:themeColor="text1"/>
              </w:rPr>
              <w:t>реабілітації</w:t>
            </w:r>
            <w:proofErr w:type="spellEnd"/>
            <w:r w:rsidRPr="00041448">
              <w:rPr>
                <w:color w:val="000000" w:themeColor="text1"/>
                <w:lang w:val="uk-UA"/>
              </w:rPr>
              <w:t xml:space="preserve"> дитини, влаштованої до сім’</w:t>
            </w:r>
            <w:r w:rsidRPr="00041448">
              <w:rPr>
                <w:color w:val="000000" w:themeColor="text1"/>
              </w:rPr>
              <w:t>ї</w:t>
            </w:r>
            <w:r w:rsidRPr="00041448">
              <w:rPr>
                <w:color w:val="000000" w:themeColor="text1"/>
                <w:lang w:val="uk-UA"/>
              </w:rPr>
              <w:t xml:space="preserve"> патронатного вихователя)</w:t>
            </w:r>
          </w:p>
        </w:tc>
        <w:tc>
          <w:tcPr>
            <w:tcW w:w="1385" w:type="dxa"/>
            <w:tcBorders>
              <w:top w:val="nil"/>
            </w:tcBorders>
          </w:tcPr>
          <w:p w:rsidR="003A0407" w:rsidRPr="00041448" w:rsidRDefault="003A0407" w:rsidP="0055041C">
            <w:pPr>
              <w:ind w:left="-108" w:right="-108"/>
              <w:jc w:val="center"/>
              <w:rPr>
                <w:color w:val="000000" w:themeColor="text1"/>
              </w:rPr>
            </w:pPr>
            <w:proofErr w:type="spellStart"/>
            <w:r w:rsidRPr="00041448">
              <w:rPr>
                <w:color w:val="000000" w:themeColor="text1"/>
              </w:rPr>
              <w:t>постійно</w:t>
            </w:r>
            <w:proofErr w:type="spellEnd"/>
          </w:p>
        </w:tc>
        <w:tc>
          <w:tcPr>
            <w:tcW w:w="1883" w:type="dxa"/>
            <w:tcBorders>
              <w:top w:val="nil"/>
            </w:tcBorders>
          </w:tcPr>
          <w:p w:rsidR="003A0407" w:rsidRPr="00041448" w:rsidRDefault="003A0407" w:rsidP="003A0407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бюджет міської територіальної громади</w:t>
            </w:r>
          </w:p>
        </w:tc>
        <w:tc>
          <w:tcPr>
            <w:tcW w:w="1107" w:type="dxa"/>
            <w:tcBorders>
              <w:top w:val="nil"/>
            </w:tcBorders>
          </w:tcPr>
          <w:p w:rsidR="003A0407" w:rsidRPr="00041448" w:rsidRDefault="003A0407" w:rsidP="003A0407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40,00</w:t>
            </w:r>
          </w:p>
        </w:tc>
        <w:tc>
          <w:tcPr>
            <w:tcW w:w="1134" w:type="dxa"/>
            <w:tcBorders>
              <w:top w:val="nil"/>
            </w:tcBorders>
          </w:tcPr>
          <w:p w:rsidR="003A0407" w:rsidRPr="00041448" w:rsidRDefault="003A0407" w:rsidP="003A0407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65,00</w:t>
            </w:r>
          </w:p>
        </w:tc>
        <w:tc>
          <w:tcPr>
            <w:tcW w:w="1068" w:type="dxa"/>
            <w:tcBorders>
              <w:top w:val="nil"/>
            </w:tcBorders>
          </w:tcPr>
          <w:p w:rsidR="003A0407" w:rsidRPr="00041448" w:rsidRDefault="003A0407" w:rsidP="003A0407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75,00</w:t>
            </w:r>
          </w:p>
        </w:tc>
        <w:tc>
          <w:tcPr>
            <w:tcW w:w="1222" w:type="dxa"/>
            <w:tcBorders>
              <w:top w:val="nil"/>
            </w:tcBorders>
          </w:tcPr>
          <w:p w:rsidR="003A0407" w:rsidRPr="00041448" w:rsidRDefault="003A0407" w:rsidP="003A0407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75,00</w:t>
            </w:r>
          </w:p>
        </w:tc>
        <w:tc>
          <w:tcPr>
            <w:tcW w:w="1130" w:type="dxa"/>
            <w:tcBorders>
              <w:top w:val="nil"/>
            </w:tcBorders>
          </w:tcPr>
          <w:p w:rsidR="003A0407" w:rsidRPr="00041448" w:rsidRDefault="003A0407" w:rsidP="003A0407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75,00</w:t>
            </w:r>
          </w:p>
        </w:tc>
        <w:tc>
          <w:tcPr>
            <w:tcW w:w="1859" w:type="dxa"/>
            <w:vMerge/>
          </w:tcPr>
          <w:p w:rsidR="003A0407" w:rsidRPr="00041448" w:rsidRDefault="003A0407" w:rsidP="0055041C">
            <w:pPr>
              <w:jc w:val="both"/>
              <w:rPr>
                <w:color w:val="000000" w:themeColor="text1"/>
              </w:rPr>
            </w:pPr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</w:tcPr>
          <w:p w:rsidR="00CB54A9" w:rsidRPr="00041448" w:rsidRDefault="00CB54A9" w:rsidP="00CB54A9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</w:rPr>
              <w:t>2.</w:t>
            </w:r>
          </w:p>
        </w:tc>
        <w:tc>
          <w:tcPr>
            <w:tcW w:w="3915" w:type="dxa"/>
          </w:tcPr>
          <w:p w:rsidR="00CB54A9" w:rsidRPr="00041448" w:rsidRDefault="00CB54A9" w:rsidP="00C03D88">
            <w:pPr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041448">
              <w:rPr>
                <w:color w:val="000000" w:themeColor="text1"/>
              </w:rPr>
              <w:t>Надавати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фінансову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допомогу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громадським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організаціям</w:t>
            </w:r>
            <w:proofErr w:type="spellEnd"/>
            <w:r w:rsidRPr="00041448">
              <w:rPr>
                <w:color w:val="000000" w:themeColor="text1"/>
              </w:rPr>
              <w:t xml:space="preserve">, </w:t>
            </w:r>
            <w:proofErr w:type="spellStart"/>
            <w:r w:rsidRPr="00041448">
              <w:rPr>
                <w:color w:val="000000" w:themeColor="text1"/>
              </w:rPr>
              <w:t>діяльність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яких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має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соціальну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спрямованість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r w:rsidRPr="00041448">
              <w:rPr>
                <w:color w:val="000000" w:themeColor="text1"/>
                <w:lang w:val="uk-UA"/>
              </w:rPr>
              <w:t>для жителів Хмельницької міської територіальної громади</w:t>
            </w:r>
          </w:p>
        </w:tc>
        <w:tc>
          <w:tcPr>
            <w:tcW w:w="1385" w:type="dxa"/>
          </w:tcPr>
          <w:p w:rsidR="00CB54A9" w:rsidRPr="00041448" w:rsidRDefault="00CB54A9" w:rsidP="0055041C">
            <w:pPr>
              <w:jc w:val="center"/>
              <w:rPr>
                <w:color w:val="000000" w:themeColor="text1"/>
              </w:rPr>
            </w:pPr>
            <w:proofErr w:type="spellStart"/>
            <w:r w:rsidRPr="00041448">
              <w:rPr>
                <w:color w:val="000000" w:themeColor="text1"/>
              </w:rPr>
              <w:t>щорічно</w:t>
            </w:r>
            <w:proofErr w:type="spellEnd"/>
          </w:p>
        </w:tc>
        <w:tc>
          <w:tcPr>
            <w:tcW w:w="1883" w:type="dxa"/>
          </w:tcPr>
          <w:p w:rsidR="00CB54A9" w:rsidRPr="00041448" w:rsidRDefault="00CB54A9" w:rsidP="003A0407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</w:rPr>
              <w:t>бюджет</w:t>
            </w:r>
            <w:r w:rsidRPr="00041448">
              <w:rPr>
                <w:color w:val="000000" w:themeColor="text1"/>
                <w:lang w:val="uk-UA"/>
              </w:rPr>
              <w:t xml:space="preserve"> міської територіальної</w:t>
            </w:r>
            <w:r w:rsidR="003A0407" w:rsidRPr="00041448">
              <w:rPr>
                <w:color w:val="000000" w:themeColor="text1"/>
                <w:lang w:val="uk-UA"/>
              </w:rPr>
              <w:t xml:space="preserve"> </w:t>
            </w:r>
            <w:r w:rsidRPr="00041448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</w:tcPr>
          <w:p w:rsidR="00CB54A9" w:rsidRPr="00041448" w:rsidRDefault="00CB54A9" w:rsidP="00CB54A9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1500,00</w:t>
            </w:r>
          </w:p>
        </w:tc>
        <w:tc>
          <w:tcPr>
            <w:tcW w:w="1134" w:type="dxa"/>
          </w:tcPr>
          <w:p w:rsidR="00CB54A9" w:rsidRPr="00041448" w:rsidRDefault="00CB54A9" w:rsidP="00CB54A9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1800,00</w:t>
            </w:r>
          </w:p>
        </w:tc>
        <w:tc>
          <w:tcPr>
            <w:tcW w:w="1068" w:type="dxa"/>
          </w:tcPr>
          <w:p w:rsidR="00CB54A9" w:rsidRPr="00041448" w:rsidRDefault="00CB54A9" w:rsidP="00CB54A9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1800,00</w:t>
            </w:r>
          </w:p>
        </w:tc>
        <w:tc>
          <w:tcPr>
            <w:tcW w:w="1222" w:type="dxa"/>
          </w:tcPr>
          <w:p w:rsidR="00CB54A9" w:rsidRPr="00041448" w:rsidRDefault="00CB54A9" w:rsidP="00CB54A9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1800,00</w:t>
            </w:r>
          </w:p>
        </w:tc>
        <w:tc>
          <w:tcPr>
            <w:tcW w:w="1130" w:type="dxa"/>
          </w:tcPr>
          <w:p w:rsidR="00CB54A9" w:rsidRPr="00041448" w:rsidRDefault="00CB54A9" w:rsidP="00CB54A9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1800,00</w:t>
            </w:r>
          </w:p>
        </w:tc>
        <w:tc>
          <w:tcPr>
            <w:tcW w:w="1859" w:type="dxa"/>
          </w:tcPr>
          <w:p w:rsidR="00CB54A9" w:rsidRPr="00041448" w:rsidRDefault="00CB54A9" w:rsidP="0055041C">
            <w:pPr>
              <w:jc w:val="both"/>
              <w:rPr>
                <w:color w:val="000000" w:themeColor="text1"/>
              </w:rPr>
            </w:pPr>
            <w:proofErr w:type="spellStart"/>
            <w:r w:rsidRPr="00041448">
              <w:rPr>
                <w:color w:val="000000" w:themeColor="text1"/>
              </w:rPr>
              <w:t>управління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праці</w:t>
            </w:r>
            <w:proofErr w:type="spellEnd"/>
            <w:r w:rsidRPr="00041448">
              <w:rPr>
                <w:color w:val="000000" w:themeColor="text1"/>
                <w:lang w:val="uk-UA"/>
              </w:rPr>
              <w:t xml:space="preserve"> та</w:t>
            </w:r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соціального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захисту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населення</w:t>
            </w:r>
            <w:proofErr w:type="spellEnd"/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</w:tcPr>
          <w:p w:rsidR="00CB54A9" w:rsidRPr="00041448" w:rsidRDefault="00CB54A9" w:rsidP="00CB54A9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</w:rPr>
              <w:t>3.</w:t>
            </w:r>
          </w:p>
        </w:tc>
        <w:tc>
          <w:tcPr>
            <w:tcW w:w="3915" w:type="dxa"/>
          </w:tcPr>
          <w:p w:rsidR="00CB54A9" w:rsidRPr="00041448" w:rsidRDefault="00CB54A9" w:rsidP="00C03D88">
            <w:pPr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041448">
              <w:rPr>
                <w:color w:val="000000" w:themeColor="text1"/>
              </w:rPr>
              <w:t>Забезпечувати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надання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одноразової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грошової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допомоги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r w:rsidRPr="00041448">
              <w:rPr>
                <w:color w:val="000000" w:themeColor="text1"/>
                <w:lang w:val="uk-UA"/>
              </w:rPr>
              <w:t xml:space="preserve">деяким </w:t>
            </w:r>
            <w:r w:rsidRPr="00041448">
              <w:rPr>
                <w:color w:val="000000" w:themeColor="text1"/>
                <w:lang w:val="uk-UA"/>
              </w:rPr>
              <w:lastRenderedPageBreak/>
              <w:t>категоріям громадян, мешканцям Хмельницької міської територіальної громади</w:t>
            </w:r>
            <w:r w:rsidRPr="00041448">
              <w:rPr>
                <w:color w:val="000000" w:themeColor="text1"/>
              </w:rPr>
              <w:t xml:space="preserve">, </w:t>
            </w:r>
            <w:r w:rsidRPr="00041448">
              <w:rPr>
                <w:color w:val="000000" w:themeColor="text1"/>
                <w:lang w:val="uk-UA"/>
              </w:rPr>
              <w:t>що через певні обставини опинились в скрутному та безвихідному матеріальному стані.</w:t>
            </w:r>
          </w:p>
        </w:tc>
        <w:tc>
          <w:tcPr>
            <w:tcW w:w="1385" w:type="dxa"/>
          </w:tcPr>
          <w:p w:rsidR="00CB54A9" w:rsidRPr="00041448" w:rsidRDefault="00CB54A9" w:rsidP="0055041C">
            <w:pPr>
              <w:jc w:val="center"/>
              <w:rPr>
                <w:color w:val="000000" w:themeColor="text1"/>
              </w:rPr>
            </w:pPr>
            <w:proofErr w:type="spellStart"/>
            <w:r w:rsidRPr="00041448">
              <w:rPr>
                <w:color w:val="000000" w:themeColor="text1"/>
              </w:rPr>
              <w:lastRenderedPageBreak/>
              <w:t>постійно</w:t>
            </w:r>
            <w:proofErr w:type="spellEnd"/>
          </w:p>
        </w:tc>
        <w:tc>
          <w:tcPr>
            <w:tcW w:w="1883" w:type="dxa"/>
          </w:tcPr>
          <w:p w:rsidR="00CB54A9" w:rsidRPr="00041448" w:rsidRDefault="00CB54A9" w:rsidP="00454F83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</w:rPr>
              <w:t>бюджет</w:t>
            </w:r>
            <w:r w:rsidRPr="00041448">
              <w:rPr>
                <w:color w:val="000000" w:themeColor="text1"/>
                <w:lang w:val="uk-UA"/>
              </w:rPr>
              <w:t xml:space="preserve"> міської територіальної</w:t>
            </w:r>
            <w:r w:rsidR="00454F83" w:rsidRPr="00041448">
              <w:rPr>
                <w:color w:val="000000" w:themeColor="text1"/>
                <w:lang w:val="uk-UA"/>
              </w:rPr>
              <w:t xml:space="preserve"> </w:t>
            </w:r>
            <w:r w:rsidRPr="00041448">
              <w:rPr>
                <w:color w:val="000000" w:themeColor="text1"/>
                <w:lang w:val="uk-UA"/>
              </w:rPr>
              <w:lastRenderedPageBreak/>
              <w:t>громади</w:t>
            </w:r>
          </w:p>
        </w:tc>
        <w:tc>
          <w:tcPr>
            <w:tcW w:w="1107" w:type="dxa"/>
          </w:tcPr>
          <w:p w:rsidR="00CB54A9" w:rsidRPr="00041448" w:rsidRDefault="00CB54A9" w:rsidP="00454F83">
            <w:pPr>
              <w:ind w:left="-108"/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lastRenderedPageBreak/>
              <w:t>18000,00</w:t>
            </w:r>
          </w:p>
        </w:tc>
        <w:tc>
          <w:tcPr>
            <w:tcW w:w="1134" w:type="dxa"/>
          </w:tcPr>
          <w:p w:rsidR="00CB54A9" w:rsidRPr="00041448" w:rsidRDefault="00CB54A9" w:rsidP="00454F83">
            <w:pPr>
              <w:ind w:left="-108"/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22400,00</w:t>
            </w:r>
          </w:p>
        </w:tc>
        <w:tc>
          <w:tcPr>
            <w:tcW w:w="1068" w:type="dxa"/>
          </w:tcPr>
          <w:p w:rsidR="00CB54A9" w:rsidRPr="00041448" w:rsidRDefault="00CB54A9" w:rsidP="00454F83">
            <w:pPr>
              <w:ind w:left="-108"/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22000,00</w:t>
            </w:r>
          </w:p>
        </w:tc>
        <w:tc>
          <w:tcPr>
            <w:tcW w:w="1222" w:type="dxa"/>
          </w:tcPr>
          <w:p w:rsidR="00CB54A9" w:rsidRPr="00041448" w:rsidRDefault="00CB54A9" w:rsidP="00454F83">
            <w:pPr>
              <w:ind w:left="-108"/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25000,00</w:t>
            </w:r>
          </w:p>
        </w:tc>
        <w:tc>
          <w:tcPr>
            <w:tcW w:w="1130" w:type="dxa"/>
          </w:tcPr>
          <w:p w:rsidR="00CB54A9" w:rsidRPr="00041448" w:rsidRDefault="00CB54A9" w:rsidP="00454F83">
            <w:pPr>
              <w:ind w:left="-108"/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25000,00</w:t>
            </w:r>
          </w:p>
        </w:tc>
        <w:tc>
          <w:tcPr>
            <w:tcW w:w="1859" w:type="dxa"/>
          </w:tcPr>
          <w:p w:rsidR="00CB54A9" w:rsidRPr="00041448" w:rsidRDefault="00CB54A9" w:rsidP="0055041C">
            <w:pPr>
              <w:jc w:val="both"/>
              <w:rPr>
                <w:color w:val="000000" w:themeColor="text1"/>
              </w:rPr>
            </w:pPr>
            <w:proofErr w:type="spellStart"/>
            <w:r w:rsidRPr="00041448">
              <w:rPr>
                <w:color w:val="000000" w:themeColor="text1"/>
              </w:rPr>
              <w:t>управління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праці</w:t>
            </w:r>
            <w:proofErr w:type="spellEnd"/>
            <w:r w:rsidRPr="00041448">
              <w:rPr>
                <w:color w:val="000000" w:themeColor="text1"/>
                <w:lang w:val="uk-UA"/>
              </w:rPr>
              <w:t xml:space="preserve"> та</w:t>
            </w:r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lastRenderedPageBreak/>
              <w:t>соціального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захисту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населення</w:t>
            </w:r>
            <w:proofErr w:type="spellEnd"/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</w:tcPr>
          <w:p w:rsidR="00CB54A9" w:rsidRPr="00041448" w:rsidRDefault="00CB54A9" w:rsidP="00CB54A9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en-US"/>
              </w:rPr>
              <w:t>4</w:t>
            </w:r>
            <w:r w:rsidRPr="00041448">
              <w:rPr>
                <w:color w:val="000000" w:themeColor="text1"/>
              </w:rPr>
              <w:t>.</w:t>
            </w:r>
          </w:p>
        </w:tc>
        <w:tc>
          <w:tcPr>
            <w:tcW w:w="3915" w:type="dxa"/>
          </w:tcPr>
          <w:p w:rsidR="00CB54A9" w:rsidRPr="00041448" w:rsidRDefault="00CB54A9" w:rsidP="00C03D88">
            <w:pPr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041448">
              <w:rPr>
                <w:color w:val="000000" w:themeColor="text1"/>
              </w:rPr>
              <w:t>Забезпечувати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виплату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одноразової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допомоги</w:t>
            </w:r>
            <w:proofErr w:type="spellEnd"/>
            <w:r w:rsidRPr="00041448">
              <w:rPr>
                <w:color w:val="000000" w:themeColor="text1"/>
              </w:rPr>
              <w:t xml:space="preserve"> на </w:t>
            </w:r>
            <w:proofErr w:type="spellStart"/>
            <w:r w:rsidRPr="00041448">
              <w:rPr>
                <w:color w:val="000000" w:themeColor="text1"/>
              </w:rPr>
              <w:t>поховання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осіб</w:t>
            </w:r>
            <w:proofErr w:type="spellEnd"/>
            <w:r w:rsidRPr="00041448">
              <w:rPr>
                <w:color w:val="000000" w:themeColor="text1"/>
              </w:rPr>
              <w:t xml:space="preserve">, </w:t>
            </w:r>
            <w:proofErr w:type="spellStart"/>
            <w:r w:rsidRPr="00041448">
              <w:rPr>
                <w:color w:val="000000" w:themeColor="text1"/>
              </w:rPr>
              <w:t>які</w:t>
            </w:r>
            <w:proofErr w:type="spellEnd"/>
            <w:r w:rsidRPr="00041448">
              <w:rPr>
                <w:color w:val="000000" w:themeColor="text1"/>
              </w:rPr>
              <w:t xml:space="preserve"> не </w:t>
            </w:r>
            <w:r w:rsidRPr="00041448">
              <w:rPr>
                <w:color w:val="000000" w:themeColor="text1"/>
                <w:lang w:val="uk-UA"/>
              </w:rPr>
              <w:t xml:space="preserve">застраховані в системі </w:t>
            </w:r>
            <w:proofErr w:type="spellStart"/>
            <w:r w:rsidRPr="00041448">
              <w:rPr>
                <w:color w:val="000000" w:themeColor="text1"/>
                <w:lang w:val="uk-UA"/>
              </w:rPr>
              <w:t>загальнообов</w:t>
            </w:r>
            <w:proofErr w:type="spellEnd"/>
            <w:r w:rsidRPr="00041448">
              <w:rPr>
                <w:color w:val="000000" w:themeColor="text1"/>
              </w:rPr>
              <w:t>’</w:t>
            </w:r>
            <w:proofErr w:type="spellStart"/>
            <w:r w:rsidRPr="00041448">
              <w:rPr>
                <w:color w:val="000000" w:themeColor="text1"/>
                <w:lang w:val="uk-UA"/>
              </w:rPr>
              <w:t>язкового</w:t>
            </w:r>
            <w:proofErr w:type="spellEnd"/>
            <w:r w:rsidRPr="00041448">
              <w:rPr>
                <w:color w:val="000000" w:themeColor="text1"/>
                <w:lang w:val="uk-UA"/>
              </w:rPr>
              <w:t xml:space="preserve"> державного страхування.</w:t>
            </w:r>
          </w:p>
        </w:tc>
        <w:tc>
          <w:tcPr>
            <w:tcW w:w="1385" w:type="dxa"/>
          </w:tcPr>
          <w:p w:rsidR="00CB54A9" w:rsidRPr="00041448" w:rsidRDefault="00CB54A9" w:rsidP="0055041C">
            <w:pPr>
              <w:jc w:val="center"/>
              <w:rPr>
                <w:color w:val="000000" w:themeColor="text1"/>
              </w:rPr>
            </w:pPr>
            <w:proofErr w:type="spellStart"/>
            <w:r w:rsidRPr="00041448">
              <w:rPr>
                <w:color w:val="000000" w:themeColor="text1"/>
              </w:rPr>
              <w:t>постійно</w:t>
            </w:r>
            <w:proofErr w:type="spellEnd"/>
          </w:p>
        </w:tc>
        <w:tc>
          <w:tcPr>
            <w:tcW w:w="1883" w:type="dxa"/>
          </w:tcPr>
          <w:p w:rsidR="00CB54A9" w:rsidRPr="00041448" w:rsidRDefault="00CB54A9" w:rsidP="00454F83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</w:rPr>
              <w:t>бюджет</w:t>
            </w:r>
            <w:r w:rsidRPr="00041448">
              <w:rPr>
                <w:color w:val="000000" w:themeColor="text1"/>
                <w:lang w:val="uk-UA"/>
              </w:rPr>
              <w:t xml:space="preserve"> міської територіальної</w:t>
            </w:r>
            <w:r w:rsidR="00454F83" w:rsidRPr="00041448">
              <w:rPr>
                <w:color w:val="000000" w:themeColor="text1"/>
                <w:lang w:val="uk-UA"/>
              </w:rPr>
              <w:t xml:space="preserve"> </w:t>
            </w:r>
            <w:r w:rsidRPr="00041448">
              <w:rPr>
                <w:color w:val="000000" w:themeColor="text1"/>
                <w:lang w:val="uk-UA"/>
              </w:rPr>
              <w:t>громади</w:t>
            </w:r>
            <w:r w:rsidRPr="00041448">
              <w:rPr>
                <w:color w:val="000000" w:themeColor="text1"/>
              </w:rPr>
              <w:t xml:space="preserve"> </w:t>
            </w:r>
          </w:p>
        </w:tc>
        <w:tc>
          <w:tcPr>
            <w:tcW w:w="1107" w:type="dxa"/>
          </w:tcPr>
          <w:p w:rsidR="00CB54A9" w:rsidRPr="00041448" w:rsidRDefault="00CB54A9" w:rsidP="00CB54A9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380,00</w:t>
            </w:r>
          </w:p>
        </w:tc>
        <w:tc>
          <w:tcPr>
            <w:tcW w:w="1134" w:type="dxa"/>
          </w:tcPr>
          <w:p w:rsidR="00CB54A9" w:rsidRPr="00041448" w:rsidRDefault="00CB54A9" w:rsidP="00CB54A9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500,00</w:t>
            </w:r>
          </w:p>
        </w:tc>
        <w:tc>
          <w:tcPr>
            <w:tcW w:w="1068" w:type="dxa"/>
          </w:tcPr>
          <w:p w:rsidR="00CB54A9" w:rsidRPr="00041448" w:rsidRDefault="00CB54A9" w:rsidP="00CB54A9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550,00</w:t>
            </w:r>
          </w:p>
        </w:tc>
        <w:tc>
          <w:tcPr>
            <w:tcW w:w="1222" w:type="dxa"/>
          </w:tcPr>
          <w:p w:rsidR="00CB54A9" w:rsidRPr="00041448" w:rsidRDefault="00CB54A9" w:rsidP="00CB54A9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600,00</w:t>
            </w:r>
          </w:p>
        </w:tc>
        <w:tc>
          <w:tcPr>
            <w:tcW w:w="1130" w:type="dxa"/>
          </w:tcPr>
          <w:p w:rsidR="00CB54A9" w:rsidRPr="00041448" w:rsidRDefault="00CB54A9" w:rsidP="00CB54A9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600,00</w:t>
            </w:r>
          </w:p>
        </w:tc>
        <w:tc>
          <w:tcPr>
            <w:tcW w:w="1859" w:type="dxa"/>
          </w:tcPr>
          <w:p w:rsidR="00CB54A9" w:rsidRPr="00041448" w:rsidRDefault="00CB54A9" w:rsidP="0055041C">
            <w:pPr>
              <w:jc w:val="both"/>
              <w:rPr>
                <w:color w:val="000000" w:themeColor="text1"/>
              </w:rPr>
            </w:pPr>
            <w:proofErr w:type="spellStart"/>
            <w:r w:rsidRPr="00041448">
              <w:rPr>
                <w:color w:val="000000" w:themeColor="text1"/>
              </w:rPr>
              <w:t>управління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праці</w:t>
            </w:r>
            <w:proofErr w:type="spellEnd"/>
            <w:r w:rsidRPr="00041448">
              <w:rPr>
                <w:color w:val="000000" w:themeColor="text1"/>
                <w:lang w:val="uk-UA"/>
              </w:rPr>
              <w:t xml:space="preserve"> та</w:t>
            </w:r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соціального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захисту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населення</w:t>
            </w:r>
            <w:proofErr w:type="spellEnd"/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</w:tcPr>
          <w:p w:rsidR="00CB54A9" w:rsidRPr="00041448" w:rsidRDefault="00CB54A9" w:rsidP="00CB54A9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</w:rPr>
              <w:t>5.</w:t>
            </w:r>
          </w:p>
        </w:tc>
        <w:tc>
          <w:tcPr>
            <w:tcW w:w="3915" w:type="dxa"/>
          </w:tcPr>
          <w:p w:rsidR="00CB54A9" w:rsidRPr="00041448" w:rsidRDefault="00CB54A9" w:rsidP="00C03D88">
            <w:pPr>
              <w:jc w:val="both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</w:t>
            </w:r>
          </w:p>
        </w:tc>
        <w:tc>
          <w:tcPr>
            <w:tcW w:w="1385" w:type="dxa"/>
          </w:tcPr>
          <w:p w:rsidR="00CB54A9" w:rsidRPr="00041448" w:rsidRDefault="00CB54A9" w:rsidP="0055041C">
            <w:pPr>
              <w:ind w:left="-108" w:right="-108"/>
              <w:jc w:val="center"/>
              <w:rPr>
                <w:color w:val="000000" w:themeColor="text1"/>
              </w:rPr>
            </w:pPr>
            <w:proofErr w:type="spellStart"/>
            <w:r w:rsidRPr="00041448">
              <w:rPr>
                <w:color w:val="000000" w:themeColor="text1"/>
              </w:rPr>
              <w:t>щомісячно</w:t>
            </w:r>
            <w:proofErr w:type="spellEnd"/>
          </w:p>
        </w:tc>
        <w:tc>
          <w:tcPr>
            <w:tcW w:w="1883" w:type="dxa"/>
          </w:tcPr>
          <w:p w:rsidR="00CB54A9" w:rsidRPr="00041448" w:rsidRDefault="00CB54A9" w:rsidP="00454F83">
            <w:pPr>
              <w:jc w:val="center"/>
              <w:rPr>
                <w:color w:val="000000" w:themeColor="text1"/>
                <w:lang w:val="en-US"/>
              </w:rPr>
            </w:pPr>
            <w:r w:rsidRPr="00041448">
              <w:rPr>
                <w:color w:val="000000" w:themeColor="text1"/>
              </w:rPr>
              <w:t>бюджет</w:t>
            </w:r>
            <w:r w:rsidRPr="00041448">
              <w:rPr>
                <w:color w:val="000000" w:themeColor="text1"/>
                <w:lang w:val="uk-UA"/>
              </w:rPr>
              <w:t xml:space="preserve"> міської територіальної</w:t>
            </w:r>
            <w:r w:rsidR="00454F83" w:rsidRPr="00041448">
              <w:rPr>
                <w:color w:val="000000" w:themeColor="text1"/>
                <w:lang w:val="uk-UA"/>
              </w:rPr>
              <w:t xml:space="preserve"> </w:t>
            </w:r>
            <w:r w:rsidRPr="00041448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</w:tcPr>
          <w:p w:rsidR="00CB54A9" w:rsidRPr="00041448" w:rsidRDefault="00CB54A9" w:rsidP="00CB54A9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3300,00</w:t>
            </w:r>
          </w:p>
        </w:tc>
        <w:tc>
          <w:tcPr>
            <w:tcW w:w="1134" w:type="dxa"/>
          </w:tcPr>
          <w:p w:rsidR="00CB54A9" w:rsidRPr="00041448" w:rsidRDefault="00CB54A9" w:rsidP="00CB54A9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5000,00</w:t>
            </w:r>
          </w:p>
        </w:tc>
        <w:tc>
          <w:tcPr>
            <w:tcW w:w="1068" w:type="dxa"/>
          </w:tcPr>
          <w:p w:rsidR="00CB54A9" w:rsidRPr="00041448" w:rsidRDefault="00CB54A9" w:rsidP="00CB54A9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5000,00</w:t>
            </w:r>
          </w:p>
        </w:tc>
        <w:tc>
          <w:tcPr>
            <w:tcW w:w="1222" w:type="dxa"/>
          </w:tcPr>
          <w:p w:rsidR="00CB54A9" w:rsidRPr="00041448" w:rsidRDefault="00CB54A9" w:rsidP="00CB54A9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5000,00</w:t>
            </w:r>
          </w:p>
        </w:tc>
        <w:tc>
          <w:tcPr>
            <w:tcW w:w="1130" w:type="dxa"/>
          </w:tcPr>
          <w:p w:rsidR="00CB54A9" w:rsidRPr="00041448" w:rsidRDefault="00CB54A9" w:rsidP="00CB54A9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5000,00</w:t>
            </w:r>
          </w:p>
        </w:tc>
        <w:tc>
          <w:tcPr>
            <w:tcW w:w="1859" w:type="dxa"/>
          </w:tcPr>
          <w:p w:rsidR="00CB54A9" w:rsidRPr="00041448" w:rsidRDefault="00CB54A9" w:rsidP="0055041C">
            <w:pPr>
              <w:jc w:val="both"/>
              <w:rPr>
                <w:color w:val="000000" w:themeColor="text1"/>
              </w:rPr>
            </w:pPr>
            <w:proofErr w:type="spellStart"/>
            <w:r w:rsidRPr="00041448">
              <w:rPr>
                <w:color w:val="000000" w:themeColor="text1"/>
              </w:rPr>
              <w:t>управління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праці</w:t>
            </w:r>
            <w:proofErr w:type="spellEnd"/>
            <w:r w:rsidRPr="00041448">
              <w:rPr>
                <w:color w:val="000000" w:themeColor="text1"/>
                <w:lang w:val="uk-UA"/>
              </w:rPr>
              <w:t xml:space="preserve"> та</w:t>
            </w:r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соціального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захисту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населення</w:t>
            </w:r>
            <w:proofErr w:type="spellEnd"/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</w:tcPr>
          <w:p w:rsidR="00CB54A9" w:rsidRPr="00041448" w:rsidRDefault="00CB54A9" w:rsidP="00CB54A9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6</w:t>
            </w:r>
            <w:r w:rsidRPr="00041448">
              <w:rPr>
                <w:color w:val="000000" w:themeColor="text1"/>
              </w:rPr>
              <w:t>.</w:t>
            </w:r>
          </w:p>
        </w:tc>
        <w:tc>
          <w:tcPr>
            <w:tcW w:w="3915" w:type="dxa"/>
          </w:tcPr>
          <w:p w:rsidR="00CB54A9" w:rsidRPr="00041448" w:rsidRDefault="00CB54A9" w:rsidP="00C03D88">
            <w:pPr>
              <w:jc w:val="both"/>
              <w:rPr>
                <w:color w:val="000000" w:themeColor="text1"/>
              </w:rPr>
            </w:pPr>
            <w:proofErr w:type="spellStart"/>
            <w:r w:rsidRPr="00041448">
              <w:rPr>
                <w:color w:val="000000" w:themeColor="text1"/>
              </w:rPr>
              <w:t>Забезпечувати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своєчасну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виплату</w:t>
            </w:r>
            <w:proofErr w:type="spellEnd"/>
            <w:r w:rsidRPr="00041448">
              <w:rPr>
                <w:color w:val="000000" w:themeColor="text1"/>
              </w:rPr>
              <w:t>:</w:t>
            </w:r>
          </w:p>
          <w:p w:rsidR="00CB54A9" w:rsidRPr="00041448" w:rsidRDefault="00CB54A9" w:rsidP="000853C1">
            <w:pPr>
              <w:jc w:val="both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</w:rPr>
              <w:t xml:space="preserve">- </w:t>
            </w:r>
            <w:proofErr w:type="spellStart"/>
            <w:r w:rsidRPr="00041448">
              <w:rPr>
                <w:color w:val="000000" w:themeColor="text1"/>
              </w:rPr>
              <w:t>грошової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компенсації</w:t>
            </w:r>
            <w:proofErr w:type="spellEnd"/>
            <w:r w:rsidRPr="00041448">
              <w:rPr>
                <w:color w:val="000000" w:themeColor="text1"/>
              </w:rPr>
              <w:t xml:space="preserve"> на</w:t>
            </w:r>
            <w:r w:rsidR="000853C1" w:rsidRPr="00041448">
              <w:rPr>
                <w:color w:val="000000" w:themeColor="text1"/>
                <w:lang w:val="uk-UA"/>
              </w:rPr>
              <w:t xml:space="preserve"> </w:t>
            </w:r>
            <w:r w:rsidRPr="00041448">
              <w:rPr>
                <w:color w:val="000000" w:themeColor="text1"/>
                <w:lang w:val="uk-UA"/>
              </w:rPr>
              <w:t>транспортне обслуговування та на бензин, ремонт і технічне обслуговування автомобілів особам з інвалідністю, особам з інвалідністю внаслідок війни</w:t>
            </w:r>
          </w:p>
        </w:tc>
        <w:tc>
          <w:tcPr>
            <w:tcW w:w="1385" w:type="dxa"/>
          </w:tcPr>
          <w:p w:rsidR="00CB54A9" w:rsidRPr="00041448" w:rsidRDefault="00CB54A9" w:rsidP="0055041C">
            <w:pPr>
              <w:jc w:val="center"/>
              <w:rPr>
                <w:color w:val="000000" w:themeColor="text1"/>
                <w:lang w:val="uk-UA"/>
              </w:rPr>
            </w:pPr>
            <w:proofErr w:type="spellStart"/>
            <w:r w:rsidRPr="00041448">
              <w:rPr>
                <w:color w:val="000000" w:themeColor="text1"/>
              </w:rPr>
              <w:t>постійно</w:t>
            </w:r>
            <w:proofErr w:type="spellEnd"/>
          </w:p>
        </w:tc>
        <w:tc>
          <w:tcPr>
            <w:tcW w:w="1883" w:type="dxa"/>
          </w:tcPr>
          <w:p w:rsidR="00CB54A9" w:rsidRPr="00041448" w:rsidRDefault="00CB54A9" w:rsidP="00454F83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</w:rPr>
              <w:t>бюджет</w:t>
            </w:r>
            <w:r w:rsidRPr="00041448">
              <w:rPr>
                <w:color w:val="000000" w:themeColor="text1"/>
                <w:lang w:val="uk-UA"/>
              </w:rPr>
              <w:t xml:space="preserve"> міської територіальної</w:t>
            </w:r>
            <w:r w:rsidR="00454F83" w:rsidRPr="00041448">
              <w:rPr>
                <w:color w:val="000000" w:themeColor="text1"/>
                <w:lang w:val="uk-UA"/>
              </w:rPr>
              <w:t xml:space="preserve"> </w:t>
            </w:r>
            <w:r w:rsidRPr="00041448">
              <w:rPr>
                <w:color w:val="000000" w:themeColor="text1"/>
                <w:lang w:val="uk-UA"/>
              </w:rPr>
              <w:t>громади</w:t>
            </w:r>
            <w:r w:rsidRPr="00041448">
              <w:rPr>
                <w:color w:val="000000" w:themeColor="text1"/>
              </w:rPr>
              <w:t xml:space="preserve"> (</w:t>
            </w:r>
            <w:proofErr w:type="spellStart"/>
            <w:r w:rsidRPr="00041448">
              <w:rPr>
                <w:color w:val="000000" w:themeColor="text1"/>
              </w:rPr>
              <w:t>субвенції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обласного</w:t>
            </w:r>
            <w:proofErr w:type="spellEnd"/>
            <w:r w:rsidR="00454F83" w:rsidRPr="00041448">
              <w:rPr>
                <w:color w:val="000000" w:themeColor="text1"/>
                <w:lang w:val="uk-UA"/>
              </w:rPr>
              <w:t xml:space="preserve"> </w:t>
            </w:r>
            <w:r w:rsidRPr="00041448">
              <w:rPr>
                <w:color w:val="000000" w:themeColor="text1"/>
              </w:rPr>
              <w:t>бюджету)</w:t>
            </w:r>
          </w:p>
        </w:tc>
        <w:tc>
          <w:tcPr>
            <w:tcW w:w="1107" w:type="dxa"/>
          </w:tcPr>
          <w:p w:rsidR="00CB54A9" w:rsidRPr="00041448" w:rsidRDefault="00CB54A9" w:rsidP="00454F83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200,00</w:t>
            </w:r>
          </w:p>
        </w:tc>
        <w:tc>
          <w:tcPr>
            <w:tcW w:w="1134" w:type="dxa"/>
          </w:tcPr>
          <w:p w:rsidR="00CB54A9" w:rsidRPr="00041448" w:rsidRDefault="00CB54A9" w:rsidP="00454F83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200,00</w:t>
            </w:r>
          </w:p>
        </w:tc>
        <w:tc>
          <w:tcPr>
            <w:tcW w:w="1068" w:type="dxa"/>
          </w:tcPr>
          <w:p w:rsidR="00CB54A9" w:rsidRPr="00041448" w:rsidRDefault="00CB54A9" w:rsidP="00454F83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200,00</w:t>
            </w:r>
          </w:p>
        </w:tc>
        <w:tc>
          <w:tcPr>
            <w:tcW w:w="1222" w:type="dxa"/>
          </w:tcPr>
          <w:p w:rsidR="00CB54A9" w:rsidRPr="00041448" w:rsidRDefault="00CB54A9" w:rsidP="00454F83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20</w:t>
            </w:r>
            <w:r w:rsidRPr="00041448">
              <w:rPr>
                <w:color w:val="000000" w:themeColor="text1"/>
              </w:rPr>
              <w:t>0,00</w:t>
            </w:r>
          </w:p>
        </w:tc>
        <w:tc>
          <w:tcPr>
            <w:tcW w:w="1130" w:type="dxa"/>
          </w:tcPr>
          <w:p w:rsidR="00CB54A9" w:rsidRPr="00041448" w:rsidRDefault="00CB54A9" w:rsidP="00454F83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200</w:t>
            </w:r>
            <w:r w:rsidRPr="00041448">
              <w:rPr>
                <w:color w:val="000000" w:themeColor="text1"/>
              </w:rPr>
              <w:t>,00</w:t>
            </w:r>
          </w:p>
        </w:tc>
        <w:tc>
          <w:tcPr>
            <w:tcW w:w="1859" w:type="dxa"/>
          </w:tcPr>
          <w:p w:rsidR="00CB54A9" w:rsidRPr="00041448" w:rsidRDefault="00CB54A9" w:rsidP="0055041C">
            <w:pPr>
              <w:jc w:val="both"/>
              <w:rPr>
                <w:color w:val="000000" w:themeColor="text1"/>
              </w:rPr>
            </w:pPr>
            <w:proofErr w:type="spellStart"/>
            <w:r w:rsidRPr="00041448">
              <w:rPr>
                <w:color w:val="000000" w:themeColor="text1"/>
              </w:rPr>
              <w:t>управління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праці</w:t>
            </w:r>
            <w:proofErr w:type="spellEnd"/>
            <w:r w:rsidRPr="00041448">
              <w:rPr>
                <w:color w:val="000000" w:themeColor="text1"/>
                <w:lang w:val="uk-UA"/>
              </w:rPr>
              <w:t xml:space="preserve"> та</w:t>
            </w:r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соціального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захисту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населення</w:t>
            </w:r>
            <w:proofErr w:type="spellEnd"/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</w:tcPr>
          <w:p w:rsidR="00CB54A9" w:rsidRPr="00041448" w:rsidRDefault="00CB54A9" w:rsidP="00CB54A9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7</w:t>
            </w:r>
            <w:r w:rsidRPr="00041448">
              <w:rPr>
                <w:color w:val="000000" w:themeColor="text1"/>
              </w:rPr>
              <w:t>.</w:t>
            </w:r>
          </w:p>
        </w:tc>
        <w:tc>
          <w:tcPr>
            <w:tcW w:w="3915" w:type="dxa"/>
          </w:tcPr>
          <w:p w:rsidR="00CB54A9" w:rsidRPr="00041448" w:rsidRDefault="00CB54A9" w:rsidP="00C03D88">
            <w:pPr>
              <w:jc w:val="both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 xml:space="preserve">Забезпечувати відшкодування витрат від проїзду в міському транспорті </w:t>
            </w:r>
            <w:proofErr w:type="spellStart"/>
            <w:r w:rsidRPr="00041448">
              <w:rPr>
                <w:color w:val="000000" w:themeColor="text1"/>
                <w:lang w:val="uk-UA"/>
              </w:rPr>
              <w:t>ХКП«Електротранс</w:t>
            </w:r>
            <w:proofErr w:type="spellEnd"/>
            <w:r w:rsidRPr="00041448">
              <w:rPr>
                <w:color w:val="000000" w:themeColor="text1"/>
                <w:lang w:val="uk-UA"/>
              </w:rPr>
              <w:t>» студентам ВНЗ, учням ПТЗ та учням ЗОШ, проїзду почесних донорів, перекладачів-</w:t>
            </w:r>
            <w:proofErr w:type="spellStart"/>
            <w:r w:rsidRPr="00041448">
              <w:rPr>
                <w:color w:val="000000" w:themeColor="text1"/>
                <w:lang w:val="uk-UA"/>
              </w:rPr>
              <w:t>дактилологів</w:t>
            </w:r>
            <w:proofErr w:type="spellEnd"/>
            <w:r w:rsidRPr="00041448">
              <w:rPr>
                <w:color w:val="000000" w:themeColor="text1"/>
                <w:lang w:val="uk-UA"/>
              </w:rPr>
              <w:t xml:space="preserve"> Хмельницької обласної організації УТОГ, а також за проїзні документи багатодітним сім’ям, жінкам, яким присвоєно почесне звання України «Мати-героїня», соціальним працівникам </w:t>
            </w:r>
            <w:r w:rsidRPr="00041448">
              <w:rPr>
                <w:color w:val="000000" w:themeColor="text1"/>
                <w:lang w:val="uk-UA"/>
              </w:rPr>
              <w:lastRenderedPageBreak/>
              <w:t>Хмельницького благодійного фонду «</w:t>
            </w:r>
            <w:proofErr w:type="spellStart"/>
            <w:r w:rsidRPr="00041448">
              <w:rPr>
                <w:color w:val="000000" w:themeColor="text1"/>
                <w:lang w:val="uk-UA"/>
              </w:rPr>
              <w:t>Хесед-Бешт</w:t>
            </w:r>
            <w:proofErr w:type="spellEnd"/>
            <w:r w:rsidRPr="00041448">
              <w:rPr>
                <w:color w:val="000000" w:themeColor="text1"/>
                <w:lang w:val="uk-UA"/>
              </w:rPr>
              <w:t>» та «</w:t>
            </w:r>
            <w:proofErr w:type="spellStart"/>
            <w:r w:rsidRPr="00041448">
              <w:rPr>
                <w:color w:val="000000" w:themeColor="text1"/>
                <w:lang w:val="uk-UA"/>
              </w:rPr>
              <w:t>Карітас</w:t>
            </w:r>
            <w:proofErr w:type="spellEnd"/>
            <w:r w:rsidRPr="00041448">
              <w:rPr>
                <w:color w:val="000000" w:themeColor="text1"/>
                <w:lang w:val="uk-UA"/>
              </w:rPr>
              <w:t xml:space="preserve">», </w:t>
            </w:r>
            <w:r w:rsidRPr="00041448">
              <w:rPr>
                <w:color w:val="000000" w:themeColor="text1"/>
                <w:lang w:val="uk-UA" w:eastAsia="uk-UA"/>
              </w:rPr>
              <w:t xml:space="preserve">соціальним педагогам і </w:t>
            </w:r>
            <w:proofErr w:type="spellStart"/>
            <w:r w:rsidRPr="00041448">
              <w:rPr>
                <w:color w:val="000000" w:themeColor="text1"/>
                <w:lang w:val="uk-UA" w:eastAsia="uk-UA"/>
              </w:rPr>
              <w:t>сурдоперекладачу</w:t>
            </w:r>
            <w:proofErr w:type="spellEnd"/>
            <w:r w:rsidRPr="00041448">
              <w:rPr>
                <w:color w:val="000000" w:themeColor="text1"/>
                <w:lang w:val="uk-UA"/>
              </w:rPr>
              <w:t xml:space="preserve"> Хмельницького міжшкільного навчально-виробничого комбінату, батькам дітей з інвалідністю, батькам дітей з особливими освітніми потребами, в тому числі які фактично проживають на території Хмельницької міської територіальної громади та навчаються/виховуються у закладах освіти Хмельницької міської територіальної громади</w:t>
            </w:r>
          </w:p>
        </w:tc>
        <w:tc>
          <w:tcPr>
            <w:tcW w:w="1385" w:type="dxa"/>
          </w:tcPr>
          <w:p w:rsidR="00CB54A9" w:rsidRPr="00041448" w:rsidRDefault="00CB54A9" w:rsidP="0055041C">
            <w:pPr>
              <w:ind w:left="-108" w:right="-108"/>
              <w:jc w:val="center"/>
              <w:rPr>
                <w:color w:val="000000" w:themeColor="text1"/>
              </w:rPr>
            </w:pPr>
            <w:proofErr w:type="spellStart"/>
            <w:r w:rsidRPr="00041448">
              <w:rPr>
                <w:color w:val="000000" w:themeColor="text1"/>
              </w:rPr>
              <w:lastRenderedPageBreak/>
              <w:t>щомісячно</w:t>
            </w:r>
            <w:proofErr w:type="spellEnd"/>
          </w:p>
        </w:tc>
        <w:tc>
          <w:tcPr>
            <w:tcW w:w="1883" w:type="dxa"/>
          </w:tcPr>
          <w:p w:rsidR="00CB54A9" w:rsidRPr="00041448" w:rsidRDefault="00454F83" w:rsidP="00454F83">
            <w:pPr>
              <w:jc w:val="center"/>
              <w:rPr>
                <w:color w:val="000000" w:themeColor="text1"/>
              </w:rPr>
            </w:pPr>
            <w:proofErr w:type="spellStart"/>
            <w:r w:rsidRPr="00041448">
              <w:rPr>
                <w:color w:val="000000" w:themeColor="text1"/>
                <w:lang w:val="uk-UA"/>
              </w:rPr>
              <w:t>бю</w:t>
            </w:r>
            <w:r w:rsidR="00CB54A9" w:rsidRPr="00041448">
              <w:rPr>
                <w:color w:val="000000" w:themeColor="text1"/>
              </w:rPr>
              <w:t>жет</w:t>
            </w:r>
            <w:proofErr w:type="spellEnd"/>
            <w:r w:rsidR="00CB54A9" w:rsidRPr="00041448">
              <w:rPr>
                <w:color w:val="000000" w:themeColor="text1"/>
                <w:lang w:val="uk-UA"/>
              </w:rPr>
              <w:t xml:space="preserve"> міської територіальної</w:t>
            </w:r>
            <w:r w:rsidRPr="00041448">
              <w:rPr>
                <w:color w:val="000000" w:themeColor="text1"/>
                <w:lang w:val="uk-UA"/>
              </w:rPr>
              <w:t xml:space="preserve"> </w:t>
            </w:r>
            <w:r w:rsidR="00CB54A9" w:rsidRPr="00041448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</w:tcPr>
          <w:p w:rsidR="00CB54A9" w:rsidRPr="00041448" w:rsidRDefault="00CB54A9" w:rsidP="00CB54A9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1700,00</w:t>
            </w:r>
          </w:p>
        </w:tc>
        <w:tc>
          <w:tcPr>
            <w:tcW w:w="1134" w:type="dxa"/>
          </w:tcPr>
          <w:p w:rsidR="00CB54A9" w:rsidRPr="00041448" w:rsidRDefault="00CB54A9" w:rsidP="00CB54A9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1900,00</w:t>
            </w:r>
          </w:p>
        </w:tc>
        <w:tc>
          <w:tcPr>
            <w:tcW w:w="1068" w:type="dxa"/>
          </w:tcPr>
          <w:p w:rsidR="00CB54A9" w:rsidRPr="00041448" w:rsidRDefault="00CB54A9" w:rsidP="00CB54A9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2200,00</w:t>
            </w:r>
          </w:p>
        </w:tc>
        <w:tc>
          <w:tcPr>
            <w:tcW w:w="1222" w:type="dxa"/>
          </w:tcPr>
          <w:p w:rsidR="00CB54A9" w:rsidRPr="00041448" w:rsidRDefault="00CB54A9" w:rsidP="00CB54A9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2500,00</w:t>
            </w:r>
          </w:p>
        </w:tc>
        <w:tc>
          <w:tcPr>
            <w:tcW w:w="1130" w:type="dxa"/>
          </w:tcPr>
          <w:p w:rsidR="00CB54A9" w:rsidRPr="00041448" w:rsidRDefault="00CB54A9" w:rsidP="00CB54A9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2800,00</w:t>
            </w:r>
          </w:p>
        </w:tc>
        <w:tc>
          <w:tcPr>
            <w:tcW w:w="1859" w:type="dxa"/>
          </w:tcPr>
          <w:p w:rsidR="00CB54A9" w:rsidRPr="00041448" w:rsidRDefault="00CB54A9" w:rsidP="0055041C">
            <w:pPr>
              <w:jc w:val="both"/>
              <w:rPr>
                <w:color w:val="000000" w:themeColor="text1"/>
              </w:rPr>
            </w:pPr>
            <w:proofErr w:type="spellStart"/>
            <w:r w:rsidRPr="00041448">
              <w:rPr>
                <w:color w:val="000000" w:themeColor="text1"/>
              </w:rPr>
              <w:t>управління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праці</w:t>
            </w:r>
            <w:proofErr w:type="spellEnd"/>
            <w:r w:rsidRPr="00041448">
              <w:rPr>
                <w:color w:val="000000" w:themeColor="text1"/>
                <w:lang w:val="uk-UA"/>
              </w:rPr>
              <w:t xml:space="preserve"> та</w:t>
            </w:r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соціального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захисту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населення</w:t>
            </w:r>
            <w:proofErr w:type="spellEnd"/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  <w:vMerge w:val="restart"/>
          </w:tcPr>
          <w:p w:rsidR="00BC7CE3" w:rsidRPr="00041448" w:rsidRDefault="00BC7CE3" w:rsidP="00CB54A9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8</w:t>
            </w:r>
            <w:r w:rsidRPr="00041448">
              <w:rPr>
                <w:color w:val="000000" w:themeColor="text1"/>
              </w:rPr>
              <w:t>.</w:t>
            </w:r>
          </w:p>
        </w:tc>
        <w:tc>
          <w:tcPr>
            <w:tcW w:w="3915" w:type="dxa"/>
          </w:tcPr>
          <w:p w:rsidR="00BC7CE3" w:rsidRPr="00041448" w:rsidRDefault="00BC7CE3" w:rsidP="00C03D88">
            <w:pPr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041448">
              <w:rPr>
                <w:color w:val="000000" w:themeColor="text1"/>
              </w:rPr>
              <w:t>Забезпечувати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відшкодування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організаціям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надавачам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послуг</w:t>
            </w:r>
            <w:proofErr w:type="spellEnd"/>
            <w:r w:rsidRPr="00041448">
              <w:rPr>
                <w:color w:val="000000" w:themeColor="text1"/>
              </w:rPr>
              <w:t>:</w:t>
            </w:r>
          </w:p>
          <w:p w:rsidR="00BC7CE3" w:rsidRPr="00041448" w:rsidRDefault="00BC7CE3" w:rsidP="00C03D88">
            <w:pPr>
              <w:jc w:val="both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- пільги в розмірі 50% по сплаті за житлово-комунальні послуги сім’ям, в складі яких є двоє і більше осіб з інвалідністю І групи, осіб з інвалідністю І групи по зору;</w:t>
            </w:r>
          </w:p>
        </w:tc>
        <w:tc>
          <w:tcPr>
            <w:tcW w:w="1385" w:type="dxa"/>
          </w:tcPr>
          <w:p w:rsidR="00BC7CE3" w:rsidRPr="00041448" w:rsidRDefault="00BC7CE3" w:rsidP="0055041C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proofErr w:type="spellStart"/>
            <w:r w:rsidRPr="00041448">
              <w:rPr>
                <w:color w:val="000000" w:themeColor="text1"/>
              </w:rPr>
              <w:t>щомісячно</w:t>
            </w:r>
            <w:proofErr w:type="spellEnd"/>
          </w:p>
        </w:tc>
        <w:tc>
          <w:tcPr>
            <w:tcW w:w="1883" w:type="dxa"/>
          </w:tcPr>
          <w:p w:rsidR="00BC7CE3" w:rsidRPr="00041448" w:rsidRDefault="00BC7CE3" w:rsidP="00454F83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бюджет міської територіальної громади</w:t>
            </w:r>
          </w:p>
        </w:tc>
        <w:tc>
          <w:tcPr>
            <w:tcW w:w="1107" w:type="dxa"/>
          </w:tcPr>
          <w:p w:rsidR="00BC7CE3" w:rsidRPr="00041448" w:rsidRDefault="00BC7CE3" w:rsidP="00454F83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260,00</w:t>
            </w:r>
          </w:p>
        </w:tc>
        <w:tc>
          <w:tcPr>
            <w:tcW w:w="1134" w:type="dxa"/>
          </w:tcPr>
          <w:p w:rsidR="00BC7CE3" w:rsidRPr="00041448" w:rsidRDefault="00BC7CE3" w:rsidP="00454F83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300,00</w:t>
            </w:r>
          </w:p>
        </w:tc>
        <w:tc>
          <w:tcPr>
            <w:tcW w:w="1068" w:type="dxa"/>
          </w:tcPr>
          <w:p w:rsidR="00BC7CE3" w:rsidRPr="00041448" w:rsidRDefault="00BC7CE3" w:rsidP="00454F83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350,00</w:t>
            </w:r>
          </w:p>
        </w:tc>
        <w:tc>
          <w:tcPr>
            <w:tcW w:w="1222" w:type="dxa"/>
          </w:tcPr>
          <w:p w:rsidR="00BC7CE3" w:rsidRPr="00041448" w:rsidRDefault="00BC7CE3" w:rsidP="00454F83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400,00</w:t>
            </w:r>
          </w:p>
        </w:tc>
        <w:tc>
          <w:tcPr>
            <w:tcW w:w="1130" w:type="dxa"/>
          </w:tcPr>
          <w:p w:rsidR="00BC7CE3" w:rsidRPr="00041448" w:rsidRDefault="00BC7CE3" w:rsidP="00454F83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450,00</w:t>
            </w:r>
          </w:p>
        </w:tc>
        <w:tc>
          <w:tcPr>
            <w:tcW w:w="1859" w:type="dxa"/>
            <w:vMerge w:val="restart"/>
          </w:tcPr>
          <w:p w:rsidR="00BC7CE3" w:rsidRPr="00041448" w:rsidRDefault="00BC7CE3" w:rsidP="0055041C">
            <w:pPr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041448">
              <w:rPr>
                <w:color w:val="000000" w:themeColor="text1"/>
              </w:rPr>
              <w:t>управління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праці</w:t>
            </w:r>
            <w:proofErr w:type="spellEnd"/>
            <w:r w:rsidRPr="00041448">
              <w:rPr>
                <w:color w:val="000000" w:themeColor="text1"/>
                <w:lang w:val="uk-UA"/>
              </w:rPr>
              <w:t xml:space="preserve"> та</w:t>
            </w:r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соціального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захисту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населення</w:t>
            </w:r>
            <w:proofErr w:type="spellEnd"/>
            <w:r w:rsidRPr="00041448">
              <w:rPr>
                <w:color w:val="000000" w:themeColor="text1"/>
                <w:lang w:val="uk-UA"/>
              </w:rPr>
              <w:t xml:space="preserve"> </w:t>
            </w:r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  <w:vMerge/>
          </w:tcPr>
          <w:p w:rsidR="00BC7CE3" w:rsidRPr="00041448" w:rsidRDefault="00BC7CE3" w:rsidP="00CB54A9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915" w:type="dxa"/>
          </w:tcPr>
          <w:p w:rsidR="00BC7CE3" w:rsidRPr="00041448" w:rsidRDefault="00BC7CE3" w:rsidP="00BC7CE3">
            <w:pPr>
              <w:jc w:val="both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- пільги в розмірі 50% по сплаті за житлово-комунальні послуги сім’ям загиблих учасників бойових дій в Афганістані та інших локальних війнах;</w:t>
            </w:r>
          </w:p>
        </w:tc>
        <w:tc>
          <w:tcPr>
            <w:tcW w:w="1385" w:type="dxa"/>
          </w:tcPr>
          <w:p w:rsidR="00BC7CE3" w:rsidRPr="00041448" w:rsidRDefault="00BC7CE3" w:rsidP="0055041C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proofErr w:type="spellStart"/>
            <w:r w:rsidRPr="00041448">
              <w:rPr>
                <w:color w:val="000000" w:themeColor="text1"/>
              </w:rPr>
              <w:t>щомісячно</w:t>
            </w:r>
            <w:proofErr w:type="spellEnd"/>
          </w:p>
        </w:tc>
        <w:tc>
          <w:tcPr>
            <w:tcW w:w="1883" w:type="dxa"/>
          </w:tcPr>
          <w:p w:rsidR="00BC7CE3" w:rsidRPr="00041448" w:rsidRDefault="00BC7CE3" w:rsidP="00454F83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 xml:space="preserve">бюджет міської територіальної громади </w:t>
            </w:r>
          </w:p>
        </w:tc>
        <w:tc>
          <w:tcPr>
            <w:tcW w:w="1107" w:type="dxa"/>
          </w:tcPr>
          <w:p w:rsidR="00BC7CE3" w:rsidRPr="00041448" w:rsidRDefault="00BC7CE3" w:rsidP="00454F83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70,00</w:t>
            </w:r>
          </w:p>
        </w:tc>
        <w:tc>
          <w:tcPr>
            <w:tcW w:w="1134" w:type="dxa"/>
          </w:tcPr>
          <w:p w:rsidR="00BC7CE3" w:rsidRPr="00041448" w:rsidRDefault="00BC7CE3" w:rsidP="00454F83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80,00</w:t>
            </w:r>
          </w:p>
        </w:tc>
        <w:tc>
          <w:tcPr>
            <w:tcW w:w="1068" w:type="dxa"/>
          </w:tcPr>
          <w:p w:rsidR="00BC7CE3" w:rsidRPr="00041448" w:rsidRDefault="00BC7CE3" w:rsidP="00454F83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110,00</w:t>
            </w:r>
          </w:p>
        </w:tc>
        <w:tc>
          <w:tcPr>
            <w:tcW w:w="1222" w:type="dxa"/>
          </w:tcPr>
          <w:p w:rsidR="00BC7CE3" w:rsidRPr="00041448" w:rsidRDefault="00BC7CE3" w:rsidP="00454F83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120,00</w:t>
            </w:r>
          </w:p>
        </w:tc>
        <w:tc>
          <w:tcPr>
            <w:tcW w:w="1130" w:type="dxa"/>
          </w:tcPr>
          <w:p w:rsidR="00BC7CE3" w:rsidRPr="00041448" w:rsidRDefault="00BC7CE3" w:rsidP="00454F83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130,00</w:t>
            </w:r>
          </w:p>
        </w:tc>
        <w:tc>
          <w:tcPr>
            <w:tcW w:w="1859" w:type="dxa"/>
            <w:vMerge/>
          </w:tcPr>
          <w:p w:rsidR="00BC7CE3" w:rsidRPr="00041448" w:rsidRDefault="00BC7CE3" w:rsidP="0055041C">
            <w:pPr>
              <w:jc w:val="both"/>
              <w:rPr>
                <w:color w:val="000000" w:themeColor="text1"/>
                <w:lang w:val="uk-UA"/>
              </w:rPr>
            </w:pPr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  <w:vMerge/>
          </w:tcPr>
          <w:p w:rsidR="00BC7CE3" w:rsidRPr="00041448" w:rsidRDefault="00BC7CE3" w:rsidP="00CB54A9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915" w:type="dxa"/>
          </w:tcPr>
          <w:p w:rsidR="00BC7CE3" w:rsidRPr="00041448" w:rsidRDefault="00BC7CE3" w:rsidP="00BC7CE3">
            <w:pPr>
              <w:jc w:val="both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</w:rPr>
              <w:t xml:space="preserve">- </w:t>
            </w:r>
            <w:proofErr w:type="spellStart"/>
            <w:r w:rsidRPr="00041448">
              <w:rPr>
                <w:color w:val="000000" w:themeColor="text1"/>
              </w:rPr>
              <w:t>пільг</w:t>
            </w:r>
            <w:proofErr w:type="spellEnd"/>
            <w:r w:rsidRPr="00041448">
              <w:rPr>
                <w:color w:val="000000" w:themeColor="text1"/>
                <w:lang w:val="uk-UA"/>
              </w:rPr>
              <w:t>и</w:t>
            </w:r>
            <w:r w:rsidRPr="00041448">
              <w:rPr>
                <w:color w:val="000000" w:themeColor="text1"/>
              </w:rPr>
              <w:t xml:space="preserve"> в </w:t>
            </w:r>
            <w:proofErr w:type="spellStart"/>
            <w:r w:rsidRPr="00041448">
              <w:rPr>
                <w:color w:val="000000" w:themeColor="text1"/>
              </w:rPr>
              <w:t>розмірі</w:t>
            </w:r>
            <w:proofErr w:type="spellEnd"/>
            <w:r w:rsidRPr="00041448">
              <w:rPr>
                <w:color w:val="000000" w:themeColor="text1"/>
              </w:rPr>
              <w:t xml:space="preserve"> 100% з оплати за </w:t>
            </w:r>
            <w:proofErr w:type="spellStart"/>
            <w:r w:rsidRPr="00041448">
              <w:rPr>
                <w:color w:val="000000" w:themeColor="text1"/>
              </w:rPr>
              <w:t>житлово-комунальн</w:t>
            </w:r>
            <w:proofErr w:type="spellEnd"/>
            <w:r w:rsidRPr="00041448">
              <w:rPr>
                <w:color w:val="000000" w:themeColor="text1"/>
                <w:lang w:val="uk-UA"/>
              </w:rPr>
              <w:t>і</w:t>
            </w:r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послуги</w:t>
            </w:r>
            <w:proofErr w:type="spellEnd"/>
            <w:r w:rsidRPr="00041448">
              <w:rPr>
                <w:color w:val="000000" w:themeColor="text1"/>
              </w:rPr>
              <w:t xml:space="preserve"> «</w:t>
            </w:r>
            <w:proofErr w:type="spellStart"/>
            <w:r w:rsidRPr="00041448">
              <w:rPr>
                <w:color w:val="000000" w:themeColor="text1"/>
              </w:rPr>
              <w:t>Почесним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громадянам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r w:rsidRPr="00041448">
              <w:rPr>
                <w:color w:val="000000" w:themeColor="text1"/>
                <w:lang w:val="uk-UA"/>
              </w:rPr>
              <w:t>Хмельниччини</w:t>
            </w:r>
            <w:r w:rsidRPr="00041448">
              <w:rPr>
                <w:color w:val="000000" w:themeColor="text1"/>
              </w:rPr>
              <w:t xml:space="preserve">» та </w:t>
            </w:r>
            <w:r w:rsidRPr="00041448">
              <w:rPr>
                <w:color w:val="000000" w:themeColor="text1"/>
                <w:lang w:val="uk-UA"/>
              </w:rPr>
              <w:t>«</w:t>
            </w:r>
            <w:proofErr w:type="spellStart"/>
            <w:r w:rsidRPr="00041448">
              <w:rPr>
                <w:color w:val="000000" w:themeColor="text1"/>
              </w:rPr>
              <w:t>Заслуженим</w:t>
            </w:r>
            <w:proofErr w:type="spellEnd"/>
            <w:r w:rsidRPr="00041448">
              <w:rPr>
                <w:color w:val="000000" w:themeColor="text1"/>
              </w:rPr>
              <w:t xml:space="preserve"> донорам </w:t>
            </w:r>
            <w:proofErr w:type="spellStart"/>
            <w:r w:rsidRPr="00041448">
              <w:rPr>
                <w:color w:val="000000" w:themeColor="text1"/>
              </w:rPr>
              <w:t>України</w:t>
            </w:r>
            <w:proofErr w:type="spellEnd"/>
            <w:r w:rsidRPr="00041448">
              <w:rPr>
                <w:color w:val="000000" w:themeColor="text1"/>
              </w:rPr>
              <w:t>»</w:t>
            </w:r>
            <w:r w:rsidRPr="00041448">
              <w:rPr>
                <w:color w:val="000000" w:themeColor="text1"/>
                <w:lang w:val="uk-UA"/>
              </w:rPr>
              <w:t>;</w:t>
            </w:r>
          </w:p>
        </w:tc>
        <w:tc>
          <w:tcPr>
            <w:tcW w:w="1385" w:type="dxa"/>
          </w:tcPr>
          <w:p w:rsidR="00BC7CE3" w:rsidRPr="00041448" w:rsidRDefault="00BC7CE3" w:rsidP="0055041C">
            <w:pPr>
              <w:ind w:right="-108"/>
              <w:jc w:val="center"/>
              <w:rPr>
                <w:color w:val="000000" w:themeColor="text1"/>
              </w:rPr>
            </w:pPr>
            <w:proofErr w:type="spellStart"/>
            <w:r w:rsidRPr="00041448">
              <w:rPr>
                <w:color w:val="000000" w:themeColor="text1"/>
              </w:rPr>
              <w:t>щомісячно</w:t>
            </w:r>
            <w:proofErr w:type="spellEnd"/>
          </w:p>
        </w:tc>
        <w:tc>
          <w:tcPr>
            <w:tcW w:w="1883" w:type="dxa"/>
          </w:tcPr>
          <w:p w:rsidR="00BC7CE3" w:rsidRPr="00041448" w:rsidRDefault="00BC7CE3" w:rsidP="00454F83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бюджет міської територіальної громади</w:t>
            </w:r>
          </w:p>
        </w:tc>
        <w:tc>
          <w:tcPr>
            <w:tcW w:w="1107" w:type="dxa"/>
          </w:tcPr>
          <w:p w:rsidR="00BC7CE3" w:rsidRPr="00041448" w:rsidRDefault="00BC7CE3" w:rsidP="00041448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200,00</w:t>
            </w:r>
          </w:p>
        </w:tc>
        <w:tc>
          <w:tcPr>
            <w:tcW w:w="1134" w:type="dxa"/>
          </w:tcPr>
          <w:p w:rsidR="00BC7CE3" w:rsidRPr="00041448" w:rsidRDefault="00BC7CE3" w:rsidP="00041448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210,00</w:t>
            </w:r>
          </w:p>
        </w:tc>
        <w:tc>
          <w:tcPr>
            <w:tcW w:w="1068" w:type="dxa"/>
          </w:tcPr>
          <w:p w:rsidR="00BC7CE3" w:rsidRPr="00041448" w:rsidRDefault="00BC7CE3" w:rsidP="00041448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230,00</w:t>
            </w:r>
          </w:p>
        </w:tc>
        <w:tc>
          <w:tcPr>
            <w:tcW w:w="1222" w:type="dxa"/>
          </w:tcPr>
          <w:p w:rsidR="00BC7CE3" w:rsidRPr="00041448" w:rsidRDefault="00BC7CE3" w:rsidP="00041448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250,00</w:t>
            </w:r>
          </w:p>
        </w:tc>
        <w:tc>
          <w:tcPr>
            <w:tcW w:w="1130" w:type="dxa"/>
          </w:tcPr>
          <w:p w:rsidR="00BC7CE3" w:rsidRPr="00041448" w:rsidRDefault="00BC7CE3" w:rsidP="00041448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270,00</w:t>
            </w:r>
          </w:p>
        </w:tc>
        <w:tc>
          <w:tcPr>
            <w:tcW w:w="1859" w:type="dxa"/>
            <w:vMerge w:val="restart"/>
          </w:tcPr>
          <w:p w:rsidR="00BC7CE3" w:rsidRPr="00041448" w:rsidRDefault="00BC7CE3" w:rsidP="00041448">
            <w:pPr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041448">
              <w:rPr>
                <w:color w:val="000000" w:themeColor="text1"/>
              </w:rPr>
              <w:t>управління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праці</w:t>
            </w:r>
            <w:proofErr w:type="spellEnd"/>
            <w:r w:rsidRPr="00041448">
              <w:rPr>
                <w:color w:val="000000" w:themeColor="text1"/>
                <w:lang w:val="uk-UA"/>
              </w:rPr>
              <w:t xml:space="preserve"> та</w:t>
            </w:r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соціального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захисту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населення</w:t>
            </w:r>
            <w:proofErr w:type="spellEnd"/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  <w:vMerge/>
          </w:tcPr>
          <w:p w:rsidR="00BC7CE3" w:rsidRPr="00041448" w:rsidRDefault="00BC7CE3" w:rsidP="00454F8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915" w:type="dxa"/>
          </w:tcPr>
          <w:p w:rsidR="00BC7CE3" w:rsidRPr="00041448" w:rsidRDefault="00BC7CE3" w:rsidP="00454F83">
            <w:pPr>
              <w:jc w:val="both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 xml:space="preserve">- пільги в розмірі 50% по сплаті за житлово-комунальні послуги дружинам (чоловікам) померлих учасників ліквідації наслідків аварії на ЧАЕС (які належали до </w:t>
            </w:r>
            <w:r w:rsidRPr="00041448">
              <w:rPr>
                <w:color w:val="000000" w:themeColor="text1"/>
                <w:lang w:val="en-US"/>
              </w:rPr>
              <w:t>I</w:t>
            </w:r>
            <w:r w:rsidRPr="00041448">
              <w:rPr>
                <w:color w:val="000000" w:themeColor="text1"/>
                <w:lang w:val="uk-UA"/>
              </w:rPr>
              <w:t xml:space="preserve"> та </w:t>
            </w:r>
            <w:r w:rsidRPr="00041448">
              <w:rPr>
                <w:color w:val="000000" w:themeColor="text1"/>
                <w:lang w:val="en-US"/>
              </w:rPr>
              <w:t>II</w:t>
            </w:r>
            <w:r w:rsidRPr="00041448">
              <w:rPr>
                <w:color w:val="000000" w:themeColor="text1"/>
                <w:lang w:val="uk-UA"/>
              </w:rPr>
              <w:t xml:space="preserve"> </w:t>
            </w:r>
            <w:r w:rsidRPr="00041448">
              <w:rPr>
                <w:color w:val="000000" w:themeColor="text1"/>
                <w:lang w:val="uk-UA"/>
              </w:rPr>
              <w:lastRenderedPageBreak/>
              <w:t>категорії).</w:t>
            </w:r>
          </w:p>
        </w:tc>
        <w:tc>
          <w:tcPr>
            <w:tcW w:w="1385" w:type="dxa"/>
          </w:tcPr>
          <w:p w:rsidR="00BC7CE3" w:rsidRPr="00041448" w:rsidRDefault="00BC7CE3" w:rsidP="0055041C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proofErr w:type="spellStart"/>
            <w:r w:rsidRPr="00041448">
              <w:rPr>
                <w:color w:val="000000" w:themeColor="text1"/>
              </w:rPr>
              <w:lastRenderedPageBreak/>
              <w:t>щомісячно</w:t>
            </w:r>
            <w:proofErr w:type="spellEnd"/>
          </w:p>
        </w:tc>
        <w:tc>
          <w:tcPr>
            <w:tcW w:w="1883" w:type="dxa"/>
          </w:tcPr>
          <w:p w:rsidR="00BC7CE3" w:rsidRPr="00041448" w:rsidRDefault="00BC7CE3" w:rsidP="00454F83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бюджет міської територіальної громади</w:t>
            </w:r>
          </w:p>
        </w:tc>
        <w:tc>
          <w:tcPr>
            <w:tcW w:w="1107" w:type="dxa"/>
          </w:tcPr>
          <w:p w:rsidR="00BC7CE3" w:rsidRPr="00041448" w:rsidRDefault="00BC7CE3" w:rsidP="00041448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630,00</w:t>
            </w:r>
          </w:p>
        </w:tc>
        <w:tc>
          <w:tcPr>
            <w:tcW w:w="1134" w:type="dxa"/>
          </w:tcPr>
          <w:p w:rsidR="00BC7CE3" w:rsidRPr="00041448" w:rsidRDefault="00BC7CE3" w:rsidP="00041448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670,00</w:t>
            </w:r>
          </w:p>
        </w:tc>
        <w:tc>
          <w:tcPr>
            <w:tcW w:w="1068" w:type="dxa"/>
          </w:tcPr>
          <w:p w:rsidR="00BC7CE3" w:rsidRPr="00041448" w:rsidRDefault="00BC7CE3" w:rsidP="00454F83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710,00</w:t>
            </w:r>
          </w:p>
        </w:tc>
        <w:tc>
          <w:tcPr>
            <w:tcW w:w="1222" w:type="dxa"/>
          </w:tcPr>
          <w:p w:rsidR="00BC7CE3" w:rsidRPr="00041448" w:rsidRDefault="00BC7CE3" w:rsidP="00454F83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760,00</w:t>
            </w:r>
          </w:p>
        </w:tc>
        <w:tc>
          <w:tcPr>
            <w:tcW w:w="1130" w:type="dxa"/>
          </w:tcPr>
          <w:p w:rsidR="00BC7CE3" w:rsidRPr="00041448" w:rsidRDefault="00BC7CE3" w:rsidP="00454F83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810,00</w:t>
            </w:r>
          </w:p>
        </w:tc>
        <w:tc>
          <w:tcPr>
            <w:tcW w:w="1859" w:type="dxa"/>
            <w:vMerge/>
          </w:tcPr>
          <w:p w:rsidR="00BC7CE3" w:rsidRPr="00041448" w:rsidRDefault="00BC7CE3" w:rsidP="0055041C">
            <w:pPr>
              <w:jc w:val="both"/>
              <w:rPr>
                <w:color w:val="000000" w:themeColor="text1"/>
              </w:rPr>
            </w:pPr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</w:tcPr>
          <w:p w:rsidR="00454F83" w:rsidRPr="00041448" w:rsidRDefault="00454F83" w:rsidP="00454F83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9</w:t>
            </w:r>
            <w:r w:rsidRPr="00041448">
              <w:rPr>
                <w:color w:val="000000" w:themeColor="text1"/>
              </w:rPr>
              <w:t>.</w:t>
            </w:r>
          </w:p>
        </w:tc>
        <w:tc>
          <w:tcPr>
            <w:tcW w:w="3915" w:type="dxa"/>
          </w:tcPr>
          <w:p w:rsidR="00454F83" w:rsidRPr="00041448" w:rsidRDefault="00454F83" w:rsidP="00454F83">
            <w:pPr>
              <w:jc w:val="both"/>
              <w:rPr>
                <w:color w:val="000000" w:themeColor="text1"/>
              </w:rPr>
            </w:pPr>
            <w:proofErr w:type="spellStart"/>
            <w:r w:rsidRPr="00041448">
              <w:rPr>
                <w:color w:val="000000" w:themeColor="text1"/>
              </w:rPr>
              <w:t>Забезпечувати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відшкодування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витрат</w:t>
            </w:r>
            <w:proofErr w:type="spellEnd"/>
            <w:r w:rsidRPr="00041448">
              <w:rPr>
                <w:color w:val="000000" w:themeColor="text1"/>
              </w:rPr>
              <w:t xml:space="preserve"> на оплату </w:t>
            </w:r>
            <w:r w:rsidRPr="00041448">
              <w:rPr>
                <w:color w:val="000000" w:themeColor="text1"/>
                <w:lang w:val="uk-UA"/>
              </w:rPr>
              <w:t xml:space="preserve">пільг з </w:t>
            </w:r>
            <w:proofErr w:type="spellStart"/>
            <w:r w:rsidRPr="00041448">
              <w:rPr>
                <w:color w:val="000000" w:themeColor="text1"/>
              </w:rPr>
              <w:t>послуг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зв’язку</w:t>
            </w:r>
            <w:proofErr w:type="spellEnd"/>
            <w:r w:rsidRPr="00041448">
              <w:rPr>
                <w:color w:val="000000" w:themeColor="text1"/>
              </w:rPr>
              <w:t xml:space="preserve"> та </w:t>
            </w:r>
            <w:proofErr w:type="spellStart"/>
            <w:r w:rsidRPr="00041448">
              <w:rPr>
                <w:color w:val="000000" w:themeColor="text1"/>
              </w:rPr>
              <w:t>інш</w:t>
            </w:r>
            <w:r w:rsidRPr="00041448">
              <w:rPr>
                <w:color w:val="000000" w:themeColor="text1"/>
                <w:lang w:val="uk-UA"/>
              </w:rPr>
              <w:t>их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пільг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окремим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категоріям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громадян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згідно</w:t>
            </w:r>
            <w:proofErr w:type="spellEnd"/>
            <w:r w:rsidRPr="00041448">
              <w:rPr>
                <w:color w:val="000000" w:themeColor="text1"/>
              </w:rPr>
              <w:t xml:space="preserve"> чинного </w:t>
            </w:r>
            <w:proofErr w:type="spellStart"/>
            <w:r w:rsidRPr="00041448">
              <w:rPr>
                <w:color w:val="000000" w:themeColor="text1"/>
              </w:rPr>
              <w:t>законодавства</w:t>
            </w:r>
            <w:proofErr w:type="spellEnd"/>
            <w:r w:rsidRPr="00041448">
              <w:rPr>
                <w:color w:val="000000" w:themeColor="text1"/>
              </w:rPr>
              <w:t xml:space="preserve">  </w:t>
            </w:r>
          </w:p>
        </w:tc>
        <w:tc>
          <w:tcPr>
            <w:tcW w:w="1385" w:type="dxa"/>
          </w:tcPr>
          <w:p w:rsidR="00454F83" w:rsidRPr="00041448" w:rsidRDefault="00454F83" w:rsidP="0055041C">
            <w:pPr>
              <w:ind w:left="-108" w:right="-108"/>
              <w:jc w:val="center"/>
              <w:rPr>
                <w:color w:val="000000" w:themeColor="text1"/>
              </w:rPr>
            </w:pPr>
            <w:proofErr w:type="spellStart"/>
            <w:r w:rsidRPr="00041448">
              <w:rPr>
                <w:color w:val="000000" w:themeColor="text1"/>
              </w:rPr>
              <w:t>щомісячно</w:t>
            </w:r>
            <w:proofErr w:type="spellEnd"/>
          </w:p>
        </w:tc>
        <w:tc>
          <w:tcPr>
            <w:tcW w:w="1883" w:type="dxa"/>
          </w:tcPr>
          <w:p w:rsidR="00454F83" w:rsidRPr="00041448" w:rsidRDefault="00454F83" w:rsidP="00454F83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</w:rPr>
              <w:t>бюджет</w:t>
            </w:r>
            <w:r w:rsidRPr="00041448">
              <w:rPr>
                <w:color w:val="000000" w:themeColor="text1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1107" w:type="dxa"/>
          </w:tcPr>
          <w:p w:rsidR="00454F83" w:rsidRPr="00041448" w:rsidRDefault="00454F83" w:rsidP="00454F83">
            <w:pPr>
              <w:ind w:left="-108"/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1000,00</w:t>
            </w:r>
          </w:p>
        </w:tc>
        <w:tc>
          <w:tcPr>
            <w:tcW w:w="1134" w:type="dxa"/>
          </w:tcPr>
          <w:p w:rsidR="00454F83" w:rsidRPr="00041448" w:rsidRDefault="00454F83" w:rsidP="00454F83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1000,00</w:t>
            </w:r>
          </w:p>
        </w:tc>
        <w:tc>
          <w:tcPr>
            <w:tcW w:w="1068" w:type="dxa"/>
          </w:tcPr>
          <w:p w:rsidR="00454F83" w:rsidRPr="00041448" w:rsidRDefault="00454F83" w:rsidP="00454F83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1000</w:t>
            </w:r>
            <w:r w:rsidRPr="00041448">
              <w:rPr>
                <w:color w:val="000000" w:themeColor="text1"/>
              </w:rPr>
              <w:t>,0</w:t>
            </w:r>
            <w:r w:rsidRPr="00041448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1222" w:type="dxa"/>
          </w:tcPr>
          <w:p w:rsidR="00454F83" w:rsidRPr="00041448" w:rsidRDefault="00454F83" w:rsidP="00454F83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1000,00</w:t>
            </w:r>
          </w:p>
        </w:tc>
        <w:tc>
          <w:tcPr>
            <w:tcW w:w="1130" w:type="dxa"/>
          </w:tcPr>
          <w:p w:rsidR="00454F83" w:rsidRPr="00041448" w:rsidRDefault="00454F83" w:rsidP="00454F83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1000,00</w:t>
            </w:r>
          </w:p>
        </w:tc>
        <w:tc>
          <w:tcPr>
            <w:tcW w:w="1859" w:type="dxa"/>
          </w:tcPr>
          <w:p w:rsidR="00454F83" w:rsidRPr="00041448" w:rsidRDefault="00454F83" w:rsidP="0055041C">
            <w:pPr>
              <w:jc w:val="both"/>
              <w:rPr>
                <w:color w:val="000000" w:themeColor="text1"/>
              </w:rPr>
            </w:pPr>
            <w:proofErr w:type="spellStart"/>
            <w:r w:rsidRPr="00041448">
              <w:rPr>
                <w:color w:val="000000" w:themeColor="text1"/>
              </w:rPr>
              <w:t>управління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праці</w:t>
            </w:r>
            <w:proofErr w:type="spellEnd"/>
            <w:r w:rsidRPr="00041448">
              <w:rPr>
                <w:color w:val="000000" w:themeColor="text1"/>
                <w:lang w:val="uk-UA"/>
              </w:rPr>
              <w:t xml:space="preserve"> та</w:t>
            </w:r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соціального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захисту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населення</w:t>
            </w:r>
            <w:proofErr w:type="spellEnd"/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</w:tcPr>
          <w:p w:rsidR="00454F83" w:rsidRPr="00041448" w:rsidRDefault="00454F83" w:rsidP="00454F83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10.</w:t>
            </w:r>
          </w:p>
        </w:tc>
        <w:tc>
          <w:tcPr>
            <w:tcW w:w="3915" w:type="dxa"/>
          </w:tcPr>
          <w:p w:rsidR="00454F83" w:rsidRPr="00041448" w:rsidRDefault="00454F83" w:rsidP="00454F83">
            <w:pPr>
              <w:jc w:val="both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Забезпечувати відшкодування витрат на поховання учасників бойових дій та осіб з інвалідністю внаслідок війни</w:t>
            </w:r>
          </w:p>
        </w:tc>
        <w:tc>
          <w:tcPr>
            <w:tcW w:w="1385" w:type="dxa"/>
          </w:tcPr>
          <w:p w:rsidR="00454F83" w:rsidRPr="00041448" w:rsidRDefault="00454F83" w:rsidP="0055041C">
            <w:pPr>
              <w:ind w:left="-108" w:right="-108"/>
              <w:jc w:val="center"/>
              <w:rPr>
                <w:color w:val="000000" w:themeColor="text1"/>
              </w:rPr>
            </w:pPr>
            <w:proofErr w:type="spellStart"/>
            <w:r w:rsidRPr="00041448">
              <w:rPr>
                <w:color w:val="000000" w:themeColor="text1"/>
              </w:rPr>
              <w:t>щомісячно</w:t>
            </w:r>
            <w:proofErr w:type="spellEnd"/>
          </w:p>
        </w:tc>
        <w:tc>
          <w:tcPr>
            <w:tcW w:w="1883" w:type="dxa"/>
          </w:tcPr>
          <w:p w:rsidR="00454F83" w:rsidRPr="00041448" w:rsidRDefault="00454F83" w:rsidP="00454F83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</w:rPr>
              <w:t>бюджет</w:t>
            </w:r>
            <w:r w:rsidRPr="00041448">
              <w:rPr>
                <w:color w:val="000000" w:themeColor="text1"/>
                <w:lang w:val="uk-UA"/>
              </w:rPr>
              <w:t xml:space="preserve"> міської територіальної громади</w:t>
            </w:r>
            <w:r w:rsidRPr="00041448">
              <w:rPr>
                <w:color w:val="000000" w:themeColor="text1"/>
              </w:rPr>
              <w:t xml:space="preserve"> (</w:t>
            </w:r>
            <w:proofErr w:type="spellStart"/>
            <w:r w:rsidRPr="00041448">
              <w:rPr>
                <w:color w:val="000000" w:themeColor="text1"/>
              </w:rPr>
              <w:t>субвенції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обласного</w:t>
            </w:r>
            <w:proofErr w:type="spellEnd"/>
            <w:r w:rsidRPr="00041448">
              <w:rPr>
                <w:color w:val="000000" w:themeColor="text1"/>
                <w:lang w:val="uk-UA"/>
              </w:rPr>
              <w:t xml:space="preserve"> </w:t>
            </w:r>
            <w:r w:rsidRPr="00041448">
              <w:rPr>
                <w:color w:val="000000" w:themeColor="text1"/>
              </w:rPr>
              <w:t>бюджету)</w:t>
            </w:r>
          </w:p>
        </w:tc>
        <w:tc>
          <w:tcPr>
            <w:tcW w:w="1107" w:type="dxa"/>
          </w:tcPr>
          <w:p w:rsidR="00454F83" w:rsidRPr="00041448" w:rsidRDefault="00454F83" w:rsidP="00454F83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550,00</w:t>
            </w:r>
          </w:p>
        </w:tc>
        <w:tc>
          <w:tcPr>
            <w:tcW w:w="1134" w:type="dxa"/>
          </w:tcPr>
          <w:p w:rsidR="00454F83" w:rsidRPr="00041448" w:rsidRDefault="00454F83" w:rsidP="00454F83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600,00</w:t>
            </w:r>
          </w:p>
        </w:tc>
        <w:tc>
          <w:tcPr>
            <w:tcW w:w="1068" w:type="dxa"/>
          </w:tcPr>
          <w:p w:rsidR="00454F83" w:rsidRPr="00041448" w:rsidRDefault="00454F83" w:rsidP="00454F83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650,00</w:t>
            </w:r>
          </w:p>
        </w:tc>
        <w:tc>
          <w:tcPr>
            <w:tcW w:w="1222" w:type="dxa"/>
          </w:tcPr>
          <w:p w:rsidR="00454F83" w:rsidRPr="00041448" w:rsidRDefault="00454F83" w:rsidP="00454F83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650,00</w:t>
            </w:r>
          </w:p>
        </w:tc>
        <w:tc>
          <w:tcPr>
            <w:tcW w:w="1130" w:type="dxa"/>
          </w:tcPr>
          <w:p w:rsidR="00454F83" w:rsidRPr="00041448" w:rsidRDefault="00454F83" w:rsidP="00454F83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650,00</w:t>
            </w:r>
          </w:p>
        </w:tc>
        <w:tc>
          <w:tcPr>
            <w:tcW w:w="1859" w:type="dxa"/>
          </w:tcPr>
          <w:p w:rsidR="00454F83" w:rsidRPr="00041448" w:rsidRDefault="00454F83" w:rsidP="0055041C">
            <w:pPr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041448">
              <w:rPr>
                <w:color w:val="000000" w:themeColor="text1"/>
              </w:rPr>
              <w:t>управління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праці</w:t>
            </w:r>
            <w:proofErr w:type="spellEnd"/>
            <w:r w:rsidRPr="00041448">
              <w:rPr>
                <w:color w:val="000000" w:themeColor="text1"/>
                <w:lang w:val="uk-UA"/>
              </w:rPr>
              <w:t xml:space="preserve"> та</w:t>
            </w:r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соціального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захисту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населення</w:t>
            </w:r>
            <w:proofErr w:type="spellEnd"/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</w:tcPr>
          <w:p w:rsidR="00454F83" w:rsidRPr="00041448" w:rsidRDefault="00454F83" w:rsidP="00454F83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</w:rPr>
              <w:t>1</w:t>
            </w:r>
            <w:r w:rsidRPr="00041448">
              <w:rPr>
                <w:color w:val="000000" w:themeColor="text1"/>
                <w:lang w:val="uk-UA"/>
              </w:rPr>
              <w:t>1</w:t>
            </w:r>
            <w:r w:rsidRPr="00041448">
              <w:rPr>
                <w:color w:val="000000" w:themeColor="text1"/>
              </w:rPr>
              <w:t>.</w:t>
            </w:r>
          </w:p>
        </w:tc>
        <w:tc>
          <w:tcPr>
            <w:tcW w:w="3915" w:type="dxa"/>
          </w:tcPr>
          <w:p w:rsidR="00454F83" w:rsidRPr="00041448" w:rsidRDefault="00454F83" w:rsidP="00D53816">
            <w:pPr>
              <w:jc w:val="both"/>
              <w:rPr>
                <w:color w:val="000000" w:themeColor="text1"/>
              </w:rPr>
            </w:pPr>
            <w:proofErr w:type="spellStart"/>
            <w:r w:rsidRPr="00041448">
              <w:rPr>
                <w:color w:val="000000" w:themeColor="text1"/>
              </w:rPr>
              <w:t>Забезпечувати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відшкодування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витрат</w:t>
            </w:r>
            <w:proofErr w:type="spellEnd"/>
            <w:r w:rsidRPr="00041448">
              <w:rPr>
                <w:color w:val="000000" w:themeColor="text1"/>
              </w:rPr>
              <w:t xml:space="preserve"> за </w:t>
            </w:r>
            <w:r w:rsidRPr="00041448">
              <w:rPr>
                <w:color w:val="000000" w:themeColor="text1"/>
                <w:lang w:val="uk-UA"/>
              </w:rPr>
              <w:t>пільговий проїзд</w:t>
            </w:r>
            <w:r w:rsidRPr="00041448">
              <w:rPr>
                <w:color w:val="000000" w:themeColor="text1"/>
              </w:rPr>
              <w:t xml:space="preserve"> автотранспортом </w:t>
            </w:r>
            <w:proofErr w:type="spellStart"/>
            <w:r w:rsidRPr="00041448">
              <w:rPr>
                <w:color w:val="000000" w:themeColor="text1"/>
              </w:rPr>
              <w:t>окремих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пільгових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категорій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громадян</w:t>
            </w:r>
            <w:proofErr w:type="spellEnd"/>
          </w:p>
        </w:tc>
        <w:tc>
          <w:tcPr>
            <w:tcW w:w="1385" w:type="dxa"/>
          </w:tcPr>
          <w:p w:rsidR="00454F83" w:rsidRPr="00041448" w:rsidRDefault="00454F83" w:rsidP="0055041C">
            <w:pPr>
              <w:ind w:left="-108" w:right="-108"/>
              <w:jc w:val="center"/>
              <w:rPr>
                <w:color w:val="000000" w:themeColor="text1"/>
              </w:rPr>
            </w:pPr>
            <w:proofErr w:type="spellStart"/>
            <w:r w:rsidRPr="00041448">
              <w:rPr>
                <w:color w:val="000000" w:themeColor="text1"/>
              </w:rPr>
              <w:t>щомісячно</w:t>
            </w:r>
            <w:proofErr w:type="spellEnd"/>
          </w:p>
        </w:tc>
        <w:tc>
          <w:tcPr>
            <w:tcW w:w="1883" w:type="dxa"/>
          </w:tcPr>
          <w:p w:rsidR="00454F83" w:rsidRPr="00041448" w:rsidRDefault="00454F83" w:rsidP="00454F83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</w:rPr>
              <w:t>бюджет</w:t>
            </w:r>
            <w:r w:rsidRPr="00041448">
              <w:rPr>
                <w:color w:val="000000" w:themeColor="text1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1107" w:type="dxa"/>
          </w:tcPr>
          <w:p w:rsidR="00454F83" w:rsidRPr="00041448" w:rsidRDefault="00454F83" w:rsidP="00454F83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20000,00</w:t>
            </w:r>
          </w:p>
        </w:tc>
        <w:tc>
          <w:tcPr>
            <w:tcW w:w="1134" w:type="dxa"/>
          </w:tcPr>
          <w:p w:rsidR="00454F83" w:rsidRPr="00041448" w:rsidRDefault="00454F83" w:rsidP="00454F83">
            <w:pPr>
              <w:ind w:left="-108" w:right="-108"/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25000,00</w:t>
            </w:r>
          </w:p>
        </w:tc>
        <w:tc>
          <w:tcPr>
            <w:tcW w:w="1068" w:type="dxa"/>
          </w:tcPr>
          <w:p w:rsidR="00454F83" w:rsidRPr="00041448" w:rsidRDefault="00454F83" w:rsidP="00454F83">
            <w:pPr>
              <w:ind w:left="-108" w:right="-108"/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30000,00</w:t>
            </w:r>
          </w:p>
        </w:tc>
        <w:tc>
          <w:tcPr>
            <w:tcW w:w="1222" w:type="dxa"/>
          </w:tcPr>
          <w:p w:rsidR="00454F83" w:rsidRPr="00041448" w:rsidRDefault="00454F83" w:rsidP="00454F83">
            <w:pPr>
              <w:ind w:left="-108" w:right="-108"/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35000,00</w:t>
            </w:r>
          </w:p>
        </w:tc>
        <w:tc>
          <w:tcPr>
            <w:tcW w:w="1130" w:type="dxa"/>
          </w:tcPr>
          <w:p w:rsidR="00454F83" w:rsidRPr="00041448" w:rsidRDefault="00454F83" w:rsidP="00D53816">
            <w:pPr>
              <w:tabs>
                <w:tab w:val="left" w:pos="972"/>
              </w:tabs>
              <w:ind w:left="-108"/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40000,00</w:t>
            </w:r>
          </w:p>
        </w:tc>
        <w:tc>
          <w:tcPr>
            <w:tcW w:w="1859" w:type="dxa"/>
          </w:tcPr>
          <w:p w:rsidR="00454F83" w:rsidRPr="00041448" w:rsidRDefault="00454F83" w:rsidP="0055041C">
            <w:pPr>
              <w:jc w:val="both"/>
              <w:rPr>
                <w:color w:val="000000" w:themeColor="text1"/>
              </w:rPr>
            </w:pPr>
            <w:proofErr w:type="spellStart"/>
            <w:r w:rsidRPr="00041448">
              <w:rPr>
                <w:color w:val="000000" w:themeColor="text1"/>
              </w:rPr>
              <w:t>управління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праці</w:t>
            </w:r>
            <w:proofErr w:type="spellEnd"/>
            <w:r w:rsidRPr="00041448">
              <w:rPr>
                <w:color w:val="000000" w:themeColor="text1"/>
                <w:lang w:val="uk-UA"/>
              </w:rPr>
              <w:t xml:space="preserve"> та</w:t>
            </w:r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соціального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захисту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населення</w:t>
            </w:r>
            <w:proofErr w:type="spellEnd"/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</w:tcPr>
          <w:p w:rsidR="00454F83" w:rsidRPr="00041448" w:rsidRDefault="00454F83" w:rsidP="00454F83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</w:rPr>
              <w:t>1</w:t>
            </w:r>
            <w:r w:rsidRPr="00041448">
              <w:rPr>
                <w:color w:val="000000" w:themeColor="text1"/>
                <w:lang w:val="uk-UA"/>
              </w:rPr>
              <w:t>2</w:t>
            </w:r>
            <w:r w:rsidRPr="00041448">
              <w:rPr>
                <w:color w:val="000000" w:themeColor="text1"/>
              </w:rPr>
              <w:t>.</w:t>
            </w:r>
          </w:p>
        </w:tc>
        <w:tc>
          <w:tcPr>
            <w:tcW w:w="3915" w:type="dxa"/>
          </w:tcPr>
          <w:p w:rsidR="00454F83" w:rsidRPr="00041448" w:rsidRDefault="00454F83" w:rsidP="00454F83">
            <w:pPr>
              <w:jc w:val="both"/>
              <w:rPr>
                <w:color w:val="000000" w:themeColor="text1"/>
              </w:rPr>
            </w:pPr>
            <w:proofErr w:type="spellStart"/>
            <w:r w:rsidRPr="00041448">
              <w:rPr>
                <w:color w:val="000000" w:themeColor="text1"/>
              </w:rPr>
              <w:t>Забезпечувати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відшкодування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витрат</w:t>
            </w:r>
            <w:proofErr w:type="spellEnd"/>
            <w:r w:rsidRPr="00041448">
              <w:rPr>
                <w:color w:val="000000" w:themeColor="text1"/>
              </w:rPr>
              <w:t xml:space="preserve"> за </w:t>
            </w:r>
            <w:r w:rsidRPr="00041448">
              <w:rPr>
                <w:color w:val="000000" w:themeColor="text1"/>
                <w:lang w:val="uk-UA"/>
              </w:rPr>
              <w:t xml:space="preserve">пільговий проїзд </w:t>
            </w:r>
            <w:proofErr w:type="spellStart"/>
            <w:r w:rsidRPr="00041448">
              <w:rPr>
                <w:color w:val="000000" w:themeColor="text1"/>
              </w:rPr>
              <w:t>електротранспортом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окремих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пільгових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категорій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громадян</w:t>
            </w:r>
            <w:proofErr w:type="spellEnd"/>
            <w:r w:rsidRPr="00041448">
              <w:rPr>
                <w:color w:val="000000" w:themeColor="text1"/>
              </w:rPr>
              <w:t xml:space="preserve">    </w:t>
            </w:r>
          </w:p>
        </w:tc>
        <w:tc>
          <w:tcPr>
            <w:tcW w:w="1385" w:type="dxa"/>
          </w:tcPr>
          <w:p w:rsidR="00454F83" w:rsidRPr="00041448" w:rsidRDefault="00454F83" w:rsidP="0055041C">
            <w:pPr>
              <w:ind w:left="-108" w:right="-108"/>
              <w:jc w:val="center"/>
              <w:rPr>
                <w:color w:val="000000" w:themeColor="text1"/>
              </w:rPr>
            </w:pPr>
            <w:proofErr w:type="spellStart"/>
            <w:r w:rsidRPr="00041448">
              <w:rPr>
                <w:color w:val="000000" w:themeColor="text1"/>
              </w:rPr>
              <w:t>щомісячно</w:t>
            </w:r>
            <w:proofErr w:type="spellEnd"/>
          </w:p>
        </w:tc>
        <w:tc>
          <w:tcPr>
            <w:tcW w:w="1883" w:type="dxa"/>
          </w:tcPr>
          <w:p w:rsidR="00454F83" w:rsidRPr="00041448" w:rsidRDefault="00454F83" w:rsidP="00454F83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</w:rPr>
              <w:t>бюджет</w:t>
            </w:r>
            <w:r w:rsidRPr="00041448">
              <w:rPr>
                <w:color w:val="000000" w:themeColor="text1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1107" w:type="dxa"/>
          </w:tcPr>
          <w:p w:rsidR="00454F83" w:rsidRPr="00041448" w:rsidRDefault="00454F83" w:rsidP="00454F83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80000,00</w:t>
            </w:r>
          </w:p>
        </w:tc>
        <w:tc>
          <w:tcPr>
            <w:tcW w:w="1134" w:type="dxa"/>
          </w:tcPr>
          <w:p w:rsidR="00454F83" w:rsidRPr="00041448" w:rsidRDefault="00454F83" w:rsidP="00454F83">
            <w:pPr>
              <w:ind w:left="-108" w:right="-108"/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85000,00</w:t>
            </w:r>
          </w:p>
        </w:tc>
        <w:tc>
          <w:tcPr>
            <w:tcW w:w="1068" w:type="dxa"/>
          </w:tcPr>
          <w:p w:rsidR="00454F83" w:rsidRPr="00041448" w:rsidRDefault="00454F83" w:rsidP="00454F83">
            <w:pPr>
              <w:ind w:left="-108" w:right="-108"/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90000,00</w:t>
            </w:r>
          </w:p>
        </w:tc>
        <w:tc>
          <w:tcPr>
            <w:tcW w:w="1222" w:type="dxa"/>
          </w:tcPr>
          <w:p w:rsidR="00454F83" w:rsidRPr="00041448" w:rsidRDefault="00454F83" w:rsidP="00454F83">
            <w:pPr>
              <w:ind w:left="-108" w:right="-108"/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95000,00</w:t>
            </w:r>
          </w:p>
        </w:tc>
        <w:tc>
          <w:tcPr>
            <w:tcW w:w="1130" w:type="dxa"/>
          </w:tcPr>
          <w:p w:rsidR="00454F83" w:rsidRPr="00041448" w:rsidRDefault="00454F83" w:rsidP="00D53816">
            <w:pPr>
              <w:tabs>
                <w:tab w:val="left" w:pos="972"/>
              </w:tabs>
              <w:ind w:left="-108"/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95000,00</w:t>
            </w:r>
          </w:p>
        </w:tc>
        <w:tc>
          <w:tcPr>
            <w:tcW w:w="1859" w:type="dxa"/>
          </w:tcPr>
          <w:p w:rsidR="00454F83" w:rsidRPr="00041448" w:rsidRDefault="00454F83" w:rsidP="0055041C">
            <w:pPr>
              <w:jc w:val="both"/>
              <w:rPr>
                <w:color w:val="000000" w:themeColor="text1"/>
              </w:rPr>
            </w:pPr>
            <w:proofErr w:type="spellStart"/>
            <w:r w:rsidRPr="00041448">
              <w:rPr>
                <w:color w:val="000000" w:themeColor="text1"/>
              </w:rPr>
              <w:t>управління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праці</w:t>
            </w:r>
            <w:proofErr w:type="spellEnd"/>
            <w:r w:rsidRPr="00041448">
              <w:rPr>
                <w:color w:val="000000" w:themeColor="text1"/>
                <w:lang w:val="uk-UA"/>
              </w:rPr>
              <w:t xml:space="preserve"> та</w:t>
            </w:r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соціального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захисту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населення</w:t>
            </w:r>
            <w:proofErr w:type="spellEnd"/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</w:tcPr>
          <w:p w:rsidR="00454F83" w:rsidRPr="00041448" w:rsidRDefault="00454F83" w:rsidP="00454F83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</w:rPr>
              <w:t>1</w:t>
            </w:r>
            <w:r w:rsidRPr="00041448">
              <w:rPr>
                <w:color w:val="000000" w:themeColor="text1"/>
                <w:lang w:val="uk-UA"/>
              </w:rPr>
              <w:t>3</w:t>
            </w:r>
            <w:r w:rsidRPr="00041448">
              <w:rPr>
                <w:color w:val="000000" w:themeColor="text1"/>
              </w:rPr>
              <w:t>.</w:t>
            </w:r>
          </w:p>
        </w:tc>
        <w:tc>
          <w:tcPr>
            <w:tcW w:w="3915" w:type="dxa"/>
          </w:tcPr>
          <w:p w:rsidR="00454F83" w:rsidRPr="00041448" w:rsidRDefault="00454F83" w:rsidP="00454F83">
            <w:pPr>
              <w:jc w:val="both"/>
              <w:rPr>
                <w:color w:val="000000" w:themeColor="text1"/>
              </w:rPr>
            </w:pPr>
            <w:proofErr w:type="spellStart"/>
            <w:r w:rsidRPr="00041448">
              <w:rPr>
                <w:color w:val="000000" w:themeColor="text1"/>
              </w:rPr>
              <w:t>Забезпечувати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r w:rsidRPr="00041448">
              <w:rPr>
                <w:color w:val="000000" w:themeColor="text1"/>
                <w:lang w:val="uk-UA"/>
              </w:rPr>
              <w:t>в</w:t>
            </w:r>
            <w:proofErr w:type="spellStart"/>
            <w:r w:rsidRPr="00041448">
              <w:rPr>
                <w:color w:val="000000" w:themeColor="text1"/>
              </w:rPr>
              <w:t>ідшкодування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витрат</w:t>
            </w:r>
            <w:proofErr w:type="spellEnd"/>
            <w:r w:rsidRPr="00041448">
              <w:rPr>
                <w:color w:val="000000" w:themeColor="text1"/>
              </w:rPr>
              <w:t xml:space="preserve"> за </w:t>
            </w:r>
            <w:proofErr w:type="spellStart"/>
            <w:r w:rsidRPr="00041448">
              <w:rPr>
                <w:color w:val="000000" w:themeColor="text1"/>
              </w:rPr>
              <w:t>пільговий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проїзд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залізничним</w:t>
            </w:r>
            <w:proofErr w:type="spellEnd"/>
            <w:r w:rsidRPr="00041448">
              <w:rPr>
                <w:color w:val="000000" w:themeColor="text1"/>
              </w:rPr>
              <w:t xml:space="preserve"> транспортом </w:t>
            </w:r>
            <w:r w:rsidRPr="00041448">
              <w:rPr>
                <w:color w:val="000000" w:themeColor="text1"/>
                <w:lang w:val="uk-UA"/>
              </w:rPr>
              <w:t>(</w:t>
            </w:r>
            <w:proofErr w:type="spellStart"/>
            <w:r w:rsidRPr="00041448">
              <w:rPr>
                <w:color w:val="000000" w:themeColor="text1"/>
              </w:rPr>
              <w:t>приміським</w:t>
            </w:r>
            <w:proofErr w:type="spellEnd"/>
            <w:r w:rsidRPr="00041448">
              <w:rPr>
                <w:color w:val="000000" w:themeColor="text1"/>
                <w:lang w:val="uk-UA"/>
              </w:rPr>
              <w:t>, міжміським)</w:t>
            </w:r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окремих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r w:rsidRPr="00041448">
              <w:rPr>
                <w:color w:val="000000" w:themeColor="text1"/>
                <w:lang w:val="uk-UA"/>
              </w:rPr>
              <w:t xml:space="preserve">пільгових </w:t>
            </w:r>
            <w:proofErr w:type="spellStart"/>
            <w:r w:rsidRPr="00041448">
              <w:rPr>
                <w:color w:val="000000" w:themeColor="text1"/>
              </w:rPr>
              <w:t>категорій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громадян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</w:p>
        </w:tc>
        <w:tc>
          <w:tcPr>
            <w:tcW w:w="1385" w:type="dxa"/>
          </w:tcPr>
          <w:p w:rsidR="00454F83" w:rsidRPr="00041448" w:rsidRDefault="00454F83" w:rsidP="0055041C">
            <w:pPr>
              <w:ind w:left="-108" w:right="-108"/>
              <w:jc w:val="center"/>
              <w:rPr>
                <w:color w:val="000000" w:themeColor="text1"/>
              </w:rPr>
            </w:pPr>
            <w:proofErr w:type="spellStart"/>
            <w:r w:rsidRPr="00041448">
              <w:rPr>
                <w:color w:val="000000" w:themeColor="text1"/>
              </w:rPr>
              <w:t>щомісячно</w:t>
            </w:r>
            <w:proofErr w:type="spellEnd"/>
          </w:p>
        </w:tc>
        <w:tc>
          <w:tcPr>
            <w:tcW w:w="1883" w:type="dxa"/>
          </w:tcPr>
          <w:p w:rsidR="00454F83" w:rsidRPr="00041448" w:rsidRDefault="00454F83" w:rsidP="00D53816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</w:rPr>
              <w:t>бюджет</w:t>
            </w:r>
            <w:r w:rsidRPr="00041448">
              <w:rPr>
                <w:color w:val="000000" w:themeColor="text1"/>
                <w:lang w:val="uk-UA"/>
              </w:rPr>
              <w:t xml:space="preserve"> міської територіальної</w:t>
            </w:r>
            <w:r w:rsidR="00D53816" w:rsidRPr="00041448">
              <w:rPr>
                <w:color w:val="000000" w:themeColor="text1"/>
                <w:lang w:val="uk-UA"/>
              </w:rPr>
              <w:t xml:space="preserve"> </w:t>
            </w:r>
            <w:r w:rsidRPr="00041448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</w:tcPr>
          <w:p w:rsidR="00454F83" w:rsidRPr="00041448" w:rsidRDefault="00454F83" w:rsidP="00454F83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900,0</w:t>
            </w:r>
          </w:p>
        </w:tc>
        <w:tc>
          <w:tcPr>
            <w:tcW w:w="1134" w:type="dxa"/>
          </w:tcPr>
          <w:p w:rsidR="00454F83" w:rsidRPr="00041448" w:rsidRDefault="00454F83" w:rsidP="00454F83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1000,00</w:t>
            </w:r>
          </w:p>
        </w:tc>
        <w:tc>
          <w:tcPr>
            <w:tcW w:w="1068" w:type="dxa"/>
          </w:tcPr>
          <w:p w:rsidR="00454F83" w:rsidRPr="00041448" w:rsidRDefault="00454F83" w:rsidP="00454F83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1100,00</w:t>
            </w:r>
          </w:p>
        </w:tc>
        <w:tc>
          <w:tcPr>
            <w:tcW w:w="1222" w:type="dxa"/>
          </w:tcPr>
          <w:p w:rsidR="00454F83" w:rsidRPr="00041448" w:rsidRDefault="00454F83" w:rsidP="00454F83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1200,00</w:t>
            </w:r>
          </w:p>
        </w:tc>
        <w:tc>
          <w:tcPr>
            <w:tcW w:w="1130" w:type="dxa"/>
          </w:tcPr>
          <w:p w:rsidR="00454F83" w:rsidRPr="00041448" w:rsidRDefault="00454F83" w:rsidP="00454F83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1200,00</w:t>
            </w:r>
          </w:p>
        </w:tc>
        <w:tc>
          <w:tcPr>
            <w:tcW w:w="1859" w:type="dxa"/>
          </w:tcPr>
          <w:p w:rsidR="00454F83" w:rsidRPr="00041448" w:rsidRDefault="00454F83" w:rsidP="0055041C">
            <w:pPr>
              <w:jc w:val="both"/>
              <w:rPr>
                <w:color w:val="000000" w:themeColor="text1"/>
              </w:rPr>
            </w:pPr>
            <w:proofErr w:type="spellStart"/>
            <w:r w:rsidRPr="00041448">
              <w:rPr>
                <w:color w:val="000000" w:themeColor="text1"/>
              </w:rPr>
              <w:t>управління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праці</w:t>
            </w:r>
            <w:proofErr w:type="spellEnd"/>
            <w:r w:rsidRPr="00041448">
              <w:rPr>
                <w:color w:val="000000" w:themeColor="text1"/>
                <w:lang w:val="uk-UA"/>
              </w:rPr>
              <w:t xml:space="preserve"> та</w:t>
            </w:r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соціального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захисту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населення</w:t>
            </w:r>
            <w:proofErr w:type="spellEnd"/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</w:tcPr>
          <w:p w:rsidR="00454F83" w:rsidRPr="00041448" w:rsidRDefault="00454F83" w:rsidP="00454F83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</w:rPr>
              <w:t>1</w:t>
            </w:r>
            <w:r w:rsidRPr="00041448">
              <w:rPr>
                <w:color w:val="000000" w:themeColor="text1"/>
                <w:lang w:val="uk-UA"/>
              </w:rPr>
              <w:t>4</w:t>
            </w:r>
            <w:r w:rsidRPr="00041448">
              <w:rPr>
                <w:color w:val="000000" w:themeColor="text1"/>
              </w:rPr>
              <w:t>.</w:t>
            </w:r>
          </w:p>
        </w:tc>
        <w:tc>
          <w:tcPr>
            <w:tcW w:w="3915" w:type="dxa"/>
          </w:tcPr>
          <w:p w:rsidR="00454F83" w:rsidRPr="00041448" w:rsidRDefault="00454F83" w:rsidP="00E477CD">
            <w:pPr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041448">
              <w:rPr>
                <w:color w:val="000000" w:themeColor="text1"/>
                <w:szCs w:val="20"/>
              </w:rPr>
              <w:t>Забезпечити</w:t>
            </w:r>
            <w:proofErr w:type="spellEnd"/>
            <w:r w:rsidRPr="00041448">
              <w:rPr>
                <w:color w:val="000000" w:themeColor="text1"/>
                <w:szCs w:val="20"/>
              </w:rPr>
              <w:t xml:space="preserve"> </w:t>
            </w:r>
            <w:proofErr w:type="spellStart"/>
            <w:r w:rsidRPr="00041448">
              <w:rPr>
                <w:color w:val="000000" w:themeColor="text1"/>
                <w:szCs w:val="20"/>
              </w:rPr>
              <w:t>передплат</w:t>
            </w:r>
            <w:proofErr w:type="spellEnd"/>
            <w:r w:rsidRPr="00041448">
              <w:rPr>
                <w:color w:val="000000" w:themeColor="text1"/>
                <w:szCs w:val="20"/>
                <w:lang w:val="uk-UA"/>
              </w:rPr>
              <w:t>у</w:t>
            </w:r>
            <w:r w:rsidRPr="00041448">
              <w:rPr>
                <w:color w:val="000000" w:themeColor="text1"/>
                <w:szCs w:val="20"/>
              </w:rPr>
              <w:t xml:space="preserve"> газет</w:t>
            </w:r>
            <w:r w:rsidRPr="00041448">
              <w:rPr>
                <w:color w:val="000000" w:themeColor="text1"/>
                <w:szCs w:val="20"/>
                <w:lang w:val="uk-UA"/>
              </w:rPr>
              <w:t xml:space="preserve">и «Проскурів» </w:t>
            </w:r>
            <w:r w:rsidRPr="00041448">
              <w:rPr>
                <w:color w:val="000000" w:themeColor="text1"/>
                <w:szCs w:val="20"/>
              </w:rPr>
              <w:t xml:space="preserve">для </w:t>
            </w:r>
            <w:proofErr w:type="spellStart"/>
            <w:r w:rsidRPr="00041448">
              <w:rPr>
                <w:color w:val="000000" w:themeColor="text1"/>
                <w:szCs w:val="20"/>
              </w:rPr>
              <w:t>окремих</w:t>
            </w:r>
            <w:proofErr w:type="spellEnd"/>
            <w:r w:rsidRPr="00041448">
              <w:rPr>
                <w:color w:val="000000" w:themeColor="text1"/>
                <w:szCs w:val="20"/>
              </w:rPr>
              <w:t xml:space="preserve"> </w:t>
            </w:r>
            <w:proofErr w:type="spellStart"/>
            <w:r w:rsidRPr="00041448">
              <w:rPr>
                <w:color w:val="000000" w:themeColor="text1"/>
                <w:szCs w:val="20"/>
              </w:rPr>
              <w:t>пільгових</w:t>
            </w:r>
            <w:proofErr w:type="spellEnd"/>
            <w:r w:rsidRPr="00041448">
              <w:rPr>
                <w:color w:val="000000" w:themeColor="text1"/>
                <w:szCs w:val="20"/>
              </w:rPr>
              <w:t xml:space="preserve"> </w:t>
            </w:r>
            <w:proofErr w:type="spellStart"/>
            <w:r w:rsidRPr="00041448">
              <w:rPr>
                <w:color w:val="000000" w:themeColor="text1"/>
                <w:szCs w:val="20"/>
              </w:rPr>
              <w:t>категорій</w:t>
            </w:r>
            <w:proofErr w:type="spellEnd"/>
            <w:r w:rsidRPr="00041448">
              <w:rPr>
                <w:color w:val="000000" w:themeColor="text1"/>
                <w:szCs w:val="20"/>
              </w:rPr>
              <w:t xml:space="preserve"> </w:t>
            </w:r>
            <w:proofErr w:type="spellStart"/>
            <w:r w:rsidRPr="00041448">
              <w:rPr>
                <w:color w:val="000000" w:themeColor="text1"/>
                <w:szCs w:val="20"/>
              </w:rPr>
              <w:t>жителів</w:t>
            </w:r>
            <w:proofErr w:type="spellEnd"/>
            <w:r w:rsidRPr="00041448">
              <w:rPr>
                <w:color w:val="000000" w:themeColor="text1"/>
                <w:szCs w:val="20"/>
              </w:rPr>
              <w:t xml:space="preserve"> </w:t>
            </w:r>
            <w:r w:rsidRPr="00041448">
              <w:rPr>
                <w:color w:val="000000" w:themeColor="text1"/>
                <w:szCs w:val="20"/>
                <w:lang w:val="uk-UA"/>
              </w:rPr>
              <w:t>міської територіальної громади</w:t>
            </w:r>
          </w:p>
        </w:tc>
        <w:tc>
          <w:tcPr>
            <w:tcW w:w="1385" w:type="dxa"/>
          </w:tcPr>
          <w:p w:rsidR="00454F83" w:rsidRPr="00041448" w:rsidRDefault="00454F83" w:rsidP="0055041C">
            <w:pPr>
              <w:jc w:val="center"/>
              <w:rPr>
                <w:color w:val="000000" w:themeColor="text1"/>
              </w:rPr>
            </w:pPr>
            <w:proofErr w:type="spellStart"/>
            <w:r w:rsidRPr="00041448">
              <w:rPr>
                <w:color w:val="000000" w:themeColor="text1"/>
              </w:rPr>
              <w:t>щороку</w:t>
            </w:r>
            <w:proofErr w:type="spellEnd"/>
          </w:p>
        </w:tc>
        <w:tc>
          <w:tcPr>
            <w:tcW w:w="1883" w:type="dxa"/>
          </w:tcPr>
          <w:p w:rsidR="00454F83" w:rsidRPr="00041448" w:rsidRDefault="00454F83" w:rsidP="00454F83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</w:rPr>
              <w:t>бюджет</w:t>
            </w:r>
            <w:r w:rsidRPr="00041448">
              <w:rPr>
                <w:color w:val="000000" w:themeColor="text1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1107" w:type="dxa"/>
          </w:tcPr>
          <w:p w:rsidR="00454F83" w:rsidRPr="00041448" w:rsidRDefault="00454F83" w:rsidP="00454F83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500,00</w:t>
            </w:r>
          </w:p>
        </w:tc>
        <w:tc>
          <w:tcPr>
            <w:tcW w:w="1134" w:type="dxa"/>
          </w:tcPr>
          <w:p w:rsidR="00454F83" w:rsidRPr="00041448" w:rsidRDefault="00454F83" w:rsidP="00454F83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550</w:t>
            </w:r>
            <w:r w:rsidRPr="00041448">
              <w:rPr>
                <w:color w:val="000000" w:themeColor="text1"/>
              </w:rPr>
              <w:t>,00</w:t>
            </w:r>
          </w:p>
        </w:tc>
        <w:tc>
          <w:tcPr>
            <w:tcW w:w="1068" w:type="dxa"/>
          </w:tcPr>
          <w:p w:rsidR="00454F83" w:rsidRPr="00041448" w:rsidRDefault="00454F83" w:rsidP="00454F83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580</w:t>
            </w:r>
            <w:r w:rsidRPr="00041448">
              <w:rPr>
                <w:color w:val="000000" w:themeColor="text1"/>
              </w:rPr>
              <w:t>,00</w:t>
            </w:r>
          </w:p>
        </w:tc>
        <w:tc>
          <w:tcPr>
            <w:tcW w:w="1222" w:type="dxa"/>
          </w:tcPr>
          <w:p w:rsidR="00454F83" w:rsidRPr="00041448" w:rsidRDefault="00454F83" w:rsidP="00454F83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600</w:t>
            </w:r>
            <w:r w:rsidRPr="00041448">
              <w:rPr>
                <w:color w:val="000000" w:themeColor="text1"/>
              </w:rPr>
              <w:t>,00</w:t>
            </w:r>
          </w:p>
        </w:tc>
        <w:tc>
          <w:tcPr>
            <w:tcW w:w="1130" w:type="dxa"/>
          </w:tcPr>
          <w:p w:rsidR="00454F83" w:rsidRPr="00041448" w:rsidRDefault="00454F83" w:rsidP="00454F83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620</w:t>
            </w:r>
            <w:r w:rsidRPr="00041448">
              <w:rPr>
                <w:color w:val="000000" w:themeColor="text1"/>
              </w:rPr>
              <w:t>,00</w:t>
            </w:r>
          </w:p>
        </w:tc>
        <w:tc>
          <w:tcPr>
            <w:tcW w:w="1859" w:type="dxa"/>
          </w:tcPr>
          <w:p w:rsidR="00454F83" w:rsidRPr="00041448" w:rsidRDefault="00454F83" w:rsidP="0055041C">
            <w:pPr>
              <w:jc w:val="both"/>
              <w:rPr>
                <w:color w:val="000000" w:themeColor="text1"/>
              </w:rPr>
            </w:pPr>
            <w:proofErr w:type="spellStart"/>
            <w:r w:rsidRPr="00041448">
              <w:rPr>
                <w:color w:val="000000" w:themeColor="text1"/>
              </w:rPr>
              <w:t>управління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праці</w:t>
            </w:r>
            <w:proofErr w:type="spellEnd"/>
            <w:r w:rsidRPr="00041448">
              <w:rPr>
                <w:color w:val="000000" w:themeColor="text1"/>
                <w:lang w:val="uk-UA"/>
              </w:rPr>
              <w:t xml:space="preserve"> та</w:t>
            </w:r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соціального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захисту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населення</w:t>
            </w:r>
            <w:proofErr w:type="spellEnd"/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</w:tcPr>
          <w:p w:rsidR="00454F83" w:rsidRPr="00041448" w:rsidRDefault="00454F83" w:rsidP="00454F83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15</w:t>
            </w:r>
            <w:r w:rsidRPr="00041448">
              <w:rPr>
                <w:color w:val="000000" w:themeColor="text1"/>
              </w:rPr>
              <w:t>.</w:t>
            </w:r>
          </w:p>
        </w:tc>
        <w:tc>
          <w:tcPr>
            <w:tcW w:w="3915" w:type="dxa"/>
          </w:tcPr>
          <w:p w:rsidR="00454F83" w:rsidRPr="00041448" w:rsidRDefault="00454F83" w:rsidP="00454F83">
            <w:pPr>
              <w:jc w:val="both"/>
              <w:rPr>
                <w:color w:val="000000" w:themeColor="text1"/>
              </w:rPr>
            </w:pPr>
            <w:proofErr w:type="spellStart"/>
            <w:r w:rsidRPr="00041448">
              <w:rPr>
                <w:color w:val="000000" w:themeColor="text1"/>
              </w:rPr>
              <w:t>Забезпечувати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надання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пільг</w:t>
            </w:r>
            <w:proofErr w:type="spellEnd"/>
            <w:r w:rsidRPr="00041448">
              <w:rPr>
                <w:color w:val="000000" w:themeColor="text1"/>
              </w:rPr>
              <w:t xml:space="preserve"> в </w:t>
            </w:r>
            <w:proofErr w:type="spellStart"/>
            <w:r w:rsidRPr="00041448">
              <w:rPr>
                <w:color w:val="000000" w:themeColor="text1"/>
              </w:rPr>
              <w:lastRenderedPageBreak/>
              <w:t>оплаті</w:t>
            </w:r>
            <w:proofErr w:type="spellEnd"/>
            <w:r w:rsidRPr="00041448">
              <w:rPr>
                <w:color w:val="000000" w:themeColor="text1"/>
              </w:rPr>
              <w:t xml:space="preserve"> за </w:t>
            </w:r>
            <w:proofErr w:type="spellStart"/>
            <w:r w:rsidRPr="00041448">
              <w:rPr>
                <w:color w:val="000000" w:themeColor="text1"/>
              </w:rPr>
              <w:t>навчання</w:t>
            </w:r>
            <w:proofErr w:type="spellEnd"/>
            <w:r w:rsidRPr="00041448">
              <w:rPr>
                <w:color w:val="000000" w:themeColor="text1"/>
              </w:rPr>
              <w:t xml:space="preserve"> в школах </w:t>
            </w:r>
            <w:proofErr w:type="spellStart"/>
            <w:r w:rsidRPr="00041448">
              <w:rPr>
                <w:color w:val="000000" w:themeColor="text1"/>
              </w:rPr>
              <w:t>естетичного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виховання</w:t>
            </w:r>
            <w:proofErr w:type="spellEnd"/>
            <w:r w:rsidRPr="00041448">
              <w:rPr>
                <w:color w:val="000000" w:themeColor="text1"/>
              </w:rPr>
              <w:t xml:space="preserve">, </w:t>
            </w:r>
            <w:proofErr w:type="spellStart"/>
            <w:r w:rsidRPr="00041448">
              <w:rPr>
                <w:color w:val="000000" w:themeColor="text1"/>
              </w:rPr>
              <w:t>студіях</w:t>
            </w:r>
            <w:proofErr w:type="spellEnd"/>
            <w:r w:rsidRPr="00041448">
              <w:rPr>
                <w:color w:val="000000" w:themeColor="text1"/>
              </w:rPr>
              <w:t xml:space="preserve"> та </w:t>
            </w:r>
            <w:proofErr w:type="spellStart"/>
            <w:r w:rsidRPr="00041448">
              <w:rPr>
                <w:color w:val="000000" w:themeColor="text1"/>
              </w:rPr>
              <w:t>гуртках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дітям</w:t>
            </w:r>
            <w:proofErr w:type="spellEnd"/>
            <w:r w:rsidRPr="00041448">
              <w:rPr>
                <w:color w:val="000000" w:themeColor="text1"/>
                <w:lang w:val="uk-UA"/>
              </w:rPr>
              <w:t xml:space="preserve"> з </w:t>
            </w:r>
            <w:proofErr w:type="spellStart"/>
            <w:r w:rsidRPr="00041448">
              <w:rPr>
                <w:color w:val="000000" w:themeColor="text1"/>
              </w:rPr>
              <w:t>інвалід</w:t>
            </w:r>
            <w:r w:rsidRPr="00041448">
              <w:rPr>
                <w:color w:val="000000" w:themeColor="text1"/>
                <w:lang w:val="uk-UA"/>
              </w:rPr>
              <w:t>ністю</w:t>
            </w:r>
            <w:proofErr w:type="spellEnd"/>
            <w:r w:rsidRPr="00041448">
              <w:rPr>
                <w:color w:val="000000" w:themeColor="text1"/>
              </w:rPr>
              <w:t xml:space="preserve">, </w:t>
            </w:r>
            <w:proofErr w:type="spellStart"/>
            <w:r w:rsidRPr="00041448">
              <w:rPr>
                <w:color w:val="000000" w:themeColor="text1"/>
              </w:rPr>
              <w:t>дітям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потерпілих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від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аварії</w:t>
            </w:r>
            <w:proofErr w:type="spellEnd"/>
            <w:r w:rsidRPr="00041448">
              <w:rPr>
                <w:color w:val="000000" w:themeColor="text1"/>
              </w:rPr>
              <w:t xml:space="preserve"> на ЧАЕС, </w:t>
            </w:r>
            <w:proofErr w:type="spellStart"/>
            <w:r w:rsidRPr="00041448">
              <w:rPr>
                <w:color w:val="000000" w:themeColor="text1"/>
              </w:rPr>
              <w:t>дітям</w:t>
            </w:r>
            <w:proofErr w:type="spellEnd"/>
            <w:r w:rsidRPr="00041448">
              <w:rPr>
                <w:color w:val="000000" w:themeColor="text1"/>
              </w:rPr>
              <w:t xml:space="preserve"> з </w:t>
            </w:r>
            <w:proofErr w:type="spellStart"/>
            <w:r w:rsidRPr="00041448">
              <w:rPr>
                <w:color w:val="000000" w:themeColor="text1"/>
              </w:rPr>
              <w:t>сімей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воїнів-інтернаціоналістів</w:t>
            </w:r>
            <w:proofErr w:type="spellEnd"/>
            <w:r w:rsidRPr="00041448">
              <w:rPr>
                <w:color w:val="000000" w:themeColor="text1"/>
              </w:rPr>
              <w:t xml:space="preserve">, </w:t>
            </w:r>
            <w:proofErr w:type="spellStart"/>
            <w:r w:rsidRPr="00041448">
              <w:rPr>
                <w:color w:val="000000" w:themeColor="text1"/>
              </w:rPr>
              <w:t>дітям</w:t>
            </w:r>
            <w:proofErr w:type="spellEnd"/>
            <w:r w:rsidRPr="00041448">
              <w:rPr>
                <w:color w:val="000000" w:themeColor="text1"/>
              </w:rPr>
              <w:t xml:space="preserve">-сиротам, </w:t>
            </w:r>
            <w:proofErr w:type="spellStart"/>
            <w:r w:rsidRPr="00041448">
              <w:rPr>
                <w:color w:val="000000" w:themeColor="text1"/>
              </w:rPr>
              <w:t>дітям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позбавлених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батьківського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піклування</w:t>
            </w:r>
            <w:proofErr w:type="spellEnd"/>
            <w:r w:rsidRPr="00041448">
              <w:rPr>
                <w:color w:val="000000" w:themeColor="text1"/>
              </w:rPr>
              <w:t xml:space="preserve">, </w:t>
            </w:r>
            <w:proofErr w:type="spellStart"/>
            <w:r w:rsidRPr="00041448">
              <w:rPr>
                <w:color w:val="000000" w:themeColor="text1"/>
              </w:rPr>
              <w:t>дітям</w:t>
            </w:r>
            <w:proofErr w:type="spellEnd"/>
            <w:r w:rsidRPr="00041448">
              <w:rPr>
                <w:color w:val="000000" w:themeColor="text1"/>
              </w:rPr>
              <w:t xml:space="preserve">, </w:t>
            </w:r>
            <w:proofErr w:type="spellStart"/>
            <w:r w:rsidRPr="00041448">
              <w:rPr>
                <w:color w:val="000000" w:themeColor="text1"/>
              </w:rPr>
              <w:t>які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знаходяться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під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опікою</w:t>
            </w:r>
            <w:proofErr w:type="spellEnd"/>
            <w:r w:rsidRPr="00041448">
              <w:rPr>
                <w:color w:val="000000" w:themeColor="text1"/>
              </w:rPr>
              <w:t xml:space="preserve"> та </w:t>
            </w:r>
            <w:proofErr w:type="spellStart"/>
            <w:r w:rsidRPr="00041448">
              <w:rPr>
                <w:color w:val="000000" w:themeColor="text1"/>
              </w:rPr>
              <w:t>піклуванням</w:t>
            </w:r>
            <w:proofErr w:type="spellEnd"/>
            <w:r w:rsidRPr="00041448">
              <w:rPr>
                <w:color w:val="000000" w:themeColor="text1"/>
              </w:rPr>
              <w:t xml:space="preserve">, </w:t>
            </w:r>
            <w:proofErr w:type="spellStart"/>
            <w:r w:rsidRPr="00041448">
              <w:rPr>
                <w:color w:val="000000" w:themeColor="text1"/>
              </w:rPr>
              <w:t>дітям</w:t>
            </w:r>
            <w:proofErr w:type="spellEnd"/>
            <w:r w:rsidRPr="00041448">
              <w:rPr>
                <w:color w:val="000000" w:themeColor="text1"/>
              </w:rPr>
              <w:t xml:space="preserve"> одиноких </w:t>
            </w:r>
            <w:proofErr w:type="spellStart"/>
            <w:r w:rsidRPr="00041448">
              <w:rPr>
                <w:color w:val="000000" w:themeColor="text1"/>
              </w:rPr>
              <w:t>матерів</w:t>
            </w:r>
            <w:proofErr w:type="spellEnd"/>
            <w:r w:rsidRPr="00041448">
              <w:rPr>
                <w:color w:val="000000" w:themeColor="text1"/>
              </w:rPr>
              <w:t xml:space="preserve"> та </w:t>
            </w:r>
            <w:proofErr w:type="spellStart"/>
            <w:r w:rsidRPr="00041448">
              <w:rPr>
                <w:color w:val="000000" w:themeColor="text1"/>
              </w:rPr>
              <w:t>дітям</w:t>
            </w:r>
            <w:proofErr w:type="spellEnd"/>
            <w:r w:rsidRPr="00041448">
              <w:rPr>
                <w:color w:val="000000" w:themeColor="text1"/>
              </w:rPr>
              <w:t xml:space="preserve"> з </w:t>
            </w:r>
            <w:proofErr w:type="spellStart"/>
            <w:r w:rsidRPr="00041448">
              <w:rPr>
                <w:color w:val="000000" w:themeColor="text1"/>
              </w:rPr>
              <w:t>малозабезпечених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сімей</w:t>
            </w:r>
            <w:proofErr w:type="spellEnd"/>
          </w:p>
        </w:tc>
        <w:tc>
          <w:tcPr>
            <w:tcW w:w="1385" w:type="dxa"/>
          </w:tcPr>
          <w:p w:rsidR="00454F83" w:rsidRPr="00041448" w:rsidRDefault="00454F83" w:rsidP="0055041C">
            <w:pPr>
              <w:jc w:val="center"/>
              <w:rPr>
                <w:color w:val="000000" w:themeColor="text1"/>
              </w:rPr>
            </w:pPr>
            <w:proofErr w:type="spellStart"/>
            <w:r w:rsidRPr="00041448">
              <w:rPr>
                <w:color w:val="000000" w:themeColor="text1"/>
              </w:rPr>
              <w:lastRenderedPageBreak/>
              <w:t>постійно</w:t>
            </w:r>
            <w:proofErr w:type="spellEnd"/>
          </w:p>
        </w:tc>
        <w:tc>
          <w:tcPr>
            <w:tcW w:w="1883" w:type="dxa"/>
          </w:tcPr>
          <w:p w:rsidR="00454F83" w:rsidRPr="00041448" w:rsidRDefault="00454F83" w:rsidP="00454F83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</w:rPr>
              <w:t>бюджет</w:t>
            </w:r>
            <w:r w:rsidRPr="00041448">
              <w:rPr>
                <w:color w:val="000000" w:themeColor="text1"/>
                <w:lang w:val="uk-UA"/>
              </w:rPr>
              <w:t xml:space="preserve"> міської </w:t>
            </w:r>
            <w:r w:rsidRPr="00041448">
              <w:rPr>
                <w:color w:val="000000" w:themeColor="text1"/>
                <w:lang w:val="uk-UA"/>
              </w:rPr>
              <w:lastRenderedPageBreak/>
              <w:t>територіальної громади</w:t>
            </w:r>
          </w:p>
        </w:tc>
        <w:tc>
          <w:tcPr>
            <w:tcW w:w="1107" w:type="dxa"/>
          </w:tcPr>
          <w:p w:rsidR="00454F83" w:rsidRPr="00041448" w:rsidRDefault="00454F83" w:rsidP="00454F83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lastRenderedPageBreak/>
              <w:t>40</w:t>
            </w:r>
            <w:r w:rsidRPr="00041448">
              <w:rPr>
                <w:color w:val="000000" w:themeColor="text1"/>
              </w:rPr>
              <w:t>0,00</w:t>
            </w:r>
          </w:p>
        </w:tc>
        <w:tc>
          <w:tcPr>
            <w:tcW w:w="1134" w:type="dxa"/>
          </w:tcPr>
          <w:p w:rsidR="00454F83" w:rsidRPr="00041448" w:rsidRDefault="00454F83" w:rsidP="00454F83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50</w:t>
            </w:r>
            <w:r w:rsidRPr="00041448">
              <w:rPr>
                <w:color w:val="000000" w:themeColor="text1"/>
              </w:rPr>
              <w:t>0,00</w:t>
            </w:r>
          </w:p>
        </w:tc>
        <w:tc>
          <w:tcPr>
            <w:tcW w:w="1068" w:type="dxa"/>
          </w:tcPr>
          <w:p w:rsidR="00454F83" w:rsidRPr="00041448" w:rsidRDefault="00454F83" w:rsidP="00454F83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550</w:t>
            </w:r>
            <w:r w:rsidRPr="00041448">
              <w:rPr>
                <w:color w:val="000000" w:themeColor="text1"/>
              </w:rPr>
              <w:t>,00</w:t>
            </w:r>
          </w:p>
        </w:tc>
        <w:tc>
          <w:tcPr>
            <w:tcW w:w="1222" w:type="dxa"/>
          </w:tcPr>
          <w:p w:rsidR="00454F83" w:rsidRPr="00041448" w:rsidRDefault="00454F83" w:rsidP="00454F83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60</w:t>
            </w:r>
            <w:r w:rsidRPr="00041448">
              <w:rPr>
                <w:color w:val="000000" w:themeColor="text1"/>
              </w:rPr>
              <w:t>0,00</w:t>
            </w:r>
          </w:p>
        </w:tc>
        <w:tc>
          <w:tcPr>
            <w:tcW w:w="1130" w:type="dxa"/>
          </w:tcPr>
          <w:p w:rsidR="00454F83" w:rsidRPr="00041448" w:rsidRDefault="00454F83" w:rsidP="00454F83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65</w:t>
            </w:r>
            <w:r w:rsidRPr="00041448">
              <w:rPr>
                <w:color w:val="000000" w:themeColor="text1"/>
              </w:rPr>
              <w:t>0,00</w:t>
            </w:r>
          </w:p>
        </w:tc>
        <w:tc>
          <w:tcPr>
            <w:tcW w:w="1859" w:type="dxa"/>
          </w:tcPr>
          <w:p w:rsidR="00454F83" w:rsidRPr="00041448" w:rsidRDefault="00454F83" w:rsidP="0055041C">
            <w:pPr>
              <w:jc w:val="both"/>
              <w:rPr>
                <w:color w:val="000000" w:themeColor="text1"/>
              </w:rPr>
            </w:pPr>
            <w:proofErr w:type="spellStart"/>
            <w:r w:rsidRPr="00041448">
              <w:rPr>
                <w:color w:val="000000" w:themeColor="text1"/>
              </w:rPr>
              <w:t>управління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lastRenderedPageBreak/>
              <w:t>культури</w:t>
            </w:r>
            <w:proofErr w:type="spellEnd"/>
            <w:r w:rsidRPr="00041448">
              <w:rPr>
                <w:color w:val="000000" w:themeColor="text1"/>
              </w:rPr>
              <w:t xml:space="preserve"> і туризму</w:t>
            </w:r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</w:tcPr>
          <w:p w:rsidR="00454F83" w:rsidRPr="00041448" w:rsidRDefault="00454F83" w:rsidP="00454F83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16.</w:t>
            </w:r>
          </w:p>
        </w:tc>
        <w:tc>
          <w:tcPr>
            <w:tcW w:w="3915" w:type="dxa"/>
          </w:tcPr>
          <w:p w:rsidR="00454F83" w:rsidRPr="00041448" w:rsidRDefault="00454F83" w:rsidP="00454F83">
            <w:pPr>
              <w:spacing w:after="60"/>
              <w:jc w:val="both"/>
              <w:rPr>
                <w:rStyle w:val="a5"/>
                <w:b w:val="0"/>
                <w:color w:val="000000" w:themeColor="text1"/>
              </w:rPr>
            </w:pPr>
            <w:r w:rsidRPr="00041448">
              <w:rPr>
                <w:rStyle w:val="a5"/>
                <w:b w:val="0"/>
                <w:color w:val="000000" w:themeColor="text1"/>
                <w:lang w:val="uk-UA"/>
              </w:rPr>
              <w:t xml:space="preserve">Виготовлення (придбання) електронних квитків (картка магнітна безконтактна) для окремих пільгових категорій громадян </w:t>
            </w:r>
          </w:p>
        </w:tc>
        <w:tc>
          <w:tcPr>
            <w:tcW w:w="1385" w:type="dxa"/>
          </w:tcPr>
          <w:p w:rsidR="00454F83" w:rsidRPr="00041448" w:rsidRDefault="00454F83" w:rsidP="0055041C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1883" w:type="dxa"/>
          </w:tcPr>
          <w:p w:rsidR="00454F83" w:rsidRPr="00041448" w:rsidRDefault="00454F83" w:rsidP="00454F83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 xml:space="preserve">бюджет міської територіальної громади </w:t>
            </w:r>
          </w:p>
        </w:tc>
        <w:tc>
          <w:tcPr>
            <w:tcW w:w="1107" w:type="dxa"/>
          </w:tcPr>
          <w:p w:rsidR="00454F83" w:rsidRPr="00041448" w:rsidRDefault="00454F83" w:rsidP="00454F83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590,00</w:t>
            </w:r>
          </w:p>
        </w:tc>
        <w:tc>
          <w:tcPr>
            <w:tcW w:w="1134" w:type="dxa"/>
          </w:tcPr>
          <w:p w:rsidR="00454F83" w:rsidRPr="00041448" w:rsidRDefault="00454F83" w:rsidP="00454F83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590,00</w:t>
            </w:r>
          </w:p>
        </w:tc>
        <w:tc>
          <w:tcPr>
            <w:tcW w:w="1068" w:type="dxa"/>
          </w:tcPr>
          <w:p w:rsidR="00454F83" w:rsidRPr="00041448" w:rsidRDefault="00454F83" w:rsidP="00454F83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590,00</w:t>
            </w:r>
          </w:p>
        </w:tc>
        <w:tc>
          <w:tcPr>
            <w:tcW w:w="1222" w:type="dxa"/>
          </w:tcPr>
          <w:p w:rsidR="00454F83" w:rsidRPr="00041448" w:rsidRDefault="00454F83" w:rsidP="00454F83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590,00</w:t>
            </w:r>
          </w:p>
        </w:tc>
        <w:tc>
          <w:tcPr>
            <w:tcW w:w="1130" w:type="dxa"/>
          </w:tcPr>
          <w:p w:rsidR="00454F83" w:rsidRPr="00041448" w:rsidRDefault="00454F83" w:rsidP="00454F83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590,00</w:t>
            </w:r>
          </w:p>
        </w:tc>
        <w:tc>
          <w:tcPr>
            <w:tcW w:w="1859" w:type="dxa"/>
          </w:tcPr>
          <w:p w:rsidR="00454F83" w:rsidRPr="00041448" w:rsidRDefault="00454F83" w:rsidP="0055041C">
            <w:pPr>
              <w:jc w:val="both"/>
              <w:rPr>
                <w:color w:val="000000" w:themeColor="text1"/>
              </w:rPr>
            </w:pPr>
            <w:proofErr w:type="spellStart"/>
            <w:r w:rsidRPr="00041448">
              <w:rPr>
                <w:color w:val="000000" w:themeColor="text1"/>
              </w:rPr>
              <w:t>управління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праці</w:t>
            </w:r>
            <w:proofErr w:type="spellEnd"/>
            <w:r w:rsidRPr="00041448">
              <w:rPr>
                <w:color w:val="000000" w:themeColor="text1"/>
                <w:lang w:val="uk-UA"/>
              </w:rPr>
              <w:t xml:space="preserve"> та</w:t>
            </w:r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соціального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захисту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населення</w:t>
            </w:r>
            <w:proofErr w:type="spellEnd"/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</w:tcPr>
          <w:p w:rsidR="00454F83" w:rsidRPr="00041448" w:rsidRDefault="00454F83" w:rsidP="00454F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703" w:type="dxa"/>
            <w:gridSpan w:val="9"/>
            <w:tcBorders>
              <w:bottom w:val="single" w:sz="4" w:space="0" w:color="auto"/>
            </w:tcBorders>
            <w:vAlign w:val="center"/>
          </w:tcPr>
          <w:p w:rsidR="00454F83" w:rsidRPr="00041448" w:rsidRDefault="00454F83" w:rsidP="0055041C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041448">
              <w:rPr>
                <w:b/>
                <w:bCs/>
                <w:color w:val="000000" w:themeColor="text1"/>
              </w:rPr>
              <w:t xml:space="preserve">3. </w:t>
            </w:r>
            <w:proofErr w:type="spellStart"/>
            <w:r w:rsidRPr="00041448">
              <w:rPr>
                <w:b/>
                <w:bCs/>
                <w:color w:val="000000" w:themeColor="text1"/>
              </w:rPr>
              <w:t>Розвиток</w:t>
            </w:r>
            <w:proofErr w:type="spellEnd"/>
            <w:r w:rsidRPr="0004144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b/>
                <w:bCs/>
                <w:color w:val="000000" w:themeColor="text1"/>
              </w:rPr>
              <w:t>інфраструктури</w:t>
            </w:r>
            <w:proofErr w:type="spellEnd"/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  <w:vMerge w:val="restart"/>
          </w:tcPr>
          <w:p w:rsidR="0055041C" w:rsidRPr="00041448" w:rsidRDefault="0055041C" w:rsidP="00454F83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1</w:t>
            </w:r>
            <w:r w:rsidRPr="00041448">
              <w:rPr>
                <w:color w:val="000000" w:themeColor="text1"/>
              </w:rPr>
              <w:t>.</w:t>
            </w:r>
          </w:p>
        </w:tc>
        <w:tc>
          <w:tcPr>
            <w:tcW w:w="3915" w:type="dxa"/>
            <w:tcBorders>
              <w:bottom w:val="nil"/>
            </w:tcBorders>
          </w:tcPr>
          <w:p w:rsidR="0055041C" w:rsidRPr="00041448" w:rsidRDefault="0055041C" w:rsidP="00454F83">
            <w:pPr>
              <w:jc w:val="both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Забезпечувати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діяльність</w:t>
            </w:r>
            <w:proofErr w:type="spellEnd"/>
            <w:r w:rsidRPr="00041448">
              <w:rPr>
                <w:color w:val="000000" w:themeColor="text1"/>
              </w:rPr>
              <w:t xml:space="preserve"> та </w:t>
            </w:r>
            <w:proofErr w:type="spellStart"/>
            <w:r w:rsidRPr="00041448">
              <w:rPr>
                <w:color w:val="000000" w:themeColor="text1"/>
              </w:rPr>
              <w:t>надання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соціальних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послуг</w:t>
            </w:r>
            <w:proofErr w:type="spellEnd"/>
            <w:r w:rsidRPr="00041448">
              <w:rPr>
                <w:color w:val="000000" w:themeColor="text1"/>
              </w:rPr>
              <w:t xml:space="preserve">, </w:t>
            </w:r>
            <w:proofErr w:type="spellStart"/>
            <w:r w:rsidRPr="00041448">
              <w:rPr>
                <w:color w:val="000000" w:themeColor="text1"/>
              </w:rPr>
              <w:t>зміцнення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матеріально-технічної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бази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закладів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соціального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захисту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населення</w:t>
            </w:r>
            <w:proofErr w:type="spellEnd"/>
            <w:r w:rsidRPr="00041448">
              <w:rPr>
                <w:color w:val="000000" w:themeColor="text1"/>
              </w:rPr>
              <w:t xml:space="preserve">: </w:t>
            </w:r>
          </w:p>
        </w:tc>
        <w:tc>
          <w:tcPr>
            <w:tcW w:w="1385" w:type="dxa"/>
            <w:tcBorders>
              <w:bottom w:val="nil"/>
            </w:tcBorders>
          </w:tcPr>
          <w:p w:rsidR="0055041C" w:rsidRPr="00041448" w:rsidRDefault="0055041C" w:rsidP="0055041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883" w:type="dxa"/>
            <w:tcBorders>
              <w:bottom w:val="nil"/>
            </w:tcBorders>
          </w:tcPr>
          <w:p w:rsidR="0055041C" w:rsidRPr="00041448" w:rsidRDefault="0055041C" w:rsidP="00454F8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07" w:type="dxa"/>
            <w:tcBorders>
              <w:bottom w:val="nil"/>
            </w:tcBorders>
          </w:tcPr>
          <w:p w:rsidR="0055041C" w:rsidRPr="00041448" w:rsidRDefault="0055041C" w:rsidP="00454F8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55041C" w:rsidRPr="00041448" w:rsidRDefault="0055041C" w:rsidP="00454F8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8" w:type="dxa"/>
            <w:tcBorders>
              <w:bottom w:val="nil"/>
            </w:tcBorders>
          </w:tcPr>
          <w:p w:rsidR="0055041C" w:rsidRPr="00041448" w:rsidRDefault="0055041C" w:rsidP="00454F8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22" w:type="dxa"/>
            <w:tcBorders>
              <w:bottom w:val="nil"/>
            </w:tcBorders>
          </w:tcPr>
          <w:p w:rsidR="0055041C" w:rsidRPr="00041448" w:rsidRDefault="0055041C" w:rsidP="00454F8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0" w:type="dxa"/>
            <w:tcBorders>
              <w:bottom w:val="nil"/>
            </w:tcBorders>
          </w:tcPr>
          <w:p w:rsidR="0055041C" w:rsidRPr="00041448" w:rsidRDefault="0055041C" w:rsidP="00454F8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859" w:type="dxa"/>
            <w:vMerge w:val="restart"/>
          </w:tcPr>
          <w:p w:rsidR="0055041C" w:rsidRPr="00041448" w:rsidRDefault="0055041C" w:rsidP="0055041C">
            <w:pPr>
              <w:jc w:val="both"/>
              <w:rPr>
                <w:color w:val="000000" w:themeColor="text1"/>
              </w:rPr>
            </w:pPr>
            <w:proofErr w:type="spellStart"/>
            <w:r w:rsidRPr="00041448">
              <w:rPr>
                <w:color w:val="000000" w:themeColor="text1"/>
              </w:rPr>
              <w:t>заклади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соціального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захисту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населення</w:t>
            </w:r>
            <w:proofErr w:type="spellEnd"/>
            <w:r w:rsidRPr="00041448">
              <w:rPr>
                <w:color w:val="000000" w:themeColor="text1"/>
                <w:lang w:val="uk-UA"/>
              </w:rPr>
              <w:t>,</w:t>
            </w:r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управління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праці</w:t>
            </w:r>
            <w:proofErr w:type="spellEnd"/>
            <w:r w:rsidRPr="00041448">
              <w:rPr>
                <w:color w:val="000000" w:themeColor="text1"/>
                <w:lang w:val="uk-UA"/>
              </w:rPr>
              <w:t xml:space="preserve"> та</w:t>
            </w:r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соціального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захисту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населення</w:t>
            </w:r>
            <w:proofErr w:type="spellEnd"/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  <w:vMerge/>
          </w:tcPr>
          <w:p w:rsidR="0055041C" w:rsidRPr="00041448" w:rsidRDefault="0055041C" w:rsidP="00454F8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915" w:type="dxa"/>
            <w:tcBorders>
              <w:top w:val="nil"/>
              <w:bottom w:val="nil"/>
            </w:tcBorders>
          </w:tcPr>
          <w:p w:rsidR="0055041C" w:rsidRPr="00041448" w:rsidRDefault="0055041C" w:rsidP="00D53816">
            <w:pPr>
              <w:jc w:val="both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- Центру комплексної реабілітації для осіб з інвалідністю внаслідок  інтелектуальних порушень «Родинний затишок»,</w:t>
            </w: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55041C" w:rsidRPr="00041448" w:rsidRDefault="0055041C" w:rsidP="0055041C">
            <w:pPr>
              <w:jc w:val="center"/>
              <w:rPr>
                <w:color w:val="000000" w:themeColor="text1"/>
              </w:rPr>
            </w:pPr>
            <w:proofErr w:type="spellStart"/>
            <w:r w:rsidRPr="00041448">
              <w:rPr>
                <w:color w:val="000000" w:themeColor="text1"/>
              </w:rPr>
              <w:t>постійно</w:t>
            </w:r>
            <w:proofErr w:type="spellEnd"/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55041C" w:rsidRPr="00041448" w:rsidRDefault="0055041C" w:rsidP="00D53816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бюджет міської територіальної громади та інші джерела фінансування</w:t>
            </w: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55041C" w:rsidRPr="00041448" w:rsidRDefault="0055041C" w:rsidP="00D53816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5000,00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5041C" w:rsidRPr="00041448" w:rsidRDefault="0055041C" w:rsidP="00D53816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6200,00</w:t>
            </w:r>
          </w:p>
        </w:tc>
        <w:tc>
          <w:tcPr>
            <w:tcW w:w="1068" w:type="dxa"/>
            <w:tcBorders>
              <w:top w:val="nil"/>
              <w:bottom w:val="nil"/>
            </w:tcBorders>
          </w:tcPr>
          <w:p w:rsidR="0055041C" w:rsidRPr="00041448" w:rsidRDefault="0055041C" w:rsidP="00D53816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7500,00</w:t>
            </w:r>
          </w:p>
        </w:tc>
        <w:tc>
          <w:tcPr>
            <w:tcW w:w="1222" w:type="dxa"/>
            <w:tcBorders>
              <w:top w:val="nil"/>
              <w:bottom w:val="nil"/>
            </w:tcBorders>
          </w:tcPr>
          <w:p w:rsidR="0055041C" w:rsidRPr="00041448" w:rsidRDefault="0055041C" w:rsidP="00D53816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8700,00</w:t>
            </w: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55041C" w:rsidRPr="00041448" w:rsidRDefault="0055041C" w:rsidP="00D53816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9000,00</w:t>
            </w:r>
          </w:p>
        </w:tc>
        <w:tc>
          <w:tcPr>
            <w:tcW w:w="1859" w:type="dxa"/>
            <w:vMerge/>
          </w:tcPr>
          <w:p w:rsidR="0055041C" w:rsidRPr="00041448" w:rsidRDefault="0055041C" w:rsidP="0055041C">
            <w:pPr>
              <w:jc w:val="both"/>
              <w:rPr>
                <w:color w:val="000000" w:themeColor="text1"/>
              </w:rPr>
            </w:pPr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  <w:vMerge/>
          </w:tcPr>
          <w:p w:rsidR="0055041C" w:rsidRPr="00041448" w:rsidRDefault="0055041C" w:rsidP="00454F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15" w:type="dxa"/>
            <w:tcBorders>
              <w:top w:val="nil"/>
              <w:bottom w:val="nil"/>
            </w:tcBorders>
          </w:tcPr>
          <w:p w:rsidR="0055041C" w:rsidRPr="00041448" w:rsidRDefault="0055041C" w:rsidP="00E477CD">
            <w:pPr>
              <w:jc w:val="both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 xml:space="preserve">- Хмельницькому міському центру комплексної реабілітації дітей з інвалідністю  «Школа життя», </w:t>
            </w: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55041C" w:rsidRPr="00041448" w:rsidRDefault="0055041C" w:rsidP="0055041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55041C" w:rsidRPr="00041448" w:rsidRDefault="0055041C" w:rsidP="00D53816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бюджет міської територіальної громади та інші джерела фінансування</w:t>
            </w: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55041C" w:rsidRPr="00041448" w:rsidRDefault="0055041C" w:rsidP="00454F83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6000,00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5041C" w:rsidRPr="00041448" w:rsidRDefault="0055041C" w:rsidP="00454F83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7000,00</w:t>
            </w:r>
          </w:p>
        </w:tc>
        <w:tc>
          <w:tcPr>
            <w:tcW w:w="1068" w:type="dxa"/>
            <w:tcBorders>
              <w:top w:val="nil"/>
              <w:bottom w:val="nil"/>
            </w:tcBorders>
          </w:tcPr>
          <w:p w:rsidR="0055041C" w:rsidRPr="00041448" w:rsidRDefault="0055041C" w:rsidP="00454F83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7000,00</w:t>
            </w:r>
          </w:p>
        </w:tc>
        <w:tc>
          <w:tcPr>
            <w:tcW w:w="1222" w:type="dxa"/>
            <w:tcBorders>
              <w:top w:val="nil"/>
              <w:bottom w:val="nil"/>
            </w:tcBorders>
          </w:tcPr>
          <w:p w:rsidR="0055041C" w:rsidRPr="00041448" w:rsidRDefault="0055041C" w:rsidP="00454F83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8500,00</w:t>
            </w: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55041C" w:rsidRPr="00041448" w:rsidRDefault="0055041C" w:rsidP="00454F83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9000,00</w:t>
            </w:r>
          </w:p>
        </w:tc>
        <w:tc>
          <w:tcPr>
            <w:tcW w:w="1859" w:type="dxa"/>
            <w:vMerge/>
            <w:tcBorders>
              <w:bottom w:val="nil"/>
            </w:tcBorders>
          </w:tcPr>
          <w:p w:rsidR="0055041C" w:rsidRPr="00041448" w:rsidRDefault="0055041C" w:rsidP="0055041C">
            <w:pPr>
              <w:jc w:val="both"/>
              <w:rPr>
                <w:color w:val="000000" w:themeColor="text1"/>
              </w:rPr>
            </w:pPr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  <w:vMerge/>
          </w:tcPr>
          <w:p w:rsidR="0055041C" w:rsidRPr="00041448" w:rsidRDefault="0055041C" w:rsidP="00454F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15" w:type="dxa"/>
            <w:tcBorders>
              <w:top w:val="nil"/>
              <w:bottom w:val="nil"/>
            </w:tcBorders>
          </w:tcPr>
          <w:p w:rsidR="0055041C" w:rsidRPr="00041448" w:rsidRDefault="0055041C" w:rsidP="00D53816">
            <w:pPr>
              <w:jc w:val="both"/>
              <w:rPr>
                <w:color w:val="000000" w:themeColor="text1"/>
              </w:rPr>
            </w:pPr>
            <w:r w:rsidRPr="00041448">
              <w:rPr>
                <w:color w:val="000000" w:themeColor="text1"/>
              </w:rPr>
              <w:t xml:space="preserve">- </w:t>
            </w:r>
            <w:r w:rsidRPr="00041448">
              <w:rPr>
                <w:color w:val="000000" w:themeColor="text1"/>
                <w:lang w:val="uk-UA"/>
              </w:rPr>
              <w:t>Хмельницького міського центру соціальної підтримки та адаптації</w:t>
            </w: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55041C" w:rsidRPr="00041448" w:rsidRDefault="002132B4" w:rsidP="0055041C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п</w:t>
            </w:r>
            <w:proofErr w:type="spellStart"/>
            <w:r w:rsidRPr="00041448">
              <w:rPr>
                <w:color w:val="000000" w:themeColor="text1"/>
              </w:rPr>
              <w:t>остійно</w:t>
            </w:r>
            <w:proofErr w:type="spellEnd"/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55041C" w:rsidRPr="00041448" w:rsidRDefault="0055041C" w:rsidP="00D53816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</w:rPr>
              <w:t>бюджет</w:t>
            </w:r>
            <w:r w:rsidRPr="00041448">
              <w:rPr>
                <w:color w:val="000000" w:themeColor="text1"/>
                <w:lang w:val="uk-UA"/>
              </w:rPr>
              <w:t xml:space="preserve"> міської територіальної громади та інші джерела фінансування</w:t>
            </w: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55041C" w:rsidRPr="00041448" w:rsidRDefault="0055041C" w:rsidP="00454F83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5</w:t>
            </w:r>
            <w:r w:rsidRPr="00041448">
              <w:rPr>
                <w:color w:val="000000" w:themeColor="text1"/>
                <w:lang w:val="en-US"/>
              </w:rPr>
              <w:t>0</w:t>
            </w:r>
            <w:r w:rsidRPr="00041448">
              <w:rPr>
                <w:color w:val="000000" w:themeColor="text1"/>
                <w:lang w:val="uk-UA"/>
              </w:rPr>
              <w:t>00,00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5041C" w:rsidRPr="00041448" w:rsidRDefault="0055041C" w:rsidP="00454F83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6</w:t>
            </w:r>
            <w:r w:rsidRPr="00041448">
              <w:rPr>
                <w:color w:val="000000" w:themeColor="text1"/>
                <w:lang w:val="en-US"/>
              </w:rPr>
              <w:t>5</w:t>
            </w:r>
            <w:r w:rsidRPr="00041448">
              <w:rPr>
                <w:color w:val="000000" w:themeColor="text1"/>
                <w:lang w:val="uk-UA"/>
              </w:rPr>
              <w:t>00,00</w:t>
            </w:r>
          </w:p>
        </w:tc>
        <w:tc>
          <w:tcPr>
            <w:tcW w:w="1068" w:type="dxa"/>
            <w:tcBorders>
              <w:top w:val="nil"/>
              <w:bottom w:val="nil"/>
            </w:tcBorders>
          </w:tcPr>
          <w:p w:rsidR="0055041C" w:rsidRPr="00041448" w:rsidRDefault="0055041C" w:rsidP="00454F83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6000,00</w:t>
            </w:r>
          </w:p>
        </w:tc>
        <w:tc>
          <w:tcPr>
            <w:tcW w:w="1222" w:type="dxa"/>
            <w:tcBorders>
              <w:top w:val="nil"/>
              <w:bottom w:val="nil"/>
            </w:tcBorders>
          </w:tcPr>
          <w:p w:rsidR="0055041C" w:rsidRPr="00041448" w:rsidRDefault="0055041C" w:rsidP="00454F83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6500,00</w:t>
            </w: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55041C" w:rsidRPr="00041448" w:rsidRDefault="0055041C" w:rsidP="00454F83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6500,00</w:t>
            </w:r>
          </w:p>
        </w:tc>
        <w:tc>
          <w:tcPr>
            <w:tcW w:w="1859" w:type="dxa"/>
            <w:vMerge w:val="restart"/>
            <w:tcBorders>
              <w:top w:val="nil"/>
            </w:tcBorders>
          </w:tcPr>
          <w:p w:rsidR="0055041C" w:rsidRPr="00041448" w:rsidRDefault="0055041C" w:rsidP="0055041C">
            <w:pPr>
              <w:jc w:val="both"/>
              <w:rPr>
                <w:color w:val="000000" w:themeColor="text1"/>
              </w:rPr>
            </w:pPr>
            <w:proofErr w:type="spellStart"/>
            <w:r w:rsidRPr="00041448">
              <w:rPr>
                <w:color w:val="000000" w:themeColor="text1"/>
              </w:rPr>
              <w:t>заклади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соціального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захисту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населення</w:t>
            </w:r>
            <w:proofErr w:type="spellEnd"/>
            <w:r w:rsidRPr="00041448">
              <w:rPr>
                <w:color w:val="000000" w:themeColor="text1"/>
                <w:lang w:val="uk-UA"/>
              </w:rPr>
              <w:t>,</w:t>
            </w:r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управління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lastRenderedPageBreak/>
              <w:t>праці</w:t>
            </w:r>
            <w:proofErr w:type="spellEnd"/>
            <w:r w:rsidRPr="00041448">
              <w:rPr>
                <w:color w:val="000000" w:themeColor="text1"/>
                <w:lang w:val="uk-UA"/>
              </w:rPr>
              <w:t xml:space="preserve"> та</w:t>
            </w:r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соціального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захисту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населення</w:t>
            </w:r>
            <w:proofErr w:type="spellEnd"/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  <w:vMerge/>
            <w:tcBorders>
              <w:bottom w:val="single" w:sz="4" w:space="0" w:color="auto"/>
            </w:tcBorders>
          </w:tcPr>
          <w:p w:rsidR="0055041C" w:rsidRPr="00041448" w:rsidRDefault="0055041C" w:rsidP="00D5381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15" w:type="dxa"/>
            <w:tcBorders>
              <w:top w:val="nil"/>
              <w:bottom w:val="nil"/>
            </w:tcBorders>
          </w:tcPr>
          <w:p w:rsidR="0055041C" w:rsidRPr="00041448" w:rsidRDefault="0055041C" w:rsidP="00D53816">
            <w:pPr>
              <w:jc w:val="both"/>
              <w:rPr>
                <w:color w:val="000000" w:themeColor="text1"/>
              </w:rPr>
            </w:pPr>
            <w:r w:rsidRPr="00041448">
              <w:rPr>
                <w:color w:val="000000" w:themeColor="text1"/>
              </w:rPr>
              <w:t xml:space="preserve">- </w:t>
            </w:r>
            <w:proofErr w:type="spellStart"/>
            <w:r w:rsidRPr="00041448">
              <w:rPr>
                <w:color w:val="000000" w:themeColor="text1"/>
              </w:rPr>
              <w:t>Рекреаційного</w:t>
            </w:r>
            <w:proofErr w:type="spellEnd"/>
            <w:r w:rsidRPr="00041448">
              <w:rPr>
                <w:color w:val="000000" w:themeColor="text1"/>
              </w:rPr>
              <w:t xml:space="preserve"> центру «Берег </w:t>
            </w:r>
            <w:r w:rsidRPr="00041448">
              <w:rPr>
                <w:color w:val="000000" w:themeColor="text1"/>
                <w:lang w:val="uk-UA"/>
              </w:rPr>
              <w:t>н</w:t>
            </w:r>
            <w:proofErr w:type="spellStart"/>
            <w:r w:rsidRPr="00041448">
              <w:rPr>
                <w:color w:val="000000" w:themeColor="text1"/>
              </w:rPr>
              <w:t>адії</w:t>
            </w:r>
            <w:proofErr w:type="spellEnd"/>
            <w:r w:rsidRPr="00041448">
              <w:rPr>
                <w:color w:val="000000" w:themeColor="text1"/>
              </w:rPr>
              <w:t>»,</w:t>
            </w: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55041C" w:rsidRPr="00041448" w:rsidRDefault="002132B4" w:rsidP="0055041C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п</w:t>
            </w:r>
            <w:proofErr w:type="spellStart"/>
            <w:r w:rsidRPr="00041448">
              <w:rPr>
                <w:color w:val="000000" w:themeColor="text1"/>
              </w:rPr>
              <w:t>остійно</w:t>
            </w:r>
            <w:proofErr w:type="spellEnd"/>
          </w:p>
        </w:tc>
        <w:tc>
          <w:tcPr>
            <w:tcW w:w="1883" w:type="dxa"/>
            <w:tcBorders>
              <w:top w:val="nil"/>
              <w:bottom w:val="nil"/>
              <w:right w:val="single" w:sz="4" w:space="0" w:color="auto"/>
            </w:tcBorders>
          </w:tcPr>
          <w:p w:rsidR="0055041C" w:rsidRPr="00041448" w:rsidRDefault="0055041C" w:rsidP="00D53816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</w:rPr>
              <w:t>бюджет</w:t>
            </w:r>
            <w:r w:rsidRPr="00041448">
              <w:rPr>
                <w:color w:val="000000" w:themeColor="text1"/>
                <w:lang w:val="uk-UA"/>
              </w:rPr>
              <w:t xml:space="preserve"> міської територіальної громади та інші джерела фінансування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041C" w:rsidRPr="00041448" w:rsidRDefault="0055041C" w:rsidP="00D53816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7000,00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041C" w:rsidRPr="00041448" w:rsidRDefault="0055041C" w:rsidP="00D53816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8500,00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041C" w:rsidRPr="00041448" w:rsidRDefault="0055041C" w:rsidP="00D53816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9000,00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</w:tcBorders>
          </w:tcPr>
          <w:p w:rsidR="0055041C" w:rsidRPr="00041448" w:rsidRDefault="0055041C" w:rsidP="00D53816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10000,00</w:t>
            </w: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55041C" w:rsidRPr="00041448" w:rsidRDefault="0055041C" w:rsidP="00D53816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11000,00</w:t>
            </w:r>
          </w:p>
        </w:tc>
        <w:tc>
          <w:tcPr>
            <w:tcW w:w="1859" w:type="dxa"/>
            <w:vMerge/>
            <w:tcBorders>
              <w:bottom w:val="nil"/>
            </w:tcBorders>
          </w:tcPr>
          <w:p w:rsidR="0055041C" w:rsidRPr="00041448" w:rsidRDefault="0055041C" w:rsidP="0055041C">
            <w:pPr>
              <w:jc w:val="both"/>
              <w:rPr>
                <w:color w:val="000000" w:themeColor="text1"/>
              </w:rPr>
            </w:pPr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  <w:vMerge/>
            <w:tcBorders>
              <w:bottom w:val="nil"/>
            </w:tcBorders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15" w:type="dxa"/>
            <w:tcBorders>
              <w:top w:val="nil"/>
              <w:bottom w:val="nil"/>
            </w:tcBorders>
          </w:tcPr>
          <w:p w:rsidR="002132B4" w:rsidRPr="00041448" w:rsidRDefault="002132B4" w:rsidP="002132B4">
            <w:pPr>
              <w:jc w:val="both"/>
              <w:rPr>
                <w:color w:val="000000" w:themeColor="text1"/>
              </w:rPr>
            </w:pPr>
            <w:r w:rsidRPr="00041448">
              <w:rPr>
                <w:color w:val="000000" w:themeColor="text1"/>
              </w:rPr>
              <w:t xml:space="preserve">- </w:t>
            </w:r>
            <w:proofErr w:type="spellStart"/>
            <w:r w:rsidRPr="00041448">
              <w:rPr>
                <w:color w:val="000000" w:themeColor="text1"/>
              </w:rPr>
              <w:t>Хмельницького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міського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територіального</w:t>
            </w:r>
            <w:proofErr w:type="spellEnd"/>
            <w:r w:rsidRPr="00041448">
              <w:rPr>
                <w:color w:val="000000" w:themeColor="text1"/>
              </w:rPr>
              <w:t xml:space="preserve"> центру </w:t>
            </w:r>
            <w:proofErr w:type="spellStart"/>
            <w:r w:rsidRPr="00041448">
              <w:rPr>
                <w:color w:val="000000" w:themeColor="text1"/>
              </w:rPr>
              <w:t>соціального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обслуговування</w:t>
            </w:r>
            <w:proofErr w:type="spellEnd"/>
            <w:r w:rsidRPr="00041448">
              <w:rPr>
                <w:color w:val="000000" w:themeColor="text1"/>
                <w:lang w:val="uk-UA"/>
              </w:rPr>
              <w:t xml:space="preserve"> (надання соціальних послуг</w:t>
            </w: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бюджет міської територіальної громади та інші джерела фінансування</w:t>
            </w: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2132B4" w:rsidRPr="00041448" w:rsidRDefault="002132B4" w:rsidP="002132B4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50000,00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132B4" w:rsidRPr="00041448" w:rsidRDefault="002132B4" w:rsidP="002132B4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en-US"/>
              </w:rPr>
              <w:t>500</w:t>
            </w:r>
            <w:r w:rsidRPr="00041448">
              <w:rPr>
                <w:color w:val="000000" w:themeColor="text1"/>
                <w:lang w:val="uk-UA"/>
              </w:rPr>
              <w:t>00,00</w:t>
            </w:r>
          </w:p>
        </w:tc>
        <w:tc>
          <w:tcPr>
            <w:tcW w:w="1068" w:type="dxa"/>
            <w:tcBorders>
              <w:top w:val="nil"/>
              <w:bottom w:val="nil"/>
            </w:tcBorders>
          </w:tcPr>
          <w:p w:rsidR="002132B4" w:rsidRPr="00041448" w:rsidRDefault="002132B4" w:rsidP="002132B4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45000,00</w:t>
            </w:r>
          </w:p>
        </w:tc>
        <w:tc>
          <w:tcPr>
            <w:tcW w:w="1222" w:type="dxa"/>
            <w:tcBorders>
              <w:top w:val="nil"/>
              <w:bottom w:val="nil"/>
            </w:tcBorders>
          </w:tcPr>
          <w:p w:rsidR="002132B4" w:rsidRPr="00041448" w:rsidRDefault="002132B4" w:rsidP="002132B4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48500,00</w:t>
            </w: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2132B4" w:rsidRPr="00041448" w:rsidRDefault="002132B4" w:rsidP="002132B4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49000,00</w:t>
            </w:r>
          </w:p>
        </w:tc>
        <w:tc>
          <w:tcPr>
            <w:tcW w:w="1859" w:type="dxa"/>
            <w:tcBorders>
              <w:top w:val="nil"/>
              <w:bottom w:val="nil"/>
            </w:tcBorders>
          </w:tcPr>
          <w:p w:rsidR="002132B4" w:rsidRPr="00041448" w:rsidRDefault="002132B4" w:rsidP="002132B4">
            <w:pPr>
              <w:jc w:val="both"/>
              <w:rPr>
                <w:color w:val="000000" w:themeColor="text1"/>
              </w:rPr>
            </w:pPr>
            <w:proofErr w:type="spellStart"/>
            <w:r w:rsidRPr="00041448">
              <w:rPr>
                <w:color w:val="000000" w:themeColor="text1"/>
              </w:rPr>
              <w:t>заклади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соціального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захисту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населення</w:t>
            </w:r>
            <w:proofErr w:type="spellEnd"/>
            <w:r w:rsidRPr="00041448">
              <w:rPr>
                <w:color w:val="000000" w:themeColor="text1"/>
                <w:lang w:val="uk-UA"/>
              </w:rPr>
              <w:t>,</w:t>
            </w:r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управління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праці</w:t>
            </w:r>
            <w:proofErr w:type="spellEnd"/>
            <w:r w:rsidRPr="00041448">
              <w:rPr>
                <w:color w:val="000000" w:themeColor="text1"/>
                <w:lang w:val="uk-UA"/>
              </w:rPr>
              <w:t xml:space="preserve"> та</w:t>
            </w:r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соціального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захисту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населення</w:t>
            </w:r>
            <w:proofErr w:type="spellEnd"/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  <w:vMerge w:val="restart"/>
            <w:tcBorders>
              <w:top w:val="nil"/>
              <w:bottom w:val="nil"/>
            </w:tcBorders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15" w:type="dxa"/>
            <w:tcBorders>
              <w:top w:val="nil"/>
              <w:bottom w:val="nil"/>
            </w:tcBorders>
          </w:tcPr>
          <w:p w:rsidR="002132B4" w:rsidRPr="00041448" w:rsidRDefault="002132B4" w:rsidP="002132B4">
            <w:pPr>
              <w:jc w:val="both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- Позаміський дитячий заклад з оздоровлення та відпочинку «Чайка» Хмельницької міської ради, в тому числі забезпечувати оздоровлення соціально незахищених та пільгових категорій дітей</w:t>
            </w: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п</w:t>
            </w:r>
            <w:proofErr w:type="spellStart"/>
            <w:r w:rsidRPr="00041448">
              <w:rPr>
                <w:color w:val="000000" w:themeColor="text1"/>
              </w:rPr>
              <w:t>остійно</w:t>
            </w:r>
            <w:proofErr w:type="spellEnd"/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бюджет міської територіальної громади та інші джерела фінансування</w:t>
            </w: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2132B4" w:rsidRPr="00041448" w:rsidRDefault="002132B4" w:rsidP="002132B4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16000,00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132B4" w:rsidRPr="00041448" w:rsidRDefault="002132B4" w:rsidP="002132B4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15</w:t>
            </w:r>
            <w:r w:rsidRPr="00041448">
              <w:rPr>
                <w:color w:val="000000" w:themeColor="text1"/>
                <w:lang w:val="en-US"/>
              </w:rPr>
              <w:t>0</w:t>
            </w:r>
            <w:r w:rsidRPr="00041448">
              <w:rPr>
                <w:color w:val="000000" w:themeColor="text1"/>
                <w:lang w:val="uk-UA"/>
              </w:rPr>
              <w:t>00,00</w:t>
            </w:r>
          </w:p>
        </w:tc>
        <w:tc>
          <w:tcPr>
            <w:tcW w:w="1068" w:type="dxa"/>
            <w:tcBorders>
              <w:top w:val="nil"/>
              <w:bottom w:val="nil"/>
            </w:tcBorders>
          </w:tcPr>
          <w:p w:rsidR="002132B4" w:rsidRPr="00041448" w:rsidRDefault="002132B4" w:rsidP="002132B4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10500,00</w:t>
            </w:r>
          </w:p>
        </w:tc>
        <w:tc>
          <w:tcPr>
            <w:tcW w:w="1222" w:type="dxa"/>
            <w:tcBorders>
              <w:top w:val="nil"/>
              <w:bottom w:val="nil"/>
            </w:tcBorders>
          </w:tcPr>
          <w:p w:rsidR="002132B4" w:rsidRPr="00041448" w:rsidRDefault="002132B4" w:rsidP="002132B4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11000,00</w:t>
            </w: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2132B4" w:rsidRPr="00041448" w:rsidRDefault="002132B4" w:rsidP="002132B4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11500,00</w:t>
            </w:r>
          </w:p>
        </w:tc>
        <w:tc>
          <w:tcPr>
            <w:tcW w:w="1859" w:type="dxa"/>
            <w:vMerge w:val="restart"/>
            <w:tcBorders>
              <w:top w:val="nil"/>
            </w:tcBorders>
          </w:tcPr>
          <w:p w:rsidR="002132B4" w:rsidRPr="00041448" w:rsidRDefault="002132B4" w:rsidP="002132B4">
            <w:pPr>
              <w:jc w:val="both"/>
              <w:rPr>
                <w:color w:val="000000" w:themeColor="text1"/>
              </w:rPr>
            </w:pPr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  <w:vMerge/>
            <w:tcBorders>
              <w:top w:val="nil"/>
            </w:tcBorders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15" w:type="dxa"/>
            <w:tcBorders>
              <w:top w:val="nil"/>
            </w:tcBorders>
          </w:tcPr>
          <w:p w:rsidR="002132B4" w:rsidRPr="00041448" w:rsidRDefault="002132B4" w:rsidP="002132B4">
            <w:pPr>
              <w:jc w:val="both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 xml:space="preserve">- </w:t>
            </w:r>
            <w:proofErr w:type="spellStart"/>
            <w:r w:rsidRPr="00041448">
              <w:rPr>
                <w:color w:val="000000" w:themeColor="text1"/>
                <w:shd w:val="clear" w:color="auto" w:fill="FFFFFF"/>
              </w:rPr>
              <w:t>Хмельницьк</w:t>
            </w:r>
            <w:r w:rsidRPr="00041448">
              <w:rPr>
                <w:color w:val="000000" w:themeColor="text1"/>
                <w:shd w:val="clear" w:color="auto" w:fill="FFFFFF"/>
                <w:lang w:val="uk-UA"/>
              </w:rPr>
              <w:t>ий</w:t>
            </w:r>
            <w:proofErr w:type="spellEnd"/>
            <w:r w:rsidRPr="00041448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41448">
              <w:rPr>
                <w:color w:val="000000" w:themeColor="text1"/>
                <w:shd w:val="clear" w:color="auto" w:fill="FFFFFF"/>
              </w:rPr>
              <w:t>міськ</w:t>
            </w:r>
            <w:r w:rsidRPr="00041448">
              <w:rPr>
                <w:color w:val="000000" w:themeColor="text1"/>
                <w:shd w:val="clear" w:color="auto" w:fill="FFFFFF"/>
                <w:lang w:val="uk-UA"/>
              </w:rPr>
              <w:t>ий</w:t>
            </w:r>
            <w:proofErr w:type="spellEnd"/>
            <w:r w:rsidRPr="00041448">
              <w:rPr>
                <w:color w:val="000000" w:themeColor="text1"/>
                <w:shd w:val="clear" w:color="auto" w:fill="FFFFFF"/>
              </w:rPr>
              <w:t xml:space="preserve"> центр</w:t>
            </w:r>
            <w:r w:rsidRPr="00041448">
              <w:rPr>
                <w:color w:val="000000" w:themeColor="text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41448">
              <w:rPr>
                <w:color w:val="000000" w:themeColor="text1"/>
                <w:shd w:val="clear" w:color="auto" w:fill="FFFFFF"/>
              </w:rPr>
              <w:t>соціальних</w:t>
            </w:r>
            <w:proofErr w:type="spellEnd"/>
            <w:r w:rsidRPr="00041448">
              <w:rPr>
                <w:color w:val="000000" w:themeColor="text1"/>
                <w:shd w:val="clear" w:color="auto" w:fill="FFFFFF"/>
              </w:rPr>
              <w:t xml:space="preserve"> служб</w:t>
            </w:r>
          </w:p>
        </w:tc>
        <w:tc>
          <w:tcPr>
            <w:tcW w:w="1385" w:type="dxa"/>
            <w:tcBorders>
              <w:top w:val="nil"/>
            </w:tcBorders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83" w:type="dxa"/>
            <w:tcBorders>
              <w:top w:val="nil"/>
            </w:tcBorders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</w:rPr>
              <w:t>бюджет</w:t>
            </w:r>
            <w:r w:rsidRPr="00041448">
              <w:rPr>
                <w:color w:val="000000" w:themeColor="text1"/>
                <w:lang w:val="uk-UA"/>
              </w:rPr>
              <w:t xml:space="preserve"> міської територіальної громади та інші джерела фінансування</w:t>
            </w:r>
          </w:p>
        </w:tc>
        <w:tc>
          <w:tcPr>
            <w:tcW w:w="1107" w:type="dxa"/>
            <w:tcBorders>
              <w:top w:val="nil"/>
            </w:tcBorders>
          </w:tcPr>
          <w:p w:rsidR="002132B4" w:rsidRPr="00041448" w:rsidRDefault="002132B4" w:rsidP="002132B4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7500,00</w:t>
            </w:r>
          </w:p>
        </w:tc>
        <w:tc>
          <w:tcPr>
            <w:tcW w:w="1134" w:type="dxa"/>
            <w:tcBorders>
              <w:top w:val="nil"/>
            </w:tcBorders>
          </w:tcPr>
          <w:p w:rsidR="002132B4" w:rsidRPr="00041448" w:rsidRDefault="002132B4" w:rsidP="002132B4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en-US"/>
              </w:rPr>
              <w:t>10</w:t>
            </w:r>
            <w:r w:rsidRPr="00041448">
              <w:rPr>
                <w:color w:val="000000" w:themeColor="text1"/>
                <w:lang w:val="uk-UA"/>
              </w:rPr>
              <w:t>000,00</w:t>
            </w:r>
          </w:p>
        </w:tc>
        <w:tc>
          <w:tcPr>
            <w:tcW w:w="1068" w:type="dxa"/>
            <w:tcBorders>
              <w:top w:val="nil"/>
            </w:tcBorders>
          </w:tcPr>
          <w:p w:rsidR="002132B4" w:rsidRPr="00041448" w:rsidRDefault="002132B4" w:rsidP="002132B4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8300,00</w:t>
            </w:r>
          </w:p>
        </w:tc>
        <w:tc>
          <w:tcPr>
            <w:tcW w:w="1222" w:type="dxa"/>
            <w:tcBorders>
              <w:top w:val="nil"/>
            </w:tcBorders>
          </w:tcPr>
          <w:p w:rsidR="002132B4" w:rsidRPr="00041448" w:rsidRDefault="002132B4" w:rsidP="002132B4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8450,00</w:t>
            </w:r>
          </w:p>
        </w:tc>
        <w:tc>
          <w:tcPr>
            <w:tcW w:w="1130" w:type="dxa"/>
            <w:tcBorders>
              <w:top w:val="nil"/>
            </w:tcBorders>
          </w:tcPr>
          <w:p w:rsidR="002132B4" w:rsidRPr="00041448" w:rsidRDefault="002132B4" w:rsidP="002132B4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8800,00</w:t>
            </w:r>
          </w:p>
        </w:tc>
        <w:tc>
          <w:tcPr>
            <w:tcW w:w="1859" w:type="dxa"/>
            <w:vMerge/>
          </w:tcPr>
          <w:p w:rsidR="002132B4" w:rsidRPr="00041448" w:rsidRDefault="002132B4" w:rsidP="002132B4">
            <w:pPr>
              <w:jc w:val="both"/>
              <w:rPr>
                <w:color w:val="000000" w:themeColor="text1"/>
              </w:rPr>
            </w:pPr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</w:tcPr>
          <w:p w:rsidR="002132B4" w:rsidRPr="00041448" w:rsidRDefault="002132B4" w:rsidP="002132B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703" w:type="dxa"/>
            <w:gridSpan w:val="9"/>
            <w:vAlign w:val="center"/>
          </w:tcPr>
          <w:p w:rsidR="002132B4" w:rsidRPr="00041448" w:rsidRDefault="002132B4" w:rsidP="00041448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b/>
                <w:color w:val="000000" w:themeColor="text1"/>
                <w:spacing w:val="2"/>
                <w:sz w:val="28"/>
                <w:szCs w:val="28"/>
              </w:rPr>
              <w:t>4</w:t>
            </w:r>
            <w:r w:rsidRPr="00041448">
              <w:rPr>
                <w:b/>
                <w:color w:val="000000" w:themeColor="text1"/>
                <w:spacing w:val="2"/>
              </w:rPr>
              <w:t xml:space="preserve">. </w:t>
            </w:r>
            <w:proofErr w:type="spellStart"/>
            <w:r w:rsidRPr="00041448">
              <w:rPr>
                <w:b/>
                <w:color w:val="000000" w:themeColor="text1"/>
                <w:spacing w:val="2"/>
              </w:rPr>
              <w:t>Створення</w:t>
            </w:r>
            <w:proofErr w:type="spellEnd"/>
            <w:r w:rsidRPr="00041448">
              <w:rPr>
                <w:b/>
                <w:color w:val="000000" w:themeColor="text1"/>
                <w:spacing w:val="2"/>
              </w:rPr>
              <w:t xml:space="preserve"> умов для </w:t>
            </w:r>
            <w:proofErr w:type="spellStart"/>
            <w:r w:rsidRPr="00041448">
              <w:rPr>
                <w:b/>
                <w:color w:val="000000" w:themeColor="text1"/>
                <w:spacing w:val="2"/>
              </w:rPr>
              <w:t>безперешкодного</w:t>
            </w:r>
            <w:proofErr w:type="spellEnd"/>
            <w:r w:rsidRPr="00041448">
              <w:rPr>
                <w:b/>
                <w:color w:val="000000" w:themeColor="text1"/>
                <w:spacing w:val="2"/>
              </w:rPr>
              <w:t xml:space="preserve"> доступу </w:t>
            </w:r>
            <w:proofErr w:type="spellStart"/>
            <w:r w:rsidRPr="00041448">
              <w:rPr>
                <w:b/>
                <w:color w:val="000000" w:themeColor="text1"/>
                <w:spacing w:val="2"/>
              </w:rPr>
              <w:t>осіб</w:t>
            </w:r>
            <w:proofErr w:type="spellEnd"/>
            <w:r w:rsidRPr="00041448">
              <w:rPr>
                <w:b/>
                <w:color w:val="000000" w:themeColor="text1"/>
                <w:spacing w:val="2"/>
              </w:rPr>
              <w:t xml:space="preserve"> з</w:t>
            </w:r>
            <w:r w:rsidRPr="00041448">
              <w:rPr>
                <w:b/>
                <w:color w:val="000000" w:themeColor="text1"/>
                <w:spacing w:val="2"/>
                <w:lang w:val="uk-UA"/>
              </w:rPr>
              <w:t xml:space="preserve"> </w:t>
            </w:r>
            <w:proofErr w:type="spellStart"/>
            <w:r w:rsidRPr="00041448">
              <w:rPr>
                <w:b/>
                <w:color w:val="000000" w:themeColor="text1"/>
                <w:spacing w:val="2"/>
              </w:rPr>
              <w:t>обмеженими</w:t>
            </w:r>
            <w:proofErr w:type="spellEnd"/>
            <w:r w:rsidRPr="00041448">
              <w:rPr>
                <w:b/>
                <w:color w:val="000000" w:themeColor="text1"/>
                <w:spacing w:val="2"/>
              </w:rPr>
              <w:t xml:space="preserve"> </w:t>
            </w:r>
            <w:proofErr w:type="spellStart"/>
            <w:r w:rsidRPr="00041448">
              <w:rPr>
                <w:b/>
                <w:color w:val="000000" w:themeColor="text1"/>
                <w:spacing w:val="2"/>
              </w:rPr>
              <w:t>можливостями</w:t>
            </w:r>
            <w:proofErr w:type="spellEnd"/>
            <w:r w:rsidRPr="00041448">
              <w:rPr>
                <w:b/>
                <w:color w:val="000000" w:themeColor="text1"/>
                <w:spacing w:val="2"/>
              </w:rPr>
              <w:t xml:space="preserve"> до </w:t>
            </w:r>
            <w:proofErr w:type="spellStart"/>
            <w:r w:rsidRPr="00041448">
              <w:rPr>
                <w:b/>
                <w:color w:val="000000" w:themeColor="text1"/>
                <w:spacing w:val="2"/>
              </w:rPr>
              <w:t>об’єктів</w:t>
            </w:r>
            <w:proofErr w:type="spellEnd"/>
            <w:r w:rsidRPr="00041448">
              <w:rPr>
                <w:b/>
                <w:color w:val="000000" w:themeColor="text1"/>
                <w:spacing w:val="2"/>
              </w:rPr>
              <w:t xml:space="preserve"> </w:t>
            </w:r>
            <w:proofErr w:type="spellStart"/>
            <w:r w:rsidRPr="00041448">
              <w:rPr>
                <w:b/>
                <w:color w:val="000000" w:themeColor="text1"/>
                <w:spacing w:val="2"/>
              </w:rPr>
              <w:t>соціальної</w:t>
            </w:r>
            <w:proofErr w:type="spellEnd"/>
            <w:r w:rsidRPr="00041448">
              <w:rPr>
                <w:b/>
                <w:color w:val="000000" w:themeColor="text1"/>
                <w:spacing w:val="2"/>
              </w:rPr>
              <w:t xml:space="preserve"> </w:t>
            </w:r>
            <w:r w:rsidRPr="00041448">
              <w:rPr>
                <w:b/>
                <w:color w:val="000000" w:themeColor="text1"/>
              </w:rPr>
              <w:t xml:space="preserve">та </w:t>
            </w:r>
            <w:proofErr w:type="spellStart"/>
            <w:r w:rsidRPr="00041448">
              <w:rPr>
                <w:b/>
                <w:color w:val="000000" w:themeColor="text1"/>
              </w:rPr>
              <w:t>інженерно-транспортної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b/>
                <w:color w:val="000000" w:themeColor="text1"/>
                <w:spacing w:val="2"/>
              </w:rPr>
              <w:t>інфраструктури</w:t>
            </w:r>
            <w:proofErr w:type="spellEnd"/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</w:rPr>
              <w:t>1.</w:t>
            </w:r>
          </w:p>
        </w:tc>
        <w:tc>
          <w:tcPr>
            <w:tcW w:w="3915" w:type="dxa"/>
          </w:tcPr>
          <w:p w:rsidR="002132B4" w:rsidRPr="00041448" w:rsidRDefault="002132B4" w:rsidP="003163B3">
            <w:pPr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041448">
              <w:rPr>
                <w:color w:val="000000" w:themeColor="text1"/>
                <w:spacing w:val="2"/>
              </w:rPr>
              <w:t>Створення</w:t>
            </w:r>
            <w:proofErr w:type="spellEnd"/>
            <w:r w:rsidRPr="00041448">
              <w:rPr>
                <w:color w:val="000000" w:themeColor="text1"/>
                <w:spacing w:val="2"/>
              </w:rPr>
              <w:t xml:space="preserve"> умов для</w:t>
            </w:r>
            <w:r w:rsidRPr="00041448">
              <w:rPr>
                <w:color w:val="000000" w:themeColor="text1"/>
                <w:spacing w:val="2"/>
                <w:lang w:val="uk-UA"/>
              </w:rPr>
              <w:t xml:space="preserve"> б</w:t>
            </w:r>
            <w:proofErr w:type="spellStart"/>
            <w:r w:rsidRPr="00041448">
              <w:rPr>
                <w:color w:val="000000" w:themeColor="text1"/>
                <w:spacing w:val="2"/>
              </w:rPr>
              <w:t>езперешкодного</w:t>
            </w:r>
            <w:proofErr w:type="spellEnd"/>
            <w:r w:rsidRPr="00041448">
              <w:rPr>
                <w:color w:val="000000" w:themeColor="text1"/>
                <w:spacing w:val="2"/>
              </w:rPr>
              <w:t xml:space="preserve"> доступу </w:t>
            </w:r>
            <w:proofErr w:type="spellStart"/>
            <w:r w:rsidRPr="00041448">
              <w:rPr>
                <w:color w:val="000000" w:themeColor="text1"/>
                <w:spacing w:val="2"/>
              </w:rPr>
              <w:t>осіб</w:t>
            </w:r>
            <w:proofErr w:type="spellEnd"/>
            <w:r w:rsidRPr="00041448">
              <w:rPr>
                <w:color w:val="000000" w:themeColor="text1"/>
                <w:spacing w:val="2"/>
              </w:rPr>
              <w:t xml:space="preserve"> з</w:t>
            </w:r>
            <w:r w:rsidR="003163B3" w:rsidRPr="00041448">
              <w:rPr>
                <w:color w:val="000000" w:themeColor="text1"/>
                <w:spacing w:val="2"/>
                <w:lang w:val="uk-UA"/>
              </w:rPr>
              <w:t xml:space="preserve"> </w:t>
            </w:r>
            <w:proofErr w:type="spellStart"/>
            <w:r w:rsidRPr="00041448">
              <w:rPr>
                <w:color w:val="000000" w:themeColor="text1"/>
                <w:spacing w:val="2"/>
              </w:rPr>
              <w:t>обмеженими</w:t>
            </w:r>
            <w:proofErr w:type="spellEnd"/>
            <w:r w:rsidRPr="00041448">
              <w:rPr>
                <w:color w:val="000000" w:themeColor="text1"/>
                <w:spacing w:val="2"/>
              </w:rPr>
              <w:t xml:space="preserve"> </w:t>
            </w:r>
            <w:proofErr w:type="spellStart"/>
            <w:r w:rsidRPr="00041448">
              <w:rPr>
                <w:color w:val="000000" w:themeColor="text1"/>
                <w:spacing w:val="2"/>
              </w:rPr>
              <w:t>можливостями</w:t>
            </w:r>
            <w:proofErr w:type="spellEnd"/>
            <w:r w:rsidRPr="00041448">
              <w:rPr>
                <w:color w:val="000000" w:themeColor="text1"/>
                <w:spacing w:val="2"/>
                <w:lang w:val="uk-UA"/>
              </w:rPr>
              <w:t xml:space="preserve"> до закладів соціального захисту, охорони здоров</w:t>
            </w:r>
            <w:r w:rsidR="0092680D" w:rsidRPr="00041448">
              <w:rPr>
                <w:color w:val="000000" w:themeColor="text1"/>
                <w:spacing w:val="2"/>
                <w:lang w:val="uk-UA"/>
              </w:rPr>
              <w:t>’</w:t>
            </w:r>
            <w:r w:rsidRPr="00041448">
              <w:rPr>
                <w:color w:val="000000" w:themeColor="text1"/>
                <w:spacing w:val="2"/>
                <w:lang w:val="uk-UA"/>
              </w:rPr>
              <w:t xml:space="preserve">я, освіти, культури та спорту, </w:t>
            </w:r>
            <w:r w:rsidRPr="00041448">
              <w:rPr>
                <w:color w:val="000000" w:themeColor="text1"/>
                <w:spacing w:val="2"/>
              </w:rPr>
              <w:t xml:space="preserve">до </w:t>
            </w:r>
            <w:proofErr w:type="spellStart"/>
            <w:r w:rsidRPr="00041448">
              <w:rPr>
                <w:color w:val="000000" w:themeColor="text1"/>
                <w:spacing w:val="2"/>
              </w:rPr>
              <w:t>об’єктів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комунальної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r w:rsidRPr="00041448">
              <w:rPr>
                <w:color w:val="000000" w:themeColor="text1"/>
                <w:lang w:val="uk-UA"/>
              </w:rPr>
              <w:t xml:space="preserve">та транспортної </w:t>
            </w:r>
            <w:proofErr w:type="spellStart"/>
            <w:r w:rsidRPr="00041448">
              <w:rPr>
                <w:color w:val="000000" w:themeColor="text1"/>
                <w:spacing w:val="2"/>
              </w:rPr>
              <w:t>інфраструктур</w:t>
            </w:r>
            <w:proofErr w:type="spellEnd"/>
            <w:r w:rsidRPr="00041448">
              <w:rPr>
                <w:color w:val="000000" w:themeColor="text1"/>
                <w:spacing w:val="2"/>
                <w:lang w:val="uk-UA"/>
              </w:rPr>
              <w:t>и</w:t>
            </w:r>
            <w:r w:rsidRPr="00041448">
              <w:rPr>
                <w:color w:val="000000" w:themeColor="text1"/>
                <w:szCs w:val="20"/>
                <w:lang w:val="uk-UA"/>
              </w:rPr>
              <w:t xml:space="preserve"> міської територіальної громади</w:t>
            </w:r>
            <w:r w:rsidRPr="00041448">
              <w:rPr>
                <w:color w:val="000000" w:themeColor="text1"/>
                <w:spacing w:val="2"/>
              </w:rPr>
              <w:t xml:space="preserve"> </w:t>
            </w:r>
          </w:p>
        </w:tc>
        <w:tc>
          <w:tcPr>
            <w:tcW w:w="1385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  <w:proofErr w:type="spellStart"/>
            <w:r w:rsidRPr="00041448">
              <w:rPr>
                <w:color w:val="000000" w:themeColor="text1"/>
              </w:rPr>
              <w:t>постійно</w:t>
            </w:r>
            <w:proofErr w:type="spellEnd"/>
          </w:p>
        </w:tc>
        <w:tc>
          <w:tcPr>
            <w:tcW w:w="1883" w:type="dxa"/>
          </w:tcPr>
          <w:p w:rsidR="002132B4" w:rsidRPr="00041448" w:rsidRDefault="002132B4" w:rsidP="002132B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07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8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22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0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9" w:type="dxa"/>
          </w:tcPr>
          <w:p w:rsidR="002132B4" w:rsidRPr="00041448" w:rsidRDefault="002132B4" w:rsidP="002132B4">
            <w:pPr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041448">
              <w:rPr>
                <w:color w:val="000000" w:themeColor="text1"/>
              </w:rPr>
              <w:t>управління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r w:rsidRPr="00041448">
              <w:rPr>
                <w:color w:val="000000" w:themeColor="text1"/>
                <w:lang w:val="uk-UA"/>
              </w:rPr>
              <w:t>міської ради</w:t>
            </w:r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highlight w:val="green"/>
              </w:rPr>
            </w:pPr>
            <w:r w:rsidRPr="00041448">
              <w:rPr>
                <w:color w:val="000000" w:themeColor="text1"/>
              </w:rPr>
              <w:t>2.</w:t>
            </w:r>
          </w:p>
        </w:tc>
        <w:tc>
          <w:tcPr>
            <w:tcW w:w="3915" w:type="dxa"/>
          </w:tcPr>
          <w:p w:rsidR="002132B4" w:rsidRPr="00041448" w:rsidRDefault="002132B4" w:rsidP="002132B4">
            <w:pPr>
              <w:jc w:val="both"/>
              <w:rPr>
                <w:color w:val="000000" w:themeColor="text1"/>
              </w:rPr>
            </w:pPr>
            <w:proofErr w:type="spellStart"/>
            <w:r w:rsidRPr="00041448">
              <w:rPr>
                <w:color w:val="000000" w:themeColor="text1"/>
              </w:rPr>
              <w:t>Облаштовувати</w:t>
            </w:r>
            <w:proofErr w:type="spellEnd"/>
            <w:r w:rsidRPr="00041448">
              <w:rPr>
                <w:color w:val="000000" w:themeColor="text1"/>
              </w:rPr>
              <w:t xml:space="preserve"> пандусами </w:t>
            </w:r>
            <w:proofErr w:type="spellStart"/>
            <w:r w:rsidRPr="00041448">
              <w:rPr>
                <w:color w:val="000000" w:themeColor="text1"/>
              </w:rPr>
              <w:t>житлові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будинки</w:t>
            </w:r>
            <w:proofErr w:type="spellEnd"/>
            <w:r w:rsidRPr="00041448">
              <w:rPr>
                <w:color w:val="000000" w:themeColor="text1"/>
              </w:rPr>
              <w:t xml:space="preserve">, в </w:t>
            </w:r>
            <w:proofErr w:type="spellStart"/>
            <w:r w:rsidRPr="00041448">
              <w:rPr>
                <w:color w:val="000000" w:themeColor="text1"/>
              </w:rPr>
              <w:t>яких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проживають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r w:rsidRPr="00041448">
              <w:rPr>
                <w:color w:val="000000" w:themeColor="text1"/>
                <w:lang w:val="uk-UA"/>
              </w:rPr>
              <w:t>особи з інвалідністю на візках</w:t>
            </w:r>
            <w:r w:rsidRPr="00041448">
              <w:rPr>
                <w:color w:val="000000" w:themeColor="text1"/>
              </w:rPr>
              <w:t xml:space="preserve"> </w:t>
            </w:r>
          </w:p>
        </w:tc>
        <w:tc>
          <w:tcPr>
            <w:tcW w:w="1385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  <w:proofErr w:type="spellStart"/>
            <w:r w:rsidRPr="00041448">
              <w:rPr>
                <w:color w:val="000000" w:themeColor="text1"/>
              </w:rPr>
              <w:t>постійно</w:t>
            </w:r>
            <w:proofErr w:type="spellEnd"/>
          </w:p>
        </w:tc>
        <w:tc>
          <w:tcPr>
            <w:tcW w:w="1883" w:type="dxa"/>
          </w:tcPr>
          <w:p w:rsidR="002132B4" w:rsidRPr="00041448" w:rsidRDefault="002132B4" w:rsidP="001167A6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</w:rPr>
              <w:t>бюджет</w:t>
            </w:r>
            <w:r w:rsidRPr="00041448">
              <w:rPr>
                <w:color w:val="000000" w:themeColor="text1"/>
                <w:lang w:val="uk-UA"/>
              </w:rPr>
              <w:t xml:space="preserve"> міської територіальної</w:t>
            </w:r>
            <w:r w:rsidR="001167A6" w:rsidRPr="00041448">
              <w:rPr>
                <w:color w:val="000000" w:themeColor="text1"/>
                <w:lang w:val="uk-UA"/>
              </w:rPr>
              <w:t xml:space="preserve"> </w:t>
            </w:r>
            <w:r w:rsidRPr="00041448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500</w:t>
            </w:r>
            <w:r w:rsidRPr="00041448">
              <w:rPr>
                <w:color w:val="000000" w:themeColor="text1"/>
              </w:rPr>
              <w:t>,00</w:t>
            </w:r>
          </w:p>
        </w:tc>
        <w:tc>
          <w:tcPr>
            <w:tcW w:w="1134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300</w:t>
            </w:r>
            <w:r w:rsidRPr="00041448">
              <w:rPr>
                <w:color w:val="000000" w:themeColor="text1"/>
              </w:rPr>
              <w:t>,00</w:t>
            </w:r>
          </w:p>
        </w:tc>
        <w:tc>
          <w:tcPr>
            <w:tcW w:w="1068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300</w:t>
            </w:r>
            <w:r w:rsidRPr="00041448">
              <w:rPr>
                <w:color w:val="000000" w:themeColor="text1"/>
              </w:rPr>
              <w:t>,00</w:t>
            </w:r>
          </w:p>
        </w:tc>
        <w:tc>
          <w:tcPr>
            <w:tcW w:w="1222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300,00</w:t>
            </w:r>
          </w:p>
        </w:tc>
        <w:tc>
          <w:tcPr>
            <w:tcW w:w="1130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300</w:t>
            </w:r>
            <w:r w:rsidRPr="00041448">
              <w:rPr>
                <w:color w:val="000000" w:themeColor="text1"/>
              </w:rPr>
              <w:t>,00</w:t>
            </w:r>
          </w:p>
        </w:tc>
        <w:tc>
          <w:tcPr>
            <w:tcW w:w="1859" w:type="dxa"/>
          </w:tcPr>
          <w:p w:rsidR="002132B4" w:rsidRPr="00041448" w:rsidRDefault="002132B4" w:rsidP="002132B4">
            <w:pPr>
              <w:jc w:val="both"/>
              <w:rPr>
                <w:color w:val="000000" w:themeColor="text1"/>
              </w:rPr>
            </w:pPr>
            <w:proofErr w:type="spellStart"/>
            <w:r w:rsidRPr="00041448">
              <w:rPr>
                <w:color w:val="000000" w:themeColor="text1"/>
              </w:rPr>
              <w:t>управління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r w:rsidRPr="00041448">
              <w:rPr>
                <w:color w:val="000000" w:themeColor="text1"/>
                <w:lang w:val="uk-UA"/>
              </w:rPr>
              <w:t>житлової політики і майна</w:t>
            </w:r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en-US"/>
              </w:rPr>
              <w:t>3</w:t>
            </w:r>
            <w:r w:rsidRPr="00041448">
              <w:rPr>
                <w:color w:val="000000" w:themeColor="text1"/>
              </w:rPr>
              <w:t>.</w:t>
            </w:r>
          </w:p>
        </w:tc>
        <w:tc>
          <w:tcPr>
            <w:tcW w:w="3915" w:type="dxa"/>
          </w:tcPr>
          <w:p w:rsidR="002132B4" w:rsidRPr="00041448" w:rsidRDefault="002132B4" w:rsidP="002132B4">
            <w:pPr>
              <w:spacing w:after="60"/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041448">
              <w:rPr>
                <w:color w:val="000000" w:themeColor="text1"/>
              </w:rPr>
              <w:t>Забезпечувати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r w:rsidRPr="00041448">
              <w:rPr>
                <w:color w:val="000000" w:themeColor="text1"/>
                <w:lang w:val="uk-UA"/>
              </w:rPr>
              <w:t>закупівлю нових транспортних засобів з низьким рівнем підлоги (згідно ДСТУ), пристосованих для пасажирів з обмеженими фізичними можливостями</w:t>
            </w:r>
          </w:p>
        </w:tc>
        <w:tc>
          <w:tcPr>
            <w:tcW w:w="1385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</w:rPr>
              <w:t>20</w:t>
            </w:r>
            <w:r w:rsidRPr="00041448">
              <w:rPr>
                <w:color w:val="000000" w:themeColor="text1"/>
                <w:lang w:val="uk-UA"/>
              </w:rPr>
              <w:t>22</w:t>
            </w:r>
            <w:r w:rsidRPr="00041448">
              <w:rPr>
                <w:color w:val="000000" w:themeColor="text1"/>
              </w:rPr>
              <w:t>-20</w:t>
            </w:r>
            <w:r w:rsidRPr="00041448">
              <w:rPr>
                <w:color w:val="000000" w:themeColor="text1"/>
                <w:lang w:val="en-US"/>
              </w:rPr>
              <w:t>2</w:t>
            </w:r>
            <w:r w:rsidRPr="00041448">
              <w:rPr>
                <w:color w:val="000000" w:themeColor="text1"/>
                <w:lang w:val="uk-UA"/>
              </w:rPr>
              <w:t>6</w:t>
            </w:r>
            <w:r w:rsidRPr="00041448">
              <w:rPr>
                <w:color w:val="000000" w:themeColor="text1"/>
              </w:rPr>
              <w:t xml:space="preserve"> роки</w:t>
            </w:r>
          </w:p>
        </w:tc>
        <w:tc>
          <w:tcPr>
            <w:tcW w:w="1883" w:type="dxa"/>
          </w:tcPr>
          <w:p w:rsidR="002132B4" w:rsidRPr="00041448" w:rsidRDefault="002132B4" w:rsidP="001167A6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</w:rPr>
              <w:t>бюджет</w:t>
            </w:r>
            <w:r w:rsidRPr="00041448">
              <w:rPr>
                <w:color w:val="000000" w:themeColor="text1"/>
                <w:lang w:val="uk-UA"/>
              </w:rPr>
              <w:t xml:space="preserve"> міської територіальної</w:t>
            </w:r>
            <w:r w:rsidR="001167A6" w:rsidRPr="00041448">
              <w:rPr>
                <w:color w:val="000000" w:themeColor="text1"/>
                <w:lang w:val="uk-UA"/>
              </w:rPr>
              <w:t xml:space="preserve"> </w:t>
            </w:r>
            <w:r w:rsidRPr="00041448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9000,00</w:t>
            </w:r>
          </w:p>
        </w:tc>
        <w:tc>
          <w:tcPr>
            <w:tcW w:w="1134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11000,0</w:t>
            </w:r>
          </w:p>
        </w:tc>
        <w:tc>
          <w:tcPr>
            <w:tcW w:w="1068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11000,0</w:t>
            </w:r>
          </w:p>
        </w:tc>
        <w:tc>
          <w:tcPr>
            <w:tcW w:w="1222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11000,0</w:t>
            </w:r>
          </w:p>
        </w:tc>
        <w:tc>
          <w:tcPr>
            <w:tcW w:w="1130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11000,0</w:t>
            </w:r>
          </w:p>
        </w:tc>
        <w:tc>
          <w:tcPr>
            <w:tcW w:w="1859" w:type="dxa"/>
          </w:tcPr>
          <w:p w:rsidR="002132B4" w:rsidRPr="00041448" w:rsidRDefault="002132B4" w:rsidP="002132B4">
            <w:pPr>
              <w:jc w:val="both"/>
              <w:rPr>
                <w:color w:val="000000" w:themeColor="text1"/>
              </w:rPr>
            </w:pPr>
            <w:proofErr w:type="spellStart"/>
            <w:r w:rsidRPr="00041448">
              <w:rPr>
                <w:color w:val="000000" w:themeColor="text1"/>
              </w:rPr>
              <w:t>управління</w:t>
            </w:r>
            <w:proofErr w:type="spellEnd"/>
            <w:r w:rsidRPr="00041448">
              <w:rPr>
                <w:color w:val="000000" w:themeColor="text1"/>
              </w:rPr>
              <w:t xml:space="preserve"> транспорту та </w:t>
            </w:r>
            <w:proofErr w:type="spellStart"/>
            <w:r w:rsidRPr="00041448">
              <w:rPr>
                <w:color w:val="000000" w:themeColor="text1"/>
              </w:rPr>
              <w:t>зв’язку</w:t>
            </w:r>
            <w:proofErr w:type="spellEnd"/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en-US"/>
              </w:rPr>
              <w:t>4</w:t>
            </w:r>
            <w:r w:rsidRPr="00041448">
              <w:rPr>
                <w:color w:val="000000" w:themeColor="text1"/>
              </w:rPr>
              <w:t>.</w:t>
            </w:r>
          </w:p>
        </w:tc>
        <w:tc>
          <w:tcPr>
            <w:tcW w:w="3915" w:type="dxa"/>
          </w:tcPr>
          <w:p w:rsidR="002132B4" w:rsidRPr="00041448" w:rsidRDefault="002132B4" w:rsidP="002132B4">
            <w:pPr>
              <w:spacing w:after="60"/>
              <w:jc w:val="both"/>
              <w:rPr>
                <w:color w:val="000000" w:themeColor="text1"/>
              </w:rPr>
            </w:pPr>
            <w:proofErr w:type="spellStart"/>
            <w:r w:rsidRPr="00041448">
              <w:rPr>
                <w:color w:val="000000" w:themeColor="text1"/>
              </w:rPr>
              <w:t>Забезпечувати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створення</w:t>
            </w:r>
            <w:proofErr w:type="spellEnd"/>
            <w:r w:rsidRPr="00041448">
              <w:rPr>
                <w:color w:val="000000" w:themeColor="text1"/>
              </w:rPr>
              <w:t xml:space="preserve"> у </w:t>
            </w:r>
            <w:proofErr w:type="spellStart"/>
            <w:r w:rsidRPr="00041448">
              <w:rPr>
                <w:color w:val="000000" w:themeColor="text1"/>
              </w:rPr>
              <w:t>процесі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формування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вулично-шляхової</w:t>
            </w:r>
            <w:proofErr w:type="spellEnd"/>
            <w:r w:rsidRPr="00041448">
              <w:rPr>
                <w:color w:val="000000" w:themeColor="text1"/>
              </w:rPr>
              <w:t xml:space="preserve">, </w:t>
            </w:r>
            <w:proofErr w:type="spellStart"/>
            <w:r w:rsidRPr="00041448">
              <w:rPr>
                <w:color w:val="000000" w:themeColor="text1"/>
              </w:rPr>
              <w:t>пішохідної</w:t>
            </w:r>
            <w:proofErr w:type="spellEnd"/>
            <w:r w:rsidRPr="00041448">
              <w:rPr>
                <w:color w:val="000000" w:themeColor="text1"/>
              </w:rPr>
              <w:t xml:space="preserve"> та вело-</w:t>
            </w:r>
            <w:proofErr w:type="spellStart"/>
            <w:r w:rsidRPr="00041448">
              <w:rPr>
                <w:color w:val="000000" w:themeColor="text1"/>
              </w:rPr>
              <w:t>візкової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мережі</w:t>
            </w:r>
            <w:proofErr w:type="spellEnd"/>
            <w:r w:rsidRPr="00041448">
              <w:rPr>
                <w:color w:val="000000" w:themeColor="text1"/>
              </w:rPr>
              <w:t xml:space="preserve"> умов для </w:t>
            </w:r>
            <w:proofErr w:type="spellStart"/>
            <w:r w:rsidRPr="00041448">
              <w:rPr>
                <w:color w:val="000000" w:themeColor="text1"/>
              </w:rPr>
              <w:t>зручного</w:t>
            </w:r>
            <w:proofErr w:type="spellEnd"/>
            <w:r w:rsidRPr="00041448">
              <w:rPr>
                <w:color w:val="000000" w:themeColor="text1"/>
              </w:rPr>
              <w:t xml:space="preserve"> і </w:t>
            </w:r>
            <w:proofErr w:type="spellStart"/>
            <w:r w:rsidRPr="00041448">
              <w:rPr>
                <w:color w:val="000000" w:themeColor="text1"/>
              </w:rPr>
              <w:t>безпечного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переміщення</w:t>
            </w:r>
            <w:proofErr w:type="spellEnd"/>
            <w:r w:rsidRPr="00041448">
              <w:rPr>
                <w:color w:val="000000" w:themeColor="text1"/>
              </w:rPr>
              <w:t xml:space="preserve"> людей з </w:t>
            </w:r>
            <w:proofErr w:type="spellStart"/>
            <w:r w:rsidRPr="00041448">
              <w:rPr>
                <w:color w:val="000000" w:themeColor="text1"/>
              </w:rPr>
              <w:t>обмеженими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фізичними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можливостями</w:t>
            </w:r>
            <w:proofErr w:type="spellEnd"/>
          </w:p>
        </w:tc>
        <w:tc>
          <w:tcPr>
            <w:tcW w:w="1385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</w:rPr>
              <w:t>20</w:t>
            </w:r>
            <w:r w:rsidRPr="00041448">
              <w:rPr>
                <w:color w:val="000000" w:themeColor="text1"/>
                <w:lang w:val="uk-UA"/>
              </w:rPr>
              <w:t>22</w:t>
            </w:r>
            <w:r w:rsidRPr="00041448">
              <w:rPr>
                <w:color w:val="000000" w:themeColor="text1"/>
              </w:rPr>
              <w:t>-20</w:t>
            </w:r>
            <w:r w:rsidRPr="00041448">
              <w:rPr>
                <w:color w:val="000000" w:themeColor="text1"/>
                <w:lang w:val="en-US"/>
              </w:rPr>
              <w:t>2</w:t>
            </w:r>
            <w:r w:rsidRPr="00041448">
              <w:rPr>
                <w:color w:val="000000" w:themeColor="text1"/>
                <w:lang w:val="uk-UA"/>
              </w:rPr>
              <w:t>6</w:t>
            </w:r>
            <w:r w:rsidRPr="00041448">
              <w:rPr>
                <w:color w:val="000000" w:themeColor="text1"/>
              </w:rPr>
              <w:t xml:space="preserve"> роки</w:t>
            </w:r>
          </w:p>
        </w:tc>
        <w:tc>
          <w:tcPr>
            <w:tcW w:w="1883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</w:rPr>
              <w:t>бюджет</w:t>
            </w:r>
            <w:r w:rsidRPr="00041448">
              <w:rPr>
                <w:color w:val="000000" w:themeColor="text1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1107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200</w:t>
            </w:r>
            <w:r w:rsidRPr="00041448">
              <w:rPr>
                <w:color w:val="000000" w:themeColor="text1"/>
              </w:rPr>
              <w:t>,00</w:t>
            </w:r>
          </w:p>
        </w:tc>
        <w:tc>
          <w:tcPr>
            <w:tcW w:w="1134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20</w:t>
            </w:r>
            <w:r w:rsidRPr="00041448">
              <w:rPr>
                <w:color w:val="000000" w:themeColor="text1"/>
              </w:rPr>
              <w:t>0,00</w:t>
            </w:r>
          </w:p>
        </w:tc>
        <w:tc>
          <w:tcPr>
            <w:tcW w:w="1068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200</w:t>
            </w:r>
            <w:r w:rsidRPr="00041448">
              <w:rPr>
                <w:color w:val="000000" w:themeColor="text1"/>
              </w:rPr>
              <w:t>,00</w:t>
            </w:r>
          </w:p>
        </w:tc>
        <w:tc>
          <w:tcPr>
            <w:tcW w:w="1222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200</w:t>
            </w:r>
            <w:r w:rsidRPr="00041448">
              <w:rPr>
                <w:color w:val="000000" w:themeColor="text1"/>
              </w:rPr>
              <w:t>,00</w:t>
            </w:r>
          </w:p>
        </w:tc>
        <w:tc>
          <w:tcPr>
            <w:tcW w:w="1130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200</w:t>
            </w:r>
            <w:r w:rsidRPr="00041448">
              <w:rPr>
                <w:color w:val="000000" w:themeColor="text1"/>
              </w:rPr>
              <w:t>,00</w:t>
            </w:r>
          </w:p>
        </w:tc>
        <w:tc>
          <w:tcPr>
            <w:tcW w:w="1859" w:type="dxa"/>
          </w:tcPr>
          <w:p w:rsidR="002132B4" w:rsidRPr="00041448" w:rsidRDefault="002132B4" w:rsidP="002132B4">
            <w:pPr>
              <w:jc w:val="both"/>
              <w:rPr>
                <w:color w:val="000000" w:themeColor="text1"/>
              </w:rPr>
            </w:pPr>
            <w:proofErr w:type="spellStart"/>
            <w:r w:rsidRPr="00041448">
              <w:rPr>
                <w:color w:val="000000" w:themeColor="text1"/>
              </w:rPr>
              <w:t>управління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комунальної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  <w:lang w:val="uk-UA"/>
              </w:rPr>
              <w:t>інфраструкури</w:t>
            </w:r>
            <w:proofErr w:type="spellEnd"/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en-US"/>
              </w:rPr>
              <w:t>5</w:t>
            </w:r>
            <w:r w:rsidRPr="00041448">
              <w:rPr>
                <w:color w:val="000000" w:themeColor="text1"/>
              </w:rPr>
              <w:t>.</w:t>
            </w:r>
          </w:p>
        </w:tc>
        <w:tc>
          <w:tcPr>
            <w:tcW w:w="3915" w:type="dxa"/>
          </w:tcPr>
          <w:p w:rsidR="002132B4" w:rsidRPr="00041448" w:rsidRDefault="002132B4" w:rsidP="002132B4">
            <w:pPr>
              <w:spacing w:after="60"/>
              <w:jc w:val="both"/>
              <w:rPr>
                <w:color w:val="000000" w:themeColor="text1"/>
              </w:rPr>
            </w:pPr>
            <w:proofErr w:type="spellStart"/>
            <w:r w:rsidRPr="00041448">
              <w:rPr>
                <w:color w:val="000000" w:themeColor="text1"/>
              </w:rPr>
              <w:t>Забезпечувати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освітлення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вулиць</w:t>
            </w:r>
            <w:proofErr w:type="spellEnd"/>
            <w:r w:rsidRPr="00041448">
              <w:rPr>
                <w:color w:val="000000" w:themeColor="text1"/>
              </w:rPr>
              <w:t xml:space="preserve">, </w:t>
            </w:r>
            <w:proofErr w:type="spellStart"/>
            <w:r w:rsidRPr="00041448">
              <w:rPr>
                <w:color w:val="000000" w:themeColor="text1"/>
              </w:rPr>
              <w:t>дворів</w:t>
            </w:r>
            <w:proofErr w:type="spellEnd"/>
            <w:r w:rsidRPr="00041448">
              <w:rPr>
                <w:color w:val="000000" w:themeColor="text1"/>
              </w:rPr>
              <w:t xml:space="preserve">, </w:t>
            </w:r>
            <w:proofErr w:type="spellStart"/>
            <w:r w:rsidRPr="00041448">
              <w:rPr>
                <w:color w:val="000000" w:themeColor="text1"/>
              </w:rPr>
              <w:t>під’їздів</w:t>
            </w:r>
            <w:proofErr w:type="spellEnd"/>
            <w:r w:rsidRPr="00041448">
              <w:rPr>
                <w:color w:val="000000" w:themeColor="text1"/>
              </w:rPr>
              <w:t xml:space="preserve"> у </w:t>
            </w:r>
            <w:proofErr w:type="spellStart"/>
            <w:r w:rsidRPr="00041448">
              <w:rPr>
                <w:color w:val="000000" w:themeColor="text1"/>
              </w:rPr>
              <w:t>вечірній</w:t>
            </w:r>
            <w:proofErr w:type="spellEnd"/>
            <w:r w:rsidRPr="00041448">
              <w:rPr>
                <w:color w:val="000000" w:themeColor="text1"/>
              </w:rPr>
              <w:t xml:space="preserve"> час</w:t>
            </w:r>
          </w:p>
        </w:tc>
        <w:tc>
          <w:tcPr>
            <w:tcW w:w="1385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  <w:proofErr w:type="spellStart"/>
            <w:r w:rsidRPr="00041448">
              <w:rPr>
                <w:color w:val="000000" w:themeColor="text1"/>
              </w:rPr>
              <w:t>постійно</w:t>
            </w:r>
            <w:proofErr w:type="spellEnd"/>
          </w:p>
        </w:tc>
        <w:tc>
          <w:tcPr>
            <w:tcW w:w="1883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</w:rPr>
              <w:t>бюджет</w:t>
            </w:r>
            <w:r w:rsidRPr="00041448">
              <w:rPr>
                <w:color w:val="000000" w:themeColor="text1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1107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300</w:t>
            </w:r>
            <w:r w:rsidRPr="00041448">
              <w:rPr>
                <w:color w:val="000000" w:themeColor="text1"/>
              </w:rPr>
              <w:t>00,0</w:t>
            </w:r>
          </w:p>
        </w:tc>
        <w:tc>
          <w:tcPr>
            <w:tcW w:w="1134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</w:rPr>
              <w:t>35</w:t>
            </w:r>
            <w:r w:rsidRPr="00041448">
              <w:rPr>
                <w:color w:val="000000" w:themeColor="text1"/>
                <w:lang w:val="uk-UA"/>
              </w:rPr>
              <w:t>00</w:t>
            </w:r>
            <w:r w:rsidRPr="00041448">
              <w:rPr>
                <w:color w:val="000000" w:themeColor="text1"/>
              </w:rPr>
              <w:t>0,0</w:t>
            </w:r>
          </w:p>
        </w:tc>
        <w:tc>
          <w:tcPr>
            <w:tcW w:w="1068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</w:rPr>
              <w:t>3</w:t>
            </w:r>
            <w:r w:rsidRPr="00041448">
              <w:rPr>
                <w:color w:val="000000" w:themeColor="text1"/>
                <w:lang w:val="uk-UA"/>
              </w:rPr>
              <w:t>50</w:t>
            </w:r>
            <w:r w:rsidRPr="00041448">
              <w:rPr>
                <w:color w:val="000000" w:themeColor="text1"/>
              </w:rPr>
              <w:t>0</w:t>
            </w:r>
            <w:r w:rsidRPr="00041448">
              <w:rPr>
                <w:color w:val="000000" w:themeColor="text1"/>
                <w:lang w:val="uk-UA"/>
              </w:rPr>
              <w:t>0</w:t>
            </w:r>
            <w:r w:rsidRPr="00041448">
              <w:rPr>
                <w:color w:val="000000" w:themeColor="text1"/>
              </w:rPr>
              <w:t>,0</w:t>
            </w:r>
          </w:p>
        </w:tc>
        <w:tc>
          <w:tcPr>
            <w:tcW w:w="1222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3500</w:t>
            </w:r>
            <w:r w:rsidRPr="00041448">
              <w:rPr>
                <w:color w:val="000000" w:themeColor="text1"/>
              </w:rPr>
              <w:t>0,0</w:t>
            </w:r>
          </w:p>
        </w:tc>
        <w:tc>
          <w:tcPr>
            <w:tcW w:w="1130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3</w:t>
            </w:r>
            <w:r w:rsidRPr="00041448">
              <w:rPr>
                <w:color w:val="000000" w:themeColor="text1"/>
              </w:rPr>
              <w:t>5</w:t>
            </w:r>
            <w:r w:rsidRPr="00041448">
              <w:rPr>
                <w:color w:val="000000" w:themeColor="text1"/>
                <w:lang w:val="uk-UA"/>
              </w:rPr>
              <w:t>0</w:t>
            </w:r>
            <w:r w:rsidRPr="00041448">
              <w:rPr>
                <w:color w:val="000000" w:themeColor="text1"/>
              </w:rPr>
              <w:t>00,0</w:t>
            </w:r>
          </w:p>
        </w:tc>
        <w:tc>
          <w:tcPr>
            <w:tcW w:w="1859" w:type="dxa"/>
          </w:tcPr>
          <w:p w:rsidR="002132B4" w:rsidRPr="00041448" w:rsidRDefault="002132B4" w:rsidP="002132B4">
            <w:pPr>
              <w:jc w:val="both"/>
              <w:rPr>
                <w:color w:val="000000" w:themeColor="text1"/>
              </w:rPr>
            </w:pPr>
            <w:proofErr w:type="spellStart"/>
            <w:r w:rsidRPr="00041448">
              <w:rPr>
                <w:color w:val="000000" w:themeColor="text1"/>
              </w:rPr>
              <w:t>управління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комунальної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  <w:lang w:val="uk-UA"/>
              </w:rPr>
              <w:t>інфраструкури</w:t>
            </w:r>
            <w:proofErr w:type="spellEnd"/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en-US"/>
              </w:rPr>
              <w:t>6</w:t>
            </w:r>
            <w:r w:rsidRPr="00041448">
              <w:rPr>
                <w:color w:val="000000" w:themeColor="text1"/>
              </w:rPr>
              <w:t>.</w:t>
            </w:r>
          </w:p>
        </w:tc>
        <w:tc>
          <w:tcPr>
            <w:tcW w:w="3915" w:type="dxa"/>
          </w:tcPr>
          <w:p w:rsidR="002132B4" w:rsidRPr="00041448" w:rsidRDefault="002132B4" w:rsidP="002132B4">
            <w:pPr>
              <w:spacing w:after="60"/>
              <w:jc w:val="both"/>
              <w:rPr>
                <w:color w:val="000000" w:themeColor="text1"/>
              </w:rPr>
            </w:pPr>
            <w:proofErr w:type="spellStart"/>
            <w:r w:rsidRPr="00041448">
              <w:rPr>
                <w:color w:val="000000" w:themeColor="text1"/>
              </w:rPr>
              <w:t>Сприяти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обладнанню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зупинок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відповідно</w:t>
            </w:r>
            <w:proofErr w:type="spellEnd"/>
            <w:r w:rsidRPr="00041448">
              <w:rPr>
                <w:color w:val="000000" w:themeColor="text1"/>
              </w:rPr>
              <w:t xml:space="preserve"> до </w:t>
            </w:r>
            <w:proofErr w:type="spellStart"/>
            <w:r w:rsidRPr="00041448">
              <w:rPr>
                <w:color w:val="000000" w:themeColor="text1"/>
              </w:rPr>
              <w:t>вимог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державних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будівельних</w:t>
            </w:r>
            <w:proofErr w:type="spellEnd"/>
            <w:r w:rsidRPr="00041448">
              <w:rPr>
                <w:color w:val="000000" w:themeColor="text1"/>
              </w:rPr>
              <w:t xml:space="preserve"> норм (ДБН)</w:t>
            </w:r>
          </w:p>
        </w:tc>
        <w:tc>
          <w:tcPr>
            <w:tcW w:w="1385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  <w:proofErr w:type="spellStart"/>
            <w:r w:rsidRPr="00041448">
              <w:rPr>
                <w:color w:val="000000" w:themeColor="text1"/>
              </w:rPr>
              <w:t>постійно</w:t>
            </w:r>
            <w:proofErr w:type="spellEnd"/>
          </w:p>
        </w:tc>
        <w:tc>
          <w:tcPr>
            <w:tcW w:w="1883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</w:rPr>
              <w:t>бюджет</w:t>
            </w:r>
            <w:r w:rsidRPr="00041448">
              <w:rPr>
                <w:color w:val="000000" w:themeColor="text1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1107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2250,00</w:t>
            </w:r>
          </w:p>
        </w:tc>
        <w:tc>
          <w:tcPr>
            <w:tcW w:w="1134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2500,00</w:t>
            </w:r>
          </w:p>
        </w:tc>
        <w:tc>
          <w:tcPr>
            <w:tcW w:w="1068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2500,00</w:t>
            </w:r>
          </w:p>
        </w:tc>
        <w:tc>
          <w:tcPr>
            <w:tcW w:w="1222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2500,00</w:t>
            </w:r>
          </w:p>
        </w:tc>
        <w:tc>
          <w:tcPr>
            <w:tcW w:w="1130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2500,00</w:t>
            </w:r>
          </w:p>
        </w:tc>
        <w:tc>
          <w:tcPr>
            <w:tcW w:w="1859" w:type="dxa"/>
          </w:tcPr>
          <w:p w:rsidR="002132B4" w:rsidRPr="00041448" w:rsidRDefault="002132B4" w:rsidP="002132B4">
            <w:pPr>
              <w:jc w:val="both"/>
              <w:rPr>
                <w:color w:val="000000" w:themeColor="text1"/>
              </w:rPr>
            </w:pPr>
            <w:proofErr w:type="spellStart"/>
            <w:r w:rsidRPr="00041448">
              <w:rPr>
                <w:color w:val="000000" w:themeColor="text1"/>
              </w:rPr>
              <w:t>управління</w:t>
            </w:r>
            <w:proofErr w:type="spellEnd"/>
            <w:r w:rsidRPr="00041448">
              <w:rPr>
                <w:color w:val="000000" w:themeColor="text1"/>
              </w:rPr>
              <w:t xml:space="preserve"> транспорту та </w:t>
            </w:r>
            <w:proofErr w:type="spellStart"/>
            <w:r w:rsidRPr="00041448">
              <w:rPr>
                <w:color w:val="000000" w:themeColor="text1"/>
              </w:rPr>
              <w:t>зв’язку</w:t>
            </w:r>
            <w:proofErr w:type="spellEnd"/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en-US"/>
              </w:rPr>
              <w:t>7</w:t>
            </w:r>
            <w:r w:rsidRPr="00041448">
              <w:rPr>
                <w:color w:val="000000" w:themeColor="text1"/>
              </w:rPr>
              <w:t>.</w:t>
            </w:r>
          </w:p>
        </w:tc>
        <w:tc>
          <w:tcPr>
            <w:tcW w:w="3915" w:type="dxa"/>
          </w:tcPr>
          <w:p w:rsidR="002132B4" w:rsidRPr="00041448" w:rsidRDefault="002132B4" w:rsidP="002132B4">
            <w:pPr>
              <w:spacing w:after="60"/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041448">
              <w:rPr>
                <w:color w:val="000000" w:themeColor="text1"/>
              </w:rPr>
              <w:t>Обладнати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пішохідні</w:t>
            </w:r>
            <w:proofErr w:type="spellEnd"/>
            <w:r w:rsidRPr="00041448">
              <w:rPr>
                <w:color w:val="000000" w:themeColor="text1"/>
              </w:rPr>
              <w:t xml:space="preserve"> переходи </w:t>
            </w:r>
            <w:proofErr w:type="spellStart"/>
            <w:r w:rsidRPr="00041448">
              <w:rPr>
                <w:color w:val="000000" w:themeColor="text1"/>
              </w:rPr>
              <w:t>вулиць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звуковими</w:t>
            </w:r>
            <w:proofErr w:type="spellEnd"/>
            <w:r w:rsidRPr="00041448">
              <w:rPr>
                <w:color w:val="000000" w:themeColor="text1"/>
              </w:rPr>
              <w:t xml:space="preserve"> маячками на </w:t>
            </w:r>
            <w:proofErr w:type="spellStart"/>
            <w:r w:rsidRPr="00041448">
              <w:rPr>
                <w:color w:val="000000" w:themeColor="text1"/>
              </w:rPr>
              <w:t>світлофорах</w:t>
            </w:r>
            <w:proofErr w:type="spellEnd"/>
          </w:p>
        </w:tc>
        <w:tc>
          <w:tcPr>
            <w:tcW w:w="1385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</w:rPr>
              <w:t>20</w:t>
            </w:r>
            <w:r w:rsidRPr="00041448">
              <w:rPr>
                <w:color w:val="000000" w:themeColor="text1"/>
                <w:lang w:val="uk-UA"/>
              </w:rPr>
              <w:t>22</w:t>
            </w:r>
            <w:r w:rsidRPr="00041448">
              <w:rPr>
                <w:color w:val="000000" w:themeColor="text1"/>
              </w:rPr>
              <w:t>-20</w:t>
            </w:r>
            <w:r w:rsidRPr="00041448">
              <w:rPr>
                <w:color w:val="000000" w:themeColor="text1"/>
                <w:lang w:val="en-US"/>
              </w:rPr>
              <w:t>2</w:t>
            </w:r>
            <w:r w:rsidRPr="00041448">
              <w:rPr>
                <w:color w:val="000000" w:themeColor="text1"/>
                <w:lang w:val="uk-UA"/>
              </w:rPr>
              <w:t>6</w:t>
            </w:r>
            <w:r w:rsidRPr="00041448">
              <w:rPr>
                <w:color w:val="000000" w:themeColor="text1"/>
              </w:rPr>
              <w:t xml:space="preserve"> роки</w:t>
            </w:r>
          </w:p>
        </w:tc>
        <w:tc>
          <w:tcPr>
            <w:tcW w:w="1883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</w:rPr>
              <w:t>бюджет</w:t>
            </w:r>
            <w:r w:rsidRPr="00041448">
              <w:rPr>
                <w:color w:val="000000" w:themeColor="text1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1107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2</w:t>
            </w:r>
            <w:r w:rsidRPr="00041448">
              <w:rPr>
                <w:color w:val="000000" w:themeColor="text1"/>
              </w:rPr>
              <w:t>0,00</w:t>
            </w:r>
          </w:p>
        </w:tc>
        <w:tc>
          <w:tcPr>
            <w:tcW w:w="1134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20</w:t>
            </w:r>
            <w:r w:rsidRPr="00041448">
              <w:rPr>
                <w:color w:val="000000" w:themeColor="text1"/>
              </w:rPr>
              <w:t>,00</w:t>
            </w:r>
          </w:p>
        </w:tc>
        <w:tc>
          <w:tcPr>
            <w:tcW w:w="1068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20</w:t>
            </w:r>
            <w:r w:rsidRPr="00041448">
              <w:rPr>
                <w:color w:val="000000" w:themeColor="text1"/>
              </w:rPr>
              <w:t>,00</w:t>
            </w:r>
          </w:p>
        </w:tc>
        <w:tc>
          <w:tcPr>
            <w:tcW w:w="1222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20</w:t>
            </w:r>
            <w:r w:rsidRPr="00041448">
              <w:rPr>
                <w:color w:val="000000" w:themeColor="text1"/>
              </w:rPr>
              <w:t>,00</w:t>
            </w:r>
          </w:p>
        </w:tc>
        <w:tc>
          <w:tcPr>
            <w:tcW w:w="1130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20</w:t>
            </w:r>
            <w:r w:rsidRPr="00041448">
              <w:rPr>
                <w:color w:val="000000" w:themeColor="text1"/>
              </w:rPr>
              <w:t>,00</w:t>
            </w:r>
          </w:p>
        </w:tc>
        <w:tc>
          <w:tcPr>
            <w:tcW w:w="1859" w:type="dxa"/>
          </w:tcPr>
          <w:p w:rsidR="002132B4" w:rsidRPr="00041448" w:rsidRDefault="002132B4" w:rsidP="002132B4">
            <w:pPr>
              <w:jc w:val="both"/>
              <w:rPr>
                <w:color w:val="000000" w:themeColor="text1"/>
              </w:rPr>
            </w:pPr>
            <w:proofErr w:type="spellStart"/>
            <w:r w:rsidRPr="00041448">
              <w:rPr>
                <w:color w:val="000000" w:themeColor="text1"/>
              </w:rPr>
              <w:t>управління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комунальної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  <w:lang w:val="uk-UA"/>
              </w:rPr>
              <w:t>інфраструкури</w:t>
            </w:r>
            <w:proofErr w:type="spellEnd"/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en-US"/>
              </w:rPr>
              <w:t>8</w:t>
            </w:r>
            <w:r w:rsidRPr="00041448">
              <w:rPr>
                <w:color w:val="000000" w:themeColor="text1"/>
                <w:lang w:val="uk-UA"/>
              </w:rPr>
              <w:t>.</w:t>
            </w:r>
          </w:p>
        </w:tc>
        <w:tc>
          <w:tcPr>
            <w:tcW w:w="3915" w:type="dxa"/>
          </w:tcPr>
          <w:p w:rsidR="002132B4" w:rsidRPr="00041448" w:rsidRDefault="002132B4" w:rsidP="002132B4">
            <w:pPr>
              <w:spacing w:after="60"/>
              <w:jc w:val="both"/>
              <w:rPr>
                <w:color w:val="000000" w:themeColor="text1"/>
              </w:rPr>
            </w:pPr>
            <w:proofErr w:type="spellStart"/>
            <w:r w:rsidRPr="00041448">
              <w:rPr>
                <w:color w:val="000000" w:themeColor="text1"/>
              </w:rPr>
              <w:t>Забезпечувати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функціонування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системи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звукових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оголошень</w:t>
            </w:r>
            <w:proofErr w:type="spellEnd"/>
            <w:r w:rsidRPr="00041448">
              <w:rPr>
                <w:color w:val="000000" w:themeColor="text1"/>
              </w:rPr>
              <w:t xml:space="preserve"> про </w:t>
            </w:r>
            <w:proofErr w:type="spellStart"/>
            <w:r w:rsidRPr="00041448">
              <w:rPr>
                <w:color w:val="000000" w:themeColor="text1"/>
              </w:rPr>
              <w:t>зупинки</w:t>
            </w:r>
            <w:proofErr w:type="spellEnd"/>
            <w:r w:rsidRPr="00041448">
              <w:rPr>
                <w:color w:val="000000" w:themeColor="text1"/>
              </w:rPr>
              <w:t xml:space="preserve"> та про </w:t>
            </w:r>
            <w:proofErr w:type="spellStart"/>
            <w:r w:rsidRPr="00041448">
              <w:rPr>
                <w:color w:val="000000" w:themeColor="text1"/>
              </w:rPr>
              <w:t>шанобливе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ставлення</w:t>
            </w:r>
            <w:proofErr w:type="spellEnd"/>
            <w:r w:rsidRPr="00041448">
              <w:rPr>
                <w:color w:val="000000" w:themeColor="text1"/>
              </w:rPr>
              <w:t xml:space="preserve"> до </w:t>
            </w:r>
            <w:r w:rsidRPr="00041448">
              <w:rPr>
                <w:color w:val="000000" w:themeColor="text1"/>
                <w:lang w:val="uk-UA"/>
              </w:rPr>
              <w:t xml:space="preserve">осіб з </w:t>
            </w:r>
            <w:proofErr w:type="spellStart"/>
            <w:r w:rsidRPr="00041448">
              <w:rPr>
                <w:color w:val="000000" w:themeColor="text1"/>
              </w:rPr>
              <w:t>інвалід</w:t>
            </w:r>
            <w:r w:rsidRPr="00041448">
              <w:rPr>
                <w:color w:val="000000" w:themeColor="text1"/>
                <w:lang w:val="uk-UA"/>
              </w:rPr>
              <w:t>ністю</w:t>
            </w:r>
            <w:proofErr w:type="spellEnd"/>
            <w:r w:rsidRPr="00041448">
              <w:rPr>
                <w:color w:val="000000" w:themeColor="text1"/>
              </w:rPr>
              <w:t xml:space="preserve"> та людей </w:t>
            </w:r>
            <w:proofErr w:type="spellStart"/>
            <w:r w:rsidRPr="00041448">
              <w:rPr>
                <w:color w:val="000000" w:themeColor="text1"/>
              </w:rPr>
              <w:t>похилого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віку</w:t>
            </w:r>
            <w:proofErr w:type="spellEnd"/>
            <w:r w:rsidRPr="00041448">
              <w:rPr>
                <w:color w:val="000000" w:themeColor="text1"/>
              </w:rPr>
              <w:t xml:space="preserve"> в </w:t>
            </w:r>
            <w:proofErr w:type="spellStart"/>
            <w:r w:rsidRPr="00041448">
              <w:rPr>
                <w:color w:val="000000" w:themeColor="text1"/>
              </w:rPr>
              <w:t>громадському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транспорті</w:t>
            </w:r>
            <w:proofErr w:type="spellEnd"/>
          </w:p>
        </w:tc>
        <w:tc>
          <w:tcPr>
            <w:tcW w:w="1385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  <w:proofErr w:type="spellStart"/>
            <w:r w:rsidRPr="00041448">
              <w:rPr>
                <w:color w:val="000000" w:themeColor="text1"/>
              </w:rPr>
              <w:t>постійно</w:t>
            </w:r>
            <w:proofErr w:type="spellEnd"/>
          </w:p>
        </w:tc>
        <w:tc>
          <w:tcPr>
            <w:tcW w:w="1883" w:type="dxa"/>
          </w:tcPr>
          <w:p w:rsidR="002132B4" w:rsidRPr="00041448" w:rsidRDefault="002132B4" w:rsidP="002132B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07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8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22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0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9" w:type="dxa"/>
          </w:tcPr>
          <w:p w:rsidR="002132B4" w:rsidRPr="00041448" w:rsidRDefault="002132B4" w:rsidP="002132B4">
            <w:pPr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041448">
              <w:rPr>
                <w:color w:val="000000" w:themeColor="text1"/>
              </w:rPr>
              <w:t>управління</w:t>
            </w:r>
            <w:proofErr w:type="spellEnd"/>
            <w:r w:rsidRPr="00041448">
              <w:rPr>
                <w:color w:val="000000" w:themeColor="text1"/>
              </w:rPr>
              <w:t xml:space="preserve"> транспорту та </w:t>
            </w:r>
            <w:proofErr w:type="spellStart"/>
            <w:r w:rsidRPr="00041448">
              <w:rPr>
                <w:color w:val="000000" w:themeColor="text1"/>
              </w:rPr>
              <w:t>зв’язку</w:t>
            </w:r>
            <w:proofErr w:type="spellEnd"/>
            <w:r w:rsidRPr="00041448">
              <w:rPr>
                <w:color w:val="000000" w:themeColor="text1"/>
                <w:lang w:val="uk-UA"/>
              </w:rPr>
              <w:t>,</w:t>
            </w:r>
          </w:p>
          <w:p w:rsidR="002132B4" w:rsidRPr="00041448" w:rsidRDefault="002132B4" w:rsidP="002132B4">
            <w:pPr>
              <w:jc w:val="both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ХКП «</w:t>
            </w:r>
            <w:proofErr w:type="spellStart"/>
            <w:r w:rsidRPr="00041448">
              <w:rPr>
                <w:color w:val="000000" w:themeColor="text1"/>
                <w:lang w:val="uk-UA"/>
              </w:rPr>
              <w:t>Електротранс</w:t>
            </w:r>
            <w:proofErr w:type="spellEnd"/>
            <w:r w:rsidRPr="00041448">
              <w:rPr>
                <w:color w:val="000000" w:themeColor="text1"/>
                <w:lang w:val="uk-UA"/>
              </w:rPr>
              <w:t>»</w:t>
            </w:r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9</w:t>
            </w:r>
            <w:r w:rsidRPr="00041448">
              <w:rPr>
                <w:color w:val="000000" w:themeColor="text1"/>
              </w:rPr>
              <w:t>.</w:t>
            </w:r>
          </w:p>
        </w:tc>
        <w:tc>
          <w:tcPr>
            <w:tcW w:w="3915" w:type="dxa"/>
            <w:tcBorders>
              <w:bottom w:val="single" w:sz="4" w:space="0" w:color="auto"/>
            </w:tcBorders>
          </w:tcPr>
          <w:p w:rsidR="002132B4" w:rsidRPr="00041448" w:rsidRDefault="002132B4" w:rsidP="002132B4">
            <w:pPr>
              <w:spacing w:after="60"/>
              <w:jc w:val="both"/>
              <w:rPr>
                <w:color w:val="000000" w:themeColor="text1"/>
              </w:rPr>
            </w:pPr>
            <w:proofErr w:type="spellStart"/>
            <w:r w:rsidRPr="00041448">
              <w:rPr>
                <w:color w:val="000000" w:themeColor="text1"/>
              </w:rPr>
              <w:t>Проводити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роз’яснювальну</w:t>
            </w:r>
            <w:proofErr w:type="spellEnd"/>
            <w:r w:rsidRPr="00041448">
              <w:rPr>
                <w:color w:val="000000" w:themeColor="text1"/>
              </w:rPr>
              <w:t xml:space="preserve"> роботу </w:t>
            </w:r>
            <w:proofErr w:type="spellStart"/>
            <w:r w:rsidRPr="00041448">
              <w:rPr>
                <w:color w:val="000000" w:themeColor="text1"/>
              </w:rPr>
              <w:t>серед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водіїв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міського</w:t>
            </w:r>
            <w:proofErr w:type="spellEnd"/>
            <w:r w:rsidRPr="00041448">
              <w:rPr>
                <w:color w:val="000000" w:themeColor="text1"/>
              </w:rPr>
              <w:t xml:space="preserve"> транспорту </w:t>
            </w:r>
            <w:proofErr w:type="spellStart"/>
            <w:r w:rsidRPr="00041448">
              <w:rPr>
                <w:color w:val="000000" w:themeColor="text1"/>
              </w:rPr>
              <w:t>щодо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паркування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впритул</w:t>
            </w:r>
            <w:proofErr w:type="spellEnd"/>
            <w:r w:rsidRPr="00041448">
              <w:rPr>
                <w:color w:val="000000" w:themeColor="text1"/>
              </w:rPr>
              <w:t xml:space="preserve"> до </w:t>
            </w:r>
            <w:proofErr w:type="spellStart"/>
            <w:r w:rsidRPr="00041448">
              <w:rPr>
                <w:color w:val="000000" w:themeColor="text1"/>
              </w:rPr>
              <w:t>посадочних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майданчиків</w:t>
            </w:r>
            <w:proofErr w:type="spellEnd"/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  <w:proofErr w:type="spellStart"/>
            <w:r w:rsidRPr="00041448">
              <w:rPr>
                <w:color w:val="000000" w:themeColor="text1"/>
              </w:rPr>
              <w:t>постійно</w:t>
            </w:r>
            <w:proofErr w:type="spellEnd"/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:rsidR="002132B4" w:rsidRPr="00041448" w:rsidRDefault="002132B4" w:rsidP="002132B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9" w:type="dxa"/>
            <w:tcBorders>
              <w:bottom w:val="single" w:sz="4" w:space="0" w:color="auto"/>
            </w:tcBorders>
          </w:tcPr>
          <w:p w:rsidR="002132B4" w:rsidRPr="00041448" w:rsidRDefault="002132B4" w:rsidP="002132B4">
            <w:pPr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041448">
              <w:rPr>
                <w:color w:val="000000" w:themeColor="text1"/>
              </w:rPr>
              <w:t>управління</w:t>
            </w:r>
            <w:proofErr w:type="spellEnd"/>
            <w:r w:rsidRPr="00041448">
              <w:rPr>
                <w:color w:val="000000" w:themeColor="text1"/>
              </w:rPr>
              <w:t xml:space="preserve"> транспорту та </w:t>
            </w:r>
            <w:proofErr w:type="spellStart"/>
            <w:r w:rsidRPr="00041448">
              <w:rPr>
                <w:color w:val="000000" w:themeColor="text1"/>
              </w:rPr>
              <w:t>зв’язку</w:t>
            </w:r>
            <w:proofErr w:type="spellEnd"/>
            <w:r w:rsidRPr="00041448">
              <w:rPr>
                <w:color w:val="000000" w:themeColor="text1"/>
                <w:lang w:val="uk-UA"/>
              </w:rPr>
              <w:t>,</w:t>
            </w:r>
          </w:p>
          <w:p w:rsidR="002132B4" w:rsidRPr="00041448" w:rsidRDefault="002132B4" w:rsidP="002132B4">
            <w:pPr>
              <w:jc w:val="both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ХКП «</w:t>
            </w:r>
            <w:proofErr w:type="spellStart"/>
            <w:r w:rsidRPr="00041448">
              <w:rPr>
                <w:color w:val="000000" w:themeColor="text1"/>
                <w:lang w:val="uk-UA"/>
              </w:rPr>
              <w:t>Електротранс</w:t>
            </w:r>
            <w:proofErr w:type="spellEnd"/>
            <w:r w:rsidRPr="00041448">
              <w:rPr>
                <w:color w:val="000000" w:themeColor="text1"/>
                <w:lang w:val="uk-UA"/>
              </w:rPr>
              <w:t>»</w:t>
            </w:r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  <w:vMerge w:val="restart"/>
          </w:tcPr>
          <w:p w:rsidR="005316B9" w:rsidRPr="00041448" w:rsidRDefault="005316B9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10.</w:t>
            </w:r>
          </w:p>
        </w:tc>
        <w:tc>
          <w:tcPr>
            <w:tcW w:w="3915" w:type="dxa"/>
            <w:tcBorders>
              <w:bottom w:val="nil"/>
            </w:tcBorders>
          </w:tcPr>
          <w:p w:rsidR="005316B9" w:rsidRPr="00041448" w:rsidRDefault="005316B9" w:rsidP="002132B4">
            <w:pPr>
              <w:pStyle w:val="11"/>
              <w:jc w:val="both"/>
              <w:rPr>
                <w:color w:val="000000" w:themeColor="text1"/>
              </w:rPr>
            </w:pPr>
            <w:proofErr w:type="spellStart"/>
            <w:r w:rsidRPr="00041448">
              <w:rPr>
                <w:rStyle w:val="a5"/>
                <w:b w:val="0"/>
                <w:color w:val="000000" w:themeColor="text1"/>
              </w:rPr>
              <w:t>Забезпечити</w:t>
            </w:r>
            <w:proofErr w:type="spellEnd"/>
            <w:r w:rsidRPr="00041448">
              <w:rPr>
                <w:rStyle w:val="a5"/>
                <w:b w:val="0"/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rStyle w:val="a5"/>
                <w:b w:val="0"/>
                <w:color w:val="000000" w:themeColor="text1"/>
              </w:rPr>
              <w:t>відшкодування</w:t>
            </w:r>
            <w:proofErr w:type="spellEnd"/>
            <w:r w:rsidRPr="00041448">
              <w:rPr>
                <w:rStyle w:val="a5"/>
                <w:b w:val="0"/>
                <w:color w:val="000000" w:themeColor="text1"/>
              </w:rPr>
              <w:t xml:space="preserve"> з </w:t>
            </w:r>
            <w:proofErr w:type="spellStart"/>
            <w:r w:rsidRPr="00041448">
              <w:rPr>
                <w:rStyle w:val="a5"/>
                <w:b w:val="0"/>
                <w:color w:val="000000" w:themeColor="text1"/>
              </w:rPr>
              <w:t>надання</w:t>
            </w:r>
            <w:proofErr w:type="spellEnd"/>
            <w:r w:rsidRPr="00041448">
              <w:rPr>
                <w:rStyle w:val="a5"/>
                <w:b w:val="0"/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rStyle w:val="a5"/>
                <w:b w:val="0"/>
                <w:color w:val="000000" w:themeColor="text1"/>
              </w:rPr>
              <w:t>соціальних</w:t>
            </w:r>
            <w:proofErr w:type="spellEnd"/>
            <w:r w:rsidRPr="00041448">
              <w:rPr>
                <w:rStyle w:val="a5"/>
                <w:b w:val="0"/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rStyle w:val="a5"/>
                <w:b w:val="0"/>
                <w:color w:val="000000" w:themeColor="text1"/>
              </w:rPr>
              <w:t>послуг</w:t>
            </w:r>
            <w:proofErr w:type="spellEnd"/>
            <w:r w:rsidRPr="00041448">
              <w:rPr>
                <w:rStyle w:val="a5"/>
                <w:b w:val="0"/>
                <w:color w:val="000000" w:themeColor="text1"/>
              </w:rPr>
              <w:t xml:space="preserve"> шляхом </w:t>
            </w:r>
            <w:proofErr w:type="spellStart"/>
            <w:r w:rsidRPr="00041448">
              <w:rPr>
                <w:rStyle w:val="a5"/>
                <w:b w:val="0"/>
                <w:color w:val="000000" w:themeColor="text1"/>
              </w:rPr>
              <w:t>соціального</w:t>
            </w:r>
            <w:proofErr w:type="spellEnd"/>
            <w:r w:rsidRPr="00041448">
              <w:rPr>
                <w:rStyle w:val="a5"/>
                <w:b w:val="0"/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rStyle w:val="a5"/>
                <w:b w:val="0"/>
                <w:color w:val="000000" w:themeColor="text1"/>
              </w:rPr>
              <w:t>замовлення</w:t>
            </w:r>
            <w:proofErr w:type="spellEnd"/>
            <w:r w:rsidRPr="00041448">
              <w:rPr>
                <w:rStyle w:val="a5"/>
                <w:b w:val="0"/>
                <w:color w:val="000000" w:themeColor="text1"/>
              </w:rPr>
              <w:t>:</w:t>
            </w:r>
          </w:p>
        </w:tc>
        <w:tc>
          <w:tcPr>
            <w:tcW w:w="1385" w:type="dxa"/>
            <w:vMerge w:val="restart"/>
            <w:tcBorders>
              <w:bottom w:val="nil"/>
            </w:tcBorders>
          </w:tcPr>
          <w:p w:rsidR="005316B9" w:rsidRPr="00041448" w:rsidRDefault="005316B9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1883" w:type="dxa"/>
            <w:vMerge w:val="restart"/>
            <w:tcBorders>
              <w:bottom w:val="nil"/>
            </w:tcBorders>
          </w:tcPr>
          <w:p w:rsidR="005316B9" w:rsidRPr="00041448" w:rsidRDefault="005316B9" w:rsidP="002132B4">
            <w:pPr>
              <w:jc w:val="center"/>
              <w:rPr>
                <w:color w:val="000000" w:themeColor="text1"/>
                <w:lang w:val="en-US"/>
              </w:rPr>
            </w:pPr>
            <w:r w:rsidRPr="00041448">
              <w:rPr>
                <w:color w:val="000000" w:themeColor="text1"/>
              </w:rPr>
              <w:t>бюджет</w:t>
            </w:r>
            <w:r w:rsidRPr="00041448">
              <w:rPr>
                <w:color w:val="000000" w:themeColor="text1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1107" w:type="dxa"/>
            <w:tcBorders>
              <w:bottom w:val="nil"/>
            </w:tcBorders>
          </w:tcPr>
          <w:p w:rsidR="005316B9" w:rsidRPr="00041448" w:rsidRDefault="005316B9" w:rsidP="002132B4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5316B9" w:rsidRPr="00041448" w:rsidRDefault="005316B9" w:rsidP="002132B4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8" w:type="dxa"/>
            <w:tcBorders>
              <w:bottom w:val="nil"/>
            </w:tcBorders>
          </w:tcPr>
          <w:p w:rsidR="005316B9" w:rsidRPr="00041448" w:rsidRDefault="005316B9" w:rsidP="002132B4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1222" w:type="dxa"/>
            <w:tcBorders>
              <w:bottom w:val="nil"/>
            </w:tcBorders>
          </w:tcPr>
          <w:p w:rsidR="005316B9" w:rsidRPr="00041448" w:rsidRDefault="005316B9" w:rsidP="002132B4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0" w:type="dxa"/>
            <w:tcBorders>
              <w:bottom w:val="nil"/>
            </w:tcBorders>
          </w:tcPr>
          <w:p w:rsidR="005316B9" w:rsidRPr="00041448" w:rsidRDefault="005316B9" w:rsidP="002132B4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859" w:type="dxa"/>
            <w:vMerge w:val="restart"/>
          </w:tcPr>
          <w:p w:rsidR="005316B9" w:rsidRPr="00041448" w:rsidRDefault="005316B9" w:rsidP="002132B4">
            <w:pPr>
              <w:jc w:val="both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управління праці та соціального захисту населення</w:t>
            </w:r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  <w:vMerge/>
          </w:tcPr>
          <w:p w:rsidR="005316B9" w:rsidRPr="00041448" w:rsidRDefault="005316B9" w:rsidP="002132B4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915" w:type="dxa"/>
            <w:tcBorders>
              <w:top w:val="nil"/>
              <w:bottom w:val="nil"/>
            </w:tcBorders>
          </w:tcPr>
          <w:p w:rsidR="005316B9" w:rsidRPr="00041448" w:rsidRDefault="005316B9" w:rsidP="002132B4">
            <w:pPr>
              <w:pStyle w:val="11"/>
              <w:jc w:val="both"/>
              <w:rPr>
                <w:rStyle w:val="a5"/>
                <w:b w:val="0"/>
                <w:color w:val="000000" w:themeColor="text1"/>
                <w:lang w:val="uk-UA"/>
              </w:rPr>
            </w:pPr>
            <w:r w:rsidRPr="00041448">
              <w:rPr>
                <w:rStyle w:val="a5"/>
                <w:b w:val="0"/>
                <w:color w:val="000000" w:themeColor="text1"/>
                <w:lang w:val="uk-UA"/>
              </w:rPr>
              <w:t xml:space="preserve">- </w:t>
            </w:r>
            <w:r w:rsidRPr="00041448">
              <w:rPr>
                <w:color w:val="000000" w:themeColor="text1"/>
                <w:lang w:val="uk-UA"/>
              </w:rPr>
              <w:t>Здійснення перевезення осіб з інвалідністю та дітей з інвалідністю з захворюваннями опорно – рухового апарату та іншими захворюваннями, які пересуваються на візках.</w:t>
            </w:r>
          </w:p>
        </w:tc>
        <w:tc>
          <w:tcPr>
            <w:tcW w:w="1385" w:type="dxa"/>
            <w:vMerge/>
            <w:tcBorders>
              <w:top w:val="nil"/>
            </w:tcBorders>
          </w:tcPr>
          <w:p w:rsidR="005316B9" w:rsidRPr="00041448" w:rsidRDefault="005316B9" w:rsidP="002132B4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:rsidR="005316B9" w:rsidRPr="00041448" w:rsidRDefault="005316B9" w:rsidP="002132B4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5316B9" w:rsidRPr="00041448" w:rsidRDefault="005316B9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en-US"/>
              </w:rPr>
              <w:t>882</w:t>
            </w:r>
            <w:r w:rsidRPr="00041448">
              <w:rPr>
                <w:color w:val="000000" w:themeColor="text1"/>
                <w:lang w:val="uk-UA"/>
              </w:rPr>
              <w:t>,00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316B9" w:rsidRPr="00041448" w:rsidRDefault="005316B9" w:rsidP="002132B4">
            <w:pPr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1200,00</w:t>
            </w:r>
          </w:p>
        </w:tc>
        <w:tc>
          <w:tcPr>
            <w:tcW w:w="1068" w:type="dxa"/>
            <w:tcBorders>
              <w:top w:val="nil"/>
              <w:bottom w:val="nil"/>
            </w:tcBorders>
          </w:tcPr>
          <w:p w:rsidR="005316B9" w:rsidRPr="00041448" w:rsidRDefault="005316B9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1300,00</w:t>
            </w:r>
          </w:p>
        </w:tc>
        <w:tc>
          <w:tcPr>
            <w:tcW w:w="1222" w:type="dxa"/>
            <w:tcBorders>
              <w:top w:val="nil"/>
              <w:bottom w:val="nil"/>
            </w:tcBorders>
          </w:tcPr>
          <w:p w:rsidR="005316B9" w:rsidRPr="00041448" w:rsidRDefault="005316B9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1400,00</w:t>
            </w: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5316B9" w:rsidRPr="00041448" w:rsidRDefault="005316B9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1500,00</w:t>
            </w:r>
          </w:p>
        </w:tc>
        <w:tc>
          <w:tcPr>
            <w:tcW w:w="1859" w:type="dxa"/>
            <w:vMerge/>
            <w:tcBorders>
              <w:bottom w:val="nil"/>
            </w:tcBorders>
          </w:tcPr>
          <w:p w:rsidR="005316B9" w:rsidRPr="00041448" w:rsidRDefault="005316B9" w:rsidP="002132B4">
            <w:pPr>
              <w:jc w:val="both"/>
              <w:rPr>
                <w:color w:val="000000" w:themeColor="text1"/>
                <w:lang w:val="uk-UA"/>
              </w:rPr>
            </w:pPr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  <w:vMerge/>
          </w:tcPr>
          <w:p w:rsidR="005316B9" w:rsidRPr="00041448" w:rsidRDefault="005316B9" w:rsidP="002132B4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915" w:type="dxa"/>
            <w:tcBorders>
              <w:top w:val="nil"/>
              <w:bottom w:val="nil"/>
            </w:tcBorders>
          </w:tcPr>
          <w:p w:rsidR="005316B9" w:rsidRPr="00041448" w:rsidRDefault="005316B9" w:rsidP="002132B4">
            <w:pPr>
              <w:pStyle w:val="11"/>
              <w:jc w:val="both"/>
              <w:rPr>
                <w:rStyle w:val="a5"/>
                <w:b w:val="0"/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</w:rPr>
              <w:t xml:space="preserve">- </w:t>
            </w:r>
            <w:proofErr w:type="spellStart"/>
            <w:r w:rsidRPr="00041448">
              <w:rPr>
                <w:color w:val="000000" w:themeColor="text1"/>
              </w:rPr>
              <w:t>Здійснення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перевезення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осіб</w:t>
            </w:r>
            <w:proofErr w:type="spellEnd"/>
            <w:r w:rsidRPr="00041448">
              <w:rPr>
                <w:color w:val="000000" w:themeColor="text1"/>
              </w:rPr>
              <w:t xml:space="preserve"> з </w:t>
            </w:r>
            <w:proofErr w:type="spellStart"/>
            <w:r w:rsidRPr="00041448">
              <w:rPr>
                <w:color w:val="000000" w:themeColor="text1"/>
              </w:rPr>
              <w:t>інвалідністю</w:t>
            </w:r>
            <w:proofErr w:type="spellEnd"/>
            <w:r w:rsidRPr="00041448">
              <w:rPr>
                <w:color w:val="000000" w:themeColor="text1"/>
              </w:rPr>
              <w:t xml:space="preserve"> 1 </w:t>
            </w:r>
            <w:proofErr w:type="spellStart"/>
            <w:r w:rsidRPr="00041448">
              <w:rPr>
                <w:color w:val="000000" w:themeColor="text1"/>
              </w:rPr>
              <w:t>групи</w:t>
            </w:r>
            <w:proofErr w:type="spellEnd"/>
            <w:r w:rsidRPr="00041448">
              <w:rPr>
                <w:color w:val="000000" w:themeColor="text1"/>
              </w:rPr>
              <w:t xml:space="preserve"> в тому </w:t>
            </w:r>
            <w:proofErr w:type="spellStart"/>
            <w:r w:rsidRPr="00041448">
              <w:rPr>
                <w:color w:val="000000" w:themeColor="text1"/>
              </w:rPr>
              <w:t>числі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хронічною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нирковою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недостатністю</w:t>
            </w:r>
            <w:proofErr w:type="spellEnd"/>
            <w:r w:rsidRPr="00041448">
              <w:rPr>
                <w:color w:val="000000" w:themeColor="text1"/>
              </w:rPr>
              <w:t xml:space="preserve"> (</w:t>
            </w:r>
            <w:proofErr w:type="spellStart"/>
            <w:r w:rsidRPr="00041448">
              <w:rPr>
                <w:color w:val="000000" w:themeColor="text1"/>
              </w:rPr>
              <w:t>потребують</w:t>
            </w:r>
            <w:proofErr w:type="spellEnd"/>
            <w:r w:rsidRPr="00041448">
              <w:rPr>
                <w:color w:val="000000" w:themeColor="text1"/>
              </w:rPr>
              <w:t xml:space="preserve"> гемо – </w:t>
            </w:r>
            <w:proofErr w:type="spellStart"/>
            <w:r w:rsidRPr="00041448">
              <w:rPr>
                <w:color w:val="000000" w:themeColor="text1"/>
              </w:rPr>
              <w:t>або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перітоніального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діалізу</w:t>
            </w:r>
            <w:proofErr w:type="spellEnd"/>
            <w:r w:rsidRPr="00041448">
              <w:rPr>
                <w:color w:val="000000" w:themeColor="text1"/>
              </w:rPr>
              <w:t xml:space="preserve">), </w:t>
            </w:r>
            <w:proofErr w:type="spellStart"/>
            <w:r w:rsidRPr="00041448">
              <w:rPr>
                <w:color w:val="000000" w:themeColor="text1"/>
              </w:rPr>
              <w:t>дітей</w:t>
            </w:r>
            <w:proofErr w:type="spellEnd"/>
            <w:r w:rsidRPr="00041448">
              <w:rPr>
                <w:color w:val="000000" w:themeColor="text1"/>
              </w:rPr>
              <w:t xml:space="preserve"> з </w:t>
            </w:r>
            <w:proofErr w:type="spellStart"/>
            <w:r w:rsidRPr="00041448">
              <w:rPr>
                <w:color w:val="000000" w:themeColor="text1"/>
              </w:rPr>
              <w:t>інвалідністю</w:t>
            </w:r>
            <w:proofErr w:type="spellEnd"/>
            <w:r w:rsidRPr="00041448">
              <w:rPr>
                <w:color w:val="000000" w:themeColor="text1"/>
              </w:rPr>
              <w:t xml:space="preserve">, </w:t>
            </w:r>
            <w:proofErr w:type="spellStart"/>
            <w:r w:rsidRPr="00041448">
              <w:rPr>
                <w:color w:val="000000" w:themeColor="text1"/>
              </w:rPr>
              <w:t>які</w:t>
            </w:r>
            <w:proofErr w:type="spellEnd"/>
            <w:r w:rsidRPr="00041448">
              <w:rPr>
                <w:color w:val="000000" w:themeColor="text1"/>
              </w:rPr>
              <w:t xml:space="preserve"> не </w:t>
            </w:r>
            <w:proofErr w:type="spellStart"/>
            <w:r w:rsidRPr="00041448">
              <w:rPr>
                <w:color w:val="000000" w:themeColor="text1"/>
              </w:rPr>
              <w:t>пересуваються</w:t>
            </w:r>
            <w:proofErr w:type="spellEnd"/>
            <w:r w:rsidRPr="00041448">
              <w:rPr>
                <w:color w:val="000000" w:themeColor="text1"/>
              </w:rPr>
              <w:t xml:space="preserve"> на </w:t>
            </w:r>
            <w:proofErr w:type="spellStart"/>
            <w:r w:rsidRPr="00041448">
              <w:rPr>
                <w:color w:val="000000" w:themeColor="text1"/>
              </w:rPr>
              <w:t>візках</w:t>
            </w:r>
            <w:proofErr w:type="spellEnd"/>
            <w:r w:rsidRPr="00041448">
              <w:rPr>
                <w:color w:val="000000" w:themeColor="text1"/>
                <w:lang w:val="uk-UA"/>
              </w:rPr>
              <w:t>.</w:t>
            </w:r>
          </w:p>
        </w:tc>
        <w:tc>
          <w:tcPr>
            <w:tcW w:w="1385" w:type="dxa"/>
            <w:vMerge/>
          </w:tcPr>
          <w:p w:rsidR="005316B9" w:rsidRPr="00041448" w:rsidRDefault="005316B9" w:rsidP="002132B4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883" w:type="dxa"/>
            <w:vMerge/>
          </w:tcPr>
          <w:p w:rsidR="005316B9" w:rsidRPr="00041448" w:rsidRDefault="005316B9" w:rsidP="002132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5316B9" w:rsidRPr="00041448" w:rsidRDefault="005316B9" w:rsidP="002132B4">
            <w:pPr>
              <w:jc w:val="center"/>
              <w:rPr>
                <w:color w:val="000000" w:themeColor="text1"/>
                <w:lang w:val="en-US"/>
              </w:rPr>
            </w:pPr>
            <w:r w:rsidRPr="00041448">
              <w:rPr>
                <w:color w:val="000000" w:themeColor="text1"/>
                <w:lang w:val="en-US"/>
              </w:rPr>
              <w:t>7</w:t>
            </w:r>
            <w:r w:rsidRPr="00041448">
              <w:rPr>
                <w:color w:val="000000" w:themeColor="text1"/>
                <w:lang w:val="uk-UA"/>
              </w:rPr>
              <w:t>60,00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316B9" w:rsidRPr="00041448" w:rsidRDefault="005316B9" w:rsidP="002132B4">
            <w:pPr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1000,00</w:t>
            </w:r>
          </w:p>
        </w:tc>
        <w:tc>
          <w:tcPr>
            <w:tcW w:w="1068" w:type="dxa"/>
            <w:tcBorders>
              <w:top w:val="nil"/>
              <w:bottom w:val="nil"/>
            </w:tcBorders>
          </w:tcPr>
          <w:p w:rsidR="005316B9" w:rsidRPr="00041448" w:rsidRDefault="005316B9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1200,00</w:t>
            </w:r>
          </w:p>
        </w:tc>
        <w:tc>
          <w:tcPr>
            <w:tcW w:w="1222" w:type="dxa"/>
            <w:tcBorders>
              <w:top w:val="nil"/>
              <w:bottom w:val="nil"/>
            </w:tcBorders>
          </w:tcPr>
          <w:p w:rsidR="005316B9" w:rsidRPr="00041448" w:rsidRDefault="005316B9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1300,00</w:t>
            </w: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5316B9" w:rsidRPr="00041448" w:rsidRDefault="005316B9" w:rsidP="002132B4">
            <w:pPr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1400,00</w:t>
            </w:r>
          </w:p>
        </w:tc>
        <w:tc>
          <w:tcPr>
            <w:tcW w:w="1859" w:type="dxa"/>
            <w:tcBorders>
              <w:top w:val="nil"/>
              <w:bottom w:val="nil"/>
            </w:tcBorders>
          </w:tcPr>
          <w:p w:rsidR="005316B9" w:rsidRPr="00041448" w:rsidRDefault="005316B9" w:rsidP="002132B4">
            <w:pPr>
              <w:jc w:val="both"/>
              <w:rPr>
                <w:color w:val="000000" w:themeColor="text1"/>
                <w:lang w:val="uk-UA"/>
              </w:rPr>
            </w:pPr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  <w:vMerge/>
          </w:tcPr>
          <w:p w:rsidR="005316B9" w:rsidRPr="00041448" w:rsidRDefault="005316B9" w:rsidP="002132B4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915" w:type="dxa"/>
            <w:tcBorders>
              <w:top w:val="nil"/>
              <w:bottom w:val="nil"/>
            </w:tcBorders>
          </w:tcPr>
          <w:p w:rsidR="005316B9" w:rsidRPr="00041448" w:rsidRDefault="005316B9" w:rsidP="002132B4">
            <w:pPr>
              <w:pStyle w:val="11"/>
              <w:jc w:val="both"/>
              <w:rPr>
                <w:color w:val="000000" w:themeColor="text1"/>
              </w:rPr>
            </w:pPr>
            <w:r w:rsidRPr="00041448">
              <w:rPr>
                <w:color w:val="000000" w:themeColor="text1"/>
              </w:rPr>
              <w:t xml:space="preserve">- </w:t>
            </w:r>
            <w:proofErr w:type="spellStart"/>
            <w:r w:rsidRPr="00041448">
              <w:rPr>
                <w:color w:val="000000" w:themeColor="text1"/>
              </w:rPr>
              <w:t>Супровід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осіб</w:t>
            </w:r>
            <w:proofErr w:type="spellEnd"/>
            <w:r w:rsidRPr="00041448">
              <w:rPr>
                <w:color w:val="000000" w:themeColor="text1"/>
              </w:rPr>
              <w:t xml:space="preserve"> з </w:t>
            </w:r>
            <w:proofErr w:type="spellStart"/>
            <w:r w:rsidRPr="00041448">
              <w:rPr>
                <w:color w:val="000000" w:themeColor="text1"/>
              </w:rPr>
              <w:t>інвалідністю</w:t>
            </w:r>
            <w:proofErr w:type="spellEnd"/>
            <w:r w:rsidRPr="00041448">
              <w:rPr>
                <w:color w:val="000000" w:themeColor="text1"/>
              </w:rPr>
              <w:t xml:space="preserve"> по </w:t>
            </w:r>
            <w:proofErr w:type="spellStart"/>
            <w:r w:rsidRPr="00041448">
              <w:rPr>
                <w:color w:val="000000" w:themeColor="text1"/>
              </w:rPr>
              <w:t>зору</w:t>
            </w:r>
            <w:proofErr w:type="spellEnd"/>
            <w:r w:rsidRPr="00041448">
              <w:rPr>
                <w:color w:val="000000" w:themeColor="text1"/>
              </w:rPr>
              <w:t xml:space="preserve"> 1 </w:t>
            </w:r>
            <w:proofErr w:type="spellStart"/>
            <w:r w:rsidRPr="00041448">
              <w:rPr>
                <w:color w:val="000000" w:themeColor="text1"/>
              </w:rPr>
              <w:t>групи</w:t>
            </w:r>
            <w:proofErr w:type="spellEnd"/>
            <w:r w:rsidRPr="00041448">
              <w:rPr>
                <w:color w:val="000000" w:themeColor="text1"/>
                <w:lang w:val="uk-UA"/>
              </w:rPr>
              <w:t>.</w:t>
            </w:r>
          </w:p>
        </w:tc>
        <w:tc>
          <w:tcPr>
            <w:tcW w:w="1385" w:type="dxa"/>
            <w:vMerge/>
          </w:tcPr>
          <w:p w:rsidR="005316B9" w:rsidRPr="00041448" w:rsidRDefault="005316B9" w:rsidP="002132B4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883" w:type="dxa"/>
            <w:vMerge/>
          </w:tcPr>
          <w:p w:rsidR="005316B9" w:rsidRPr="00041448" w:rsidRDefault="005316B9" w:rsidP="002132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5316B9" w:rsidRPr="00041448" w:rsidRDefault="005316B9" w:rsidP="002132B4">
            <w:pPr>
              <w:jc w:val="center"/>
              <w:rPr>
                <w:color w:val="000000" w:themeColor="text1"/>
                <w:lang w:val="en-US"/>
              </w:rPr>
            </w:pPr>
            <w:r w:rsidRPr="00041448">
              <w:rPr>
                <w:color w:val="000000" w:themeColor="text1"/>
                <w:lang w:val="uk-UA"/>
              </w:rPr>
              <w:t>360,00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316B9" w:rsidRPr="00041448" w:rsidRDefault="005316B9" w:rsidP="002132B4">
            <w:pPr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450,00</w:t>
            </w:r>
          </w:p>
        </w:tc>
        <w:tc>
          <w:tcPr>
            <w:tcW w:w="1068" w:type="dxa"/>
            <w:tcBorders>
              <w:top w:val="nil"/>
              <w:bottom w:val="nil"/>
            </w:tcBorders>
          </w:tcPr>
          <w:p w:rsidR="005316B9" w:rsidRPr="00041448" w:rsidRDefault="005316B9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500,00</w:t>
            </w:r>
          </w:p>
        </w:tc>
        <w:tc>
          <w:tcPr>
            <w:tcW w:w="1222" w:type="dxa"/>
            <w:tcBorders>
              <w:top w:val="nil"/>
              <w:bottom w:val="nil"/>
            </w:tcBorders>
          </w:tcPr>
          <w:p w:rsidR="005316B9" w:rsidRPr="00041448" w:rsidRDefault="005316B9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550,00</w:t>
            </w: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5316B9" w:rsidRPr="00041448" w:rsidRDefault="005316B9" w:rsidP="002132B4">
            <w:pPr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600,00</w:t>
            </w:r>
          </w:p>
        </w:tc>
        <w:tc>
          <w:tcPr>
            <w:tcW w:w="1859" w:type="dxa"/>
            <w:vMerge w:val="restart"/>
            <w:tcBorders>
              <w:top w:val="nil"/>
            </w:tcBorders>
          </w:tcPr>
          <w:p w:rsidR="005316B9" w:rsidRPr="00041448" w:rsidRDefault="005316B9" w:rsidP="00402201">
            <w:pPr>
              <w:jc w:val="both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 xml:space="preserve">управління праці та соціального захисту населення </w:t>
            </w:r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  <w:vMerge/>
          </w:tcPr>
          <w:p w:rsidR="005316B9" w:rsidRPr="00041448" w:rsidRDefault="005316B9" w:rsidP="002132B4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915" w:type="dxa"/>
            <w:tcBorders>
              <w:top w:val="nil"/>
              <w:bottom w:val="nil"/>
            </w:tcBorders>
          </w:tcPr>
          <w:p w:rsidR="005316B9" w:rsidRPr="00041448" w:rsidRDefault="005316B9" w:rsidP="002132B4">
            <w:pPr>
              <w:pStyle w:val="11"/>
              <w:jc w:val="both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 xml:space="preserve">- </w:t>
            </w:r>
            <w:r w:rsidRPr="00041448">
              <w:rPr>
                <w:color w:val="000000" w:themeColor="text1"/>
              </w:rPr>
              <w:t xml:space="preserve">Переклад жестовою </w:t>
            </w:r>
            <w:proofErr w:type="spellStart"/>
            <w:r w:rsidRPr="00041448">
              <w:rPr>
                <w:color w:val="000000" w:themeColor="text1"/>
              </w:rPr>
              <w:t>мовою</w:t>
            </w:r>
            <w:proofErr w:type="spellEnd"/>
            <w:r w:rsidRPr="00041448">
              <w:rPr>
                <w:color w:val="000000" w:themeColor="text1"/>
                <w:lang w:val="uk-UA"/>
              </w:rPr>
              <w:t>.</w:t>
            </w:r>
          </w:p>
        </w:tc>
        <w:tc>
          <w:tcPr>
            <w:tcW w:w="1385" w:type="dxa"/>
            <w:vMerge/>
          </w:tcPr>
          <w:p w:rsidR="005316B9" w:rsidRPr="00041448" w:rsidRDefault="005316B9" w:rsidP="002132B4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883" w:type="dxa"/>
            <w:vMerge/>
          </w:tcPr>
          <w:p w:rsidR="005316B9" w:rsidRPr="00041448" w:rsidRDefault="005316B9" w:rsidP="002132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5316B9" w:rsidRPr="00041448" w:rsidRDefault="005316B9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160,00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316B9" w:rsidRPr="00041448" w:rsidRDefault="005316B9" w:rsidP="002132B4">
            <w:pPr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180,00</w:t>
            </w:r>
          </w:p>
        </w:tc>
        <w:tc>
          <w:tcPr>
            <w:tcW w:w="1068" w:type="dxa"/>
            <w:tcBorders>
              <w:top w:val="nil"/>
              <w:bottom w:val="nil"/>
            </w:tcBorders>
          </w:tcPr>
          <w:p w:rsidR="005316B9" w:rsidRPr="00041448" w:rsidRDefault="005316B9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200,00</w:t>
            </w:r>
          </w:p>
        </w:tc>
        <w:tc>
          <w:tcPr>
            <w:tcW w:w="1222" w:type="dxa"/>
            <w:tcBorders>
              <w:top w:val="nil"/>
              <w:bottom w:val="nil"/>
            </w:tcBorders>
          </w:tcPr>
          <w:p w:rsidR="005316B9" w:rsidRPr="00041448" w:rsidRDefault="005316B9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210,00</w:t>
            </w: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5316B9" w:rsidRPr="00041448" w:rsidRDefault="005316B9" w:rsidP="002132B4">
            <w:pPr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230,00</w:t>
            </w:r>
          </w:p>
        </w:tc>
        <w:tc>
          <w:tcPr>
            <w:tcW w:w="1859" w:type="dxa"/>
            <w:vMerge/>
          </w:tcPr>
          <w:p w:rsidR="005316B9" w:rsidRPr="00041448" w:rsidRDefault="005316B9" w:rsidP="00402201">
            <w:pPr>
              <w:jc w:val="both"/>
              <w:rPr>
                <w:color w:val="000000" w:themeColor="text1"/>
                <w:lang w:val="uk-UA"/>
              </w:rPr>
            </w:pPr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  <w:vMerge/>
          </w:tcPr>
          <w:p w:rsidR="005316B9" w:rsidRPr="00041448" w:rsidRDefault="005316B9" w:rsidP="002132B4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915" w:type="dxa"/>
            <w:tcBorders>
              <w:top w:val="nil"/>
              <w:bottom w:val="single" w:sz="4" w:space="0" w:color="auto"/>
            </w:tcBorders>
          </w:tcPr>
          <w:p w:rsidR="005316B9" w:rsidRPr="00041448" w:rsidRDefault="005316B9" w:rsidP="00402201">
            <w:pPr>
              <w:pStyle w:val="11"/>
              <w:jc w:val="both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 xml:space="preserve">- </w:t>
            </w:r>
            <w:r w:rsidRPr="00041448">
              <w:rPr>
                <w:color w:val="000000" w:themeColor="text1"/>
                <w:lang w:val="uk-UA" w:eastAsia="uk-UA"/>
              </w:rPr>
              <w:t>Здійснення п</w:t>
            </w:r>
            <w:r w:rsidRPr="00041448">
              <w:rPr>
                <w:color w:val="000000" w:themeColor="text1"/>
                <w:lang w:val="uk-UA"/>
              </w:rPr>
              <w:t>еревезення осіб, які не мають змоги користуватися транспортом загального користування та є лежачими хворими «швидка допомога»</w:t>
            </w:r>
          </w:p>
        </w:tc>
        <w:tc>
          <w:tcPr>
            <w:tcW w:w="1385" w:type="dxa"/>
            <w:vMerge/>
          </w:tcPr>
          <w:p w:rsidR="005316B9" w:rsidRPr="00041448" w:rsidRDefault="005316B9" w:rsidP="002132B4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883" w:type="dxa"/>
            <w:vMerge/>
          </w:tcPr>
          <w:p w:rsidR="005316B9" w:rsidRPr="00041448" w:rsidRDefault="005316B9" w:rsidP="002132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7" w:type="dxa"/>
            <w:tcBorders>
              <w:top w:val="nil"/>
            </w:tcBorders>
          </w:tcPr>
          <w:p w:rsidR="005316B9" w:rsidRPr="00041448" w:rsidRDefault="005316B9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b/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5316B9" w:rsidRPr="00041448" w:rsidRDefault="005316B9" w:rsidP="002132B4">
            <w:pPr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425,00</w:t>
            </w:r>
          </w:p>
        </w:tc>
        <w:tc>
          <w:tcPr>
            <w:tcW w:w="1068" w:type="dxa"/>
            <w:tcBorders>
              <w:top w:val="nil"/>
            </w:tcBorders>
          </w:tcPr>
          <w:p w:rsidR="005316B9" w:rsidRPr="00041448" w:rsidRDefault="005316B9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450,00</w:t>
            </w:r>
          </w:p>
        </w:tc>
        <w:tc>
          <w:tcPr>
            <w:tcW w:w="1222" w:type="dxa"/>
            <w:tcBorders>
              <w:top w:val="nil"/>
            </w:tcBorders>
          </w:tcPr>
          <w:p w:rsidR="005316B9" w:rsidRPr="00041448" w:rsidRDefault="005316B9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480,00</w:t>
            </w:r>
          </w:p>
        </w:tc>
        <w:tc>
          <w:tcPr>
            <w:tcW w:w="1130" w:type="dxa"/>
            <w:tcBorders>
              <w:top w:val="nil"/>
            </w:tcBorders>
          </w:tcPr>
          <w:p w:rsidR="005316B9" w:rsidRPr="00041448" w:rsidRDefault="005316B9" w:rsidP="002132B4">
            <w:pPr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500,00</w:t>
            </w:r>
          </w:p>
        </w:tc>
        <w:tc>
          <w:tcPr>
            <w:tcW w:w="1859" w:type="dxa"/>
            <w:vMerge/>
          </w:tcPr>
          <w:p w:rsidR="005316B9" w:rsidRPr="00041448" w:rsidRDefault="005316B9" w:rsidP="002132B4">
            <w:pPr>
              <w:jc w:val="both"/>
              <w:rPr>
                <w:color w:val="000000" w:themeColor="text1"/>
                <w:lang w:val="uk-UA"/>
              </w:rPr>
            </w:pPr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4703" w:type="dxa"/>
            <w:gridSpan w:val="9"/>
            <w:tcBorders>
              <w:top w:val="nil"/>
            </w:tcBorders>
            <w:vAlign w:val="center"/>
          </w:tcPr>
          <w:p w:rsidR="002132B4" w:rsidRPr="00041448" w:rsidRDefault="002132B4" w:rsidP="002132B4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041448">
              <w:rPr>
                <w:b/>
                <w:bCs/>
                <w:color w:val="000000" w:themeColor="text1"/>
              </w:rPr>
              <w:t xml:space="preserve">5. </w:t>
            </w:r>
            <w:proofErr w:type="spellStart"/>
            <w:r w:rsidRPr="00041448">
              <w:rPr>
                <w:b/>
                <w:bCs/>
                <w:color w:val="000000" w:themeColor="text1"/>
              </w:rPr>
              <w:t>Медичне</w:t>
            </w:r>
            <w:proofErr w:type="spellEnd"/>
            <w:r w:rsidRPr="0004144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b/>
                <w:bCs/>
                <w:color w:val="000000" w:themeColor="text1"/>
              </w:rPr>
              <w:t>забезпечення</w:t>
            </w:r>
            <w:proofErr w:type="spellEnd"/>
            <w:r w:rsidRPr="00041448">
              <w:rPr>
                <w:b/>
                <w:bCs/>
                <w:color w:val="000000" w:themeColor="text1"/>
              </w:rPr>
              <w:t xml:space="preserve"> та </w:t>
            </w:r>
            <w:proofErr w:type="spellStart"/>
            <w:r w:rsidRPr="00041448">
              <w:rPr>
                <w:b/>
                <w:bCs/>
                <w:color w:val="000000" w:themeColor="text1"/>
              </w:rPr>
              <w:t>оздоровлення</w:t>
            </w:r>
            <w:proofErr w:type="spellEnd"/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</w:rPr>
              <w:t>1.</w:t>
            </w:r>
          </w:p>
        </w:tc>
        <w:tc>
          <w:tcPr>
            <w:tcW w:w="3915" w:type="dxa"/>
          </w:tcPr>
          <w:p w:rsidR="002132B4" w:rsidRPr="00041448" w:rsidRDefault="002132B4" w:rsidP="002132B4">
            <w:pPr>
              <w:spacing w:after="60"/>
              <w:jc w:val="both"/>
              <w:rPr>
                <w:color w:val="000000" w:themeColor="text1"/>
              </w:rPr>
            </w:pPr>
            <w:proofErr w:type="spellStart"/>
            <w:r w:rsidRPr="00041448">
              <w:rPr>
                <w:color w:val="000000" w:themeColor="text1"/>
              </w:rPr>
              <w:t>Забезпечувати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r w:rsidRPr="00041448">
              <w:rPr>
                <w:color w:val="000000" w:themeColor="text1"/>
                <w:lang w:val="uk-UA"/>
              </w:rPr>
              <w:t xml:space="preserve">осіб з </w:t>
            </w:r>
            <w:proofErr w:type="spellStart"/>
            <w:r w:rsidRPr="00041448">
              <w:rPr>
                <w:color w:val="000000" w:themeColor="text1"/>
              </w:rPr>
              <w:t>інвалід</w:t>
            </w:r>
            <w:r w:rsidRPr="00041448">
              <w:rPr>
                <w:color w:val="000000" w:themeColor="text1"/>
                <w:lang w:val="uk-UA"/>
              </w:rPr>
              <w:t>ністю</w:t>
            </w:r>
            <w:proofErr w:type="spellEnd"/>
            <w:r w:rsidRPr="00041448">
              <w:rPr>
                <w:color w:val="000000" w:themeColor="text1"/>
              </w:rPr>
              <w:t xml:space="preserve">, </w:t>
            </w:r>
            <w:proofErr w:type="spellStart"/>
            <w:r w:rsidRPr="00041448">
              <w:rPr>
                <w:color w:val="000000" w:themeColor="text1"/>
              </w:rPr>
              <w:t>ветеранів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війни</w:t>
            </w:r>
            <w:proofErr w:type="spellEnd"/>
            <w:r w:rsidRPr="00041448">
              <w:rPr>
                <w:color w:val="000000" w:themeColor="text1"/>
              </w:rPr>
              <w:t xml:space="preserve"> та </w:t>
            </w:r>
            <w:proofErr w:type="spellStart"/>
            <w:r w:rsidRPr="00041448">
              <w:rPr>
                <w:color w:val="000000" w:themeColor="text1"/>
              </w:rPr>
              <w:t>праці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путівками</w:t>
            </w:r>
            <w:proofErr w:type="spellEnd"/>
            <w:r w:rsidRPr="00041448">
              <w:rPr>
                <w:color w:val="000000" w:themeColor="text1"/>
              </w:rPr>
              <w:t xml:space="preserve"> для санаторно-курортного </w:t>
            </w:r>
            <w:proofErr w:type="spellStart"/>
            <w:r w:rsidRPr="00041448">
              <w:rPr>
                <w:color w:val="000000" w:themeColor="text1"/>
              </w:rPr>
              <w:t>лікування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</w:p>
        </w:tc>
        <w:tc>
          <w:tcPr>
            <w:tcW w:w="1385" w:type="dxa"/>
          </w:tcPr>
          <w:p w:rsidR="002132B4" w:rsidRPr="00041448" w:rsidRDefault="002132B4" w:rsidP="002132B4">
            <w:pPr>
              <w:spacing w:before="100" w:beforeAutospacing="1" w:after="100" w:afterAutospacing="1"/>
              <w:jc w:val="center"/>
              <w:rPr>
                <w:color w:val="000000" w:themeColor="text1"/>
              </w:rPr>
            </w:pPr>
            <w:proofErr w:type="spellStart"/>
            <w:r w:rsidRPr="00041448">
              <w:rPr>
                <w:color w:val="000000" w:themeColor="text1"/>
              </w:rPr>
              <w:t>постійно</w:t>
            </w:r>
            <w:proofErr w:type="spellEnd"/>
          </w:p>
        </w:tc>
        <w:tc>
          <w:tcPr>
            <w:tcW w:w="1883" w:type="dxa"/>
          </w:tcPr>
          <w:p w:rsidR="002132B4" w:rsidRPr="00041448" w:rsidRDefault="002132B4" w:rsidP="00AA50FE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</w:rPr>
              <w:t>бюджет</w:t>
            </w:r>
            <w:r w:rsidRPr="00041448">
              <w:rPr>
                <w:color w:val="000000" w:themeColor="text1"/>
                <w:lang w:val="uk-UA"/>
              </w:rPr>
              <w:t xml:space="preserve"> міської територіальної</w:t>
            </w:r>
            <w:r w:rsidR="00AA50FE" w:rsidRPr="00041448">
              <w:rPr>
                <w:color w:val="000000" w:themeColor="text1"/>
                <w:lang w:val="uk-UA"/>
              </w:rPr>
              <w:t xml:space="preserve"> </w:t>
            </w:r>
            <w:r w:rsidRPr="00041448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20</w:t>
            </w:r>
            <w:r w:rsidRPr="00041448">
              <w:rPr>
                <w:color w:val="000000" w:themeColor="text1"/>
              </w:rPr>
              <w:t>0,00</w:t>
            </w:r>
          </w:p>
        </w:tc>
        <w:tc>
          <w:tcPr>
            <w:tcW w:w="1134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330</w:t>
            </w:r>
            <w:r w:rsidRPr="00041448">
              <w:rPr>
                <w:color w:val="000000" w:themeColor="text1"/>
              </w:rPr>
              <w:t>,00</w:t>
            </w:r>
          </w:p>
        </w:tc>
        <w:tc>
          <w:tcPr>
            <w:tcW w:w="1068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50</w:t>
            </w:r>
            <w:r w:rsidRPr="00041448">
              <w:rPr>
                <w:color w:val="000000" w:themeColor="text1"/>
              </w:rPr>
              <w:t>0,00</w:t>
            </w:r>
          </w:p>
        </w:tc>
        <w:tc>
          <w:tcPr>
            <w:tcW w:w="1222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50</w:t>
            </w:r>
            <w:r w:rsidRPr="00041448">
              <w:rPr>
                <w:color w:val="000000" w:themeColor="text1"/>
              </w:rPr>
              <w:t>0,00</w:t>
            </w:r>
          </w:p>
        </w:tc>
        <w:tc>
          <w:tcPr>
            <w:tcW w:w="1130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50</w:t>
            </w:r>
            <w:r w:rsidRPr="00041448">
              <w:rPr>
                <w:color w:val="000000" w:themeColor="text1"/>
              </w:rPr>
              <w:t>0,00</w:t>
            </w:r>
          </w:p>
        </w:tc>
        <w:tc>
          <w:tcPr>
            <w:tcW w:w="1859" w:type="dxa"/>
          </w:tcPr>
          <w:p w:rsidR="002132B4" w:rsidRPr="00041448" w:rsidRDefault="002132B4" w:rsidP="002132B4">
            <w:pPr>
              <w:jc w:val="both"/>
              <w:rPr>
                <w:color w:val="000000" w:themeColor="text1"/>
              </w:rPr>
            </w:pPr>
            <w:proofErr w:type="spellStart"/>
            <w:r w:rsidRPr="00041448">
              <w:rPr>
                <w:color w:val="000000" w:themeColor="text1"/>
              </w:rPr>
              <w:t>управління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праці</w:t>
            </w:r>
            <w:proofErr w:type="spellEnd"/>
            <w:r w:rsidRPr="00041448">
              <w:rPr>
                <w:color w:val="000000" w:themeColor="text1"/>
                <w:lang w:val="uk-UA"/>
              </w:rPr>
              <w:t xml:space="preserve"> та</w:t>
            </w:r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соціального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захисту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населення</w:t>
            </w:r>
            <w:proofErr w:type="spellEnd"/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  <w:vMerge w:val="restart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2.</w:t>
            </w:r>
          </w:p>
        </w:tc>
        <w:tc>
          <w:tcPr>
            <w:tcW w:w="3915" w:type="dxa"/>
            <w:vMerge w:val="restart"/>
          </w:tcPr>
          <w:p w:rsidR="002132B4" w:rsidRPr="00041448" w:rsidRDefault="002132B4" w:rsidP="00AA50FE">
            <w:pPr>
              <w:spacing w:after="60"/>
              <w:jc w:val="both"/>
              <w:rPr>
                <w:color w:val="000000" w:themeColor="text1"/>
                <w:lang w:val="uk-UA"/>
              </w:rPr>
            </w:pPr>
            <w:r w:rsidRPr="00041448">
              <w:rPr>
                <w:rStyle w:val="a5"/>
                <w:b w:val="0"/>
                <w:bCs w:val="0"/>
                <w:color w:val="000000" w:themeColor="text1"/>
                <w:lang w:val="uk-UA"/>
              </w:rPr>
              <w:t>Відшкодовувати витрати пов’язані з н</w:t>
            </w:r>
            <w:r w:rsidRPr="00041448">
              <w:rPr>
                <w:color w:val="000000" w:themeColor="text1"/>
                <w:lang w:val="uk-UA"/>
              </w:rPr>
              <w:t>аданням пільг на безоплатне придбання ліків за рецептами лікарів</w:t>
            </w:r>
            <w:r w:rsidRPr="00041448">
              <w:rPr>
                <w:rStyle w:val="a5"/>
                <w:b w:val="0"/>
                <w:bCs w:val="0"/>
                <w:color w:val="000000" w:themeColor="text1"/>
                <w:lang w:val="uk-UA"/>
              </w:rPr>
              <w:t xml:space="preserve"> особам, які постраждали від наслідків аварії на ЧАЕС </w:t>
            </w:r>
          </w:p>
        </w:tc>
        <w:tc>
          <w:tcPr>
            <w:tcW w:w="1385" w:type="dxa"/>
            <w:vMerge w:val="restart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1883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</w:rPr>
              <w:t>бюджет</w:t>
            </w:r>
            <w:r w:rsidRPr="00041448">
              <w:rPr>
                <w:color w:val="000000" w:themeColor="text1"/>
                <w:lang w:val="uk-UA"/>
              </w:rPr>
              <w:t xml:space="preserve"> міської територіальної громади</w:t>
            </w:r>
            <w:r w:rsidRPr="00041448">
              <w:rPr>
                <w:color w:val="000000" w:themeColor="text1"/>
              </w:rPr>
              <w:t xml:space="preserve"> (</w:t>
            </w:r>
            <w:proofErr w:type="spellStart"/>
            <w:r w:rsidRPr="00041448">
              <w:rPr>
                <w:color w:val="000000" w:themeColor="text1"/>
              </w:rPr>
              <w:t>субвенції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обласного</w:t>
            </w:r>
            <w:proofErr w:type="spellEnd"/>
            <w:r w:rsidRPr="00041448">
              <w:rPr>
                <w:color w:val="000000" w:themeColor="text1"/>
                <w:lang w:val="uk-UA"/>
              </w:rPr>
              <w:t xml:space="preserve"> </w:t>
            </w:r>
            <w:r w:rsidRPr="00041448">
              <w:rPr>
                <w:color w:val="000000" w:themeColor="text1"/>
              </w:rPr>
              <w:t>бюджету)</w:t>
            </w:r>
          </w:p>
        </w:tc>
        <w:tc>
          <w:tcPr>
            <w:tcW w:w="1107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250,00</w:t>
            </w:r>
          </w:p>
        </w:tc>
        <w:tc>
          <w:tcPr>
            <w:tcW w:w="1134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300,00</w:t>
            </w:r>
          </w:p>
        </w:tc>
        <w:tc>
          <w:tcPr>
            <w:tcW w:w="1068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300,00</w:t>
            </w:r>
          </w:p>
        </w:tc>
        <w:tc>
          <w:tcPr>
            <w:tcW w:w="1222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300,00</w:t>
            </w:r>
          </w:p>
        </w:tc>
        <w:tc>
          <w:tcPr>
            <w:tcW w:w="1130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300,00</w:t>
            </w:r>
          </w:p>
        </w:tc>
        <w:tc>
          <w:tcPr>
            <w:tcW w:w="1859" w:type="dxa"/>
            <w:vMerge w:val="restart"/>
          </w:tcPr>
          <w:p w:rsidR="002132B4" w:rsidRPr="00041448" w:rsidRDefault="002132B4" w:rsidP="002132B4">
            <w:pPr>
              <w:jc w:val="both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управління праці та соціального захисту населення</w:t>
            </w:r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  <w:vMerge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915" w:type="dxa"/>
            <w:vMerge/>
          </w:tcPr>
          <w:p w:rsidR="002132B4" w:rsidRPr="00041448" w:rsidRDefault="002132B4" w:rsidP="002132B4">
            <w:pPr>
              <w:spacing w:after="60"/>
              <w:jc w:val="both"/>
              <w:rPr>
                <w:rStyle w:val="a5"/>
                <w:b w:val="0"/>
                <w:bCs w:val="0"/>
                <w:color w:val="000000" w:themeColor="text1"/>
                <w:lang w:val="uk-UA"/>
              </w:rPr>
            </w:pPr>
          </w:p>
        </w:tc>
        <w:tc>
          <w:tcPr>
            <w:tcW w:w="1385" w:type="dxa"/>
            <w:vMerge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883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</w:rPr>
              <w:t>бюджет</w:t>
            </w:r>
            <w:r w:rsidRPr="00041448">
              <w:rPr>
                <w:color w:val="000000" w:themeColor="text1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1107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en-US"/>
              </w:rPr>
            </w:pPr>
            <w:r w:rsidRPr="00041448">
              <w:rPr>
                <w:color w:val="000000" w:themeColor="text1"/>
                <w:lang w:val="uk-UA"/>
              </w:rPr>
              <w:t>700,00</w:t>
            </w:r>
          </w:p>
        </w:tc>
        <w:tc>
          <w:tcPr>
            <w:tcW w:w="1134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1000,00</w:t>
            </w:r>
          </w:p>
        </w:tc>
        <w:tc>
          <w:tcPr>
            <w:tcW w:w="1068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1200,00</w:t>
            </w:r>
          </w:p>
        </w:tc>
        <w:tc>
          <w:tcPr>
            <w:tcW w:w="1222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1300,00</w:t>
            </w:r>
          </w:p>
        </w:tc>
        <w:tc>
          <w:tcPr>
            <w:tcW w:w="1130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1400,00</w:t>
            </w:r>
          </w:p>
        </w:tc>
        <w:tc>
          <w:tcPr>
            <w:tcW w:w="1859" w:type="dxa"/>
            <w:vMerge/>
          </w:tcPr>
          <w:p w:rsidR="002132B4" w:rsidRPr="00041448" w:rsidRDefault="002132B4" w:rsidP="002132B4">
            <w:pPr>
              <w:jc w:val="both"/>
              <w:rPr>
                <w:color w:val="000000" w:themeColor="text1"/>
                <w:lang w:val="uk-UA"/>
              </w:rPr>
            </w:pPr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3.</w:t>
            </w:r>
          </w:p>
        </w:tc>
        <w:tc>
          <w:tcPr>
            <w:tcW w:w="3915" w:type="dxa"/>
          </w:tcPr>
          <w:p w:rsidR="002132B4" w:rsidRPr="00041448" w:rsidRDefault="002132B4" w:rsidP="002132B4">
            <w:pPr>
              <w:spacing w:after="60"/>
              <w:jc w:val="both"/>
              <w:rPr>
                <w:rStyle w:val="a5"/>
                <w:b w:val="0"/>
                <w:bCs w:val="0"/>
                <w:color w:val="000000" w:themeColor="text1"/>
                <w:lang w:val="uk-UA"/>
              </w:rPr>
            </w:pPr>
            <w:r w:rsidRPr="00041448">
              <w:rPr>
                <w:rStyle w:val="a5"/>
                <w:b w:val="0"/>
                <w:bCs w:val="0"/>
                <w:color w:val="000000" w:themeColor="text1"/>
                <w:lang w:val="uk-UA"/>
              </w:rPr>
              <w:t xml:space="preserve">Відшкодовувати витрати </w:t>
            </w:r>
            <w:proofErr w:type="spellStart"/>
            <w:r w:rsidRPr="00041448">
              <w:rPr>
                <w:rStyle w:val="a5"/>
                <w:b w:val="0"/>
                <w:bCs w:val="0"/>
                <w:color w:val="000000" w:themeColor="text1"/>
                <w:lang w:val="uk-UA"/>
              </w:rPr>
              <w:t>пов</w:t>
            </w:r>
            <w:proofErr w:type="spellEnd"/>
            <w:r w:rsidRPr="00041448">
              <w:rPr>
                <w:rStyle w:val="a5"/>
                <w:b w:val="0"/>
                <w:bCs w:val="0"/>
                <w:color w:val="000000" w:themeColor="text1"/>
                <w:lang w:val="uk-UA"/>
              </w:rPr>
              <w:t>’</w:t>
            </w:r>
            <w:proofErr w:type="spellStart"/>
            <w:r w:rsidRPr="00041448">
              <w:rPr>
                <w:rStyle w:val="a5"/>
                <w:b w:val="0"/>
                <w:bCs w:val="0"/>
                <w:color w:val="000000" w:themeColor="text1"/>
              </w:rPr>
              <w:t>язані</w:t>
            </w:r>
            <w:proofErr w:type="spellEnd"/>
            <w:r w:rsidRPr="00041448">
              <w:rPr>
                <w:rStyle w:val="a5"/>
                <w:b w:val="0"/>
                <w:bCs w:val="0"/>
                <w:color w:val="000000" w:themeColor="text1"/>
              </w:rPr>
              <w:t xml:space="preserve"> </w:t>
            </w:r>
            <w:r w:rsidRPr="00041448">
              <w:rPr>
                <w:rStyle w:val="a5"/>
                <w:b w:val="0"/>
                <w:bCs w:val="0"/>
                <w:color w:val="000000" w:themeColor="text1"/>
                <w:lang w:val="uk-UA"/>
              </w:rPr>
              <w:t xml:space="preserve"> </w:t>
            </w:r>
            <w:r w:rsidRPr="00041448">
              <w:rPr>
                <w:rStyle w:val="a5"/>
                <w:b w:val="0"/>
                <w:bCs w:val="0"/>
                <w:color w:val="000000" w:themeColor="text1"/>
              </w:rPr>
              <w:t xml:space="preserve">з </w:t>
            </w:r>
            <w:r w:rsidRPr="00041448">
              <w:rPr>
                <w:rStyle w:val="a5"/>
                <w:b w:val="0"/>
                <w:bCs w:val="0"/>
                <w:color w:val="000000" w:themeColor="text1"/>
                <w:lang w:val="uk-UA"/>
              </w:rPr>
              <w:t>н</w:t>
            </w:r>
            <w:proofErr w:type="spellStart"/>
            <w:r w:rsidRPr="00041448">
              <w:rPr>
                <w:color w:val="000000" w:themeColor="text1"/>
              </w:rPr>
              <w:t>адання</w:t>
            </w:r>
            <w:proofErr w:type="spellEnd"/>
            <w:r w:rsidRPr="00041448">
              <w:rPr>
                <w:color w:val="000000" w:themeColor="text1"/>
                <w:lang w:val="uk-UA"/>
              </w:rPr>
              <w:t xml:space="preserve">м </w:t>
            </w:r>
            <w:proofErr w:type="spellStart"/>
            <w:r w:rsidRPr="00041448">
              <w:rPr>
                <w:color w:val="000000" w:themeColor="text1"/>
              </w:rPr>
              <w:t>пільг</w:t>
            </w:r>
            <w:proofErr w:type="spellEnd"/>
            <w:r w:rsidRPr="00041448">
              <w:rPr>
                <w:color w:val="000000" w:themeColor="text1"/>
              </w:rPr>
              <w:t xml:space="preserve"> на </w:t>
            </w:r>
            <w:proofErr w:type="spellStart"/>
            <w:r w:rsidRPr="00041448">
              <w:rPr>
                <w:color w:val="000000" w:themeColor="text1"/>
              </w:rPr>
              <w:t>безоплатне</w:t>
            </w:r>
            <w:proofErr w:type="spellEnd"/>
            <w:r w:rsidRPr="00041448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зубопротезування</w:t>
            </w:r>
            <w:proofErr w:type="spellEnd"/>
            <w:r w:rsidRPr="00041448">
              <w:rPr>
                <w:color w:val="000000" w:themeColor="text1"/>
                <w:lang w:val="uk-UA"/>
              </w:rPr>
              <w:t xml:space="preserve"> </w:t>
            </w:r>
            <w:r w:rsidRPr="00041448">
              <w:rPr>
                <w:rStyle w:val="a5"/>
                <w:b w:val="0"/>
                <w:bCs w:val="0"/>
                <w:color w:val="000000" w:themeColor="text1"/>
                <w:lang w:val="uk-UA"/>
              </w:rPr>
              <w:t>особам, які постраждали від наслідків аварії на ЧАЕС</w:t>
            </w:r>
          </w:p>
        </w:tc>
        <w:tc>
          <w:tcPr>
            <w:tcW w:w="1385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1883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</w:rPr>
              <w:t>бюджет</w:t>
            </w:r>
            <w:r w:rsidRPr="00041448">
              <w:rPr>
                <w:color w:val="000000" w:themeColor="text1"/>
                <w:lang w:val="uk-UA"/>
              </w:rPr>
              <w:t xml:space="preserve"> міської територіальної громади</w:t>
            </w:r>
            <w:r w:rsidRPr="00041448">
              <w:rPr>
                <w:color w:val="000000" w:themeColor="text1"/>
              </w:rPr>
              <w:t xml:space="preserve"> (</w:t>
            </w:r>
            <w:proofErr w:type="spellStart"/>
            <w:r w:rsidRPr="00041448">
              <w:rPr>
                <w:color w:val="000000" w:themeColor="text1"/>
              </w:rPr>
              <w:t>субвенції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обласного</w:t>
            </w:r>
            <w:proofErr w:type="spellEnd"/>
            <w:r w:rsidRPr="00041448">
              <w:rPr>
                <w:color w:val="000000" w:themeColor="text1"/>
                <w:lang w:val="uk-UA"/>
              </w:rPr>
              <w:t xml:space="preserve"> </w:t>
            </w:r>
            <w:r w:rsidRPr="00041448">
              <w:rPr>
                <w:color w:val="000000" w:themeColor="text1"/>
              </w:rPr>
              <w:t>бюджету)</w:t>
            </w:r>
          </w:p>
        </w:tc>
        <w:tc>
          <w:tcPr>
            <w:tcW w:w="1107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en-US"/>
              </w:rPr>
              <w:t>1</w:t>
            </w:r>
            <w:r w:rsidRPr="00041448">
              <w:rPr>
                <w:color w:val="000000" w:themeColor="text1"/>
                <w:lang w:val="uk-UA"/>
              </w:rPr>
              <w:t>50,00</w:t>
            </w:r>
          </w:p>
        </w:tc>
        <w:tc>
          <w:tcPr>
            <w:tcW w:w="1134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200,00</w:t>
            </w:r>
          </w:p>
        </w:tc>
        <w:tc>
          <w:tcPr>
            <w:tcW w:w="1068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200,00</w:t>
            </w:r>
          </w:p>
        </w:tc>
        <w:tc>
          <w:tcPr>
            <w:tcW w:w="1222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200,00</w:t>
            </w:r>
          </w:p>
        </w:tc>
        <w:tc>
          <w:tcPr>
            <w:tcW w:w="1130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200,00</w:t>
            </w:r>
          </w:p>
        </w:tc>
        <w:tc>
          <w:tcPr>
            <w:tcW w:w="1859" w:type="dxa"/>
          </w:tcPr>
          <w:p w:rsidR="002132B4" w:rsidRPr="00041448" w:rsidRDefault="002132B4" w:rsidP="002132B4">
            <w:pPr>
              <w:jc w:val="both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управління праці та соціального захисту населення</w:t>
            </w:r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4</w:t>
            </w:r>
            <w:r w:rsidRPr="00041448">
              <w:rPr>
                <w:color w:val="000000" w:themeColor="text1"/>
              </w:rPr>
              <w:t>.</w:t>
            </w:r>
          </w:p>
        </w:tc>
        <w:tc>
          <w:tcPr>
            <w:tcW w:w="3915" w:type="dxa"/>
          </w:tcPr>
          <w:p w:rsidR="002132B4" w:rsidRPr="00041448" w:rsidRDefault="002132B4" w:rsidP="002132B4">
            <w:pPr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041448">
              <w:rPr>
                <w:rFonts w:ascii="Times New Roman CYR" w:hAnsi="Times New Roman CYR" w:cs="Times New Roman CYR"/>
                <w:color w:val="000000" w:themeColor="text1"/>
                <w:spacing w:val="-4"/>
              </w:rPr>
              <w:t>Надання</w:t>
            </w:r>
            <w:proofErr w:type="spellEnd"/>
            <w:r w:rsidRPr="00041448">
              <w:rPr>
                <w:rFonts w:ascii="Times New Roman CYR" w:hAnsi="Times New Roman CYR" w:cs="Times New Roman CYR"/>
                <w:color w:val="000000" w:themeColor="text1"/>
                <w:spacing w:val="-4"/>
              </w:rPr>
              <w:t xml:space="preserve"> </w:t>
            </w:r>
            <w:proofErr w:type="spellStart"/>
            <w:r w:rsidRPr="00041448">
              <w:rPr>
                <w:rFonts w:ascii="Times New Roman CYR" w:hAnsi="Times New Roman CYR" w:cs="Times New Roman CYR"/>
                <w:color w:val="000000" w:themeColor="text1"/>
                <w:spacing w:val="-4"/>
              </w:rPr>
              <w:t>невідкладної</w:t>
            </w:r>
            <w:proofErr w:type="spellEnd"/>
            <w:r w:rsidRPr="00041448">
              <w:rPr>
                <w:rFonts w:ascii="Times New Roman CYR" w:hAnsi="Times New Roman CYR" w:cs="Times New Roman CYR"/>
                <w:color w:val="000000" w:themeColor="text1"/>
                <w:spacing w:val="-4"/>
              </w:rPr>
              <w:t xml:space="preserve"> </w:t>
            </w:r>
            <w:proofErr w:type="spellStart"/>
            <w:r w:rsidRPr="00041448">
              <w:rPr>
                <w:rFonts w:ascii="Times New Roman CYR" w:hAnsi="Times New Roman CYR" w:cs="Times New Roman CYR"/>
                <w:color w:val="000000" w:themeColor="text1"/>
                <w:spacing w:val="-4"/>
              </w:rPr>
              <w:t>стоматологічної</w:t>
            </w:r>
            <w:proofErr w:type="spellEnd"/>
            <w:r w:rsidRPr="00041448">
              <w:rPr>
                <w:rFonts w:ascii="Times New Roman CYR" w:hAnsi="Times New Roman CYR" w:cs="Times New Roman CYR"/>
                <w:color w:val="000000" w:themeColor="text1"/>
                <w:spacing w:val="-4"/>
              </w:rPr>
              <w:t xml:space="preserve"> </w:t>
            </w:r>
            <w:proofErr w:type="spellStart"/>
            <w:r w:rsidRPr="00041448">
              <w:rPr>
                <w:rFonts w:ascii="Times New Roman CYR" w:hAnsi="Times New Roman CYR" w:cs="Times New Roman CYR"/>
                <w:color w:val="000000" w:themeColor="text1"/>
                <w:spacing w:val="-4"/>
              </w:rPr>
              <w:t>допомоги</w:t>
            </w:r>
            <w:proofErr w:type="spellEnd"/>
            <w:r w:rsidRPr="00041448">
              <w:rPr>
                <w:rFonts w:ascii="Times New Roman CYR" w:hAnsi="Times New Roman CYR" w:cs="Times New Roman CYR"/>
                <w:color w:val="000000" w:themeColor="text1"/>
                <w:spacing w:val="-4"/>
              </w:rPr>
              <w:t xml:space="preserve"> </w:t>
            </w:r>
            <w:proofErr w:type="spellStart"/>
            <w:r w:rsidRPr="00041448">
              <w:rPr>
                <w:rFonts w:ascii="Times New Roman CYR" w:hAnsi="Times New Roman CYR" w:cs="Times New Roman CYR"/>
                <w:color w:val="000000" w:themeColor="text1"/>
                <w:spacing w:val="-4"/>
              </w:rPr>
              <w:t>мешканцям</w:t>
            </w:r>
            <w:proofErr w:type="spellEnd"/>
            <w:r w:rsidRPr="00041448">
              <w:rPr>
                <w:rFonts w:ascii="Times New Roman CYR" w:hAnsi="Times New Roman CYR" w:cs="Times New Roman CYR"/>
                <w:color w:val="000000" w:themeColor="text1"/>
                <w:spacing w:val="-4"/>
              </w:rPr>
              <w:t xml:space="preserve"> </w:t>
            </w:r>
            <w:proofErr w:type="spellStart"/>
            <w:r w:rsidRPr="00041448">
              <w:rPr>
                <w:rFonts w:ascii="Times New Roman CYR" w:hAnsi="Times New Roman CYR" w:cs="Times New Roman CYR"/>
                <w:color w:val="000000" w:themeColor="text1"/>
                <w:spacing w:val="-4"/>
              </w:rPr>
              <w:t>громади</w:t>
            </w:r>
            <w:proofErr w:type="spellEnd"/>
            <w:r w:rsidRPr="00041448">
              <w:rPr>
                <w:rFonts w:ascii="Times New Roman CYR" w:hAnsi="Times New Roman CYR" w:cs="Times New Roman CYR"/>
                <w:color w:val="000000" w:themeColor="text1"/>
                <w:spacing w:val="-4"/>
              </w:rPr>
              <w:t xml:space="preserve">, </w:t>
            </w:r>
            <w:proofErr w:type="spellStart"/>
            <w:r w:rsidRPr="00041448">
              <w:rPr>
                <w:rFonts w:ascii="Times New Roman CYR" w:hAnsi="Times New Roman CYR" w:cs="Times New Roman CYR"/>
                <w:color w:val="000000" w:themeColor="text1"/>
                <w:spacing w:val="-4"/>
              </w:rPr>
              <w:t>терапевтичної</w:t>
            </w:r>
            <w:proofErr w:type="spellEnd"/>
            <w:r w:rsidRPr="00041448">
              <w:rPr>
                <w:rFonts w:ascii="Times New Roman CYR" w:hAnsi="Times New Roman CYR" w:cs="Times New Roman CYR"/>
                <w:color w:val="000000" w:themeColor="text1"/>
                <w:spacing w:val="-4"/>
              </w:rPr>
              <w:t xml:space="preserve">, </w:t>
            </w:r>
            <w:proofErr w:type="spellStart"/>
            <w:r w:rsidRPr="00041448">
              <w:rPr>
                <w:rFonts w:ascii="Times New Roman CYR" w:hAnsi="Times New Roman CYR" w:cs="Times New Roman CYR"/>
                <w:color w:val="000000" w:themeColor="text1"/>
                <w:spacing w:val="-4"/>
              </w:rPr>
              <w:t>хірургічної</w:t>
            </w:r>
            <w:proofErr w:type="spellEnd"/>
            <w:r w:rsidRPr="00041448">
              <w:rPr>
                <w:rFonts w:ascii="Times New Roman CYR" w:hAnsi="Times New Roman CYR" w:cs="Times New Roman CYR"/>
                <w:color w:val="000000" w:themeColor="text1"/>
                <w:spacing w:val="-4"/>
              </w:rPr>
              <w:t xml:space="preserve"> </w:t>
            </w:r>
            <w:proofErr w:type="spellStart"/>
            <w:r w:rsidRPr="00041448">
              <w:rPr>
                <w:rFonts w:ascii="Times New Roman CYR" w:hAnsi="Times New Roman CYR" w:cs="Times New Roman CYR"/>
                <w:color w:val="000000" w:themeColor="text1"/>
                <w:spacing w:val="-4"/>
              </w:rPr>
              <w:t>допомоги</w:t>
            </w:r>
            <w:proofErr w:type="spellEnd"/>
            <w:r w:rsidRPr="00041448">
              <w:rPr>
                <w:rFonts w:ascii="Times New Roman CYR" w:hAnsi="Times New Roman CYR" w:cs="Times New Roman CYR"/>
                <w:color w:val="000000" w:themeColor="text1"/>
                <w:spacing w:val="-4"/>
              </w:rPr>
              <w:t xml:space="preserve"> та </w:t>
            </w:r>
            <w:proofErr w:type="spellStart"/>
            <w:r w:rsidRPr="00041448">
              <w:rPr>
                <w:rFonts w:ascii="Times New Roman CYR" w:hAnsi="Times New Roman CYR" w:cs="Times New Roman CYR"/>
                <w:color w:val="000000" w:themeColor="text1"/>
                <w:spacing w:val="-4"/>
              </w:rPr>
              <w:t>зубопротезування</w:t>
            </w:r>
            <w:proofErr w:type="spellEnd"/>
            <w:r w:rsidRPr="00041448">
              <w:rPr>
                <w:rFonts w:ascii="Times New Roman CYR" w:hAnsi="Times New Roman CYR" w:cs="Times New Roman CYR"/>
                <w:color w:val="000000" w:themeColor="text1"/>
                <w:spacing w:val="-4"/>
              </w:rPr>
              <w:t xml:space="preserve"> </w:t>
            </w:r>
            <w:proofErr w:type="spellStart"/>
            <w:r w:rsidRPr="00041448">
              <w:rPr>
                <w:rFonts w:ascii="Times New Roman CYR" w:hAnsi="Times New Roman CYR" w:cs="Times New Roman CYR"/>
                <w:color w:val="000000" w:themeColor="text1"/>
                <w:spacing w:val="-4"/>
              </w:rPr>
              <w:t>пільгових</w:t>
            </w:r>
            <w:proofErr w:type="spellEnd"/>
            <w:r w:rsidRPr="00041448">
              <w:rPr>
                <w:rFonts w:ascii="Times New Roman CYR" w:hAnsi="Times New Roman CYR" w:cs="Times New Roman CYR"/>
                <w:color w:val="000000" w:themeColor="text1"/>
                <w:spacing w:val="-4"/>
              </w:rPr>
              <w:t xml:space="preserve"> </w:t>
            </w:r>
            <w:proofErr w:type="spellStart"/>
            <w:r w:rsidRPr="00041448">
              <w:rPr>
                <w:rFonts w:ascii="Times New Roman CYR" w:hAnsi="Times New Roman CYR" w:cs="Times New Roman CYR"/>
                <w:color w:val="000000" w:themeColor="text1"/>
                <w:spacing w:val="-4"/>
              </w:rPr>
              <w:t>категорій</w:t>
            </w:r>
            <w:proofErr w:type="spellEnd"/>
            <w:r w:rsidRPr="00041448">
              <w:rPr>
                <w:rFonts w:ascii="Times New Roman CYR" w:hAnsi="Times New Roman CYR" w:cs="Times New Roman CYR"/>
                <w:color w:val="000000" w:themeColor="text1"/>
                <w:spacing w:val="-4"/>
              </w:rPr>
              <w:t xml:space="preserve"> </w:t>
            </w:r>
            <w:proofErr w:type="spellStart"/>
            <w:r w:rsidRPr="00041448">
              <w:rPr>
                <w:rFonts w:ascii="Times New Roman CYR" w:hAnsi="Times New Roman CYR" w:cs="Times New Roman CYR"/>
                <w:color w:val="000000" w:themeColor="text1"/>
                <w:spacing w:val="-4"/>
              </w:rPr>
              <w:t>населення</w:t>
            </w:r>
            <w:proofErr w:type="spellEnd"/>
            <w:r w:rsidRPr="00041448">
              <w:rPr>
                <w:rFonts w:ascii="Times New Roman CYR" w:hAnsi="Times New Roman CYR" w:cs="Times New Roman CYR"/>
                <w:color w:val="000000" w:themeColor="text1"/>
                <w:spacing w:val="-4"/>
              </w:rPr>
              <w:t xml:space="preserve">, </w:t>
            </w:r>
            <w:proofErr w:type="spellStart"/>
            <w:r w:rsidRPr="00041448">
              <w:rPr>
                <w:rFonts w:ascii="Times New Roman CYR" w:hAnsi="Times New Roman CYR" w:cs="Times New Roman CYR"/>
                <w:color w:val="000000" w:themeColor="text1"/>
                <w:spacing w:val="-4"/>
              </w:rPr>
              <w:t>які</w:t>
            </w:r>
            <w:proofErr w:type="spellEnd"/>
            <w:r w:rsidRPr="00041448">
              <w:rPr>
                <w:rFonts w:ascii="Times New Roman CYR" w:hAnsi="Times New Roman CYR" w:cs="Times New Roman CYR"/>
                <w:color w:val="000000" w:themeColor="text1"/>
                <w:spacing w:val="-4"/>
              </w:rPr>
              <w:t xml:space="preserve"> </w:t>
            </w:r>
            <w:proofErr w:type="spellStart"/>
            <w:r w:rsidRPr="00041448">
              <w:rPr>
                <w:rFonts w:ascii="Times New Roman CYR" w:hAnsi="Times New Roman CYR" w:cs="Times New Roman CYR"/>
                <w:color w:val="000000" w:themeColor="text1"/>
                <w:spacing w:val="-4"/>
              </w:rPr>
              <w:t>відповідно</w:t>
            </w:r>
            <w:proofErr w:type="spellEnd"/>
            <w:r w:rsidRPr="00041448">
              <w:rPr>
                <w:rFonts w:ascii="Times New Roman CYR" w:hAnsi="Times New Roman CYR" w:cs="Times New Roman CYR"/>
                <w:color w:val="000000" w:themeColor="text1"/>
                <w:spacing w:val="-4"/>
              </w:rPr>
              <w:t xml:space="preserve"> до чинного </w:t>
            </w:r>
            <w:proofErr w:type="spellStart"/>
            <w:r w:rsidRPr="00041448">
              <w:rPr>
                <w:rFonts w:ascii="Times New Roman CYR" w:hAnsi="Times New Roman CYR" w:cs="Times New Roman CYR"/>
                <w:color w:val="000000" w:themeColor="text1"/>
                <w:spacing w:val="-4"/>
              </w:rPr>
              <w:t>законодавства</w:t>
            </w:r>
            <w:proofErr w:type="spellEnd"/>
            <w:r w:rsidRPr="00041448">
              <w:rPr>
                <w:rFonts w:ascii="Times New Roman CYR" w:hAnsi="Times New Roman CYR" w:cs="Times New Roman CYR"/>
                <w:color w:val="000000" w:themeColor="text1"/>
                <w:spacing w:val="-4"/>
              </w:rPr>
              <w:t xml:space="preserve"> </w:t>
            </w:r>
            <w:proofErr w:type="spellStart"/>
            <w:r w:rsidRPr="00041448">
              <w:rPr>
                <w:rFonts w:ascii="Times New Roman CYR" w:hAnsi="Times New Roman CYR" w:cs="Times New Roman CYR"/>
                <w:color w:val="000000" w:themeColor="text1"/>
                <w:spacing w:val="-4"/>
              </w:rPr>
              <w:t>мають</w:t>
            </w:r>
            <w:proofErr w:type="spellEnd"/>
            <w:r w:rsidRPr="00041448">
              <w:rPr>
                <w:rFonts w:ascii="Times New Roman CYR" w:hAnsi="Times New Roman CYR" w:cs="Times New Roman CYR"/>
                <w:color w:val="000000" w:themeColor="text1"/>
                <w:spacing w:val="-4"/>
              </w:rPr>
              <w:t xml:space="preserve"> право на </w:t>
            </w:r>
            <w:proofErr w:type="spellStart"/>
            <w:r w:rsidRPr="00041448">
              <w:rPr>
                <w:rFonts w:ascii="Times New Roman CYR" w:hAnsi="Times New Roman CYR" w:cs="Times New Roman CYR"/>
                <w:color w:val="000000" w:themeColor="text1"/>
                <w:spacing w:val="-4"/>
              </w:rPr>
              <w:t>пільги</w:t>
            </w:r>
            <w:proofErr w:type="spellEnd"/>
            <w:r w:rsidRPr="00041448">
              <w:rPr>
                <w:rFonts w:ascii="Times New Roman CYR" w:hAnsi="Times New Roman CYR" w:cs="Times New Roman CYR"/>
                <w:color w:val="000000" w:themeColor="text1"/>
                <w:spacing w:val="-4"/>
                <w:lang w:val="uk-UA"/>
              </w:rPr>
              <w:t xml:space="preserve">. </w:t>
            </w:r>
            <w:proofErr w:type="spellStart"/>
            <w:r w:rsidRPr="00041448">
              <w:rPr>
                <w:color w:val="000000" w:themeColor="text1"/>
              </w:rPr>
              <w:t>Забезпечувати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пільг</w:t>
            </w:r>
            <w:r w:rsidRPr="00041448">
              <w:rPr>
                <w:color w:val="000000" w:themeColor="text1"/>
                <w:lang w:val="uk-UA"/>
              </w:rPr>
              <w:t>ові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категорі</w:t>
            </w:r>
            <w:proofErr w:type="spellEnd"/>
            <w:r w:rsidRPr="00041448">
              <w:rPr>
                <w:color w:val="000000" w:themeColor="text1"/>
                <w:lang w:val="uk-UA"/>
              </w:rPr>
              <w:t>ї</w:t>
            </w:r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громадян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безкоштовним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слухопротезуванням</w:t>
            </w:r>
            <w:proofErr w:type="spellEnd"/>
            <w:r w:rsidRPr="00041448">
              <w:rPr>
                <w:color w:val="000000" w:themeColor="text1"/>
                <w:lang w:val="uk-UA"/>
              </w:rPr>
              <w:t>.</w:t>
            </w:r>
          </w:p>
        </w:tc>
        <w:tc>
          <w:tcPr>
            <w:tcW w:w="1385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  <w:proofErr w:type="spellStart"/>
            <w:r w:rsidRPr="00041448">
              <w:rPr>
                <w:color w:val="000000" w:themeColor="text1"/>
              </w:rPr>
              <w:t>постійно</w:t>
            </w:r>
            <w:proofErr w:type="spellEnd"/>
          </w:p>
        </w:tc>
        <w:tc>
          <w:tcPr>
            <w:tcW w:w="1883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</w:rPr>
              <w:t>бюджет</w:t>
            </w:r>
            <w:r w:rsidRPr="00041448">
              <w:rPr>
                <w:color w:val="000000" w:themeColor="text1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1107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5000,00</w:t>
            </w:r>
          </w:p>
        </w:tc>
        <w:tc>
          <w:tcPr>
            <w:tcW w:w="1134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5270,00</w:t>
            </w:r>
          </w:p>
        </w:tc>
        <w:tc>
          <w:tcPr>
            <w:tcW w:w="1068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5530,00</w:t>
            </w:r>
          </w:p>
        </w:tc>
        <w:tc>
          <w:tcPr>
            <w:tcW w:w="1222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5600,00</w:t>
            </w:r>
          </w:p>
        </w:tc>
        <w:tc>
          <w:tcPr>
            <w:tcW w:w="1130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5650,00</w:t>
            </w:r>
          </w:p>
        </w:tc>
        <w:tc>
          <w:tcPr>
            <w:tcW w:w="1859" w:type="dxa"/>
          </w:tcPr>
          <w:p w:rsidR="002132B4" w:rsidRPr="00041448" w:rsidRDefault="002132B4" w:rsidP="002132B4">
            <w:pPr>
              <w:jc w:val="both"/>
              <w:rPr>
                <w:color w:val="000000" w:themeColor="text1"/>
              </w:rPr>
            </w:pPr>
            <w:proofErr w:type="spellStart"/>
            <w:r w:rsidRPr="00041448">
              <w:rPr>
                <w:color w:val="000000" w:themeColor="text1"/>
              </w:rPr>
              <w:t>управління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охорони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здоров’я</w:t>
            </w:r>
            <w:proofErr w:type="spellEnd"/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5.</w:t>
            </w:r>
          </w:p>
        </w:tc>
        <w:tc>
          <w:tcPr>
            <w:tcW w:w="3915" w:type="dxa"/>
          </w:tcPr>
          <w:p w:rsidR="002132B4" w:rsidRPr="00041448" w:rsidRDefault="002132B4" w:rsidP="002132B4">
            <w:pPr>
              <w:spacing w:after="60"/>
              <w:jc w:val="both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Забезпечувати виплату компенсації вартості самостійного санаторно-курортного лікування почесним громадянам міста Хмельницького</w:t>
            </w:r>
          </w:p>
        </w:tc>
        <w:tc>
          <w:tcPr>
            <w:tcW w:w="1385" w:type="dxa"/>
          </w:tcPr>
          <w:p w:rsidR="002132B4" w:rsidRPr="00041448" w:rsidRDefault="002132B4" w:rsidP="002132B4">
            <w:pPr>
              <w:jc w:val="center"/>
              <w:rPr>
                <w:i/>
                <w:color w:val="000000" w:themeColor="text1"/>
              </w:rPr>
            </w:pPr>
            <w:proofErr w:type="spellStart"/>
            <w:r w:rsidRPr="00041448">
              <w:rPr>
                <w:color w:val="000000" w:themeColor="text1"/>
              </w:rPr>
              <w:t>постійно</w:t>
            </w:r>
            <w:proofErr w:type="spellEnd"/>
          </w:p>
        </w:tc>
        <w:tc>
          <w:tcPr>
            <w:tcW w:w="1883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</w:rPr>
              <w:t>бюджет</w:t>
            </w:r>
            <w:r w:rsidRPr="00041448">
              <w:rPr>
                <w:color w:val="000000" w:themeColor="text1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1107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55,00</w:t>
            </w:r>
          </w:p>
        </w:tc>
        <w:tc>
          <w:tcPr>
            <w:tcW w:w="1134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75,00</w:t>
            </w:r>
          </w:p>
        </w:tc>
        <w:tc>
          <w:tcPr>
            <w:tcW w:w="1068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85,00</w:t>
            </w:r>
          </w:p>
        </w:tc>
        <w:tc>
          <w:tcPr>
            <w:tcW w:w="1222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90,00</w:t>
            </w:r>
          </w:p>
        </w:tc>
        <w:tc>
          <w:tcPr>
            <w:tcW w:w="1130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95,00</w:t>
            </w:r>
          </w:p>
        </w:tc>
        <w:tc>
          <w:tcPr>
            <w:tcW w:w="1859" w:type="dxa"/>
          </w:tcPr>
          <w:p w:rsidR="002132B4" w:rsidRPr="00041448" w:rsidRDefault="002132B4" w:rsidP="002132B4">
            <w:pPr>
              <w:jc w:val="both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управління праці та соціального захисту населення</w:t>
            </w:r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6.</w:t>
            </w:r>
          </w:p>
        </w:tc>
        <w:tc>
          <w:tcPr>
            <w:tcW w:w="3915" w:type="dxa"/>
          </w:tcPr>
          <w:p w:rsidR="002132B4" w:rsidRPr="00041448" w:rsidRDefault="002132B4" w:rsidP="002132B4">
            <w:pPr>
              <w:spacing w:after="60"/>
              <w:jc w:val="both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Проводити в</w:t>
            </w:r>
            <w:r w:rsidRPr="00041448">
              <w:rPr>
                <w:rStyle w:val="a5"/>
                <w:b w:val="0"/>
                <w:bCs w:val="0"/>
                <w:color w:val="000000" w:themeColor="text1"/>
                <w:lang w:val="uk-UA"/>
              </w:rPr>
              <w:t>ідшкодування вартості санаторно-курортного лікування (путівки) особам, які постраждали від наслідків аварії на ЧАЕС I, II та III категорії, а також</w:t>
            </w:r>
            <w:r w:rsidRPr="00041448">
              <w:rPr>
                <w:rStyle w:val="a5"/>
                <w:bCs w:val="0"/>
                <w:color w:val="000000" w:themeColor="text1"/>
                <w:lang w:val="uk-UA"/>
              </w:rPr>
              <w:t xml:space="preserve"> </w:t>
            </w:r>
            <w:r w:rsidRPr="00041448">
              <w:rPr>
                <w:color w:val="000000" w:themeColor="text1"/>
                <w:lang w:val="uk-UA"/>
              </w:rPr>
              <w:t>дітям з інвалідністю, інвалідність яких пов’язана з наслідками аварії на ЧАЕС.</w:t>
            </w:r>
          </w:p>
        </w:tc>
        <w:tc>
          <w:tcPr>
            <w:tcW w:w="1385" w:type="dxa"/>
          </w:tcPr>
          <w:p w:rsidR="002132B4" w:rsidRPr="00041448" w:rsidRDefault="002132B4" w:rsidP="002132B4">
            <w:pPr>
              <w:spacing w:before="100" w:beforeAutospacing="1" w:after="100" w:afterAutospacing="1"/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1883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 xml:space="preserve">бюджет міської територіальної </w:t>
            </w:r>
            <w:proofErr w:type="spellStart"/>
            <w:r w:rsidRPr="00041448">
              <w:rPr>
                <w:color w:val="000000" w:themeColor="text1"/>
                <w:lang w:val="uk-UA"/>
              </w:rPr>
              <w:t>ромади</w:t>
            </w:r>
            <w:proofErr w:type="spellEnd"/>
          </w:p>
        </w:tc>
        <w:tc>
          <w:tcPr>
            <w:tcW w:w="1107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180,00</w:t>
            </w:r>
          </w:p>
        </w:tc>
        <w:tc>
          <w:tcPr>
            <w:tcW w:w="1134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2</w:t>
            </w:r>
            <w:r w:rsidRPr="00041448">
              <w:rPr>
                <w:color w:val="000000" w:themeColor="text1"/>
                <w:lang w:val="en-US"/>
              </w:rPr>
              <w:t>5</w:t>
            </w:r>
            <w:r w:rsidRPr="00041448">
              <w:rPr>
                <w:color w:val="000000" w:themeColor="text1"/>
                <w:lang w:val="uk-UA"/>
              </w:rPr>
              <w:t>00,00</w:t>
            </w:r>
          </w:p>
        </w:tc>
        <w:tc>
          <w:tcPr>
            <w:tcW w:w="1068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2200,00</w:t>
            </w:r>
          </w:p>
        </w:tc>
        <w:tc>
          <w:tcPr>
            <w:tcW w:w="1222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2200,00</w:t>
            </w:r>
          </w:p>
        </w:tc>
        <w:tc>
          <w:tcPr>
            <w:tcW w:w="1130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2200,00</w:t>
            </w:r>
          </w:p>
        </w:tc>
        <w:tc>
          <w:tcPr>
            <w:tcW w:w="1859" w:type="dxa"/>
          </w:tcPr>
          <w:p w:rsidR="002132B4" w:rsidRPr="00041448" w:rsidRDefault="002132B4" w:rsidP="002132B4">
            <w:pPr>
              <w:jc w:val="both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управління праці та соціального захисту населення</w:t>
            </w:r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</w:tcPr>
          <w:p w:rsidR="002132B4" w:rsidRPr="00041448" w:rsidRDefault="002132B4" w:rsidP="002132B4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4703" w:type="dxa"/>
            <w:gridSpan w:val="9"/>
            <w:vAlign w:val="center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b/>
                <w:bCs/>
                <w:color w:val="000000" w:themeColor="text1"/>
                <w:lang w:val="uk-UA"/>
              </w:rPr>
              <w:t>6</w:t>
            </w:r>
            <w:r w:rsidRPr="00041448">
              <w:rPr>
                <w:b/>
                <w:bCs/>
                <w:color w:val="000000" w:themeColor="text1"/>
              </w:rPr>
              <w:t xml:space="preserve">. </w:t>
            </w:r>
            <w:proofErr w:type="spellStart"/>
            <w:r w:rsidRPr="00041448">
              <w:rPr>
                <w:b/>
                <w:bCs/>
                <w:color w:val="000000" w:themeColor="text1"/>
              </w:rPr>
              <w:t>Соціально-побутове</w:t>
            </w:r>
            <w:proofErr w:type="spellEnd"/>
            <w:r w:rsidRPr="00041448">
              <w:rPr>
                <w:b/>
                <w:bCs/>
                <w:color w:val="000000" w:themeColor="text1"/>
              </w:rPr>
              <w:t xml:space="preserve"> та </w:t>
            </w:r>
            <w:proofErr w:type="spellStart"/>
            <w:r w:rsidRPr="00041448">
              <w:rPr>
                <w:b/>
                <w:bCs/>
                <w:color w:val="000000" w:themeColor="text1"/>
              </w:rPr>
              <w:t>культурне</w:t>
            </w:r>
            <w:proofErr w:type="spellEnd"/>
            <w:r w:rsidRPr="0004144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b/>
                <w:bCs/>
                <w:color w:val="000000" w:themeColor="text1"/>
              </w:rPr>
              <w:t>обслуговування</w:t>
            </w:r>
            <w:proofErr w:type="spellEnd"/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</w:rPr>
              <w:t>1.</w:t>
            </w:r>
          </w:p>
        </w:tc>
        <w:tc>
          <w:tcPr>
            <w:tcW w:w="3915" w:type="dxa"/>
          </w:tcPr>
          <w:p w:rsidR="002132B4" w:rsidRPr="00041448" w:rsidRDefault="002132B4" w:rsidP="002132B4">
            <w:pPr>
              <w:spacing w:after="60"/>
              <w:jc w:val="both"/>
              <w:rPr>
                <w:color w:val="000000" w:themeColor="text1"/>
              </w:rPr>
            </w:pPr>
            <w:proofErr w:type="spellStart"/>
            <w:r w:rsidRPr="00041448">
              <w:rPr>
                <w:color w:val="000000" w:themeColor="text1"/>
              </w:rPr>
              <w:t>Забезпечувати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безкоштовним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дитячим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харчуванням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молочної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кухні</w:t>
            </w:r>
            <w:proofErr w:type="spellEnd"/>
            <w:r w:rsidRPr="00041448">
              <w:rPr>
                <w:color w:val="000000" w:themeColor="text1"/>
                <w:lang w:val="uk-UA"/>
              </w:rPr>
              <w:t xml:space="preserve"> Хмельницької міської </w:t>
            </w:r>
            <w:r w:rsidRPr="00041448">
              <w:rPr>
                <w:color w:val="000000" w:themeColor="text1"/>
                <w:lang w:val="uk-UA"/>
              </w:rPr>
              <w:lastRenderedPageBreak/>
              <w:t xml:space="preserve">дитячої лікарні </w:t>
            </w:r>
            <w:proofErr w:type="spellStart"/>
            <w:r w:rsidRPr="00041448">
              <w:rPr>
                <w:color w:val="000000" w:themeColor="text1"/>
              </w:rPr>
              <w:t>дітей</w:t>
            </w:r>
            <w:proofErr w:type="spellEnd"/>
            <w:r w:rsidRPr="00041448">
              <w:rPr>
                <w:color w:val="000000" w:themeColor="text1"/>
              </w:rPr>
              <w:t xml:space="preserve"> перших 2-х </w:t>
            </w:r>
            <w:proofErr w:type="spellStart"/>
            <w:r w:rsidRPr="00041448">
              <w:rPr>
                <w:color w:val="000000" w:themeColor="text1"/>
              </w:rPr>
              <w:t>років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життя</w:t>
            </w:r>
            <w:proofErr w:type="spellEnd"/>
            <w:r w:rsidRPr="00041448">
              <w:rPr>
                <w:color w:val="000000" w:themeColor="text1"/>
              </w:rPr>
              <w:t xml:space="preserve"> з </w:t>
            </w:r>
            <w:proofErr w:type="spellStart"/>
            <w:r w:rsidRPr="00041448">
              <w:rPr>
                <w:color w:val="000000" w:themeColor="text1"/>
              </w:rPr>
              <w:t>малозабезпечених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сімей</w:t>
            </w:r>
            <w:proofErr w:type="spellEnd"/>
          </w:p>
        </w:tc>
        <w:tc>
          <w:tcPr>
            <w:tcW w:w="1385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  <w:proofErr w:type="spellStart"/>
            <w:r w:rsidRPr="00041448">
              <w:rPr>
                <w:color w:val="000000" w:themeColor="text1"/>
              </w:rPr>
              <w:lastRenderedPageBreak/>
              <w:t>постійно</w:t>
            </w:r>
            <w:proofErr w:type="spellEnd"/>
          </w:p>
        </w:tc>
        <w:tc>
          <w:tcPr>
            <w:tcW w:w="1883" w:type="dxa"/>
          </w:tcPr>
          <w:p w:rsidR="002132B4" w:rsidRPr="00041448" w:rsidRDefault="002132B4" w:rsidP="005D4843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</w:rPr>
              <w:t>бюджет</w:t>
            </w:r>
            <w:r w:rsidRPr="00041448">
              <w:rPr>
                <w:color w:val="000000" w:themeColor="text1"/>
                <w:lang w:val="uk-UA"/>
              </w:rPr>
              <w:t xml:space="preserve"> міської територіальної</w:t>
            </w:r>
            <w:r w:rsidR="005D4843" w:rsidRPr="00041448">
              <w:rPr>
                <w:color w:val="000000" w:themeColor="text1"/>
                <w:lang w:val="uk-UA"/>
              </w:rPr>
              <w:t xml:space="preserve"> </w:t>
            </w:r>
            <w:r w:rsidRPr="00041448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300,00</w:t>
            </w:r>
          </w:p>
        </w:tc>
        <w:tc>
          <w:tcPr>
            <w:tcW w:w="1134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350,00</w:t>
            </w:r>
          </w:p>
        </w:tc>
        <w:tc>
          <w:tcPr>
            <w:tcW w:w="1068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460,00</w:t>
            </w:r>
          </w:p>
        </w:tc>
        <w:tc>
          <w:tcPr>
            <w:tcW w:w="1222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570,00</w:t>
            </w:r>
          </w:p>
        </w:tc>
        <w:tc>
          <w:tcPr>
            <w:tcW w:w="1130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670,00</w:t>
            </w:r>
          </w:p>
        </w:tc>
        <w:tc>
          <w:tcPr>
            <w:tcW w:w="1859" w:type="dxa"/>
          </w:tcPr>
          <w:p w:rsidR="002132B4" w:rsidRPr="00041448" w:rsidRDefault="002132B4" w:rsidP="002132B4">
            <w:pPr>
              <w:jc w:val="both"/>
              <w:rPr>
                <w:color w:val="000000" w:themeColor="text1"/>
              </w:rPr>
            </w:pPr>
            <w:proofErr w:type="spellStart"/>
            <w:r w:rsidRPr="00041448">
              <w:rPr>
                <w:color w:val="000000" w:themeColor="text1"/>
              </w:rPr>
              <w:t>управління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охорони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здоров’я</w:t>
            </w:r>
            <w:proofErr w:type="spellEnd"/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</w:rPr>
              <w:t>2.</w:t>
            </w:r>
          </w:p>
        </w:tc>
        <w:tc>
          <w:tcPr>
            <w:tcW w:w="3915" w:type="dxa"/>
          </w:tcPr>
          <w:p w:rsidR="002132B4" w:rsidRPr="00041448" w:rsidRDefault="002132B4" w:rsidP="002132B4">
            <w:pPr>
              <w:spacing w:after="60"/>
              <w:jc w:val="both"/>
              <w:rPr>
                <w:color w:val="000000" w:themeColor="text1"/>
              </w:rPr>
            </w:pPr>
            <w:proofErr w:type="spellStart"/>
            <w:r w:rsidRPr="00041448">
              <w:rPr>
                <w:color w:val="000000" w:themeColor="text1"/>
              </w:rPr>
              <w:t>Проводити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шефські</w:t>
            </w:r>
            <w:proofErr w:type="spellEnd"/>
            <w:r w:rsidRPr="00041448">
              <w:rPr>
                <w:color w:val="000000" w:themeColor="text1"/>
              </w:rPr>
              <w:t xml:space="preserve"> культурно-</w:t>
            </w:r>
            <w:proofErr w:type="spellStart"/>
            <w:r w:rsidRPr="00041448">
              <w:rPr>
                <w:color w:val="000000" w:themeColor="text1"/>
              </w:rPr>
              <w:t>мистецькі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програми</w:t>
            </w:r>
            <w:proofErr w:type="spellEnd"/>
            <w:r w:rsidRPr="00041448">
              <w:rPr>
                <w:color w:val="000000" w:themeColor="text1"/>
              </w:rPr>
              <w:t xml:space="preserve"> в закладах </w:t>
            </w:r>
            <w:proofErr w:type="spellStart"/>
            <w:r w:rsidRPr="00041448">
              <w:rPr>
                <w:color w:val="000000" w:themeColor="text1"/>
              </w:rPr>
              <w:t>соціального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спрямування</w:t>
            </w:r>
            <w:proofErr w:type="spellEnd"/>
          </w:p>
        </w:tc>
        <w:tc>
          <w:tcPr>
            <w:tcW w:w="1385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  <w:proofErr w:type="spellStart"/>
            <w:r w:rsidRPr="00041448">
              <w:rPr>
                <w:color w:val="000000" w:themeColor="text1"/>
              </w:rPr>
              <w:t>постійно</w:t>
            </w:r>
            <w:proofErr w:type="spellEnd"/>
          </w:p>
        </w:tc>
        <w:tc>
          <w:tcPr>
            <w:tcW w:w="1883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</w:rPr>
              <w:t>бюджет</w:t>
            </w:r>
            <w:r w:rsidRPr="00041448">
              <w:rPr>
                <w:color w:val="000000" w:themeColor="text1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1107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20</w:t>
            </w:r>
            <w:r w:rsidRPr="00041448">
              <w:rPr>
                <w:color w:val="000000" w:themeColor="text1"/>
              </w:rPr>
              <w:t>,00</w:t>
            </w:r>
          </w:p>
        </w:tc>
        <w:tc>
          <w:tcPr>
            <w:tcW w:w="1134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30</w:t>
            </w:r>
            <w:r w:rsidRPr="00041448">
              <w:rPr>
                <w:color w:val="000000" w:themeColor="text1"/>
              </w:rPr>
              <w:t>,00</w:t>
            </w:r>
          </w:p>
        </w:tc>
        <w:tc>
          <w:tcPr>
            <w:tcW w:w="1068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30</w:t>
            </w:r>
            <w:r w:rsidRPr="00041448">
              <w:rPr>
                <w:color w:val="000000" w:themeColor="text1"/>
              </w:rPr>
              <w:t>,00</w:t>
            </w:r>
          </w:p>
        </w:tc>
        <w:tc>
          <w:tcPr>
            <w:tcW w:w="1222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40</w:t>
            </w:r>
            <w:r w:rsidRPr="00041448">
              <w:rPr>
                <w:color w:val="000000" w:themeColor="text1"/>
              </w:rPr>
              <w:t>,00</w:t>
            </w:r>
          </w:p>
        </w:tc>
        <w:tc>
          <w:tcPr>
            <w:tcW w:w="1130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40</w:t>
            </w:r>
            <w:r w:rsidRPr="00041448">
              <w:rPr>
                <w:color w:val="000000" w:themeColor="text1"/>
              </w:rPr>
              <w:t>,00</w:t>
            </w:r>
          </w:p>
        </w:tc>
        <w:tc>
          <w:tcPr>
            <w:tcW w:w="1859" w:type="dxa"/>
          </w:tcPr>
          <w:p w:rsidR="002132B4" w:rsidRPr="00041448" w:rsidRDefault="002132B4" w:rsidP="002132B4">
            <w:pPr>
              <w:jc w:val="both"/>
              <w:rPr>
                <w:color w:val="000000" w:themeColor="text1"/>
              </w:rPr>
            </w:pPr>
            <w:proofErr w:type="spellStart"/>
            <w:r w:rsidRPr="00041448">
              <w:rPr>
                <w:color w:val="000000" w:themeColor="text1"/>
              </w:rPr>
              <w:t>управління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культури</w:t>
            </w:r>
            <w:proofErr w:type="spellEnd"/>
            <w:r w:rsidRPr="00041448">
              <w:rPr>
                <w:color w:val="000000" w:themeColor="text1"/>
              </w:rPr>
              <w:t xml:space="preserve"> та туризму</w:t>
            </w:r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</w:rPr>
              <w:t>3.</w:t>
            </w:r>
          </w:p>
        </w:tc>
        <w:tc>
          <w:tcPr>
            <w:tcW w:w="3915" w:type="dxa"/>
          </w:tcPr>
          <w:p w:rsidR="002132B4" w:rsidRPr="00041448" w:rsidRDefault="002132B4" w:rsidP="002132B4">
            <w:pPr>
              <w:spacing w:after="60"/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041448">
              <w:rPr>
                <w:color w:val="000000" w:themeColor="text1"/>
              </w:rPr>
              <w:t>Сприяти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безкоштовному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відвідуванню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атракціонів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циркових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вистав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гастролюючих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видовищних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закладів</w:t>
            </w:r>
            <w:proofErr w:type="spellEnd"/>
            <w:r w:rsidRPr="00041448">
              <w:rPr>
                <w:color w:val="000000" w:themeColor="text1"/>
              </w:rPr>
              <w:t xml:space="preserve">, </w:t>
            </w:r>
            <w:proofErr w:type="spellStart"/>
            <w:r w:rsidRPr="00041448">
              <w:rPr>
                <w:color w:val="000000" w:themeColor="text1"/>
              </w:rPr>
              <w:t>дітьми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позбавлених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батьківського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піклування</w:t>
            </w:r>
            <w:proofErr w:type="spellEnd"/>
            <w:r w:rsidRPr="00041448">
              <w:rPr>
                <w:color w:val="000000" w:themeColor="text1"/>
              </w:rPr>
              <w:t xml:space="preserve">, </w:t>
            </w:r>
            <w:proofErr w:type="spellStart"/>
            <w:r w:rsidRPr="00041448">
              <w:rPr>
                <w:color w:val="000000" w:themeColor="text1"/>
              </w:rPr>
              <w:t>дітьми</w:t>
            </w:r>
            <w:proofErr w:type="spellEnd"/>
            <w:r w:rsidRPr="00041448">
              <w:rPr>
                <w:color w:val="000000" w:themeColor="text1"/>
              </w:rPr>
              <w:t xml:space="preserve">, </w:t>
            </w:r>
            <w:proofErr w:type="spellStart"/>
            <w:r w:rsidRPr="00041448">
              <w:rPr>
                <w:color w:val="000000" w:themeColor="text1"/>
              </w:rPr>
              <w:t>які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знаходяться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під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опікою</w:t>
            </w:r>
            <w:proofErr w:type="spellEnd"/>
            <w:r w:rsidRPr="00041448">
              <w:rPr>
                <w:color w:val="000000" w:themeColor="text1"/>
              </w:rPr>
              <w:t xml:space="preserve"> та </w:t>
            </w:r>
            <w:proofErr w:type="spellStart"/>
            <w:r w:rsidRPr="00041448">
              <w:rPr>
                <w:color w:val="000000" w:themeColor="text1"/>
              </w:rPr>
              <w:t>піклуванням</w:t>
            </w:r>
            <w:proofErr w:type="spellEnd"/>
            <w:r w:rsidRPr="00041448">
              <w:rPr>
                <w:color w:val="000000" w:themeColor="text1"/>
              </w:rPr>
              <w:t xml:space="preserve">, </w:t>
            </w:r>
            <w:proofErr w:type="spellStart"/>
            <w:r w:rsidRPr="00041448">
              <w:rPr>
                <w:color w:val="000000" w:themeColor="text1"/>
              </w:rPr>
              <w:t>дітьми</w:t>
            </w:r>
            <w:proofErr w:type="spellEnd"/>
            <w:r w:rsidRPr="00041448">
              <w:rPr>
                <w:color w:val="000000" w:themeColor="text1"/>
                <w:lang w:val="uk-UA"/>
              </w:rPr>
              <w:t xml:space="preserve"> з </w:t>
            </w:r>
            <w:proofErr w:type="spellStart"/>
            <w:r w:rsidRPr="00041448">
              <w:rPr>
                <w:color w:val="000000" w:themeColor="text1"/>
              </w:rPr>
              <w:t>інвалід</w:t>
            </w:r>
            <w:r w:rsidRPr="00041448">
              <w:rPr>
                <w:color w:val="000000" w:themeColor="text1"/>
                <w:lang w:val="uk-UA"/>
              </w:rPr>
              <w:t>ністю</w:t>
            </w:r>
            <w:proofErr w:type="spellEnd"/>
            <w:r w:rsidRPr="00041448">
              <w:rPr>
                <w:color w:val="000000" w:themeColor="text1"/>
              </w:rPr>
              <w:t xml:space="preserve"> та </w:t>
            </w:r>
            <w:proofErr w:type="spellStart"/>
            <w:r w:rsidRPr="00041448">
              <w:rPr>
                <w:color w:val="000000" w:themeColor="text1"/>
              </w:rPr>
              <w:t>дітьми</w:t>
            </w:r>
            <w:proofErr w:type="spellEnd"/>
            <w:r w:rsidRPr="00041448">
              <w:rPr>
                <w:color w:val="000000" w:themeColor="text1"/>
              </w:rPr>
              <w:t xml:space="preserve"> з </w:t>
            </w:r>
            <w:proofErr w:type="spellStart"/>
            <w:r w:rsidRPr="00041448">
              <w:rPr>
                <w:color w:val="000000" w:themeColor="text1"/>
              </w:rPr>
              <w:t>малозабезпечених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сімей</w:t>
            </w:r>
            <w:proofErr w:type="spellEnd"/>
          </w:p>
        </w:tc>
        <w:tc>
          <w:tcPr>
            <w:tcW w:w="1385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proofErr w:type="spellStart"/>
            <w:r w:rsidRPr="00041448">
              <w:rPr>
                <w:color w:val="000000" w:themeColor="text1"/>
              </w:rPr>
              <w:t>постій</w:t>
            </w:r>
            <w:proofErr w:type="spellEnd"/>
            <w:r w:rsidRPr="00041448">
              <w:rPr>
                <w:color w:val="000000" w:themeColor="text1"/>
                <w:lang w:val="uk-UA"/>
              </w:rPr>
              <w:t>но</w:t>
            </w:r>
          </w:p>
        </w:tc>
        <w:tc>
          <w:tcPr>
            <w:tcW w:w="1883" w:type="dxa"/>
          </w:tcPr>
          <w:p w:rsidR="002132B4" w:rsidRPr="00041448" w:rsidRDefault="002132B4" w:rsidP="002132B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07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8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22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0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9" w:type="dxa"/>
          </w:tcPr>
          <w:p w:rsidR="002132B4" w:rsidRPr="00041448" w:rsidRDefault="002132B4" w:rsidP="002132B4">
            <w:pPr>
              <w:jc w:val="both"/>
              <w:rPr>
                <w:color w:val="000000" w:themeColor="text1"/>
              </w:rPr>
            </w:pPr>
            <w:proofErr w:type="spellStart"/>
            <w:r w:rsidRPr="00041448">
              <w:rPr>
                <w:color w:val="000000" w:themeColor="text1"/>
              </w:rPr>
              <w:t>управління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культури</w:t>
            </w:r>
            <w:proofErr w:type="spellEnd"/>
            <w:r w:rsidRPr="00041448">
              <w:rPr>
                <w:color w:val="000000" w:themeColor="text1"/>
              </w:rPr>
              <w:t xml:space="preserve"> та туризму</w:t>
            </w:r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</w:rPr>
              <w:t>4.</w:t>
            </w:r>
          </w:p>
        </w:tc>
        <w:tc>
          <w:tcPr>
            <w:tcW w:w="3915" w:type="dxa"/>
          </w:tcPr>
          <w:p w:rsidR="002132B4" w:rsidRPr="00041448" w:rsidRDefault="002132B4" w:rsidP="002132B4">
            <w:pPr>
              <w:spacing w:after="60"/>
              <w:jc w:val="both"/>
              <w:rPr>
                <w:color w:val="000000" w:themeColor="text1"/>
              </w:rPr>
            </w:pPr>
            <w:proofErr w:type="spellStart"/>
            <w:r w:rsidRPr="00041448">
              <w:rPr>
                <w:color w:val="000000" w:themeColor="text1"/>
              </w:rPr>
              <w:t>Надавати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методичну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допомогу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громадським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організаціям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ветеранів</w:t>
            </w:r>
            <w:proofErr w:type="spellEnd"/>
            <w:r w:rsidRPr="00041448">
              <w:rPr>
                <w:color w:val="000000" w:themeColor="text1"/>
              </w:rPr>
              <w:t xml:space="preserve"> та </w:t>
            </w:r>
            <w:r w:rsidRPr="00041448">
              <w:rPr>
                <w:color w:val="000000" w:themeColor="text1"/>
                <w:lang w:val="uk-UA"/>
              </w:rPr>
              <w:t xml:space="preserve">осіб з </w:t>
            </w:r>
            <w:proofErr w:type="spellStart"/>
            <w:r w:rsidRPr="00041448">
              <w:rPr>
                <w:color w:val="000000" w:themeColor="text1"/>
              </w:rPr>
              <w:t>інвалід</w:t>
            </w:r>
            <w:r w:rsidRPr="00041448">
              <w:rPr>
                <w:color w:val="000000" w:themeColor="text1"/>
                <w:lang w:val="uk-UA"/>
              </w:rPr>
              <w:t>ністю</w:t>
            </w:r>
            <w:proofErr w:type="spellEnd"/>
          </w:p>
        </w:tc>
        <w:tc>
          <w:tcPr>
            <w:tcW w:w="1385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  <w:proofErr w:type="spellStart"/>
            <w:r w:rsidRPr="00041448">
              <w:rPr>
                <w:color w:val="000000" w:themeColor="text1"/>
              </w:rPr>
              <w:t>постійно</w:t>
            </w:r>
            <w:proofErr w:type="spellEnd"/>
          </w:p>
        </w:tc>
        <w:tc>
          <w:tcPr>
            <w:tcW w:w="1883" w:type="dxa"/>
          </w:tcPr>
          <w:p w:rsidR="002132B4" w:rsidRPr="00041448" w:rsidRDefault="002132B4" w:rsidP="002132B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07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8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22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0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9" w:type="dxa"/>
          </w:tcPr>
          <w:p w:rsidR="002132B4" w:rsidRPr="00041448" w:rsidRDefault="002132B4" w:rsidP="002132B4">
            <w:pPr>
              <w:jc w:val="both"/>
              <w:rPr>
                <w:color w:val="000000" w:themeColor="text1"/>
              </w:rPr>
            </w:pPr>
            <w:proofErr w:type="spellStart"/>
            <w:r w:rsidRPr="00041448">
              <w:rPr>
                <w:color w:val="000000" w:themeColor="text1"/>
              </w:rPr>
              <w:t>управління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культури</w:t>
            </w:r>
            <w:proofErr w:type="spellEnd"/>
            <w:r w:rsidRPr="00041448">
              <w:rPr>
                <w:color w:val="000000" w:themeColor="text1"/>
              </w:rPr>
              <w:t xml:space="preserve"> та туризму</w:t>
            </w:r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5</w:t>
            </w:r>
            <w:r w:rsidRPr="00041448">
              <w:rPr>
                <w:color w:val="000000" w:themeColor="text1"/>
              </w:rPr>
              <w:t>.</w:t>
            </w:r>
          </w:p>
        </w:tc>
        <w:tc>
          <w:tcPr>
            <w:tcW w:w="3915" w:type="dxa"/>
          </w:tcPr>
          <w:p w:rsidR="002132B4" w:rsidRPr="00041448" w:rsidRDefault="002132B4" w:rsidP="002132B4">
            <w:pPr>
              <w:spacing w:after="60"/>
              <w:jc w:val="both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 xml:space="preserve">Забезпечити відшкодування витрат, пов’язаних із наданням послуги лазні з 50% знижкою вартості квитка учасникам бойових дій, особам з інвалідністю внаслідок війни та особам з інвалідністю внаслідок військової служби, а на період дії  воєнного стану - з 100% знижкою вартості квитка учасникам бойових дій, особам з інвалідністю внаслідок війни та особам з інвалідністю внаслідок військової служби, військовослужбовцям ЗСУ та бійцям добровольчих формувань територіальної оборони, внутрішньо переміщеним особам фактичне місце проживання (перебування) яких зареєстровано на території Хмельницької міської </w:t>
            </w:r>
            <w:r w:rsidRPr="00041448">
              <w:rPr>
                <w:color w:val="000000" w:themeColor="text1"/>
                <w:lang w:val="uk-UA"/>
              </w:rPr>
              <w:lastRenderedPageBreak/>
              <w:t>територіальної громади.</w:t>
            </w:r>
          </w:p>
        </w:tc>
        <w:tc>
          <w:tcPr>
            <w:tcW w:w="1385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</w:rPr>
              <w:lastRenderedPageBreak/>
              <w:t>20</w:t>
            </w:r>
            <w:r w:rsidRPr="00041448">
              <w:rPr>
                <w:color w:val="000000" w:themeColor="text1"/>
                <w:lang w:val="uk-UA"/>
              </w:rPr>
              <w:t>22</w:t>
            </w:r>
            <w:r w:rsidRPr="00041448">
              <w:rPr>
                <w:color w:val="000000" w:themeColor="text1"/>
              </w:rPr>
              <w:t>-20</w:t>
            </w:r>
            <w:r w:rsidRPr="00041448">
              <w:rPr>
                <w:color w:val="000000" w:themeColor="text1"/>
                <w:lang w:val="en-US"/>
              </w:rPr>
              <w:t>2</w:t>
            </w:r>
            <w:r w:rsidRPr="00041448">
              <w:rPr>
                <w:color w:val="000000" w:themeColor="text1"/>
                <w:lang w:val="uk-UA"/>
              </w:rPr>
              <w:t>6</w:t>
            </w:r>
            <w:r w:rsidRPr="00041448">
              <w:rPr>
                <w:color w:val="000000" w:themeColor="text1"/>
              </w:rPr>
              <w:t xml:space="preserve"> роки</w:t>
            </w:r>
          </w:p>
        </w:tc>
        <w:tc>
          <w:tcPr>
            <w:tcW w:w="1883" w:type="dxa"/>
          </w:tcPr>
          <w:p w:rsidR="002132B4" w:rsidRPr="00041448" w:rsidRDefault="002132B4" w:rsidP="00041448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</w:rPr>
              <w:t>бюджет</w:t>
            </w:r>
            <w:r w:rsidRPr="00041448">
              <w:rPr>
                <w:color w:val="000000" w:themeColor="text1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1107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2</w:t>
            </w:r>
            <w:r w:rsidRPr="00041448">
              <w:rPr>
                <w:color w:val="000000" w:themeColor="text1"/>
                <w:lang w:val="en-US"/>
              </w:rPr>
              <w:t>500</w:t>
            </w:r>
            <w:r w:rsidRPr="00041448">
              <w:rPr>
                <w:color w:val="000000" w:themeColor="text1"/>
                <w:lang w:val="uk-UA"/>
              </w:rPr>
              <w:t>,00</w:t>
            </w:r>
          </w:p>
        </w:tc>
        <w:tc>
          <w:tcPr>
            <w:tcW w:w="1134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2500,00</w:t>
            </w:r>
          </w:p>
        </w:tc>
        <w:tc>
          <w:tcPr>
            <w:tcW w:w="1068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700,00</w:t>
            </w:r>
          </w:p>
        </w:tc>
        <w:tc>
          <w:tcPr>
            <w:tcW w:w="1222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750,00</w:t>
            </w:r>
          </w:p>
        </w:tc>
        <w:tc>
          <w:tcPr>
            <w:tcW w:w="1130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800,00</w:t>
            </w:r>
          </w:p>
        </w:tc>
        <w:tc>
          <w:tcPr>
            <w:tcW w:w="1859" w:type="dxa"/>
          </w:tcPr>
          <w:p w:rsidR="002132B4" w:rsidRPr="00041448" w:rsidRDefault="002132B4" w:rsidP="002132B4">
            <w:pPr>
              <w:jc w:val="both"/>
              <w:rPr>
                <w:color w:val="000000" w:themeColor="text1"/>
              </w:rPr>
            </w:pPr>
            <w:proofErr w:type="spellStart"/>
            <w:r w:rsidRPr="00041448">
              <w:rPr>
                <w:color w:val="000000" w:themeColor="text1"/>
              </w:rPr>
              <w:t>управління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праці</w:t>
            </w:r>
            <w:proofErr w:type="spellEnd"/>
            <w:r w:rsidRPr="00041448">
              <w:rPr>
                <w:color w:val="000000" w:themeColor="text1"/>
                <w:lang w:val="uk-UA"/>
              </w:rPr>
              <w:t xml:space="preserve"> та</w:t>
            </w:r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соціального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захисту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населення</w:t>
            </w:r>
            <w:proofErr w:type="spellEnd"/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  <w:vMerge w:val="restart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6</w:t>
            </w:r>
            <w:r w:rsidRPr="00041448">
              <w:rPr>
                <w:color w:val="000000" w:themeColor="text1"/>
              </w:rPr>
              <w:t>.</w:t>
            </w:r>
          </w:p>
        </w:tc>
        <w:tc>
          <w:tcPr>
            <w:tcW w:w="3915" w:type="dxa"/>
          </w:tcPr>
          <w:p w:rsidR="002132B4" w:rsidRPr="00041448" w:rsidRDefault="002132B4" w:rsidP="001177E9">
            <w:pPr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041448">
              <w:rPr>
                <w:color w:val="000000" w:themeColor="text1"/>
                <w:spacing w:val="-7"/>
              </w:rPr>
              <w:t>Забезпечити</w:t>
            </w:r>
            <w:proofErr w:type="spellEnd"/>
            <w:r w:rsidRPr="00041448">
              <w:rPr>
                <w:color w:val="000000" w:themeColor="text1"/>
                <w:spacing w:val="-7"/>
              </w:rPr>
              <w:t xml:space="preserve"> </w:t>
            </w:r>
            <w:proofErr w:type="spellStart"/>
            <w:r w:rsidRPr="00041448">
              <w:rPr>
                <w:color w:val="000000" w:themeColor="text1"/>
                <w:spacing w:val="-7"/>
              </w:rPr>
              <w:t>проведення</w:t>
            </w:r>
            <w:proofErr w:type="spellEnd"/>
            <w:r w:rsidRPr="00041448">
              <w:rPr>
                <w:color w:val="000000" w:themeColor="text1"/>
                <w:spacing w:val="-7"/>
              </w:rPr>
              <w:t xml:space="preserve"> </w:t>
            </w:r>
            <w:proofErr w:type="spellStart"/>
            <w:r w:rsidRPr="00041448">
              <w:rPr>
                <w:color w:val="000000" w:themeColor="text1"/>
                <w:spacing w:val="-7"/>
              </w:rPr>
              <w:t>безоплатного</w:t>
            </w:r>
            <w:proofErr w:type="spellEnd"/>
            <w:r w:rsidRPr="00041448">
              <w:rPr>
                <w:color w:val="000000" w:themeColor="text1"/>
                <w:spacing w:val="-7"/>
              </w:rPr>
              <w:t xml:space="preserve"> </w:t>
            </w:r>
            <w:proofErr w:type="spellStart"/>
            <w:r w:rsidRPr="00041448">
              <w:rPr>
                <w:color w:val="000000" w:themeColor="text1"/>
                <w:spacing w:val="-7"/>
              </w:rPr>
              <w:t>капітального</w:t>
            </w:r>
            <w:proofErr w:type="spellEnd"/>
            <w:r w:rsidRPr="00041448">
              <w:rPr>
                <w:color w:val="000000" w:themeColor="text1"/>
                <w:spacing w:val="-7"/>
              </w:rPr>
              <w:t xml:space="preserve"> ремонту </w:t>
            </w:r>
            <w:r w:rsidRPr="00041448">
              <w:rPr>
                <w:color w:val="000000" w:themeColor="text1"/>
                <w:lang w:val="uk-UA"/>
              </w:rPr>
              <w:t>власних житлових будинків і квартир осіб, що мають право на таку пільгу</w:t>
            </w:r>
            <w:r w:rsidR="001177E9" w:rsidRPr="00041448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відповідно</w:t>
            </w:r>
            <w:proofErr w:type="spellEnd"/>
            <w:r w:rsidRPr="00041448">
              <w:rPr>
                <w:color w:val="000000" w:themeColor="text1"/>
              </w:rPr>
              <w:t xml:space="preserve"> до чинного </w:t>
            </w:r>
            <w:proofErr w:type="spellStart"/>
            <w:r w:rsidRPr="00041448">
              <w:rPr>
                <w:color w:val="000000" w:themeColor="text1"/>
              </w:rPr>
              <w:t>законодавства</w:t>
            </w:r>
            <w:proofErr w:type="spellEnd"/>
            <w:r w:rsidRPr="00041448">
              <w:rPr>
                <w:color w:val="000000" w:themeColor="text1"/>
                <w:lang w:val="uk-UA"/>
              </w:rPr>
              <w:t xml:space="preserve">; </w:t>
            </w:r>
          </w:p>
        </w:tc>
        <w:tc>
          <w:tcPr>
            <w:tcW w:w="1385" w:type="dxa"/>
          </w:tcPr>
          <w:p w:rsidR="002132B4" w:rsidRPr="00041448" w:rsidRDefault="002132B4" w:rsidP="002132B4">
            <w:pPr>
              <w:spacing w:before="100" w:beforeAutospacing="1" w:after="100" w:afterAutospacing="1"/>
              <w:jc w:val="center"/>
              <w:rPr>
                <w:bCs/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</w:rPr>
              <w:t>20</w:t>
            </w:r>
            <w:r w:rsidRPr="00041448">
              <w:rPr>
                <w:color w:val="000000" w:themeColor="text1"/>
                <w:lang w:val="uk-UA"/>
              </w:rPr>
              <w:t>22</w:t>
            </w:r>
            <w:r w:rsidRPr="00041448">
              <w:rPr>
                <w:color w:val="000000" w:themeColor="text1"/>
              </w:rPr>
              <w:t>–20</w:t>
            </w:r>
            <w:r w:rsidRPr="00041448">
              <w:rPr>
                <w:color w:val="000000" w:themeColor="text1"/>
                <w:lang w:val="en-US"/>
              </w:rPr>
              <w:t>2</w:t>
            </w:r>
            <w:r w:rsidRPr="00041448">
              <w:rPr>
                <w:color w:val="000000" w:themeColor="text1"/>
                <w:lang w:val="uk-UA"/>
              </w:rPr>
              <w:t>6</w:t>
            </w:r>
            <w:r w:rsidRPr="00041448">
              <w:rPr>
                <w:color w:val="000000" w:themeColor="text1"/>
              </w:rPr>
              <w:t xml:space="preserve"> роки</w:t>
            </w:r>
          </w:p>
        </w:tc>
        <w:tc>
          <w:tcPr>
            <w:tcW w:w="1883" w:type="dxa"/>
          </w:tcPr>
          <w:p w:rsidR="002132B4" w:rsidRPr="00041448" w:rsidRDefault="002132B4" w:rsidP="001177E9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</w:rPr>
              <w:t>бюджет</w:t>
            </w:r>
            <w:r w:rsidRPr="00041448">
              <w:rPr>
                <w:color w:val="000000" w:themeColor="text1"/>
                <w:lang w:val="uk-UA"/>
              </w:rPr>
              <w:t xml:space="preserve"> міської територіальної</w:t>
            </w:r>
            <w:r w:rsidR="001177E9" w:rsidRPr="00041448">
              <w:rPr>
                <w:color w:val="000000" w:themeColor="text1"/>
                <w:lang w:val="uk-UA"/>
              </w:rPr>
              <w:t xml:space="preserve"> </w:t>
            </w:r>
            <w:r w:rsidRPr="00041448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15</w:t>
            </w:r>
            <w:r w:rsidRPr="00041448">
              <w:rPr>
                <w:color w:val="000000" w:themeColor="text1"/>
              </w:rPr>
              <w:t>0,0</w:t>
            </w:r>
            <w:r w:rsidRPr="00041448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1134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15</w:t>
            </w:r>
            <w:r w:rsidRPr="00041448">
              <w:rPr>
                <w:color w:val="000000" w:themeColor="text1"/>
              </w:rPr>
              <w:t>0,0</w:t>
            </w:r>
            <w:r w:rsidRPr="00041448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1068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15</w:t>
            </w:r>
            <w:r w:rsidRPr="00041448">
              <w:rPr>
                <w:color w:val="000000" w:themeColor="text1"/>
              </w:rPr>
              <w:t>0,0</w:t>
            </w:r>
            <w:r w:rsidRPr="00041448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1222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15</w:t>
            </w:r>
            <w:r w:rsidRPr="00041448">
              <w:rPr>
                <w:color w:val="000000" w:themeColor="text1"/>
              </w:rPr>
              <w:t>0,0</w:t>
            </w:r>
            <w:r w:rsidRPr="00041448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1130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15</w:t>
            </w:r>
            <w:r w:rsidRPr="00041448">
              <w:rPr>
                <w:color w:val="000000" w:themeColor="text1"/>
              </w:rPr>
              <w:t>0,0</w:t>
            </w:r>
            <w:r w:rsidRPr="00041448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1859" w:type="dxa"/>
            <w:vMerge w:val="restart"/>
          </w:tcPr>
          <w:p w:rsidR="002132B4" w:rsidRPr="00041448" w:rsidRDefault="002132B4" w:rsidP="002132B4">
            <w:pPr>
              <w:jc w:val="both"/>
              <w:rPr>
                <w:color w:val="000000" w:themeColor="text1"/>
              </w:rPr>
            </w:pPr>
            <w:proofErr w:type="spellStart"/>
            <w:r w:rsidRPr="00041448">
              <w:rPr>
                <w:color w:val="000000" w:themeColor="text1"/>
              </w:rPr>
              <w:t>управління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праці</w:t>
            </w:r>
            <w:proofErr w:type="spellEnd"/>
            <w:r w:rsidRPr="00041448">
              <w:rPr>
                <w:color w:val="000000" w:themeColor="text1"/>
                <w:lang w:val="uk-UA"/>
              </w:rPr>
              <w:t xml:space="preserve"> та</w:t>
            </w:r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соціального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захисту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населення</w:t>
            </w:r>
            <w:proofErr w:type="spellEnd"/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  <w:vMerge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915" w:type="dxa"/>
          </w:tcPr>
          <w:p w:rsidR="002132B4" w:rsidRPr="00041448" w:rsidRDefault="002132B4" w:rsidP="002132B4">
            <w:pPr>
              <w:jc w:val="both"/>
              <w:rPr>
                <w:color w:val="000000" w:themeColor="text1"/>
                <w:spacing w:val="-7"/>
              </w:rPr>
            </w:pPr>
            <w:r w:rsidRPr="00041448">
              <w:rPr>
                <w:color w:val="000000" w:themeColor="text1"/>
                <w:lang w:val="uk-UA"/>
              </w:rPr>
              <w:t xml:space="preserve">забезпечити </w:t>
            </w:r>
            <w:r w:rsidRPr="00041448">
              <w:rPr>
                <w:color w:val="000000" w:themeColor="text1"/>
                <w:spacing w:val="-7"/>
                <w:lang w:val="uk-UA"/>
              </w:rPr>
              <w:t xml:space="preserve">проведення газопостачання у житлові будинки та </w:t>
            </w:r>
            <w:r w:rsidRPr="00041448">
              <w:rPr>
                <w:color w:val="000000" w:themeColor="text1"/>
                <w:spacing w:val="-7"/>
              </w:rPr>
              <w:t xml:space="preserve"> </w:t>
            </w:r>
            <w:proofErr w:type="spellStart"/>
            <w:r w:rsidRPr="00041448">
              <w:rPr>
                <w:color w:val="000000" w:themeColor="text1"/>
                <w:spacing w:val="-7"/>
              </w:rPr>
              <w:t>заміну</w:t>
            </w:r>
            <w:proofErr w:type="spellEnd"/>
            <w:r w:rsidRPr="00041448">
              <w:rPr>
                <w:color w:val="000000" w:themeColor="text1"/>
                <w:spacing w:val="-7"/>
              </w:rPr>
              <w:t xml:space="preserve"> </w:t>
            </w:r>
            <w:proofErr w:type="spellStart"/>
            <w:r w:rsidRPr="00041448">
              <w:rPr>
                <w:color w:val="000000" w:themeColor="text1"/>
                <w:spacing w:val="-7"/>
              </w:rPr>
              <w:t>непридатного</w:t>
            </w:r>
            <w:proofErr w:type="spellEnd"/>
            <w:r w:rsidRPr="00041448">
              <w:rPr>
                <w:color w:val="000000" w:themeColor="text1"/>
                <w:spacing w:val="-7"/>
              </w:rPr>
              <w:t xml:space="preserve"> </w:t>
            </w:r>
            <w:r w:rsidRPr="00041448">
              <w:rPr>
                <w:color w:val="000000" w:themeColor="text1"/>
                <w:spacing w:val="-7"/>
                <w:lang w:val="uk-UA"/>
              </w:rPr>
              <w:t xml:space="preserve">до </w:t>
            </w:r>
            <w:r w:rsidRPr="00041448">
              <w:rPr>
                <w:color w:val="000000" w:themeColor="text1"/>
                <w:spacing w:val="-7"/>
              </w:rPr>
              <w:t xml:space="preserve"> </w:t>
            </w:r>
            <w:proofErr w:type="spellStart"/>
            <w:r w:rsidRPr="00041448">
              <w:rPr>
                <w:color w:val="000000" w:themeColor="text1"/>
                <w:spacing w:val="-7"/>
              </w:rPr>
              <w:t>використання</w:t>
            </w:r>
            <w:proofErr w:type="spellEnd"/>
            <w:r w:rsidRPr="00041448">
              <w:rPr>
                <w:color w:val="000000" w:themeColor="text1"/>
                <w:spacing w:val="-7"/>
              </w:rPr>
              <w:t xml:space="preserve"> газового </w:t>
            </w:r>
            <w:proofErr w:type="spellStart"/>
            <w:r w:rsidRPr="00041448">
              <w:rPr>
                <w:color w:val="000000" w:themeColor="text1"/>
                <w:spacing w:val="-7"/>
              </w:rPr>
              <w:t>обладнання</w:t>
            </w:r>
            <w:proofErr w:type="spellEnd"/>
            <w:r w:rsidRPr="00041448">
              <w:rPr>
                <w:color w:val="000000" w:themeColor="text1"/>
                <w:spacing w:val="-7"/>
                <w:lang w:val="uk-UA"/>
              </w:rPr>
              <w:t xml:space="preserve"> </w:t>
            </w:r>
            <w:proofErr w:type="spellStart"/>
            <w:r w:rsidRPr="00041448">
              <w:rPr>
                <w:color w:val="000000" w:themeColor="text1"/>
                <w:spacing w:val="-7"/>
              </w:rPr>
              <w:t>найбільш</w:t>
            </w:r>
            <w:proofErr w:type="spellEnd"/>
            <w:r w:rsidRPr="00041448">
              <w:rPr>
                <w:color w:val="000000" w:themeColor="text1"/>
                <w:spacing w:val="-7"/>
              </w:rPr>
              <w:t xml:space="preserve"> </w:t>
            </w:r>
            <w:proofErr w:type="spellStart"/>
            <w:r w:rsidRPr="00041448">
              <w:rPr>
                <w:color w:val="000000" w:themeColor="text1"/>
                <w:spacing w:val="-7"/>
              </w:rPr>
              <w:t>малозахищеним</w:t>
            </w:r>
            <w:proofErr w:type="spellEnd"/>
            <w:r w:rsidRPr="00041448">
              <w:rPr>
                <w:color w:val="000000" w:themeColor="text1"/>
                <w:spacing w:val="-7"/>
              </w:rPr>
              <w:t xml:space="preserve">  </w:t>
            </w:r>
            <w:proofErr w:type="spellStart"/>
            <w:r w:rsidRPr="00041448">
              <w:rPr>
                <w:color w:val="000000" w:themeColor="text1"/>
                <w:spacing w:val="-7"/>
              </w:rPr>
              <w:t>верствам</w:t>
            </w:r>
            <w:proofErr w:type="spellEnd"/>
            <w:r w:rsidRPr="00041448">
              <w:rPr>
                <w:color w:val="000000" w:themeColor="text1"/>
                <w:spacing w:val="-7"/>
              </w:rPr>
              <w:t xml:space="preserve"> </w:t>
            </w:r>
            <w:proofErr w:type="spellStart"/>
            <w:r w:rsidRPr="00041448">
              <w:rPr>
                <w:color w:val="000000" w:themeColor="text1"/>
                <w:spacing w:val="-7"/>
              </w:rPr>
              <w:t>населення</w:t>
            </w:r>
            <w:proofErr w:type="spellEnd"/>
            <w:r w:rsidRPr="00041448">
              <w:rPr>
                <w:color w:val="000000" w:themeColor="text1"/>
                <w:spacing w:val="-7"/>
              </w:rPr>
              <w:t xml:space="preserve"> за </w:t>
            </w:r>
            <w:proofErr w:type="spellStart"/>
            <w:r w:rsidRPr="00041448">
              <w:rPr>
                <w:color w:val="000000" w:themeColor="text1"/>
                <w:spacing w:val="-7"/>
              </w:rPr>
              <w:t>рішенням</w:t>
            </w:r>
            <w:proofErr w:type="spellEnd"/>
            <w:r w:rsidRPr="00041448">
              <w:rPr>
                <w:color w:val="000000" w:themeColor="text1"/>
                <w:spacing w:val="-7"/>
              </w:rPr>
              <w:t xml:space="preserve"> </w:t>
            </w:r>
            <w:proofErr w:type="spellStart"/>
            <w:r w:rsidRPr="00041448">
              <w:rPr>
                <w:color w:val="000000" w:themeColor="text1"/>
                <w:spacing w:val="-7"/>
              </w:rPr>
              <w:t>комісії</w:t>
            </w:r>
            <w:proofErr w:type="spellEnd"/>
            <w:r w:rsidRPr="00041448">
              <w:rPr>
                <w:color w:val="000000" w:themeColor="text1"/>
                <w:spacing w:val="-7"/>
              </w:rPr>
              <w:t xml:space="preserve"> </w:t>
            </w:r>
            <w:r w:rsidRPr="00041448">
              <w:rPr>
                <w:color w:val="000000" w:themeColor="text1"/>
              </w:rPr>
              <w:t xml:space="preserve">по </w:t>
            </w:r>
            <w:proofErr w:type="spellStart"/>
            <w:r w:rsidRPr="00041448">
              <w:rPr>
                <w:color w:val="000000" w:themeColor="text1"/>
              </w:rPr>
              <w:t>розгляду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питан</w:t>
            </w:r>
            <w:proofErr w:type="spellEnd"/>
            <w:r w:rsidRPr="00041448">
              <w:rPr>
                <w:color w:val="000000" w:themeColor="text1"/>
                <w:lang w:val="uk-UA"/>
              </w:rPr>
              <w:t>ь</w:t>
            </w:r>
            <w:r w:rsidRPr="00041448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проведення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газопостачання</w:t>
            </w:r>
            <w:proofErr w:type="spellEnd"/>
            <w:r w:rsidRPr="00041448">
              <w:rPr>
                <w:color w:val="000000" w:themeColor="text1"/>
              </w:rPr>
              <w:t xml:space="preserve"> у </w:t>
            </w:r>
            <w:proofErr w:type="spellStart"/>
            <w:r w:rsidRPr="00041448">
              <w:rPr>
                <w:color w:val="000000" w:themeColor="text1"/>
              </w:rPr>
              <w:t>житлові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будинки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r w:rsidRPr="00041448">
              <w:rPr>
                <w:color w:val="000000" w:themeColor="text1"/>
                <w:lang w:val="uk-UA"/>
              </w:rPr>
              <w:t>та</w:t>
            </w:r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заміни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непридатного</w:t>
            </w:r>
            <w:proofErr w:type="spellEnd"/>
            <w:r w:rsidRPr="00041448">
              <w:rPr>
                <w:color w:val="000000" w:themeColor="text1"/>
                <w:lang w:val="uk-UA"/>
              </w:rPr>
              <w:t xml:space="preserve"> до використання  газового </w:t>
            </w:r>
            <w:r w:rsidRPr="00041448">
              <w:rPr>
                <w:color w:val="000000" w:themeColor="text1"/>
              </w:rPr>
              <w:t>о</w:t>
            </w:r>
            <w:proofErr w:type="spellStart"/>
            <w:r w:rsidRPr="00041448">
              <w:rPr>
                <w:color w:val="000000" w:themeColor="text1"/>
                <w:lang w:val="uk-UA"/>
              </w:rPr>
              <w:t>бладнання</w:t>
            </w:r>
            <w:proofErr w:type="spellEnd"/>
            <w:r w:rsidRPr="00041448">
              <w:rPr>
                <w:color w:val="000000" w:themeColor="text1"/>
                <w:lang w:val="uk-UA"/>
              </w:rPr>
              <w:t xml:space="preserve"> найбільш </w:t>
            </w:r>
            <w:proofErr w:type="spellStart"/>
            <w:r w:rsidRPr="00041448">
              <w:rPr>
                <w:color w:val="000000" w:themeColor="text1"/>
                <w:lang w:val="uk-UA"/>
              </w:rPr>
              <w:t>малозахищеним</w:t>
            </w:r>
            <w:proofErr w:type="spellEnd"/>
            <w:r w:rsidRPr="00041448">
              <w:rPr>
                <w:color w:val="000000" w:themeColor="text1"/>
                <w:lang w:val="uk-UA"/>
              </w:rPr>
              <w:t xml:space="preserve"> верствам населення</w:t>
            </w:r>
          </w:p>
        </w:tc>
        <w:tc>
          <w:tcPr>
            <w:tcW w:w="1385" w:type="dxa"/>
          </w:tcPr>
          <w:p w:rsidR="002132B4" w:rsidRPr="00041448" w:rsidRDefault="002132B4" w:rsidP="002132B4">
            <w:pPr>
              <w:spacing w:before="100" w:beforeAutospacing="1" w:after="100" w:afterAutospacing="1"/>
              <w:jc w:val="center"/>
              <w:rPr>
                <w:color w:val="000000" w:themeColor="text1"/>
              </w:rPr>
            </w:pPr>
          </w:p>
        </w:tc>
        <w:tc>
          <w:tcPr>
            <w:tcW w:w="1883" w:type="dxa"/>
          </w:tcPr>
          <w:p w:rsidR="002132B4" w:rsidRPr="00041448" w:rsidRDefault="002132B4" w:rsidP="001177E9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</w:rPr>
              <w:t>бюджет</w:t>
            </w:r>
            <w:r w:rsidRPr="00041448">
              <w:rPr>
                <w:color w:val="000000" w:themeColor="text1"/>
                <w:lang w:val="uk-UA"/>
              </w:rPr>
              <w:t xml:space="preserve"> міської територіальної</w:t>
            </w:r>
            <w:r w:rsidR="001177E9" w:rsidRPr="00041448">
              <w:rPr>
                <w:color w:val="000000" w:themeColor="text1"/>
                <w:lang w:val="uk-UA"/>
              </w:rPr>
              <w:t xml:space="preserve"> </w:t>
            </w:r>
            <w:r w:rsidRPr="00041448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150,00</w:t>
            </w:r>
          </w:p>
        </w:tc>
        <w:tc>
          <w:tcPr>
            <w:tcW w:w="1134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600,00</w:t>
            </w:r>
          </w:p>
        </w:tc>
        <w:tc>
          <w:tcPr>
            <w:tcW w:w="1068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150,00</w:t>
            </w:r>
          </w:p>
        </w:tc>
        <w:tc>
          <w:tcPr>
            <w:tcW w:w="1222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150,00</w:t>
            </w:r>
          </w:p>
        </w:tc>
        <w:tc>
          <w:tcPr>
            <w:tcW w:w="1130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150,00</w:t>
            </w:r>
          </w:p>
        </w:tc>
        <w:tc>
          <w:tcPr>
            <w:tcW w:w="1859" w:type="dxa"/>
            <w:vMerge/>
          </w:tcPr>
          <w:p w:rsidR="002132B4" w:rsidRPr="00041448" w:rsidRDefault="002132B4" w:rsidP="002132B4">
            <w:pPr>
              <w:jc w:val="both"/>
              <w:rPr>
                <w:color w:val="000000" w:themeColor="text1"/>
              </w:rPr>
            </w:pPr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7.</w:t>
            </w:r>
          </w:p>
        </w:tc>
        <w:tc>
          <w:tcPr>
            <w:tcW w:w="3915" w:type="dxa"/>
            <w:tcBorders>
              <w:bottom w:val="single" w:sz="4" w:space="0" w:color="auto"/>
            </w:tcBorders>
          </w:tcPr>
          <w:p w:rsidR="002132B4" w:rsidRPr="00041448" w:rsidRDefault="002132B4" w:rsidP="005A2355">
            <w:pPr>
              <w:spacing w:after="60"/>
              <w:jc w:val="both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Відшкодування витрат за надання послуги дітям з особливими освітніми потребами, які відповідно до висновку про комплексну психічно – педагогічну оцінку розвитку особи, наданого ІРЦ, потребують супроводу в закладах  дошкільної освіти та закладах освіти, які забезпечують здобуття повної загальної середньої освіти (асистент дитини) – базова послуга.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:rsidR="002132B4" w:rsidRPr="00041448" w:rsidRDefault="002132B4" w:rsidP="00526BF6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</w:rPr>
              <w:t>бюджет</w:t>
            </w:r>
            <w:r w:rsidRPr="00041448">
              <w:rPr>
                <w:color w:val="000000" w:themeColor="text1"/>
                <w:lang w:val="uk-UA"/>
              </w:rPr>
              <w:t xml:space="preserve"> міської територіальної</w:t>
            </w:r>
            <w:r w:rsidR="00526BF6" w:rsidRPr="00041448">
              <w:rPr>
                <w:color w:val="000000" w:themeColor="text1"/>
                <w:lang w:val="uk-UA"/>
              </w:rPr>
              <w:t xml:space="preserve"> </w:t>
            </w:r>
            <w:r w:rsidRPr="00041448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:rsidR="002132B4" w:rsidRPr="00041448" w:rsidRDefault="002132B4" w:rsidP="00712D86">
            <w:pPr>
              <w:jc w:val="center"/>
              <w:rPr>
                <w:color w:val="000000" w:themeColor="text1"/>
                <w:lang w:val="en-US"/>
              </w:rPr>
            </w:pPr>
            <w:r w:rsidRPr="00041448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45</w:t>
            </w:r>
            <w:r w:rsidRPr="00041448">
              <w:rPr>
                <w:color w:val="000000" w:themeColor="text1"/>
                <w:lang w:val="en-US"/>
              </w:rPr>
              <w:t>0</w:t>
            </w:r>
            <w:r w:rsidRPr="00041448">
              <w:rPr>
                <w:color w:val="000000" w:themeColor="text1"/>
                <w:lang w:val="uk-UA"/>
              </w:rPr>
              <w:t>,00</w:t>
            </w: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en-US"/>
              </w:rPr>
            </w:pPr>
            <w:r w:rsidRPr="00041448">
              <w:rPr>
                <w:color w:val="000000" w:themeColor="text1"/>
                <w:lang w:val="uk-UA"/>
              </w:rPr>
              <w:t>550,0</w:t>
            </w:r>
            <w:r w:rsidRPr="00041448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en-US"/>
              </w:rPr>
            </w:pPr>
            <w:r w:rsidRPr="00041448">
              <w:rPr>
                <w:color w:val="000000" w:themeColor="text1"/>
                <w:lang w:val="uk-UA"/>
              </w:rPr>
              <w:t>650,0</w:t>
            </w:r>
            <w:r w:rsidRPr="00041448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70</w:t>
            </w:r>
            <w:r w:rsidRPr="00041448">
              <w:rPr>
                <w:color w:val="000000" w:themeColor="text1"/>
                <w:lang w:val="en-US"/>
              </w:rPr>
              <w:t>0</w:t>
            </w:r>
            <w:r w:rsidRPr="00041448">
              <w:rPr>
                <w:color w:val="000000" w:themeColor="text1"/>
                <w:lang w:val="uk-UA"/>
              </w:rPr>
              <w:t>,00</w:t>
            </w:r>
          </w:p>
        </w:tc>
        <w:tc>
          <w:tcPr>
            <w:tcW w:w="1859" w:type="dxa"/>
            <w:tcBorders>
              <w:bottom w:val="single" w:sz="4" w:space="0" w:color="auto"/>
            </w:tcBorders>
          </w:tcPr>
          <w:p w:rsidR="002132B4" w:rsidRPr="00041448" w:rsidRDefault="002132B4" w:rsidP="002132B4">
            <w:pPr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041448">
              <w:rPr>
                <w:color w:val="000000" w:themeColor="text1"/>
              </w:rPr>
              <w:t>управління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праці</w:t>
            </w:r>
            <w:proofErr w:type="spellEnd"/>
            <w:r w:rsidRPr="00041448">
              <w:rPr>
                <w:color w:val="000000" w:themeColor="text1"/>
                <w:lang w:val="uk-UA"/>
              </w:rPr>
              <w:t xml:space="preserve"> та</w:t>
            </w:r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соціального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захисту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населення</w:t>
            </w:r>
            <w:proofErr w:type="spellEnd"/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  <w:vMerge w:val="restart"/>
          </w:tcPr>
          <w:p w:rsidR="00BE4FA3" w:rsidRPr="00041448" w:rsidRDefault="00BE4FA3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8</w:t>
            </w:r>
            <w:r w:rsidRPr="00041448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3915" w:type="dxa"/>
            <w:tcBorders>
              <w:bottom w:val="nil"/>
            </w:tcBorders>
          </w:tcPr>
          <w:p w:rsidR="00BE4FA3" w:rsidRPr="00041448" w:rsidRDefault="00BE4FA3" w:rsidP="00712D86">
            <w:pPr>
              <w:pStyle w:val="11"/>
              <w:jc w:val="both"/>
              <w:rPr>
                <w:rStyle w:val="a5"/>
                <w:b w:val="0"/>
                <w:color w:val="000000" w:themeColor="text1"/>
                <w:lang w:val="uk-UA"/>
              </w:rPr>
            </w:pPr>
            <w:proofErr w:type="spellStart"/>
            <w:r w:rsidRPr="00041448">
              <w:rPr>
                <w:rStyle w:val="a5"/>
                <w:b w:val="0"/>
                <w:color w:val="000000" w:themeColor="text1"/>
              </w:rPr>
              <w:t>Забезпечити</w:t>
            </w:r>
            <w:proofErr w:type="spellEnd"/>
            <w:r w:rsidRPr="00041448">
              <w:rPr>
                <w:rStyle w:val="a5"/>
                <w:b w:val="0"/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rStyle w:val="a5"/>
                <w:b w:val="0"/>
                <w:color w:val="000000" w:themeColor="text1"/>
              </w:rPr>
              <w:t>відшкодування</w:t>
            </w:r>
            <w:proofErr w:type="spellEnd"/>
            <w:r w:rsidRPr="00041448">
              <w:rPr>
                <w:rStyle w:val="a5"/>
                <w:b w:val="0"/>
                <w:color w:val="000000" w:themeColor="text1"/>
              </w:rPr>
              <w:t xml:space="preserve"> з </w:t>
            </w:r>
            <w:proofErr w:type="spellStart"/>
            <w:r w:rsidRPr="00041448">
              <w:rPr>
                <w:rStyle w:val="a5"/>
                <w:b w:val="0"/>
                <w:color w:val="000000" w:themeColor="text1"/>
              </w:rPr>
              <w:t>надання</w:t>
            </w:r>
            <w:proofErr w:type="spellEnd"/>
            <w:r w:rsidRPr="00041448">
              <w:rPr>
                <w:rStyle w:val="a5"/>
                <w:b w:val="0"/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rStyle w:val="a5"/>
                <w:b w:val="0"/>
                <w:color w:val="000000" w:themeColor="text1"/>
              </w:rPr>
              <w:t>соціальних</w:t>
            </w:r>
            <w:proofErr w:type="spellEnd"/>
            <w:r w:rsidRPr="00041448">
              <w:rPr>
                <w:rStyle w:val="a5"/>
                <w:b w:val="0"/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rStyle w:val="a5"/>
                <w:b w:val="0"/>
                <w:color w:val="000000" w:themeColor="text1"/>
              </w:rPr>
              <w:t>послуг</w:t>
            </w:r>
            <w:proofErr w:type="spellEnd"/>
            <w:r w:rsidRPr="00041448">
              <w:rPr>
                <w:rStyle w:val="a5"/>
                <w:b w:val="0"/>
                <w:color w:val="000000" w:themeColor="text1"/>
              </w:rPr>
              <w:t xml:space="preserve"> шляхом </w:t>
            </w:r>
            <w:proofErr w:type="spellStart"/>
            <w:r w:rsidRPr="00041448">
              <w:rPr>
                <w:rStyle w:val="a5"/>
                <w:b w:val="0"/>
                <w:color w:val="000000" w:themeColor="text1"/>
              </w:rPr>
              <w:t>соціального</w:t>
            </w:r>
            <w:proofErr w:type="spellEnd"/>
            <w:r w:rsidRPr="00041448">
              <w:rPr>
                <w:rStyle w:val="a5"/>
                <w:b w:val="0"/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rStyle w:val="a5"/>
                <w:b w:val="0"/>
                <w:color w:val="000000" w:themeColor="text1"/>
              </w:rPr>
              <w:t>замовлення</w:t>
            </w:r>
            <w:proofErr w:type="spellEnd"/>
            <w:r w:rsidRPr="00041448">
              <w:rPr>
                <w:rStyle w:val="a5"/>
                <w:b w:val="0"/>
                <w:color w:val="000000" w:themeColor="text1"/>
              </w:rPr>
              <w:t>:</w:t>
            </w:r>
          </w:p>
        </w:tc>
        <w:tc>
          <w:tcPr>
            <w:tcW w:w="1385" w:type="dxa"/>
            <w:tcBorders>
              <w:bottom w:val="nil"/>
            </w:tcBorders>
          </w:tcPr>
          <w:p w:rsidR="00BE4FA3" w:rsidRPr="00041448" w:rsidRDefault="00BE4FA3" w:rsidP="00712D86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883" w:type="dxa"/>
            <w:tcBorders>
              <w:bottom w:val="nil"/>
            </w:tcBorders>
          </w:tcPr>
          <w:p w:rsidR="00BE4FA3" w:rsidRPr="00041448" w:rsidRDefault="00BE4FA3" w:rsidP="002132B4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07" w:type="dxa"/>
            <w:tcBorders>
              <w:bottom w:val="nil"/>
            </w:tcBorders>
          </w:tcPr>
          <w:p w:rsidR="00BE4FA3" w:rsidRPr="00041448" w:rsidRDefault="00BE4FA3" w:rsidP="002132B4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BE4FA3" w:rsidRPr="00041448" w:rsidRDefault="00BE4FA3" w:rsidP="002132B4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8" w:type="dxa"/>
            <w:tcBorders>
              <w:bottom w:val="nil"/>
            </w:tcBorders>
          </w:tcPr>
          <w:p w:rsidR="00BE4FA3" w:rsidRPr="00041448" w:rsidRDefault="00BE4FA3" w:rsidP="002132B4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22" w:type="dxa"/>
            <w:tcBorders>
              <w:bottom w:val="nil"/>
            </w:tcBorders>
          </w:tcPr>
          <w:p w:rsidR="00BE4FA3" w:rsidRPr="00041448" w:rsidRDefault="00BE4FA3" w:rsidP="002132B4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0" w:type="dxa"/>
            <w:tcBorders>
              <w:bottom w:val="nil"/>
            </w:tcBorders>
          </w:tcPr>
          <w:p w:rsidR="00BE4FA3" w:rsidRPr="00041448" w:rsidRDefault="00BE4FA3" w:rsidP="002132B4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859" w:type="dxa"/>
            <w:tcBorders>
              <w:bottom w:val="nil"/>
            </w:tcBorders>
          </w:tcPr>
          <w:p w:rsidR="00BE4FA3" w:rsidRPr="00041448" w:rsidRDefault="00BE4FA3" w:rsidP="002132B4">
            <w:pPr>
              <w:jc w:val="both"/>
              <w:rPr>
                <w:color w:val="000000" w:themeColor="text1"/>
              </w:rPr>
            </w:pPr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  <w:vMerge/>
          </w:tcPr>
          <w:p w:rsidR="006631E4" w:rsidRPr="00041448" w:rsidRDefault="006631E4" w:rsidP="002132B4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915" w:type="dxa"/>
            <w:tcBorders>
              <w:top w:val="nil"/>
              <w:bottom w:val="nil"/>
            </w:tcBorders>
          </w:tcPr>
          <w:p w:rsidR="006631E4" w:rsidRPr="00041448" w:rsidRDefault="006631E4" w:rsidP="00712D86">
            <w:pPr>
              <w:spacing w:after="60"/>
              <w:jc w:val="both"/>
              <w:rPr>
                <w:rStyle w:val="a5"/>
                <w:b w:val="0"/>
                <w:color w:val="000000" w:themeColor="text1"/>
                <w:lang w:val="uk-UA"/>
              </w:rPr>
            </w:pPr>
            <w:r w:rsidRPr="00041448">
              <w:rPr>
                <w:rStyle w:val="fontstyle01"/>
                <w:rFonts w:ascii="Times New Roman" w:hAnsi="Times New Roman"/>
                <w:color w:val="000000" w:themeColor="text1"/>
                <w:lang w:val="uk-UA"/>
              </w:rPr>
              <w:t xml:space="preserve">Соціальна реабілітація – </w:t>
            </w:r>
            <w:r w:rsidRPr="00041448">
              <w:rPr>
                <w:color w:val="000000" w:themeColor="text1"/>
                <w:shd w:val="clear" w:color="auto" w:fill="FFFFFF"/>
              </w:rPr>
              <w:t> </w:t>
            </w:r>
            <w:r w:rsidRPr="00041448">
              <w:rPr>
                <w:color w:val="000000" w:themeColor="text1"/>
                <w:shd w:val="clear" w:color="auto" w:fill="FFFFFF"/>
                <w:lang w:val="uk-UA"/>
              </w:rPr>
              <w:t>допомога у забезпеченні технічними засобами реабілітації, навчання навичкам користування ними; психологічна підтримка; організація дозвілля, спортивно-оздоровчої, технічної  діяльності.</w:t>
            </w:r>
          </w:p>
        </w:tc>
        <w:tc>
          <w:tcPr>
            <w:tcW w:w="1385" w:type="dxa"/>
            <w:vMerge w:val="restart"/>
            <w:tcBorders>
              <w:top w:val="nil"/>
            </w:tcBorders>
          </w:tcPr>
          <w:p w:rsidR="006631E4" w:rsidRPr="00041448" w:rsidRDefault="006631E4" w:rsidP="00712D86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6631E4" w:rsidRPr="00041448" w:rsidRDefault="006631E4" w:rsidP="00712D86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бюджет міської територіальної громади</w:t>
            </w: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6631E4" w:rsidRPr="00041448" w:rsidRDefault="006631E4" w:rsidP="00712D86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590,00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631E4" w:rsidRPr="00041448" w:rsidRDefault="006631E4" w:rsidP="00712D86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590,00</w:t>
            </w:r>
          </w:p>
        </w:tc>
        <w:tc>
          <w:tcPr>
            <w:tcW w:w="1068" w:type="dxa"/>
            <w:tcBorders>
              <w:top w:val="nil"/>
              <w:bottom w:val="nil"/>
            </w:tcBorders>
          </w:tcPr>
          <w:p w:rsidR="006631E4" w:rsidRPr="00041448" w:rsidRDefault="006631E4" w:rsidP="00712D86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590,00</w:t>
            </w:r>
          </w:p>
        </w:tc>
        <w:tc>
          <w:tcPr>
            <w:tcW w:w="1222" w:type="dxa"/>
            <w:tcBorders>
              <w:top w:val="nil"/>
              <w:bottom w:val="nil"/>
            </w:tcBorders>
          </w:tcPr>
          <w:p w:rsidR="006631E4" w:rsidRPr="00041448" w:rsidRDefault="006631E4" w:rsidP="00712D86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590,00</w:t>
            </w: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6631E4" w:rsidRPr="00041448" w:rsidRDefault="006631E4" w:rsidP="00712D86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590,00</w:t>
            </w:r>
          </w:p>
        </w:tc>
        <w:tc>
          <w:tcPr>
            <w:tcW w:w="1859" w:type="dxa"/>
            <w:vMerge w:val="restart"/>
            <w:tcBorders>
              <w:top w:val="nil"/>
            </w:tcBorders>
          </w:tcPr>
          <w:p w:rsidR="006631E4" w:rsidRPr="00041448" w:rsidRDefault="006631E4" w:rsidP="00712D86">
            <w:pPr>
              <w:jc w:val="both"/>
              <w:rPr>
                <w:color w:val="000000" w:themeColor="text1"/>
              </w:rPr>
            </w:pPr>
            <w:proofErr w:type="spellStart"/>
            <w:r w:rsidRPr="00041448">
              <w:rPr>
                <w:color w:val="000000" w:themeColor="text1"/>
              </w:rPr>
              <w:t>управління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праці</w:t>
            </w:r>
            <w:proofErr w:type="spellEnd"/>
            <w:r w:rsidRPr="00041448">
              <w:rPr>
                <w:color w:val="000000" w:themeColor="text1"/>
                <w:lang w:val="uk-UA"/>
              </w:rPr>
              <w:t xml:space="preserve"> та</w:t>
            </w:r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соціального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захисту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населення</w:t>
            </w:r>
            <w:proofErr w:type="spellEnd"/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  <w:vMerge/>
          </w:tcPr>
          <w:p w:rsidR="006631E4" w:rsidRPr="00041448" w:rsidRDefault="006631E4" w:rsidP="002132B4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915" w:type="dxa"/>
            <w:tcBorders>
              <w:top w:val="nil"/>
              <w:bottom w:val="nil"/>
            </w:tcBorders>
          </w:tcPr>
          <w:p w:rsidR="006631E4" w:rsidRPr="00041448" w:rsidRDefault="006631E4" w:rsidP="00712D86">
            <w:pPr>
              <w:spacing w:after="60"/>
              <w:jc w:val="both"/>
              <w:rPr>
                <w:rStyle w:val="fontstyle01"/>
                <w:rFonts w:ascii="Times New Roman" w:hAnsi="Times New Roman"/>
                <w:color w:val="000000" w:themeColor="text1"/>
                <w:lang w:val="uk-UA"/>
              </w:rPr>
            </w:pPr>
            <w:r w:rsidRPr="00041448">
              <w:rPr>
                <w:rStyle w:val="fontstyle01"/>
                <w:color w:val="000000" w:themeColor="text1"/>
                <w:lang w:val="uk-UA"/>
              </w:rPr>
              <w:t xml:space="preserve">Соціальна адаптація – соціальна реабілітація жінок, які </w:t>
            </w:r>
            <w:r w:rsidRPr="00041448">
              <w:rPr>
                <w:rStyle w:val="fontstyle01"/>
                <w:rFonts w:hint="eastAsia"/>
                <w:color w:val="000000" w:themeColor="text1"/>
                <w:lang w:val="uk-UA"/>
              </w:rPr>
              <w:t>п</w:t>
            </w:r>
            <w:r w:rsidRPr="00041448">
              <w:rPr>
                <w:rStyle w:val="fontstyle01"/>
                <w:color w:val="000000" w:themeColor="text1"/>
                <w:lang w:val="uk-UA"/>
              </w:rPr>
              <w:t>еренес</w:t>
            </w:r>
            <w:r w:rsidRPr="00041448">
              <w:rPr>
                <w:rStyle w:val="fontstyle01"/>
                <w:rFonts w:hint="eastAsia"/>
                <w:color w:val="000000" w:themeColor="text1"/>
                <w:lang w:val="uk-UA"/>
              </w:rPr>
              <w:t>ли</w:t>
            </w:r>
            <w:r w:rsidRPr="00041448">
              <w:rPr>
                <w:rStyle w:val="fontstyle01"/>
                <w:color w:val="000000" w:themeColor="text1"/>
                <w:lang w:val="uk-UA"/>
              </w:rPr>
              <w:t xml:space="preserve"> </w:t>
            </w:r>
            <w:proofErr w:type="spellStart"/>
            <w:r w:rsidRPr="00041448">
              <w:rPr>
                <w:rStyle w:val="fontstyle01"/>
                <w:color w:val="000000" w:themeColor="text1"/>
                <w:lang w:val="uk-UA"/>
              </w:rPr>
              <w:t>мастектомію</w:t>
            </w:r>
            <w:proofErr w:type="spellEnd"/>
            <w:r w:rsidRPr="00041448">
              <w:rPr>
                <w:rStyle w:val="fontstyle01"/>
                <w:color w:val="000000" w:themeColor="text1"/>
                <w:lang w:val="uk-UA"/>
              </w:rPr>
              <w:t>, людей з цукровим діабетом та які перенесли інсульт</w:t>
            </w:r>
            <w:r w:rsidRPr="00041448">
              <w:rPr>
                <w:rStyle w:val="fontstyle01"/>
                <w:rFonts w:ascii="Times New Roman" w:hAnsi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1385" w:type="dxa"/>
            <w:vMerge/>
          </w:tcPr>
          <w:p w:rsidR="006631E4" w:rsidRPr="00041448" w:rsidRDefault="006631E4" w:rsidP="00712D86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6631E4" w:rsidRPr="00041448" w:rsidRDefault="006631E4" w:rsidP="00712D86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бюджет міської територіальної громади</w:t>
            </w: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6631E4" w:rsidRPr="00041448" w:rsidRDefault="006631E4" w:rsidP="00712D86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130,00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631E4" w:rsidRPr="00041448" w:rsidRDefault="006631E4" w:rsidP="00712D86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130,00</w:t>
            </w:r>
          </w:p>
        </w:tc>
        <w:tc>
          <w:tcPr>
            <w:tcW w:w="1068" w:type="dxa"/>
            <w:tcBorders>
              <w:top w:val="nil"/>
              <w:bottom w:val="nil"/>
            </w:tcBorders>
          </w:tcPr>
          <w:p w:rsidR="006631E4" w:rsidRPr="00041448" w:rsidRDefault="006631E4" w:rsidP="00712D86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130,00</w:t>
            </w:r>
          </w:p>
        </w:tc>
        <w:tc>
          <w:tcPr>
            <w:tcW w:w="1222" w:type="dxa"/>
            <w:tcBorders>
              <w:top w:val="nil"/>
              <w:bottom w:val="nil"/>
            </w:tcBorders>
          </w:tcPr>
          <w:p w:rsidR="006631E4" w:rsidRPr="00041448" w:rsidRDefault="006631E4" w:rsidP="00712D86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130,00</w:t>
            </w: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6631E4" w:rsidRPr="00041448" w:rsidRDefault="006631E4" w:rsidP="00712D86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130,00</w:t>
            </w:r>
          </w:p>
        </w:tc>
        <w:tc>
          <w:tcPr>
            <w:tcW w:w="1859" w:type="dxa"/>
            <w:vMerge/>
          </w:tcPr>
          <w:p w:rsidR="006631E4" w:rsidRPr="00041448" w:rsidRDefault="006631E4" w:rsidP="00712D86">
            <w:pPr>
              <w:jc w:val="both"/>
              <w:rPr>
                <w:color w:val="000000" w:themeColor="text1"/>
              </w:rPr>
            </w:pPr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  <w:vMerge/>
          </w:tcPr>
          <w:p w:rsidR="006631E4" w:rsidRPr="00041448" w:rsidRDefault="006631E4" w:rsidP="002132B4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915" w:type="dxa"/>
            <w:tcBorders>
              <w:top w:val="nil"/>
              <w:bottom w:val="nil"/>
            </w:tcBorders>
          </w:tcPr>
          <w:p w:rsidR="006631E4" w:rsidRPr="00041448" w:rsidRDefault="006631E4" w:rsidP="00712D86">
            <w:pPr>
              <w:spacing w:after="60"/>
              <w:jc w:val="both"/>
              <w:rPr>
                <w:rStyle w:val="fontstyle01"/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Денний догляд/ тимчасовий відпочинок для батьків  або осіб, які їх замінюють, що здійснюють  догляд за дітьми з інвалідністю.</w:t>
            </w:r>
          </w:p>
        </w:tc>
        <w:tc>
          <w:tcPr>
            <w:tcW w:w="1385" w:type="dxa"/>
            <w:vMerge/>
          </w:tcPr>
          <w:p w:rsidR="006631E4" w:rsidRPr="00041448" w:rsidRDefault="006631E4" w:rsidP="00712D86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6631E4" w:rsidRPr="00041448" w:rsidRDefault="006631E4" w:rsidP="00712D86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бюджет міської територіальної громади</w:t>
            </w: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6631E4" w:rsidRPr="00041448" w:rsidRDefault="006631E4" w:rsidP="00712D86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660,00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631E4" w:rsidRPr="00041448" w:rsidRDefault="006631E4" w:rsidP="00712D86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660,00</w:t>
            </w:r>
          </w:p>
        </w:tc>
        <w:tc>
          <w:tcPr>
            <w:tcW w:w="1068" w:type="dxa"/>
            <w:tcBorders>
              <w:top w:val="nil"/>
              <w:bottom w:val="nil"/>
            </w:tcBorders>
          </w:tcPr>
          <w:p w:rsidR="006631E4" w:rsidRPr="00041448" w:rsidRDefault="006631E4" w:rsidP="00712D86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660,00</w:t>
            </w:r>
          </w:p>
        </w:tc>
        <w:tc>
          <w:tcPr>
            <w:tcW w:w="1222" w:type="dxa"/>
            <w:tcBorders>
              <w:top w:val="nil"/>
              <w:bottom w:val="nil"/>
            </w:tcBorders>
          </w:tcPr>
          <w:p w:rsidR="006631E4" w:rsidRPr="00041448" w:rsidRDefault="006631E4" w:rsidP="00712D86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660,00</w:t>
            </w: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6631E4" w:rsidRPr="00041448" w:rsidRDefault="006631E4" w:rsidP="00712D86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660,00</w:t>
            </w:r>
          </w:p>
        </w:tc>
        <w:tc>
          <w:tcPr>
            <w:tcW w:w="1859" w:type="dxa"/>
            <w:vMerge/>
            <w:tcBorders>
              <w:bottom w:val="nil"/>
            </w:tcBorders>
          </w:tcPr>
          <w:p w:rsidR="006631E4" w:rsidRPr="00041448" w:rsidRDefault="006631E4" w:rsidP="00712D86">
            <w:pPr>
              <w:jc w:val="both"/>
              <w:rPr>
                <w:color w:val="000000" w:themeColor="text1"/>
              </w:rPr>
            </w:pPr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  <w:vMerge/>
          </w:tcPr>
          <w:p w:rsidR="00FC716C" w:rsidRPr="00041448" w:rsidRDefault="00FC716C" w:rsidP="002132B4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915" w:type="dxa"/>
            <w:tcBorders>
              <w:top w:val="nil"/>
              <w:bottom w:val="nil"/>
            </w:tcBorders>
          </w:tcPr>
          <w:p w:rsidR="00FC716C" w:rsidRPr="00041448" w:rsidRDefault="00FC716C" w:rsidP="00456A4F">
            <w:pPr>
              <w:spacing w:after="60"/>
              <w:jc w:val="both"/>
              <w:rPr>
                <w:rStyle w:val="fontstyle01"/>
                <w:rFonts w:ascii="Times New Roman" w:hAnsi="Times New Roman"/>
                <w:color w:val="000000" w:themeColor="text1"/>
                <w:lang w:val="uk-UA"/>
              </w:rPr>
            </w:pPr>
            <w:r w:rsidRPr="00041448">
              <w:rPr>
                <w:rStyle w:val="fontstyle01"/>
                <w:color w:val="000000" w:themeColor="text1"/>
                <w:lang w:val="uk-UA"/>
              </w:rPr>
              <w:t xml:space="preserve">Консультування та натуральна допомога – соціальні послуги в </w:t>
            </w:r>
            <w:proofErr w:type="spellStart"/>
            <w:r w:rsidRPr="00041448">
              <w:rPr>
                <w:rStyle w:val="fontstyle01"/>
                <w:color w:val="000000" w:themeColor="text1"/>
                <w:lang w:val="uk-UA"/>
              </w:rPr>
              <w:t>старостинських</w:t>
            </w:r>
            <w:proofErr w:type="spellEnd"/>
            <w:r w:rsidRPr="00041448">
              <w:rPr>
                <w:rStyle w:val="fontstyle01"/>
                <w:color w:val="000000" w:themeColor="text1"/>
                <w:lang w:val="uk-UA"/>
              </w:rPr>
              <w:t xml:space="preserve"> округах по видачі гуманітарної допомоги, консультативних навичок з </w:t>
            </w:r>
            <w:proofErr w:type="spellStart"/>
            <w:r w:rsidRPr="00041448">
              <w:rPr>
                <w:rStyle w:val="fontstyle01"/>
                <w:color w:val="000000" w:themeColor="text1"/>
                <w:lang w:val="uk-UA"/>
              </w:rPr>
              <w:t>алко-нарко</w:t>
            </w:r>
            <w:proofErr w:type="spellEnd"/>
            <w:r w:rsidRPr="00041448">
              <w:rPr>
                <w:rStyle w:val="fontstyle01"/>
                <w:color w:val="000000" w:themeColor="text1"/>
                <w:lang w:val="uk-UA"/>
              </w:rPr>
              <w:t xml:space="preserve"> залежними</w:t>
            </w:r>
            <w:r w:rsidRPr="00041448">
              <w:rPr>
                <w:rStyle w:val="fontstyle01"/>
                <w:rFonts w:ascii="Times New Roman" w:hAnsi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1385" w:type="dxa"/>
            <w:vMerge/>
            <w:tcBorders>
              <w:bottom w:val="nil"/>
            </w:tcBorders>
          </w:tcPr>
          <w:p w:rsidR="00FC716C" w:rsidRPr="00041448" w:rsidRDefault="00FC716C" w:rsidP="00712D86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FC716C" w:rsidRPr="00041448" w:rsidRDefault="00FC716C" w:rsidP="00712D86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бюджет міської територіальної громади</w:t>
            </w: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FC716C" w:rsidRPr="00041448" w:rsidRDefault="00FC716C" w:rsidP="00712D86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550,00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C716C" w:rsidRPr="00041448" w:rsidRDefault="00FC716C" w:rsidP="00712D86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550,00</w:t>
            </w:r>
          </w:p>
        </w:tc>
        <w:tc>
          <w:tcPr>
            <w:tcW w:w="1068" w:type="dxa"/>
            <w:tcBorders>
              <w:top w:val="nil"/>
              <w:bottom w:val="nil"/>
            </w:tcBorders>
          </w:tcPr>
          <w:p w:rsidR="00FC716C" w:rsidRPr="00041448" w:rsidRDefault="00FC716C" w:rsidP="00712D86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550,00</w:t>
            </w:r>
          </w:p>
        </w:tc>
        <w:tc>
          <w:tcPr>
            <w:tcW w:w="1222" w:type="dxa"/>
            <w:tcBorders>
              <w:top w:val="nil"/>
              <w:bottom w:val="nil"/>
            </w:tcBorders>
          </w:tcPr>
          <w:p w:rsidR="00FC716C" w:rsidRPr="00041448" w:rsidRDefault="00FC716C" w:rsidP="00712D86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550,00</w:t>
            </w: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FC716C" w:rsidRPr="00041448" w:rsidRDefault="00FC716C" w:rsidP="00712D86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550,00</w:t>
            </w:r>
          </w:p>
        </w:tc>
        <w:tc>
          <w:tcPr>
            <w:tcW w:w="1859" w:type="dxa"/>
            <w:tcBorders>
              <w:top w:val="nil"/>
              <w:bottom w:val="nil"/>
            </w:tcBorders>
          </w:tcPr>
          <w:p w:rsidR="00FC716C" w:rsidRPr="00041448" w:rsidRDefault="00FC716C" w:rsidP="00712D86">
            <w:pPr>
              <w:jc w:val="both"/>
              <w:rPr>
                <w:color w:val="000000" w:themeColor="text1"/>
                <w:lang w:val="uk-UA"/>
              </w:rPr>
            </w:pPr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  <w:vMerge/>
          </w:tcPr>
          <w:p w:rsidR="00456A4F" w:rsidRPr="00041448" w:rsidRDefault="00456A4F" w:rsidP="002132B4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915" w:type="dxa"/>
            <w:tcBorders>
              <w:top w:val="nil"/>
              <w:bottom w:val="nil"/>
            </w:tcBorders>
          </w:tcPr>
          <w:p w:rsidR="00456A4F" w:rsidRPr="00041448" w:rsidRDefault="00456A4F" w:rsidP="00712D86">
            <w:pPr>
              <w:spacing w:after="60"/>
              <w:jc w:val="both"/>
              <w:rPr>
                <w:rStyle w:val="fontstyle01"/>
                <w:rFonts w:ascii="Times New Roman" w:hAnsi="Times New Roman"/>
                <w:color w:val="000000" w:themeColor="text1"/>
                <w:lang w:val="uk-UA"/>
              </w:rPr>
            </w:pPr>
            <w:r w:rsidRPr="00041448">
              <w:rPr>
                <w:rStyle w:val="fontstyle01"/>
                <w:color w:val="000000" w:themeColor="text1"/>
                <w:lang w:val="uk-UA"/>
              </w:rPr>
              <w:t>Денний догляд дітей з інвалідністю - програма підтримки для батьків та їх особливих дітей (діти з інвалідністю, ДЦП, аутизм)</w:t>
            </w:r>
            <w:r w:rsidRPr="00041448">
              <w:rPr>
                <w:rStyle w:val="fontstyle01"/>
                <w:rFonts w:ascii="Times New Roman" w:hAnsi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1385" w:type="dxa"/>
            <w:vMerge w:val="restart"/>
            <w:tcBorders>
              <w:top w:val="nil"/>
            </w:tcBorders>
          </w:tcPr>
          <w:p w:rsidR="00456A4F" w:rsidRPr="00041448" w:rsidRDefault="00456A4F" w:rsidP="00712D86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1883" w:type="dxa"/>
            <w:vMerge w:val="restart"/>
            <w:tcBorders>
              <w:top w:val="nil"/>
            </w:tcBorders>
          </w:tcPr>
          <w:p w:rsidR="00456A4F" w:rsidRPr="00041448" w:rsidRDefault="00456A4F" w:rsidP="00712D86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бюджет міської територіальної громади</w:t>
            </w: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456A4F" w:rsidRPr="00041448" w:rsidRDefault="00456A4F" w:rsidP="00712D86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780,00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56A4F" w:rsidRPr="00041448" w:rsidRDefault="00456A4F" w:rsidP="00712D86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780,00</w:t>
            </w:r>
          </w:p>
        </w:tc>
        <w:tc>
          <w:tcPr>
            <w:tcW w:w="1068" w:type="dxa"/>
            <w:tcBorders>
              <w:top w:val="nil"/>
              <w:bottom w:val="nil"/>
            </w:tcBorders>
          </w:tcPr>
          <w:p w:rsidR="00456A4F" w:rsidRPr="00041448" w:rsidRDefault="00456A4F" w:rsidP="00712D86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780,00</w:t>
            </w:r>
          </w:p>
        </w:tc>
        <w:tc>
          <w:tcPr>
            <w:tcW w:w="1222" w:type="dxa"/>
            <w:tcBorders>
              <w:top w:val="nil"/>
              <w:bottom w:val="nil"/>
            </w:tcBorders>
          </w:tcPr>
          <w:p w:rsidR="00456A4F" w:rsidRPr="00041448" w:rsidRDefault="00456A4F" w:rsidP="00712D86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780,00</w:t>
            </w: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456A4F" w:rsidRPr="00041448" w:rsidRDefault="00456A4F" w:rsidP="00712D86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780,00</w:t>
            </w:r>
          </w:p>
        </w:tc>
        <w:tc>
          <w:tcPr>
            <w:tcW w:w="1859" w:type="dxa"/>
            <w:vMerge w:val="restart"/>
            <w:tcBorders>
              <w:top w:val="nil"/>
            </w:tcBorders>
          </w:tcPr>
          <w:p w:rsidR="00456A4F" w:rsidRPr="00041448" w:rsidRDefault="00456A4F" w:rsidP="00712D86">
            <w:pPr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041448">
              <w:rPr>
                <w:color w:val="000000" w:themeColor="text1"/>
              </w:rPr>
              <w:t>управління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праці</w:t>
            </w:r>
            <w:proofErr w:type="spellEnd"/>
            <w:r w:rsidRPr="00041448">
              <w:rPr>
                <w:color w:val="000000" w:themeColor="text1"/>
                <w:lang w:val="uk-UA"/>
              </w:rPr>
              <w:t xml:space="preserve"> та</w:t>
            </w:r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соціального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захисту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населення</w:t>
            </w:r>
            <w:proofErr w:type="spellEnd"/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  <w:vMerge/>
          </w:tcPr>
          <w:p w:rsidR="00456A4F" w:rsidRPr="00041448" w:rsidRDefault="00456A4F" w:rsidP="002132B4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915" w:type="dxa"/>
            <w:tcBorders>
              <w:top w:val="nil"/>
            </w:tcBorders>
          </w:tcPr>
          <w:p w:rsidR="00456A4F" w:rsidRPr="00041448" w:rsidRDefault="00456A4F" w:rsidP="00712D86">
            <w:pPr>
              <w:pStyle w:val="11"/>
              <w:jc w:val="both"/>
              <w:rPr>
                <w:rStyle w:val="fontstyle01"/>
                <w:color w:val="000000" w:themeColor="text1"/>
                <w:lang w:val="uk-UA"/>
              </w:rPr>
            </w:pPr>
            <w:r w:rsidRPr="00041448">
              <w:rPr>
                <w:rStyle w:val="fontstyle01"/>
                <w:color w:val="000000" w:themeColor="text1"/>
                <w:lang w:val="uk-UA"/>
              </w:rPr>
              <w:t>Денний догляд підлітків з важкою фізичною та ментальною інвалідністю віком від 18 до 25 років</w:t>
            </w:r>
            <w:r w:rsidRPr="00041448">
              <w:rPr>
                <w:rStyle w:val="fontstyle01"/>
                <w:rFonts w:ascii="Times New Roman" w:hAnsi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1385" w:type="dxa"/>
            <w:vMerge/>
          </w:tcPr>
          <w:p w:rsidR="00456A4F" w:rsidRPr="00041448" w:rsidRDefault="00456A4F" w:rsidP="00712D86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883" w:type="dxa"/>
            <w:vMerge/>
          </w:tcPr>
          <w:p w:rsidR="00456A4F" w:rsidRPr="00041448" w:rsidRDefault="00456A4F" w:rsidP="00712D86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07" w:type="dxa"/>
            <w:tcBorders>
              <w:top w:val="nil"/>
            </w:tcBorders>
          </w:tcPr>
          <w:p w:rsidR="00456A4F" w:rsidRPr="00041448" w:rsidRDefault="00456A4F" w:rsidP="00712D86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1120,00</w:t>
            </w:r>
          </w:p>
        </w:tc>
        <w:tc>
          <w:tcPr>
            <w:tcW w:w="1134" w:type="dxa"/>
            <w:tcBorders>
              <w:top w:val="nil"/>
            </w:tcBorders>
          </w:tcPr>
          <w:p w:rsidR="00456A4F" w:rsidRPr="00041448" w:rsidRDefault="00456A4F" w:rsidP="00712D86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1120,00</w:t>
            </w:r>
          </w:p>
        </w:tc>
        <w:tc>
          <w:tcPr>
            <w:tcW w:w="1068" w:type="dxa"/>
            <w:tcBorders>
              <w:top w:val="nil"/>
            </w:tcBorders>
          </w:tcPr>
          <w:p w:rsidR="00456A4F" w:rsidRPr="00041448" w:rsidRDefault="00456A4F" w:rsidP="00712D86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1120,00</w:t>
            </w:r>
          </w:p>
        </w:tc>
        <w:tc>
          <w:tcPr>
            <w:tcW w:w="1222" w:type="dxa"/>
            <w:tcBorders>
              <w:top w:val="nil"/>
            </w:tcBorders>
          </w:tcPr>
          <w:p w:rsidR="00456A4F" w:rsidRPr="00041448" w:rsidRDefault="00456A4F" w:rsidP="00712D86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1120,00</w:t>
            </w:r>
          </w:p>
        </w:tc>
        <w:tc>
          <w:tcPr>
            <w:tcW w:w="1130" w:type="dxa"/>
            <w:tcBorders>
              <w:top w:val="nil"/>
            </w:tcBorders>
          </w:tcPr>
          <w:p w:rsidR="00456A4F" w:rsidRPr="00041448" w:rsidRDefault="00456A4F" w:rsidP="00712D86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1120,00</w:t>
            </w:r>
          </w:p>
        </w:tc>
        <w:tc>
          <w:tcPr>
            <w:tcW w:w="1859" w:type="dxa"/>
            <w:vMerge/>
          </w:tcPr>
          <w:p w:rsidR="00456A4F" w:rsidRPr="00041448" w:rsidRDefault="00456A4F" w:rsidP="00712D86">
            <w:pPr>
              <w:jc w:val="both"/>
              <w:rPr>
                <w:color w:val="000000" w:themeColor="text1"/>
                <w:lang w:val="uk-UA"/>
              </w:rPr>
            </w:pPr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9.</w:t>
            </w:r>
          </w:p>
        </w:tc>
        <w:tc>
          <w:tcPr>
            <w:tcW w:w="3915" w:type="dxa"/>
          </w:tcPr>
          <w:p w:rsidR="002132B4" w:rsidRPr="00041448" w:rsidRDefault="002132B4" w:rsidP="002132B4">
            <w:pPr>
              <w:jc w:val="both"/>
              <w:rPr>
                <w:b/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Відшкодування коштів за виконані роботи виконавцю робіт за встановлення лічильників для виміру об’єму води та об’ємних витрат газу соціально – вразливим категоріям населення</w:t>
            </w:r>
          </w:p>
        </w:tc>
        <w:tc>
          <w:tcPr>
            <w:tcW w:w="1385" w:type="dxa"/>
          </w:tcPr>
          <w:p w:rsidR="002132B4" w:rsidRPr="00041448" w:rsidRDefault="002132B4" w:rsidP="002132B4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1883" w:type="dxa"/>
          </w:tcPr>
          <w:p w:rsidR="002132B4" w:rsidRPr="00041448" w:rsidRDefault="002132B4" w:rsidP="00526BF6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526BF6" w:rsidRPr="00041448">
              <w:rPr>
                <w:color w:val="000000" w:themeColor="text1"/>
                <w:lang w:val="uk-UA"/>
              </w:rPr>
              <w:t xml:space="preserve"> </w:t>
            </w:r>
            <w:r w:rsidRPr="00041448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</w:tcPr>
          <w:p w:rsidR="002132B4" w:rsidRPr="00041448" w:rsidRDefault="002132B4" w:rsidP="002132B4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700,00</w:t>
            </w:r>
          </w:p>
        </w:tc>
        <w:tc>
          <w:tcPr>
            <w:tcW w:w="1068" w:type="dxa"/>
          </w:tcPr>
          <w:p w:rsidR="002132B4" w:rsidRPr="00041448" w:rsidRDefault="002132B4" w:rsidP="002132B4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700,00</w:t>
            </w:r>
          </w:p>
        </w:tc>
        <w:tc>
          <w:tcPr>
            <w:tcW w:w="1222" w:type="dxa"/>
          </w:tcPr>
          <w:p w:rsidR="002132B4" w:rsidRPr="00041448" w:rsidRDefault="002132B4" w:rsidP="002132B4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700,00</w:t>
            </w:r>
          </w:p>
        </w:tc>
        <w:tc>
          <w:tcPr>
            <w:tcW w:w="1130" w:type="dxa"/>
          </w:tcPr>
          <w:p w:rsidR="002132B4" w:rsidRPr="00041448" w:rsidRDefault="002132B4" w:rsidP="002132B4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700,00</w:t>
            </w:r>
          </w:p>
        </w:tc>
        <w:tc>
          <w:tcPr>
            <w:tcW w:w="1859" w:type="dxa"/>
          </w:tcPr>
          <w:p w:rsidR="002132B4" w:rsidRPr="00041448" w:rsidRDefault="002132B4" w:rsidP="002132B4">
            <w:pPr>
              <w:jc w:val="both"/>
              <w:rPr>
                <w:b/>
                <w:color w:val="000000" w:themeColor="text1"/>
                <w:lang w:val="uk-UA"/>
              </w:rPr>
            </w:pPr>
            <w:proofErr w:type="spellStart"/>
            <w:r w:rsidRPr="00041448">
              <w:rPr>
                <w:color w:val="000000" w:themeColor="text1"/>
              </w:rPr>
              <w:t>управління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праці</w:t>
            </w:r>
            <w:proofErr w:type="spellEnd"/>
            <w:r w:rsidRPr="00041448">
              <w:rPr>
                <w:color w:val="000000" w:themeColor="text1"/>
                <w:lang w:val="uk-UA"/>
              </w:rPr>
              <w:t xml:space="preserve"> та</w:t>
            </w:r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соціального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захисту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населення</w:t>
            </w:r>
            <w:proofErr w:type="spellEnd"/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4703" w:type="dxa"/>
            <w:gridSpan w:val="9"/>
            <w:vAlign w:val="center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highlight w:val="yellow"/>
                <w:lang w:val="uk-UA"/>
              </w:rPr>
            </w:pPr>
            <w:r w:rsidRPr="00041448">
              <w:rPr>
                <w:b/>
                <w:bCs/>
                <w:color w:val="000000" w:themeColor="text1"/>
                <w:lang w:val="uk-UA"/>
              </w:rPr>
              <w:t>7</w:t>
            </w:r>
            <w:r w:rsidRPr="00041448">
              <w:rPr>
                <w:b/>
                <w:bCs/>
                <w:color w:val="000000" w:themeColor="text1"/>
              </w:rPr>
              <w:t>. П</w:t>
            </w:r>
            <w:proofErr w:type="spellStart"/>
            <w:r w:rsidRPr="00041448">
              <w:rPr>
                <w:b/>
                <w:bCs/>
                <w:color w:val="000000" w:themeColor="text1"/>
                <w:lang w:val="uk-UA"/>
              </w:rPr>
              <w:t>ідтримка</w:t>
            </w:r>
            <w:proofErr w:type="spellEnd"/>
            <w:r w:rsidRPr="00041448">
              <w:rPr>
                <w:b/>
                <w:bCs/>
                <w:color w:val="000000" w:themeColor="text1"/>
                <w:lang w:val="uk-UA"/>
              </w:rPr>
              <w:t xml:space="preserve"> внутрішньо переміщених осіб</w:t>
            </w:r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</w:tcPr>
          <w:p w:rsidR="002132B4" w:rsidRPr="00041448" w:rsidRDefault="002132B4" w:rsidP="009238A1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1.</w:t>
            </w:r>
          </w:p>
        </w:tc>
        <w:tc>
          <w:tcPr>
            <w:tcW w:w="3915" w:type="dxa"/>
          </w:tcPr>
          <w:p w:rsidR="002132B4" w:rsidRPr="00041448" w:rsidRDefault="002132B4" w:rsidP="002132B4">
            <w:pPr>
              <w:jc w:val="both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 xml:space="preserve">Формування Єдиної інформаційної бази даних </w:t>
            </w:r>
            <w:r w:rsidRPr="00041448">
              <w:rPr>
                <w:bCs/>
                <w:color w:val="000000" w:themeColor="text1"/>
                <w:lang w:val="uk-UA"/>
              </w:rPr>
              <w:t>внутрішньо переміщених осіб</w:t>
            </w:r>
            <w:r w:rsidRPr="00041448">
              <w:rPr>
                <w:color w:val="000000" w:themeColor="text1"/>
                <w:lang w:val="uk-UA"/>
              </w:rPr>
              <w:t xml:space="preserve"> </w:t>
            </w:r>
          </w:p>
        </w:tc>
        <w:tc>
          <w:tcPr>
            <w:tcW w:w="1385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1883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7" w:type="dxa"/>
          </w:tcPr>
          <w:p w:rsidR="002132B4" w:rsidRPr="00041448" w:rsidRDefault="002132B4" w:rsidP="002132B4">
            <w:pPr>
              <w:ind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8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22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0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9" w:type="dxa"/>
          </w:tcPr>
          <w:p w:rsidR="002132B4" w:rsidRPr="00041448" w:rsidRDefault="002132B4" w:rsidP="002132B4">
            <w:pPr>
              <w:jc w:val="both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управління праці та соціального захисту</w:t>
            </w:r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</w:tcPr>
          <w:p w:rsidR="002132B4" w:rsidRPr="00041448" w:rsidRDefault="002132B4" w:rsidP="009238A1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2.</w:t>
            </w:r>
          </w:p>
        </w:tc>
        <w:tc>
          <w:tcPr>
            <w:tcW w:w="3915" w:type="dxa"/>
          </w:tcPr>
          <w:p w:rsidR="002132B4" w:rsidRPr="00041448" w:rsidRDefault="002132B4" w:rsidP="009238A1">
            <w:pPr>
              <w:pStyle w:val="11"/>
              <w:jc w:val="both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Оформлення акту оцінки потреб (за повідомленням або особистим зверненням в підпорядковані установи управління праці та соціального захисту), з метою визначення видів соціальної допомоги та надання комплексу соціальних послуг</w:t>
            </w:r>
          </w:p>
        </w:tc>
        <w:tc>
          <w:tcPr>
            <w:tcW w:w="1385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1883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07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</w:tcPr>
          <w:p w:rsidR="002132B4" w:rsidRPr="00041448" w:rsidRDefault="002132B4" w:rsidP="002132B4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8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22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0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859" w:type="dxa"/>
          </w:tcPr>
          <w:p w:rsidR="002132B4" w:rsidRPr="00041448" w:rsidRDefault="002132B4" w:rsidP="002132B4">
            <w:pPr>
              <w:jc w:val="both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</w:rPr>
              <w:t>п</w:t>
            </w:r>
            <w:proofErr w:type="spellStart"/>
            <w:r w:rsidRPr="00041448">
              <w:rPr>
                <w:color w:val="000000" w:themeColor="text1"/>
                <w:lang w:val="uk-UA"/>
              </w:rPr>
              <w:t>ідпорядковані</w:t>
            </w:r>
            <w:proofErr w:type="spellEnd"/>
            <w:r w:rsidRPr="00041448">
              <w:rPr>
                <w:color w:val="000000" w:themeColor="text1"/>
                <w:lang w:val="uk-UA"/>
              </w:rPr>
              <w:t xml:space="preserve"> установи управління праці та соціального захисту</w:t>
            </w:r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3.</w:t>
            </w:r>
          </w:p>
        </w:tc>
        <w:tc>
          <w:tcPr>
            <w:tcW w:w="3915" w:type="dxa"/>
          </w:tcPr>
          <w:p w:rsidR="002132B4" w:rsidRPr="00041448" w:rsidRDefault="002132B4" w:rsidP="002132B4">
            <w:pPr>
              <w:pStyle w:val="11"/>
              <w:jc w:val="both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Надання соціальних послуг з метою адаптації та соціальної підтримки</w:t>
            </w:r>
            <w:r w:rsidRPr="00041448">
              <w:rPr>
                <w:bCs/>
                <w:color w:val="000000" w:themeColor="text1"/>
                <w:lang w:val="uk-UA"/>
              </w:rPr>
              <w:t xml:space="preserve"> внутрішньо переміщених осіб</w:t>
            </w:r>
          </w:p>
        </w:tc>
        <w:tc>
          <w:tcPr>
            <w:tcW w:w="1385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proofErr w:type="spellStart"/>
            <w:r w:rsidRPr="00041448">
              <w:rPr>
                <w:color w:val="000000" w:themeColor="text1"/>
              </w:rPr>
              <w:t>постійно</w:t>
            </w:r>
            <w:proofErr w:type="spellEnd"/>
          </w:p>
        </w:tc>
        <w:tc>
          <w:tcPr>
            <w:tcW w:w="1883" w:type="dxa"/>
          </w:tcPr>
          <w:p w:rsidR="002132B4" w:rsidRPr="00041448" w:rsidRDefault="002132B4" w:rsidP="009238A1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9238A1" w:rsidRPr="00041448">
              <w:rPr>
                <w:color w:val="000000" w:themeColor="text1"/>
                <w:lang w:val="uk-UA"/>
              </w:rPr>
              <w:t xml:space="preserve"> </w:t>
            </w:r>
            <w:r w:rsidRPr="00041448">
              <w:rPr>
                <w:color w:val="000000" w:themeColor="text1"/>
                <w:lang w:val="uk-UA"/>
              </w:rPr>
              <w:t>громади</w:t>
            </w:r>
            <w:r w:rsidR="009238A1" w:rsidRPr="00041448">
              <w:rPr>
                <w:color w:val="000000" w:themeColor="text1"/>
                <w:lang w:val="uk-UA"/>
              </w:rPr>
              <w:t xml:space="preserve"> </w:t>
            </w:r>
            <w:r w:rsidRPr="00041448">
              <w:rPr>
                <w:color w:val="000000" w:themeColor="text1"/>
              </w:rPr>
              <w:t xml:space="preserve">(в межах </w:t>
            </w:r>
            <w:proofErr w:type="spellStart"/>
            <w:r w:rsidRPr="00041448">
              <w:rPr>
                <w:color w:val="000000" w:themeColor="text1"/>
              </w:rPr>
              <w:t>фінансування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r w:rsidRPr="00041448">
              <w:rPr>
                <w:color w:val="000000" w:themeColor="text1"/>
                <w:lang w:val="uk-UA"/>
              </w:rPr>
              <w:t>установ)</w:t>
            </w:r>
          </w:p>
        </w:tc>
        <w:tc>
          <w:tcPr>
            <w:tcW w:w="1107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</w:tcPr>
          <w:p w:rsidR="002132B4" w:rsidRPr="00041448" w:rsidRDefault="002132B4" w:rsidP="002132B4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8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22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0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859" w:type="dxa"/>
          </w:tcPr>
          <w:p w:rsidR="002132B4" w:rsidRPr="00041448" w:rsidRDefault="002132B4" w:rsidP="002132B4">
            <w:pPr>
              <w:jc w:val="both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підпорядковані установи управління праці та соціального захисту</w:t>
            </w:r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4.</w:t>
            </w:r>
          </w:p>
        </w:tc>
        <w:tc>
          <w:tcPr>
            <w:tcW w:w="3915" w:type="dxa"/>
          </w:tcPr>
          <w:p w:rsidR="002132B4" w:rsidRPr="00041448" w:rsidRDefault="002132B4" w:rsidP="003C198F">
            <w:pPr>
              <w:pStyle w:val="11"/>
              <w:jc w:val="both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Залучення до культурно -мистецьких заходів Хмельницької міської територіальної громади</w:t>
            </w:r>
            <w:r w:rsidR="003C198F" w:rsidRPr="00041448">
              <w:rPr>
                <w:color w:val="000000" w:themeColor="text1"/>
                <w:lang w:val="uk-UA"/>
              </w:rPr>
              <w:t xml:space="preserve"> </w:t>
            </w:r>
            <w:r w:rsidRPr="00041448">
              <w:rPr>
                <w:color w:val="000000" w:themeColor="text1"/>
                <w:shd w:val="clear" w:color="auto" w:fill="FFFFFF"/>
                <w:lang w:val="uk-UA"/>
              </w:rPr>
              <w:t>внутрішньо переміщених осіб</w:t>
            </w:r>
          </w:p>
        </w:tc>
        <w:tc>
          <w:tcPr>
            <w:tcW w:w="1385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proofErr w:type="spellStart"/>
            <w:r w:rsidRPr="00041448">
              <w:rPr>
                <w:color w:val="000000" w:themeColor="text1"/>
              </w:rPr>
              <w:t>постійно</w:t>
            </w:r>
            <w:proofErr w:type="spellEnd"/>
          </w:p>
        </w:tc>
        <w:tc>
          <w:tcPr>
            <w:tcW w:w="1883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 xml:space="preserve">бюджет міської територіальної громади </w:t>
            </w:r>
            <w:r w:rsidRPr="00041448">
              <w:rPr>
                <w:color w:val="000000" w:themeColor="text1"/>
              </w:rPr>
              <w:t xml:space="preserve">(в межах </w:t>
            </w:r>
            <w:proofErr w:type="spellStart"/>
            <w:r w:rsidRPr="00041448">
              <w:rPr>
                <w:color w:val="000000" w:themeColor="text1"/>
              </w:rPr>
              <w:t>фінансування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r w:rsidRPr="00041448">
              <w:rPr>
                <w:color w:val="000000" w:themeColor="text1"/>
                <w:lang w:val="uk-UA"/>
              </w:rPr>
              <w:t>управлінь)</w:t>
            </w:r>
          </w:p>
        </w:tc>
        <w:tc>
          <w:tcPr>
            <w:tcW w:w="1107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en-US"/>
              </w:rPr>
              <w:t>100</w:t>
            </w:r>
            <w:r w:rsidRPr="00041448">
              <w:rPr>
                <w:color w:val="000000" w:themeColor="text1"/>
                <w:lang w:val="uk-UA"/>
              </w:rPr>
              <w:t>,</w:t>
            </w:r>
            <w:r w:rsidRPr="00041448">
              <w:rPr>
                <w:color w:val="000000" w:themeColor="text1"/>
                <w:lang w:val="en-US"/>
              </w:rPr>
              <w:t>00</w:t>
            </w:r>
          </w:p>
        </w:tc>
        <w:tc>
          <w:tcPr>
            <w:tcW w:w="1134" w:type="dxa"/>
          </w:tcPr>
          <w:p w:rsidR="002132B4" w:rsidRPr="00041448" w:rsidRDefault="002132B4" w:rsidP="002132B4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300,00</w:t>
            </w:r>
          </w:p>
        </w:tc>
        <w:tc>
          <w:tcPr>
            <w:tcW w:w="1068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350,00</w:t>
            </w:r>
          </w:p>
        </w:tc>
        <w:tc>
          <w:tcPr>
            <w:tcW w:w="1222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400,00</w:t>
            </w:r>
          </w:p>
        </w:tc>
        <w:tc>
          <w:tcPr>
            <w:tcW w:w="1130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400,00</w:t>
            </w:r>
          </w:p>
        </w:tc>
        <w:tc>
          <w:tcPr>
            <w:tcW w:w="1859" w:type="dxa"/>
          </w:tcPr>
          <w:p w:rsidR="002132B4" w:rsidRPr="00041448" w:rsidRDefault="002132B4" w:rsidP="002132B4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 xml:space="preserve">управління праці та соціального захисту населення, </w:t>
            </w:r>
          </w:p>
          <w:p w:rsidR="002132B4" w:rsidRPr="00041448" w:rsidRDefault="002132B4" w:rsidP="002132B4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підпорядковані установи управління праці та соціального захисту</w:t>
            </w:r>
            <w:r w:rsidRPr="00041448">
              <w:rPr>
                <w:color w:val="000000" w:themeColor="text1"/>
              </w:rPr>
              <w:t>,</w:t>
            </w:r>
          </w:p>
          <w:p w:rsidR="002132B4" w:rsidRPr="00041448" w:rsidRDefault="002132B4" w:rsidP="002132B4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управління культури і туризму,</w:t>
            </w:r>
          </w:p>
          <w:p w:rsidR="002132B4" w:rsidRPr="00041448" w:rsidRDefault="002132B4" w:rsidP="002132B4">
            <w:pPr>
              <w:jc w:val="both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управління молоді та спорту</w:t>
            </w:r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5.</w:t>
            </w:r>
          </w:p>
        </w:tc>
        <w:tc>
          <w:tcPr>
            <w:tcW w:w="3915" w:type="dxa"/>
          </w:tcPr>
          <w:p w:rsidR="002132B4" w:rsidRPr="00041448" w:rsidRDefault="002132B4" w:rsidP="002132B4">
            <w:pPr>
              <w:pStyle w:val="11"/>
              <w:jc w:val="both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Забезпечення продуктами харчування, одягом, засобами гігієни</w:t>
            </w:r>
            <w:r w:rsidRPr="00041448">
              <w:rPr>
                <w:color w:val="000000" w:themeColor="text1"/>
                <w:shd w:val="clear" w:color="auto" w:fill="FFFFFF"/>
                <w:lang w:val="uk-UA"/>
              </w:rPr>
              <w:t xml:space="preserve"> внутрішньо переміщених </w:t>
            </w:r>
            <w:r w:rsidRPr="00041448">
              <w:rPr>
                <w:color w:val="000000" w:themeColor="text1"/>
                <w:shd w:val="clear" w:color="auto" w:fill="FFFFFF"/>
                <w:lang w:val="uk-UA"/>
              </w:rPr>
              <w:lastRenderedPageBreak/>
              <w:t>осіб</w:t>
            </w:r>
            <w:r w:rsidRPr="00041448">
              <w:rPr>
                <w:color w:val="000000" w:themeColor="text1"/>
                <w:lang w:val="uk-UA"/>
              </w:rPr>
              <w:t>.</w:t>
            </w:r>
          </w:p>
        </w:tc>
        <w:tc>
          <w:tcPr>
            <w:tcW w:w="1385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proofErr w:type="spellStart"/>
            <w:r w:rsidRPr="00041448">
              <w:rPr>
                <w:color w:val="000000" w:themeColor="text1"/>
              </w:rPr>
              <w:lastRenderedPageBreak/>
              <w:t>постійно</w:t>
            </w:r>
            <w:proofErr w:type="spellEnd"/>
          </w:p>
        </w:tc>
        <w:tc>
          <w:tcPr>
            <w:tcW w:w="1883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 xml:space="preserve">бюджет міської територіальної громади та інші </w:t>
            </w:r>
            <w:r w:rsidRPr="00041448">
              <w:rPr>
                <w:color w:val="000000" w:themeColor="text1"/>
                <w:lang w:val="uk-UA"/>
              </w:rPr>
              <w:lastRenderedPageBreak/>
              <w:t xml:space="preserve">джерела </w:t>
            </w:r>
            <w:r w:rsidRPr="00041448">
              <w:rPr>
                <w:color w:val="000000" w:themeColor="text1"/>
              </w:rPr>
              <w:t xml:space="preserve">(в межах </w:t>
            </w:r>
            <w:proofErr w:type="spellStart"/>
            <w:r w:rsidRPr="00041448">
              <w:rPr>
                <w:color w:val="000000" w:themeColor="text1"/>
              </w:rPr>
              <w:t>фінансування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r w:rsidRPr="00041448">
              <w:rPr>
                <w:color w:val="000000" w:themeColor="text1"/>
                <w:lang w:val="uk-UA"/>
              </w:rPr>
              <w:t>установ)</w:t>
            </w:r>
          </w:p>
        </w:tc>
        <w:tc>
          <w:tcPr>
            <w:tcW w:w="1107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lastRenderedPageBreak/>
              <w:t>6000,00</w:t>
            </w:r>
          </w:p>
        </w:tc>
        <w:tc>
          <w:tcPr>
            <w:tcW w:w="1134" w:type="dxa"/>
          </w:tcPr>
          <w:p w:rsidR="002132B4" w:rsidRPr="00041448" w:rsidRDefault="002132B4" w:rsidP="002132B4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5000,00</w:t>
            </w:r>
          </w:p>
        </w:tc>
        <w:tc>
          <w:tcPr>
            <w:tcW w:w="1068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5000,00</w:t>
            </w:r>
          </w:p>
        </w:tc>
        <w:tc>
          <w:tcPr>
            <w:tcW w:w="1222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5000,00</w:t>
            </w:r>
          </w:p>
        </w:tc>
        <w:tc>
          <w:tcPr>
            <w:tcW w:w="1130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5000,00</w:t>
            </w:r>
          </w:p>
        </w:tc>
        <w:tc>
          <w:tcPr>
            <w:tcW w:w="1859" w:type="dxa"/>
          </w:tcPr>
          <w:p w:rsidR="002132B4" w:rsidRPr="00041448" w:rsidRDefault="002132B4" w:rsidP="002132B4">
            <w:pPr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041448">
              <w:rPr>
                <w:color w:val="000000" w:themeColor="text1"/>
              </w:rPr>
              <w:t>Хмельницьк</w:t>
            </w:r>
            <w:r w:rsidRPr="00041448">
              <w:rPr>
                <w:color w:val="000000" w:themeColor="text1"/>
                <w:lang w:val="uk-UA"/>
              </w:rPr>
              <w:t>ий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міськ</w:t>
            </w:r>
            <w:r w:rsidRPr="00041448">
              <w:rPr>
                <w:color w:val="000000" w:themeColor="text1"/>
                <w:lang w:val="uk-UA"/>
              </w:rPr>
              <w:t>ий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територіальн</w:t>
            </w:r>
            <w:r w:rsidRPr="00041448">
              <w:rPr>
                <w:color w:val="000000" w:themeColor="text1"/>
                <w:lang w:val="uk-UA"/>
              </w:rPr>
              <w:t>ий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r w:rsidRPr="00041448">
              <w:rPr>
                <w:color w:val="000000" w:themeColor="text1"/>
              </w:rPr>
              <w:lastRenderedPageBreak/>
              <w:t xml:space="preserve">центр </w:t>
            </w:r>
            <w:proofErr w:type="spellStart"/>
            <w:r w:rsidRPr="00041448">
              <w:rPr>
                <w:color w:val="000000" w:themeColor="text1"/>
              </w:rPr>
              <w:t>соціального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обслуговування</w:t>
            </w:r>
            <w:proofErr w:type="spellEnd"/>
            <w:r w:rsidRPr="00041448">
              <w:rPr>
                <w:color w:val="000000" w:themeColor="text1"/>
                <w:lang w:val="uk-UA"/>
              </w:rPr>
              <w:t xml:space="preserve"> (надання соціальних послуг),</w:t>
            </w:r>
          </w:p>
          <w:p w:rsidR="002132B4" w:rsidRPr="00041448" w:rsidRDefault="002132B4" w:rsidP="002132B4">
            <w:pPr>
              <w:jc w:val="both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Хмельницький міський центр соціальної підтримки та адаптації</w:t>
            </w:r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6.</w:t>
            </w:r>
          </w:p>
        </w:tc>
        <w:tc>
          <w:tcPr>
            <w:tcW w:w="3915" w:type="dxa"/>
          </w:tcPr>
          <w:p w:rsidR="002132B4" w:rsidRPr="00041448" w:rsidRDefault="002132B4" w:rsidP="002132B4">
            <w:pPr>
              <w:pStyle w:val="11"/>
              <w:jc w:val="both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 xml:space="preserve">Сприяння працевлаштуванню </w:t>
            </w:r>
            <w:r w:rsidRPr="00041448">
              <w:rPr>
                <w:bCs/>
                <w:color w:val="000000" w:themeColor="text1"/>
                <w:lang w:val="uk-UA"/>
              </w:rPr>
              <w:t>внутрішньо переміщених осіб</w:t>
            </w:r>
          </w:p>
        </w:tc>
        <w:tc>
          <w:tcPr>
            <w:tcW w:w="1385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1883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бюджет міської територіальної громади</w:t>
            </w:r>
          </w:p>
        </w:tc>
        <w:tc>
          <w:tcPr>
            <w:tcW w:w="1107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220,00</w:t>
            </w:r>
          </w:p>
        </w:tc>
        <w:tc>
          <w:tcPr>
            <w:tcW w:w="1134" w:type="dxa"/>
          </w:tcPr>
          <w:p w:rsidR="002132B4" w:rsidRPr="00041448" w:rsidRDefault="002132B4" w:rsidP="002132B4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250,00</w:t>
            </w:r>
          </w:p>
        </w:tc>
        <w:tc>
          <w:tcPr>
            <w:tcW w:w="1068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22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0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859" w:type="dxa"/>
          </w:tcPr>
          <w:p w:rsidR="002132B4" w:rsidRPr="00041448" w:rsidRDefault="002132B4" w:rsidP="002132B4">
            <w:pPr>
              <w:jc w:val="both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управління праці та соціального захисту,</w:t>
            </w:r>
          </w:p>
          <w:p w:rsidR="002132B4" w:rsidRPr="00041448" w:rsidRDefault="002132B4" w:rsidP="002132B4">
            <w:pPr>
              <w:jc w:val="both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міський центр зайнятості</w:t>
            </w:r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7.</w:t>
            </w:r>
          </w:p>
        </w:tc>
        <w:tc>
          <w:tcPr>
            <w:tcW w:w="3915" w:type="dxa"/>
          </w:tcPr>
          <w:p w:rsidR="002132B4" w:rsidRPr="00041448" w:rsidRDefault="002132B4" w:rsidP="002132B4">
            <w:pPr>
              <w:pStyle w:val="11"/>
              <w:jc w:val="both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Виготовлення проектної документації для будівництва житла для</w:t>
            </w:r>
            <w:r w:rsidRPr="00041448">
              <w:rPr>
                <w:color w:val="000000" w:themeColor="text1"/>
                <w:shd w:val="clear" w:color="auto" w:fill="FFFFFF"/>
                <w:lang w:val="uk-UA"/>
              </w:rPr>
              <w:t xml:space="preserve"> внутрішньо переміщених осіб</w:t>
            </w:r>
          </w:p>
        </w:tc>
        <w:tc>
          <w:tcPr>
            <w:tcW w:w="1385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щороку</w:t>
            </w:r>
          </w:p>
        </w:tc>
        <w:tc>
          <w:tcPr>
            <w:tcW w:w="1883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бюджет міської територіальної громади</w:t>
            </w:r>
          </w:p>
        </w:tc>
        <w:tc>
          <w:tcPr>
            <w:tcW w:w="1107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400,00</w:t>
            </w:r>
          </w:p>
        </w:tc>
        <w:tc>
          <w:tcPr>
            <w:tcW w:w="1134" w:type="dxa"/>
          </w:tcPr>
          <w:p w:rsidR="002132B4" w:rsidRPr="00041448" w:rsidRDefault="002132B4" w:rsidP="002132B4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1350,00</w:t>
            </w:r>
          </w:p>
        </w:tc>
        <w:tc>
          <w:tcPr>
            <w:tcW w:w="1068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22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0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859" w:type="dxa"/>
          </w:tcPr>
          <w:p w:rsidR="002132B4" w:rsidRPr="00041448" w:rsidRDefault="002132B4" w:rsidP="002132B4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управління капітального будівництва</w:t>
            </w:r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8.</w:t>
            </w:r>
          </w:p>
        </w:tc>
        <w:tc>
          <w:tcPr>
            <w:tcW w:w="3915" w:type="dxa"/>
          </w:tcPr>
          <w:p w:rsidR="002132B4" w:rsidRPr="00041448" w:rsidRDefault="002132B4" w:rsidP="002132B4">
            <w:pPr>
              <w:pStyle w:val="11"/>
              <w:jc w:val="both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 w:eastAsia="uk-UA"/>
              </w:rPr>
              <w:t>Забезпечення безоплатним харчуванням у закладах загальної середньої освіти учнів</w:t>
            </w:r>
            <w:r w:rsidRPr="00041448">
              <w:rPr>
                <w:color w:val="000000" w:themeColor="text1"/>
                <w:shd w:val="clear" w:color="auto" w:fill="FFFFFF"/>
                <w:lang w:val="uk-UA"/>
              </w:rPr>
              <w:t xml:space="preserve"> з числа внутрішньо переміщених осіб</w:t>
            </w:r>
          </w:p>
        </w:tc>
        <w:tc>
          <w:tcPr>
            <w:tcW w:w="1385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proofErr w:type="spellStart"/>
            <w:r w:rsidRPr="00041448">
              <w:rPr>
                <w:color w:val="000000" w:themeColor="text1"/>
              </w:rPr>
              <w:t>постійно</w:t>
            </w:r>
            <w:proofErr w:type="spellEnd"/>
          </w:p>
        </w:tc>
        <w:tc>
          <w:tcPr>
            <w:tcW w:w="1883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бюджет міської територіальної громади</w:t>
            </w:r>
          </w:p>
        </w:tc>
        <w:tc>
          <w:tcPr>
            <w:tcW w:w="1107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5700,00</w:t>
            </w:r>
          </w:p>
        </w:tc>
        <w:tc>
          <w:tcPr>
            <w:tcW w:w="1134" w:type="dxa"/>
          </w:tcPr>
          <w:p w:rsidR="002132B4" w:rsidRPr="00041448" w:rsidRDefault="002132B4" w:rsidP="002132B4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5700,00</w:t>
            </w:r>
          </w:p>
        </w:tc>
        <w:tc>
          <w:tcPr>
            <w:tcW w:w="1068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22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0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859" w:type="dxa"/>
          </w:tcPr>
          <w:p w:rsidR="002132B4" w:rsidRPr="00041448" w:rsidRDefault="002132B4" w:rsidP="002132B4">
            <w:pPr>
              <w:jc w:val="both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Департамент освіти та науки</w:t>
            </w:r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9.</w:t>
            </w:r>
          </w:p>
        </w:tc>
        <w:tc>
          <w:tcPr>
            <w:tcW w:w="3915" w:type="dxa"/>
          </w:tcPr>
          <w:p w:rsidR="002132B4" w:rsidRPr="00041448" w:rsidRDefault="002132B4" w:rsidP="002132B4">
            <w:pPr>
              <w:pStyle w:val="11"/>
              <w:jc w:val="both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 w:eastAsia="uk-UA"/>
              </w:rPr>
              <w:t>Забезпечення безоплатним харчуванням у закладах дошкільної освіти</w:t>
            </w:r>
            <w:r w:rsidRPr="00041448">
              <w:rPr>
                <w:color w:val="000000" w:themeColor="text1"/>
                <w:shd w:val="clear" w:color="auto" w:fill="FFFFFF"/>
                <w:lang w:val="uk-UA"/>
              </w:rPr>
              <w:t xml:space="preserve"> дітей з числа внутрішньо переміщених осіб. </w:t>
            </w:r>
          </w:p>
        </w:tc>
        <w:tc>
          <w:tcPr>
            <w:tcW w:w="1385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1883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en-US"/>
              </w:rPr>
            </w:pPr>
            <w:r w:rsidRPr="00041448">
              <w:rPr>
                <w:color w:val="000000" w:themeColor="text1"/>
                <w:lang w:val="uk-UA"/>
              </w:rPr>
              <w:t>бюджет міської територіальної громади</w:t>
            </w:r>
          </w:p>
        </w:tc>
        <w:tc>
          <w:tcPr>
            <w:tcW w:w="1107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4200,00</w:t>
            </w:r>
          </w:p>
        </w:tc>
        <w:tc>
          <w:tcPr>
            <w:tcW w:w="1134" w:type="dxa"/>
          </w:tcPr>
          <w:p w:rsidR="002132B4" w:rsidRPr="00041448" w:rsidRDefault="002132B4" w:rsidP="002132B4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4200,00</w:t>
            </w:r>
          </w:p>
        </w:tc>
        <w:tc>
          <w:tcPr>
            <w:tcW w:w="1068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22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0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859" w:type="dxa"/>
          </w:tcPr>
          <w:p w:rsidR="002132B4" w:rsidRPr="00041448" w:rsidRDefault="002132B4" w:rsidP="002132B4">
            <w:pPr>
              <w:jc w:val="both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Департамент освіти та науки</w:t>
            </w:r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en-US"/>
              </w:rPr>
            </w:pPr>
            <w:r w:rsidRPr="00041448">
              <w:rPr>
                <w:color w:val="000000" w:themeColor="text1"/>
                <w:lang w:val="uk-UA"/>
              </w:rPr>
              <w:t>10.</w:t>
            </w:r>
          </w:p>
        </w:tc>
        <w:tc>
          <w:tcPr>
            <w:tcW w:w="3915" w:type="dxa"/>
          </w:tcPr>
          <w:p w:rsidR="002132B4" w:rsidRPr="00041448" w:rsidRDefault="002132B4" w:rsidP="002132B4">
            <w:pPr>
              <w:pStyle w:val="11"/>
              <w:jc w:val="both"/>
              <w:rPr>
                <w:rStyle w:val="a5"/>
                <w:b w:val="0"/>
                <w:color w:val="000000" w:themeColor="text1"/>
                <w:lang w:val="en-US"/>
              </w:rPr>
            </w:pPr>
            <w:r w:rsidRPr="00041448">
              <w:rPr>
                <w:color w:val="000000" w:themeColor="text1"/>
                <w:lang w:val="uk-UA"/>
              </w:rPr>
              <w:t xml:space="preserve">Забезпечити відшкодування витрат, пов’язаних із наданням послуги з прання та сушки одягу з 50% знижкою внутрішньо переміщеним особам, фактичне місце проживання (перебування) яких зареєстровано на території Хмельницької міської територіальної громади, а на період </w:t>
            </w:r>
            <w:r w:rsidRPr="00041448">
              <w:rPr>
                <w:color w:val="000000" w:themeColor="text1"/>
                <w:lang w:val="uk-UA"/>
              </w:rPr>
              <w:lastRenderedPageBreak/>
              <w:t>дії воєнного стану - з 100% знижкою внутрішньо переміщеним особам фактичне місце проживання (перебування) яких зареєстровано на території Хмельницької міської територіальної громади.</w:t>
            </w:r>
          </w:p>
        </w:tc>
        <w:tc>
          <w:tcPr>
            <w:tcW w:w="1385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lastRenderedPageBreak/>
              <w:t>щороку</w:t>
            </w:r>
          </w:p>
        </w:tc>
        <w:tc>
          <w:tcPr>
            <w:tcW w:w="1883" w:type="dxa"/>
          </w:tcPr>
          <w:p w:rsidR="002132B4" w:rsidRPr="00041448" w:rsidRDefault="002132B4" w:rsidP="00066C43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066C43" w:rsidRPr="00041448">
              <w:rPr>
                <w:color w:val="000000" w:themeColor="text1"/>
                <w:lang w:val="uk-UA"/>
              </w:rPr>
              <w:t xml:space="preserve"> </w:t>
            </w:r>
            <w:r w:rsidRPr="00041448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355,00</w:t>
            </w:r>
          </w:p>
        </w:tc>
        <w:tc>
          <w:tcPr>
            <w:tcW w:w="1134" w:type="dxa"/>
          </w:tcPr>
          <w:p w:rsidR="002132B4" w:rsidRPr="00041448" w:rsidRDefault="002132B4" w:rsidP="002132B4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700,00</w:t>
            </w:r>
          </w:p>
        </w:tc>
        <w:tc>
          <w:tcPr>
            <w:tcW w:w="1068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500,00</w:t>
            </w:r>
          </w:p>
        </w:tc>
        <w:tc>
          <w:tcPr>
            <w:tcW w:w="1222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500,00</w:t>
            </w:r>
          </w:p>
        </w:tc>
        <w:tc>
          <w:tcPr>
            <w:tcW w:w="1130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500,00</w:t>
            </w:r>
          </w:p>
        </w:tc>
        <w:tc>
          <w:tcPr>
            <w:tcW w:w="1859" w:type="dxa"/>
          </w:tcPr>
          <w:p w:rsidR="002132B4" w:rsidRPr="00041448" w:rsidRDefault="002132B4" w:rsidP="002132B4">
            <w:pPr>
              <w:jc w:val="both"/>
              <w:rPr>
                <w:color w:val="000000" w:themeColor="text1"/>
              </w:rPr>
            </w:pPr>
            <w:proofErr w:type="spellStart"/>
            <w:r w:rsidRPr="00041448">
              <w:rPr>
                <w:color w:val="000000" w:themeColor="text1"/>
              </w:rPr>
              <w:t>управління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праці</w:t>
            </w:r>
            <w:proofErr w:type="spellEnd"/>
            <w:r w:rsidRPr="00041448">
              <w:rPr>
                <w:color w:val="000000" w:themeColor="text1"/>
                <w:lang w:val="uk-UA"/>
              </w:rPr>
              <w:t xml:space="preserve"> та</w:t>
            </w:r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соціального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захисту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населення</w:t>
            </w:r>
            <w:proofErr w:type="spellEnd"/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</w:tcPr>
          <w:p w:rsidR="002132B4" w:rsidRPr="00041448" w:rsidRDefault="002132B4" w:rsidP="002D4736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11.</w:t>
            </w:r>
          </w:p>
        </w:tc>
        <w:tc>
          <w:tcPr>
            <w:tcW w:w="3915" w:type="dxa"/>
          </w:tcPr>
          <w:p w:rsidR="002132B4" w:rsidRPr="00041448" w:rsidRDefault="002132B4" w:rsidP="002D4736">
            <w:pPr>
              <w:jc w:val="both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 xml:space="preserve">Організація доставки населенню гуманітарного вантажу в межах громади на території, що постраждали від збройної агресії </w:t>
            </w:r>
            <w:r w:rsidR="002D4736" w:rsidRPr="00041448">
              <w:rPr>
                <w:color w:val="000000" w:themeColor="text1"/>
                <w:lang w:val="uk-UA"/>
              </w:rPr>
              <w:t>р</w:t>
            </w:r>
            <w:r w:rsidRPr="00041448">
              <w:rPr>
                <w:color w:val="000000" w:themeColor="text1"/>
                <w:lang w:val="uk-UA"/>
              </w:rPr>
              <w:t xml:space="preserve">осійської </w:t>
            </w:r>
            <w:r w:rsidR="002D4736" w:rsidRPr="00041448">
              <w:rPr>
                <w:color w:val="000000" w:themeColor="text1"/>
                <w:lang w:val="uk-UA"/>
              </w:rPr>
              <w:t>ф</w:t>
            </w:r>
            <w:r w:rsidRPr="00041448">
              <w:rPr>
                <w:color w:val="000000" w:themeColor="text1"/>
                <w:lang w:val="uk-UA"/>
              </w:rPr>
              <w:t>едерації проти України</w:t>
            </w:r>
            <w:r w:rsidRPr="00041448">
              <w:rPr>
                <w:color w:val="000000" w:themeColor="text1"/>
              </w:rPr>
              <w:t>.</w:t>
            </w:r>
            <w:r w:rsidRPr="00041448">
              <w:rPr>
                <w:color w:val="000000" w:themeColor="text1"/>
                <w:lang w:val="uk-UA"/>
              </w:rPr>
              <w:t xml:space="preserve"> </w:t>
            </w:r>
          </w:p>
        </w:tc>
        <w:tc>
          <w:tcPr>
            <w:tcW w:w="1385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  <w:proofErr w:type="spellStart"/>
            <w:r w:rsidRPr="00041448">
              <w:rPr>
                <w:color w:val="000000" w:themeColor="text1"/>
              </w:rPr>
              <w:t>постійно</w:t>
            </w:r>
            <w:proofErr w:type="spellEnd"/>
          </w:p>
        </w:tc>
        <w:tc>
          <w:tcPr>
            <w:tcW w:w="1883" w:type="dxa"/>
          </w:tcPr>
          <w:p w:rsidR="002132B4" w:rsidRPr="00041448" w:rsidRDefault="002132B4" w:rsidP="00066C43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</w:rPr>
              <w:t>бюджет</w:t>
            </w:r>
            <w:r w:rsidRPr="00041448">
              <w:rPr>
                <w:color w:val="000000" w:themeColor="text1"/>
                <w:lang w:val="uk-UA"/>
              </w:rPr>
              <w:t xml:space="preserve"> міської територіальної</w:t>
            </w:r>
            <w:r w:rsidR="00066C43" w:rsidRPr="00041448">
              <w:rPr>
                <w:color w:val="000000" w:themeColor="text1"/>
                <w:lang w:val="uk-UA"/>
              </w:rPr>
              <w:t xml:space="preserve"> </w:t>
            </w:r>
            <w:r w:rsidRPr="00041448">
              <w:rPr>
                <w:color w:val="000000" w:themeColor="text1"/>
                <w:lang w:val="uk-UA"/>
              </w:rPr>
              <w:t xml:space="preserve">громади </w:t>
            </w:r>
          </w:p>
        </w:tc>
        <w:tc>
          <w:tcPr>
            <w:tcW w:w="1107" w:type="dxa"/>
          </w:tcPr>
          <w:p w:rsidR="002132B4" w:rsidRPr="00041448" w:rsidRDefault="002132B4" w:rsidP="002132B4">
            <w:pPr>
              <w:ind w:right="-108"/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200,00</w:t>
            </w:r>
          </w:p>
        </w:tc>
        <w:tc>
          <w:tcPr>
            <w:tcW w:w="1134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en-US"/>
              </w:rPr>
              <w:t>3</w:t>
            </w:r>
            <w:r w:rsidRPr="00041448">
              <w:rPr>
                <w:color w:val="000000" w:themeColor="text1"/>
                <w:lang w:val="uk-UA"/>
              </w:rPr>
              <w:t>00,00</w:t>
            </w:r>
          </w:p>
        </w:tc>
        <w:tc>
          <w:tcPr>
            <w:tcW w:w="1068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22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0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9" w:type="dxa"/>
          </w:tcPr>
          <w:p w:rsidR="002132B4" w:rsidRPr="00041448" w:rsidRDefault="002132B4" w:rsidP="00066C43">
            <w:pPr>
              <w:jc w:val="both"/>
              <w:rPr>
                <w:color w:val="000000" w:themeColor="text1"/>
              </w:rPr>
            </w:pPr>
            <w:proofErr w:type="spellStart"/>
            <w:r w:rsidRPr="00041448">
              <w:rPr>
                <w:color w:val="000000" w:themeColor="text1"/>
              </w:rPr>
              <w:t>управління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праці</w:t>
            </w:r>
            <w:proofErr w:type="spellEnd"/>
            <w:r w:rsidRPr="00041448">
              <w:rPr>
                <w:color w:val="000000" w:themeColor="text1"/>
                <w:lang w:val="uk-UA"/>
              </w:rPr>
              <w:t xml:space="preserve"> та</w:t>
            </w:r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соціального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захисту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населення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12.</w:t>
            </w:r>
          </w:p>
        </w:tc>
        <w:tc>
          <w:tcPr>
            <w:tcW w:w="3915" w:type="dxa"/>
          </w:tcPr>
          <w:p w:rsidR="002132B4" w:rsidRPr="00041448" w:rsidRDefault="002132B4" w:rsidP="002132B4">
            <w:pPr>
              <w:jc w:val="both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Реконструкція та капітальний ремонт Позаміського дитячого закладу з оздоровлення та відпочинку «Чайка» Хмельницької міської ради</w:t>
            </w:r>
          </w:p>
        </w:tc>
        <w:tc>
          <w:tcPr>
            <w:tcW w:w="1385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щороку</w:t>
            </w:r>
          </w:p>
        </w:tc>
        <w:tc>
          <w:tcPr>
            <w:tcW w:w="1883" w:type="dxa"/>
          </w:tcPr>
          <w:p w:rsidR="002132B4" w:rsidRPr="00041448" w:rsidRDefault="002132B4" w:rsidP="00066C43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</w:rPr>
              <w:t>бюджет</w:t>
            </w:r>
            <w:r w:rsidRPr="00041448">
              <w:rPr>
                <w:color w:val="000000" w:themeColor="text1"/>
                <w:lang w:val="uk-UA"/>
              </w:rPr>
              <w:t xml:space="preserve"> міської територіальної</w:t>
            </w:r>
            <w:r w:rsidR="00066C43" w:rsidRPr="00041448">
              <w:rPr>
                <w:color w:val="000000" w:themeColor="text1"/>
                <w:lang w:val="uk-UA"/>
              </w:rPr>
              <w:t xml:space="preserve"> </w:t>
            </w:r>
            <w:r w:rsidRPr="00041448">
              <w:rPr>
                <w:color w:val="000000" w:themeColor="text1"/>
                <w:lang w:val="uk-UA"/>
              </w:rPr>
              <w:t xml:space="preserve">громади </w:t>
            </w:r>
          </w:p>
        </w:tc>
        <w:tc>
          <w:tcPr>
            <w:tcW w:w="1107" w:type="dxa"/>
          </w:tcPr>
          <w:p w:rsidR="002132B4" w:rsidRPr="00041448" w:rsidRDefault="002132B4" w:rsidP="002132B4">
            <w:pPr>
              <w:ind w:right="-108"/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15000,00</w:t>
            </w:r>
          </w:p>
        </w:tc>
        <w:tc>
          <w:tcPr>
            <w:tcW w:w="1134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50000,00</w:t>
            </w:r>
          </w:p>
        </w:tc>
        <w:tc>
          <w:tcPr>
            <w:tcW w:w="1068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22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0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9" w:type="dxa"/>
          </w:tcPr>
          <w:p w:rsidR="002132B4" w:rsidRPr="00041448" w:rsidRDefault="002132B4" w:rsidP="002132B4">
            <w:pPr>
              <w:jc w:val="both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Позаміський дитячий заклад з оздоровлення та відпочинку «Чайка»</w:t>
            </w:r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13.</w:t>
            </w:r>
          </w:p>
        </w:tc>
        <w:tc>
          <w:tcPr>
            <w:tcW w:w="3915" w:type="dxa"/>
          </w:tcPr>
          <w:p w:rsidR="002132B4" w:rsidRPr="00041448" w:rsidRDefault="002132B4" w:rsidP="002132B4">
            <w:pPr>
              <w:jc w:val="both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 xml:space="preserve">Реконструкція та капітальний ремонт приміщень Хмельницького міського центру соціальної підтримки та адаптації для розміщення </w:t>
            </w:r>
            <w:r w:rsidRPr="00041448">
              <w:rPr>
                <w:color w:val="000000" w:themeColor="text1"/>
                <w:shd w:val="clear" w:color="auto" w:fill="FFFFFF"/>
                <w:lang w:val="uk-UA"/>
              </w:rPr>
              <w:t>внутрішньо переміщених осіб</w:t>
            </w:r>
          </w:p>
        </w:tc>
        <w:tc>
          <w:tcPr>
            <w:tcW w:w="1385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щороку</w:t>
            </w:r>
          </w:p>
        </w:tc>
        <w:tc>
          <w:tcPr>
            <w:tcW w:w="1883" w:type="dxa"/>
          </w:tcPr>
          <w:p w:rsidR="002132B4" w:rsidRPr="00041448" w:rsidRDefault="002132B4" w:rsidP="0009237B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</w:rPr>
              <w:t>бюджет</w:t>
            </w:r>
            <w:r w:rsidRPr="00041448">
              <w:rPr>
                <w:color w:val="000000" w:themeColor="text1"/>
                <w:lang w:val="uk-UA"/>
              </w:rPr>
              <w:t xml:space="preserve"> міської територіальної</w:t>
            </w:r>
            <w:r w:rsidR="0009237B" w:rsidRPr="00041448">
              <w:rPr>
                <w:color w:val="000000" w:themeColor="text1"/>
                <w:lang w:val="uk-UA"/>
              </w:rPr>
              <w:t xml:space="preserve"> </w:t>
            </w:r>
            <w:r w:rsidRPr="00041448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</w:tcPr>
          <w:p w:rsidR="002132B4" w:rsidRPr="00041448" w:rsidRDefault="002132B4" w:rsidP="002132B4">
            <w:pPr>
              <w:ind w:right="-108"/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134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4000,00</w:t>
            </w:r>
          </w:p>
        </w:tc>
        <w:tc>
          <w:tcPr>
            <w:tcW w:w="1068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22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0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859" w:type="dxa"/>
          </w:tcPr>
          <w:p w:rsidR="002132B4" w:rsidRPr="00041448" w:rsidRDefault="002132B4" w:rsidP="002132B4">
            <w:pPr>
              <w:jc w:val="both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Хмельницький міський центр соціальної підтримки та адаптації</w:t>
            </w:r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14.</w:t>
            </w:r>
          </w:p>
        </w:tc>
        <w:tc>
          <w:tcPr>
            <w:tcW w:w="3915" w:type="dxa"/>
          </w:tcPr>
          <w:p w:rsidR="002132B4" w:rsidRPr="00041448" w:rsidRDefault="002132B4" w:rsidP="002132B4">
            <w:pPr>
              <w:jc w:val="both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 xml:space="preserve">Реконструкція та ремонтні роботи приміщень </w:t>
            </w:r>
            <w:proofErr w:type="spellStart"/>
            <w:r w:rsidRPr="00041448">
              <w:rPr>
                <w:color w:val="000000" w:themeColor="text1"/>
              </w:rPr>
              <w:t>Рекреаційного</w:t>
            </w:r>
            <w:proofErr w:type="spellEnd"/>
            <w:r w:rsidRPr="00041448">
              <w:rPr>
                <w:color w:val="000000" w:themeColor="text1"/>
              </w:rPr>
              <w:t xml:space="preserve"> центру «Берег </w:t>
            </w:r>
            <w:r w:rsidRPr="00041448">
              <w:rPr>
                <w:color w:val="000000" w:themeColor="text1"/>
                <w:lang w:val="uk-UA"/>
              </w:rPr>
              <w:t>н</w:t>
            </w:r>
            <w:proofErr w:type="spellStart"/>
            <w:r w:rsidRPr="00041448">
              <w:rPr>
                <w:color w:val="000000" w:themeColor="text1"/>
              </w:rPr>
              <w:t>адії</w:t>
            </w:r>
            <w:proofErr w:type="spellEnd"/>
            <w:r w:rsidRPr="00041448">
              <w:rPr>
                <w:color w:val="000000" w:themeColor="text1"/>
              </w:rPr>
              <w:t>»</w:t>
            </w:r>
            <w:r w:rsidRPr="00041448">
              <w:rPr>
                <w:color w:val="000000" w:themeColor="text1"/>
                <w:lang w:val="uk-UA"/>
              </w:rPr>
              <w:t xml:space="preserve"> для розміщення </w:t>
            </w:r>
            <w:r w:rsidRPr="00041448">
              <w:rPr>
                <w:color w:val="000000" w:themeColor="text1"/>
                <w:shd w:val="clear" w:color="auto" w:fill="FFFFFF"/>
                <w:lang w:val="uk-UA"/>
              </w:rPr>
              <w:t>внутрішньо переміщених осіб</w:t>
            </w:r>
          </w:p>
        </w:tc>
        <w:tc>
          <w:tcPr>
            <w:tcW w:w="1385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щороку</w:t>
            </w:r>
          </w:p>
        </w:tc>
        <w:tc>
          <w:tcPr>
            <w:tcW w:w="1883" w:type="dxa"/>
          </w:tcPr>
          <w:p w:rsidR="002132B4" w:rsidRPr="00041448" w:rsidRDefault="002132B4" w:rsidP="0009237B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</w:rPr>
              <w:t>бюджет</w:t>
            </w:r>
            <w:r w:rsidRPr="00041448">
              <w:rPr>
                <w:color w:val="000000" w:themeColor="text1"/>
                <w:lang w:val="uk-UA"/>
              </w:rPr>
              <w:t xml:space="preserve"> міської територіальної</w:t>
            </w:r>
            <w:r w:rsidR="0009237B" w:rsidRPr="00041448">
              <w:rPr>
                <w:color w:val="000000" w:themeColor="text1"/>
                <w:lang w:val="uk-UA"/>
              </w:rPr>
              <w:t xml:space="preserve"> </w:t>
            </w:r>
            <w:r w:rsidRPr="00041448">
              <w:rPr>
                <w:color w:val="000000" w:themeColor="text1"/>
                <w:lang w:val="uk-UA"/>
              </w:rPr>
              <w:t xml:space="preserve">громади </w:t>
            </w:r>
          </w:p>
        </w:tc>
        <w:tc>
          <w:tcPr>
            <w:tcW w:w="1107" w:type="dxa"/>
          </w:tcPr>
          <w:p w:rsidR="002132B4" w:rsidRPr="00041448" w:rsidRDefault="002132B4" w:rsidP="002132B4">
            <w:pPr>
              <w:ind w:right="-108"/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134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uk-UA"/>
              </w:rPr>
            </w:pPr>
            <w:r w:rsidRPr="00041448">
              <w:rPr>
                <w:color w:val="000000" w:themeColor="text1"/>
                <w:lang w:val="uk-UA"/>
              </w:rPr>
              <w:t>3000,00</w:t>
            </w:r>
          </w:p>
        </w:tc>
        <w:tc>
          <w:tcPr>
            <w:tcW w:w="1068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22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0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9" w:type="dxa"/>
          </w:tcPr>
          <w:p w:rsidR="002132B4" w:rsidRPr="00041448" w:rsidRDefault="002132B4" w:rsidP="002132B4">
            <w:pPr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041448">
              <w:rPr>
                <w:color w:val="000000" w:themeColor="text1"/>
              </w:rPr>
              <w:t>Рекреаційн</w:t>
            </w:r>
            <w:r w:rsidRPr="00041448">
              <w:rPr>
                <w:color w:val="000000" w:themeColor="text1"/>
                <w:lang w:val="uk-UA"/>
              </w:rPr>
              <w:t>ий</w:t>
            </w:r>
            <w:proofErr w:type="spellEnd"/>
            <w:r w:rsidRPr="00041448">
              <w:rPr>
                <w:color w:val="000000" w:themeColor="text1"/>
              </w:rPr>
              <w:t xml:space="preserve"> центр «Берег </w:t>
            </w:r>
            <w:r w:rsidRPr="00041448">
              <w:rPr>
                <w:color w:val="000000" w:themeColor="text1"/>
                <w:lang w:val="uk-UA"/>
              </w:rPr>
              <w:t>н</w:t>
            </w:r>
            <w:proofErr w:type="spellStart"/>
            <w:r w:rsidRPr="00041448">
              <w:rPr>
                <w:color w:val="000000" w:themeColor="text1"/>
              </w:rPr>
              <w:t>адії</w:t>
            </w:r>
            <w:proofErr w:type="spellEnd"/>
            <w:r w:rsidRPr="00041448">
              <w:rPr>
                <w:color w:val="000000" w:themeColor="text1"/>
              </w:rPr>
              <w:t>»</w:t>
            </w:r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</w:tcPr>
          <w:p w:rsidR="002132B4" w:rsidRPr="00041448" w:rsidRDefault="002132B4" w:rsidP="002132B4">
            <w:pPr>
              <w:jc w:val="both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14703" w:type="dxa"/>
            <w:gridSpan w:val="9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lang w:val="en-US"/>
              </w:rPr>
            </w:pPr>
            <w:r w:rsidRPr="00041448">
              <w:rPr>
                <w:b/>
                <w:bCs/>
                <w:color w:val="000000" w:themeColor="text1"/>
              </w:rPr>
              <w:t xml:space="preserve">8. </w:t>
            </w:r>
            <w:proofErr w:type="spellStart"/>
            <w:r w:rsidRPr="00041448">
              <w:rPr>
                <w:b/>
                <w:bCs/>
                <w:color w:val="000000" w:themeColor="text1"/>
              </w:rPr>
              <w:t>Інформаційне</w:t>
            </w:r>
            <w:proofErr w:type="spellEnd"/>
            <w:r w:rsidRPr="0004144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b/>
                <w:bCs/>
                <w:color w:val="000000" w:themeColor="text1"/>
              </w:rPr>
              <w:t>забезпечення</w:t>
            </w:r>
            <w:proofErr w:type="spellEnd"/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</w:rPr>
              <w:t>1.</w:t>
            </w:r>
          </w:p>
        </w:tc>
        <w:tc>
          <w:tcPr>
            <w:tcW w:w="3915" w:type="dxa"/>
          </w:tcPr>
          <w:p w:rsidR="002132B4" w:rsidRPr="00041448" w:rsidRDefault="002132B4" w:rsidP="002132B4">
            <w:pPr>
              <w:spacing w:after="60"/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041448">
              <w:rPr>
                <w:color w:val="000000" w:themeColor="text1"/>
              </w:rPr>
              <w:t>Висвітлювати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питання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r w:rsidRPr="00041448">
              <w:rPr>
                <w:color w:val="000000" w:themeColor="text1"/>
                <w:lang w:val="uk-UA"/>
              </w:rPr>
              <w:t xml:space="preserve">щодо </w:t>
            </w:r>
            <w:proofErr w:type="spellStart"/>
            <w:r w:rsidRPr="00041448">
              <w:rPr>
                <w:color w:val="000000" w:themeColor="text1"/>
              </w:rPr>
              <w:t>виконання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Комплексної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програми</w:t>
            </w:r>
            <w:proofErr w:type="spellEnd"/>
            <w:r w:rsidRPr="00041448">
              <w:rPr>
                <w:color w:val="000000" w:themeColor="text1"/>
              </w:rPr>
              <w:t xml:space="preserve"> «</w:t>
            </w:r>
            <w:proofErr w:type="spellStart"/>
            <w:r w:rsidRPr="00041448">
              <w:rPr>
                <w:color w:val="000000" w:themeColor="text1"/>
              </w:rPr>
              <w:t>Піклування</w:t>
            </w:r>
            <w:proofErr w:type="spellEnd"/>
            <w:r w:rsidRPr="00041448">
              <w:rPr>
                <w:color w:val="000000" w:themeColor="text1"/>
              </w:rPr>
              <w:t xml:space="preserve">» в </w:t>
            </w:r>
            <w:proofErr w:type="spellStart"/>
            <w:r w:rsidRPr="00041448">
              <w:rPr>
                <w:color w:val="000000" w:themeColor="text1"/>
              </w:rPr>
              <w:t>засобах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масової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інформації</w:t>
            </w:r>
            <w:proofErr w:type="spellEnd"/>
            <w:r w:rsidRPr="00041448">
              <w:rPr>
                <w:color w:val="000000" w:themeColor="text1"/>
              </w:rPr>
              <w:t xml:space="preserve"> та на </w:t>
            </w:r>
            <w:proofErr w:type="spellStart"/>
            <w:r w:rsidRPr="00041448">
              <w:rPr>
                <w:color w:val="000000" w:themeColor="text1"/>
              </w:rPr>
              <w:t>сайті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міської</w:t>
            </w:r>
            <w:proofErr w:type="spellEnd"/>
            <w:r w:rsidRPr="00041448">
              <w:rPr>
                <w:color w:val="000000" w:themeColor="text1"/>
              </w:rPr>
              <w:t xml:space="preserve"> ради</w:t>
            </w:r>
          </w:p>
        </w:tc>
        <w:tc>
          <w:tcPr>
            <w:tcW w:w="1385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  <w:proofErr w:type="spellStart"/>
            <w:r w:rsidRPr="00041448">
              <w:rPr>
                <w:color w:val="000000" w:themeColor="text1"/>
              </w:rPr>
              <w:t>постійно</w:t>
            </w:r>
            <w:proofErr w:type="spellEnd"/>
          </w:p>
        </w:tc>
        <w:tc>
          <w:tcPr>
            <w:tcW w:w="1883" w:type="dxa"/>
          </w:tcPr>
          <w:p w:rsidR="002132B4" w:rsidRPr="00041448" w:rsidRDefault="002132B4" w:rsidP="002132B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07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8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22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0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9" w:type="dxa"/>
          </w:tcPr>
          <w:p w:rsidR="002132B4" w:rsidRPr="00041448" w:rsidRDefault="002132B4" w:rsidP="002132B4">
            <w:pPr>
              <w:jc w:val="both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у</w:t>
            </w:r>
            <w:proofErr w:type="spellStart"/>
            <w:r w:rsidRPr="00041448">
              <w:rPr>
                <w:color w:val="000000" w:themeColor="text1"/>
              </w:rPr>
              <w:t>правління</w:t>
            </w:r>
            <w:proofErr w:type="spellEnd"/>
            <w:r w:rsidRPr="00041448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міської</w:t>
            </w:r>
            <w:proofErr w:type="spellEnd"/>
            <w:r w:rsidRPr="00041448">
              <w:rPr>
                <w:color w:val="000000" w:themeColor="text1"/>
              </w:rPr>
              <w:t xml:space="preserve"> ради</w:t>
            </w:r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  <w:r w:rsidRPr="00041448">
              <w:rPr>
                <w:color w:val="000000" w:themeColor="text1"/>
                <w:lang w:val="uk-UA"/>
              </w:rPr>
              <w:t>2</w:t>
            </w:r>
            <w:r w:rsidRPr="00041448">
              <w:rPr>
                <w:color w:val="000000" w:themeColor="text1"/>
              </w:rPr>
              <w:t>.</w:t>
            </w:r>
          </w:p>
        </w:tc>
        <w:tc>
          <w:tcPr>
            <w:tcW w:w="3915" w:type="dxa"/>
          </w:tcPr>
          <w:p w:rsidR="002132B4" w:rsidRPr="00041448" w:rsidRDefault="002132B4" w:rsidP="002132B4">
            <w:pPr>
              <w:spacing w:after="60"/>
              <w:jc w:val="both"/>
              <w:rPr>
                <w:color w:val="000000" w:themeColor="text1"/>
                <w:lang w:val="en-US"/>
              </w:rPr>
            </w:pPr>
            <w:r w:rsidRPr="00041448">
              <w:rPr>
                <w:color w:val="000000" w:themeColor="text1"/>
                <w:lang w:val="uk-UA"/>
              </w:rPr>
              <w:t>Проводити інформаційно-роз</w:t>
            </w:r>
            <w:r w:rsidRPr="00041448">
              <w:rPr>
                <w:color w:val="000000" w:themeColor="text1"/>
              </w:rPr>
              <w:t>’</w:t>
            </w:r>
            <w:proofErr w:type="spellStart"/>
            <w:r w:rsidRPr="00041448">
              <w:rPr>
                <w:color w:val="000000" w:themeColor="text1"/>
                <w:lang w:val="uk-UA"/>
              </w:rPr>
              <w:t>яснювальну</w:t>
            </w:r>
            <w:proofErr w:type="spellEnd"/>
            <w:r w:rsidRPr="00041448">
              <w:rPr>
                <w:color w:val="000000" w:themeColor="text1"/>
                <w:lang w:val="uk-UA"/>
              </w:rPr>
              <w:t xml:space="preserve"> роботу серед населення щодо </w:t>
            </w:r>
            <w:proofErr w:type="spellStart"/>
            <w:r w:rsidRPr="00041448">
              <w:rPr>
                <w:color w:val="000000" w:themeColor="text1"/>
              </w:rPr>
              <w:t>впровадження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нових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нормативних</w:t>
            </w:r>
            <w:proofErr w:type="spellEnd"/>
            <w:r w:rsidRPr="00041448">
              <w:rPr>
                <w:color w:val="000000" w:themeColor="text1"/>
              </w:rPr>
              <w:t xml:space="preserve"> та </w:t>
            </w:r>
            <w:r w:rsidRPr="00041448">
              <w:rPr>
                <w:color w:val="000000" w:themeColor="text1"/>
              </w:rPr>
              <w:lastRenderedPageBreak/>
              <w:t>закон</w:t>
            </w:r>
            <w:r w:rsidRPr="00041448">
              <w:rPr>
                <w:color w:val="000000" w:themeColor="text1"/>
                <w:lang w:val="uk-UA"/>
              </w:rPr>
              <w:t>о</w:t>
            </w:r>
            <w:proofErr w:type="spellStart"/>
            <w:r w:rsidRPr="00041448">
              <w:rPr>
                <w:color w:val="000000" w:themeColor="text1"/>
              </w:rPr>
              <w:t>давчих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актів</w:t>
            </w:r>
            <w:proofErr w:type="spellEnd"/>
            <w:r w:rsidRPr="00041448">
              <w:rPr>
                <w:color w:val="000000" w:themeColor="text1"/>
              </w:rPr>
              <w:t xml:space="preserve"> з </w:t>
            </w:r>
            <w:proofErr w:type="spellStart"/>
            <w:r w:rsidRPr="00041448">
              <w:rPr>
                <w:color w:val="000000" w:themeColor="text1"/>
              </w:rPr>
              <w:t>питань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праці</w:t>
            </w:r>
            <w:proofErr w:type="spellEnd"/>
            <w:r w:rsidRPr="00041448">
              <w:rPr>
                <w:color w:val="000000" w:themeColor="text1"/>
              </w:rPr>
              <w:t xml:space="preserve">, </w:t>
            </w:r>
            <w:proofErr w:type="spellStart"/>
            <w:r w:rsidRPr="00041448">
              <w:rPr>
                <w:color w:val="000000" w:themeColor="text1"/>
              </w:rPr>
              <w:t>соціального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захисту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населення</w:t>
            </w:r>
            <w:proofErr w:type="spellEnd"/>
          </w:p>
        </w:tc>
        <w:tc>
          <w:tcPr>
            <w:tcW w:w="1385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  <w:proofErr w:type="spellStart"/>
            <w:r w:rsidRPr="00041448">
              <w:rPr>
                <w:color w:val="000000" w:themeColor="text1"/>
              </w:rPr>
              <w:lastRenderedPageBreak/>
              <w:t>постійно</w:t>
            </w:r>
            <w:proofErr w:type="spellEnd"/>
          </w:p>
        </w:tc>
        <w:tc>
          <w:tcPr>
            <w:tcW w:w="1883" w:type="dxa"/>
          </w:tcPr>
          <w:p w:rsidR="002132B4" w:rsidRPr="00041448" w:rsidRDefault="002132B4" w:rsidP="002132B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07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8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22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0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9" w:type="dxa"/>
          </w:tcPr>
          <w:p w:rsidR="002132B4" w:rsidRPr="00041448" w:rsidRDefault="002132B4" w:rsidP="002132B4">
            <w:pPr>
              <w:jc w:val="both"/>
              <w:rPr>
                <w:color w:val="000000" w:themeColor="text1"/>
              </w:rPr>
            </w:pPr>
            <w:proofErr w:type="spellStart"/>
            <w:r w:rsidRPr="00041448">
              <w:rPr>
                <w:color w:val="000000" w:themeColor="text1"/>
              </w:rPr>
              <w:t>управління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праці</w:t>
            </w:r>
            <w:proofErr w:type="spellEnd"/>
            <w:r w:rsidRPr="00041448">
              <w:rPr>
                <w:color w:val="000000" w:themeColor="text1"/>
                <w:lang w:val="uk-UA"/>
              </w:rPr>
              <w:t xml:space="preserve"> та</w:t>
            </w:r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соціального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t>захисту</w:t>
            </w:r>
            <w:proofErr w:type="spellEnd"/>
            <w:r w:rsidRPr="00041448">
              <w:rPr>
                <w:color w:val="000000" w:themeColor="text1"/>
              </w:rPr>
              <w:t xml:space="preserve"> </w:t>
            </w:r>
            <w:proofErr w:type="spellStart"/>
            <w:r w:rsidRPr="00041448">
              <w:rPr>
                <w:color w:val="000000" w:themeColor="text1"/>
              </w:rPr>
              <w:lastRenderedPageBreak/>
              <w:t>населення</w:t>
            </w:r>
            <w:proofErr w:type="spellEnd"/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</w:tcPr>
          <w:p w:rsidR="002132B4" w:rsidRPr="00041448" w:rsidRDefault="002132B4" w:rsidP="002132B4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3915" w:type="dxa"/>
          </w:tcPr>
          <w:p w:rsidR="002132B4" w:rsidRPr="00041448" w:rsidRDefault="002132B4" w:rsidP="002132B4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041448">
              <w:rPr>
                <w:b/>
                <w:color w:val="000000" w:themeColor="text1"/>
              </w:rPr>
              <w:t>Фінансування</w:t>
            </w:r>
            <w:proofErr w:type="spellEnd"/>
            <w:r w:rsidRPr="00041448">
              <w:rPr>
                <w:b/>
                <w:color w:val="000000" w:themeColor="text1"/>
              </w:rPr>
              <w:t xml:space="preserve"> по роках з бюджет</w:t>
            </w:r>
            <w:r w:rsidRPr="00041448">
              <w:rPr>
                <w:b/>
                <w:color w:val="000000" w:themeColor="text1"/>
                <w:lang w:val="uk-UA"/>
              </w:rPr>
              <w:t>у міської територіальної громади</w:t>
            </w:r>
          </w:p>
        </w:tc>
        <w:tc>
          <w:tcPr>
            <w:tcW w:w="1385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83" w:type="dxa"/>
          </w:tcPr>
          <w:p w:rsidR="002132B4" w:rsidRPr="00041448" w:rsidRDefault="002132B4" w:rsidP="002132B4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107" w:type="dxa"/>
          </w:tcPr>
          <w:p w:rsidR="002132B4" w:rsidRPr="00041448" w:rsidRDefault="002132B4" w:rsidP="002132B4">
            <w:pPr>
              <w:ind w:left="-108" w:right="-108"/>
              <w:jc w:val="center"/>
              <w:rPr>
                <w:b/>
                <w:color w:val="000000" w:themeColor="text1"/>
                <w:lang w:val="uk-UA"/>
              </w:rPr>
            </w:pPr>
            <w:r w:rsidRPr="00041448">
              <w:rPr>
                <w:b/>
                <w:bCs/>
                <w:color w:val="000000" w:themeColor="text1"/>
                <w:lang w:val="uk-UA"/>
              </w:rPr>
              <w:t>320562</w:t>
            </w:r>
            <w:r w:rsidRPr="00041448">
              <w:rPr>
                <w:b/>
                <w:bCs/>
                <w:color w:val="000000" w:themeColor="text1"/>
              </w:rPr>
              <w:t>,0</w:t>
            </w:r>
            <w:r w:rsidRPr="00041448">
              <w:rPr>
                <w:b/>
                <w:bCs/>
                <w:color w:val="000000" w:themeColor="text1"/>
                <w:lang w:val="uk-UA"/>
              </w:rPr>
              <w:t>0</w:t>
            </w:r>
          </w:p>
        </w:tc>
        <w:tc>
          <w:tcPr>
            <w:tcW w:w="1134" w:type="dxa"/>
          </w:tcPr>
          <w:p w:rsidR="002132B4" w:rsidRPr="00041448" w:rsidRDefault="002132B4" w:rsidP="002132B4">
            <w:pPr>
              <w:ind w:left="-108" w:right="-108"/>
              <w:jc w:val="both"/>
              <w:rPr>
                <w:b/>
                <w:color w:val="000000" w:themeColor="text1"/>
                <w:lang w:val="uk-UA"/>
              </w:rPr>
            </w:pPr>
            <w:r w:rsidRPr="00041448">
              <w:rPr>
                <w:b/>
                <w:color w:val="000000" w:themeColor="text1"/>
                <w:lang w:val="uk-UA"/>
              </w:rPr>
              <w:t>400155,00</w:t>
            </w:r>
          </w:p>
        </w:tc>
        <w:tc>
          <w:tcPr>
            <w:tcW w:w="1068" w:type="dxa"/>
          </w:tcPr>
          <w:p w:rsidR="002132B4" w:rsidRPr="00041448" w:rsidRDefault="002132B4" w:rsidP="002132B4">
            <w:pPr>
              <w:ind w:left="-108" w:right="-108"/>
              <w:rPr>
                <w:b/>
                <w:color w:val="000000" w:themeColor="text1"/>
                <w:lang w:val="uk-UA"/>
              </w:rPr>
            </w:pPr>
            <w:r w:rsidRPr="00041448">
              <w:rPr>
                <w:b/>
                <w:color w:val="000000" w:themeColor="text1"/>
                <w:lang w:val="uk-UA"/>
              </w:rPr>
              <w:t>330590,00</w:t>
            </w:r>
          </w:p>
        </w:tc>
        <w:tc>
          <w:tcPr>
            <w:tcW w:w="1222" w:type="dxa"/>
          </w:tcPr>
          <w:p w:rsidR="002132B4" w:rsidRPr="00041448" w:rsidRDefault="002132B4" w:rsidP="002A0752">
            <w:pPr>
              <w:ind w:left="-108" w:right="-108"/>
              <w:jc w:val="center"/>
              <w:rPr>
                <w:b/>
                <w:color w:val="000000" w:themeColor="text1"/>
                <w:lang w:val="uk-UA"/>
              </w:rPr>
            </w:pPr>
            <w:r w:rsidRPr="00041448">
              <w:rPr>
                <w:b/>
                <w:color w:val="000000" w:themeColor="text1"/>
                <w:lang w:val="uk-UA"/>
              </w:rPr>
              <w:t>353535,00</w:t>
            </w:r>
          </w:p>
        </w:tc>
        <w:tc>
          <w:tcPr>
            <w:tcW w:w="1130" w:type="dxa"/>
          </w:tcPr>
          <w:p w:rsidR="002132B4" w:rsidRPr="00041448" w:rsidRDefault="002132B4" w:rsidP="002A0752">
            <w:pPr>
              <w:ind w:left="-108" w:right="-108"/>
              <w:jc w:val="center"/>
              <w:rPr>
                <w:b/>
                <w:color w:val="000000" w:themeColor="text1"/>
                <w:lang w:val="uk-UA"/>
              </w:rPr>
            </w:pPr>
            <w:r w:rsidRPr="00041448">
              <w:rPr>
                <w:b/>
                <w:color w:val="000000" w:themeColor="text1"/>
                <w:lang w:val="uk-UA"/>
              </w:rPr>
              <w:t>363040,00</w:t>
            </w:r>
          </w:p>
        </w:tc>
        <w:tc>
          <w:tcPr>
            <w:tcW w:w="1859" w:type="dxa"/>
          </w:tcPr>
          <w:p w:rsidR="002132B4" w:rsidRPr="00041448" w:rsidRDefault="002132B4" w:rsidP="002132B4">
            <w:pPr>
              <w:jc w:val="both"/>
              <w:rPr>
                <w:b/>
                <w:color w:val="000000" w:themeColor="text1"/>
                <w:lang w:val="uk-UA"/>
              </w:rPr>
            </w:pPr>
            <w:r w:rsidRPr="00041448">
              <w:rPr>
                <w:b/>
                <w:color w:val="000000" w:themeColor="text1"/>
                <w:lang w:val="uk-UA"/>
              </w:rPr>
              <w:t>1 76</w:t>
            </w:r>
            <w:r w:rsidRPr="00041448">
              <w:rPr>
                <w:b/>
                <w:color w:val="000000" w:themeColor="text1"/>
                <w:lang w:val="en-US"/>
              </w:rPr>
              <w:t>7</w:t>
            </w:r>
            <w:r w:rsidRPr="00041448">
              <w:rPr>
                <w:b/>
                <w:color w:val="000000" w:themeColor="text1"/>
                <w:lang w:val="uk-UA"/>
              </w:rPr>
              <w:t xml:space="preserve"> </w:t>
            </w:r>
            <w:r w:rsidRPr="00041448">
              <w:rPr>
                <w:b/>
                <w:color w:val="000000" w:themeColor="text1"/>
                <w:lang w:val="en-US"/>
              </w:rPr>
              <w:t>8</w:t>
            </w:r>
            <w:r w:rsidRPr="00041448">
              <w:rPr>
                <w:b/>
                <w:color w:val="000000" w:themeColor="text1"/>
                <w:lang w:val="uk-UA"/>
              </w:rPr>
              <w:t>82,</w:t>
            </w:r>
            <w:r w:rsidRPr="00041448">
              <w:rPr>
                <w:b/>
                <w:color w:val="000000" w:themeColor="text1"/>
                <w:lang w:val="en-US"/>
              </w:rPr>
              <w:t>00</w:t>
            </w:r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</w:tcPr>
          <w:p w:rsidR="002132B4" w:rsidRPr="00041448" w:rsidRDefault="002132B4" w:rsidP="002132B4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3915" w:type="dxa"/>
          </w:tcPr>
          <w:p w:rsidR="002132B4" w:rsidRPr="00041448" w:rsidRDefault="002132B4" w:rsidP="002132B4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041448">
              <w:rPr>
                <w:b/>
                <w:color w:val="000000" w:themeColor="text1"/>
              </w:rPr>
              <w:t>Фінансування</w:t>
            </w:r>
            <w:proofErr w:type="spellEnd"/>
            <w:r w:rsidRPr="00041448">
              <w:rPr>
                <w:b/>
                <w:color w:val="000000" w:themeColor="text1"/>
              </w:rPr>
              <w:t xml:space="preserve"> по роках з </w:t>
            </w:r>
            <w:proofErr w:type="spellStart"/>
            <w:r w:rsidRPr="00041448">
              <w:rPr>
                <w:b/>
                <w:color w:val="000000" w:themeColor="text1"/>
              </w:rPr>
              <w:t>обласного</w:t>
            </w:r>
            <w:proofErr w:type="spellEnd"/>
            <w:r w:rsidRPr="00041448">
              <w:rPr>
                <w:b/>
                <w:color w:val="000000" w:themeColor="text1"/>
              </w:rPr>
              <w:t xml:space="preserve"> бюджету</w:t>
            </w:r>
          </w:p>
        </w:tc>
        <w:tc>
          <w:tcPr>
            <w:tcW w:w="1385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83" w:type="dxa"/>
          </w:tcPr>
          <w:p w:rsidR="002132B4" w:rsidRPr="00041448" w:rsidRDefault="002132B4" w:rsidP="002132B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07" w:type="dxa"/>
          </w:tcPr>
          <w:p w:rsidR="002132B4" w:rsidRPr="00041448" w:rsidRDefault="002132B4" w:rsidP="002132B4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041448">
              <w:rPr>
                <w:b/>
                <w:color w:val="000000" w:themeColor="text1"/>
                <w:lang w:val="uk-UA"/>
              </w:rPr>
              <w:t>1150,00</w:t>
            </w:r>
          </w:p>
        </w:tc>
        <w:tc>
          <w:tcPr>
            <w:tcW w:w="1134" w:type="dxa"/>
          </w:tcPr>
          <w:p w:rsidR="002132B4" w:rsidRPr="00041448" w:rsidRDefault="002132B4" w:rsidP="002132B4">
            <w:pPr>
              <w:ind w:right="-108"/>
              <w:rPr>
                <w:b/>
                <w:color w:val="000000" w:themeColor="text1"/>
                <w:lang w:val="uk-UA"/>
              </w:rPr>
            </w:pPr>
            <w:r w:rsidRPr="00041448">
              <w:rPr>
                <w:b/>
                <w:color w:val="000000" w:themeColor="text1"/>
                <w:lang w:val="uk-UA"/>
              </w:rPr>
              <w:t>1300,00</w:t>
            </w:r>
          </w:p>
        </w:tc>
        <w:tc>
          <w:tcPr>
            <w:tcW w:w="1068" w:type="dxa"/>
          </w:tcPr>
          <w:p w:rsidR="002132B4" w:rsidRPr="00041448" w:rsidRDefault="002132B4" w:rsidP="002132B4">
            <w:pPr>
              <w:rPr>
                <w:b/>
                <w:color w:val="000000" w:themeColor="text1"/>
                <w:lang w:val="uk-UA"/>
              </w:rPr>
            </w:pPr>
            <w:r w:rsidRPr="00041448">
              <w:rPr>
                <w:b/>
                <w:color w:val="000000" w:themeColor="text1"/>
                <w:lang w:val="uk-UA"/>
              </w:rPr>
              <w:t>1350,00</w:t>
            </w:r>
          </w:p>
        </w:tc>
        <w:tc>
          <w:tcPr>
            <w:tcW w:w="1222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041448">
              <w:rPr>
                <w:b/>
                <w:color w:val="000000" w:themeColor="text1"/>
                <w:lang w:val="uk-UA"/>
              </w:rPr>
              <w:t>1350,00</w:t>
            </w:r>
          </w:p>
        </w:tc>
        <w:tc>
          <w:tcPr>
            <w:tcW w:w="1130" w:type="dxa"/>
          </w:tcPr>
          <w:p w:rsidR="002132B4" w:rsidRPr="00041448" w:rsidRDefault="002132B4" w:rsidP="002132B4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041448">
              <w:rPr>
                <w:b/>
                <w:color w:val="000000" w:themeColor="text1"/>
                <w:lang w:val="uk-UA"/>
              </w:rPr>
              <w:t>1350,00</w:t>
            </w:r>
          </w:p>
        </w:tc>
        <w:tc>
          <w:tcPr>
            <w:tcW w:w="1859" w:type="dxa"/>
          </w:tcPr>
          <w:p w:rsidR="002132B4" w:rsidRPr="00041448" w:rsidRDefault="002132B4" w:rsidP="002132B4">
            <w:pPr>
              <w:jc w:val="both"/>
              <w:rPr>
                <w:b/>
                <w:color w:val="000000" w:themeColor="text1"/>
                <w:lang w:val="uk-UA"/>
              </w:rPr>
            </w:pPr>
            <w:r w:rsidRPr="00041448">
              <w:rPr>
                <w:b/>
                <w:color w:val="000000" w:themeColor="text1"/>
                <w:lang w:val="uk-UA"/>
              </w:rPr>
              <w:t>6 500,00</w:t>
            </w:r>
          </w:p>
        </w:tc>
      </w:tr>
      <w:tr w:rsidR="00041448" w:rsidRPr="00041448" w:rsidTr="00041448">
        <w:trPr>
          <w:trHeight w:val="20"/>
          <w:jc w:val="center"/>
        </w:trPr>
        <w:tc>
          <w:tcPr>
            <w:tcW w:w="755" w:type="dxa"/>
          </w:tcPr>
          <w:p w:rsidR="002132B4" w:rsidRPr="00041448" w:rsidRDefault="002132B4" w:rsidP="002132B4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3915" w:type="dxa"/>
          </w:tcPr>
          <w:p w:rsidR="002132B4" w:rsidRPr="00041448" w:rsidRDefault="002132B4" w:rsidP="002A0752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041448">
              <w:rPr>
                <w:b/>
                <w:color w:val="000000" w:themeColor="text1"/>
              </w:rPr>
              <w:t>Фінансування</w:t>
            </w:r>
            <w:proofErr w:type="spellEnd"/>
            <w:r w:rsidRPr="00041448">
              <w:rPr>
                <w:b/>
                <w:color w:val="000000" w:themeColor="text1"/>
              </w:rPr>
              <w:t xml:space="preserve"> по роках</w:t>
            </w:r>
            <w:r w:rsidR="002A0752">
              <w:rPr>
                <w:b/>
                <w:color w:val="000000" w:themeColor="text1"/>
                <w:lang w:val="uk-UA"/>
              </w:rPr>
              <w:t xml:space="preserve"> </w:t>
            </w:r>
            <w:proofErr w:type="spellStart"/>
            <w:r w:rsidRPr="00041448">
              <w:rPr>
                <w:b/>
                <w:color w:val="000000" w:themeColor="text1"/>
              </w:rPr>
              <w:t>всього</w:t>
            </w:r>
            <w:proofErr w:type="spellEnd"/>
            <w:r w:rsidRPr="00041448">
              <w:rPr>
                <w:b/>
                <w:color w:val="000000" w:themeColor="text1"/>
              </w:rPr>
              <w:t>:</w:t>
            </w:r>
          </w:p>
        </w:tc>
        <w:tc>
          <w:tcPr>
            <w:tcW w:w="1385" w:type="dxa"/>
          </w:tcPr>
          <w:p w:rsidR="002132B4" w:rsidRPr="00041448" w:rsidRDefault="002132B4" w:rsidP="002132B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83" w:type="dxa"/>
          </w:tcPr>
          <w:p w:rsidR="002132B4" w:rsidRPr="00041448" w:rsidRDefault="002132B4" w:rsidP="002132B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07" w:type="dxa"/>
          </w:tcPr>
          <w:p w:rsidR="002132B4" w:rsidRPr="00041448" w:rsidRDefault="002132B4" w:rsidP="002132B4">
            <w:pPr>
              <w:ind w:left="-108" w:right="-108"/>
              <w:jc w:val="center"/>
              <w:rPr>
                <w:b/>
                <w:color w:val="000000" w:themeColor="text1"/>
                <w:lang w:val="uk-UA"/>
              </w:rPr>
            </w:pPr>
            <w:r w:rsidRPr="00041448">
              <w:rPr>
                <w:b/>
                <w:color w:val="000000" w:themeColor="text1"/>
                <w:lang w:val="uk-UA"/>
              </w:rPr>
              <w:t>321712,00</w:t>
            </w:r>
          </w:p>
        </w:tc>
        <w:tc>
          <w:tcPr>
            <w:tcW w:w="1134" w:type="dxa"/>
          </w:tcPr>
          <w:p w:rsidR="002132B4" w:rsidRPr="00041448" w:rsidRDefault="002132B4" w:rsidP="002132B4">
            <w:pPr>
              <w:ind w:left="-108" w:right="-108"/>
              <w:rPr>
                <w:b/>
                <w:color w:val="000000" w:themeColor="text1"/>
                <w:lang w:val="uk-UA"/>
              </w:rPr>
            </w:pPr>
            <w:r w:rsidRPr="00041448">
              <w:rPr>
                <w:b/>
                <w:color w:val="000000" w:themeColor="text1"/>
                <w:lang w:val="uk-UA"/>
              </w:rPr>
              <w:t>401455,00</w:t>
            </w:r>
          </w:p>
        </w:tc>
        <w:tc>
          <w:tcPr>
            <w:tcW w:w="1068" w:type="dxa"/>
          </w:tcPr>
          <w:p w:rsidR="002132B4" w:rsidRPr="00041448" w:rsidRDefault="002132B4" w:rsidP="002132B4">
            <w:pPr>
              <w:ind w:left="-108" w:right="-108"/>
              <w:jc w:val="center"/>
              <w:rPr>
                <w:b/>
                <w:color w:val="000000" w:themeColor="text1"/>
                <w:lang w:val="uk-UA"/>
              </w:rPr>
            </w:pPr>
            <w:r w:rsidRPr="00041448">
              <w:rPr>
                <w:b/>
                <w:color w:val="000000" w:themeColor="text1"/>
                <w:lang w:val="uk-UA"/>
              </w:rPr>
              <w:t>331940,00</w:t>
            </w:r>
          </w:p>
        </w:tc>
        <w:tc>
          <w:tcPr>
            <w:tcW w:w="1222" w:type="dxa"/>
          </w:tcPr>
          <w:p w:rsidR="002132B4" w:rsidRPr="00041448" w:rsidRDefault="002132B4" w:rsidP="002132B4">
            <w:pPr>
              <w:ind w:left="-108" w:right="-108"/>
              <w:jc w:val="center"/>
              <w:rPr>
                <w:b/>
                <w:color w:val="000000" w:themeColor="text1"/>
                <w:lang w:val="uk-UA"/>
              </w:rPr>
            </w:pPr>
            <w:r w:rsidRPr="00041448">
              <w:rPr>
                <w:b/>
                <w:color w:val="000000" w:themeColor="text1"/>
                <w:lang w:val="uk-UA"/>
              </w:rPr>
              <w:t>354885,00</w:t>
            </w:r>
          </w:p>
        </w:tc>
        <w:tc>
          <w:tcPr>
            <w:tcW w:w="1130" w:type="dxa"/>
          </w:tcPr>
          <w:p w:rsidR="002132B4" w:rsidRPr="00041448" w:rsidRDefault="002132B4" w:rsidP="002132B4">
            <w:pPr>
              <w:ind w:left="-108" w:right="-108"/>
              <w:jc w:val="center"/>
              <w:rPr>
                <w:b/>
                <w:color w:val="000000" w:themeColor="text1"/>
                <w:lang w:val="uk-UA"/>
              </w:rPr>
            </w:pPr>
            <w:r w:rsidRPr="00041448">
              <w:rPr>
                <w:b/>
                <w:color w:val="000000" w:themeColor="text1"/>
                <w:lang w:val="uk-UA"/>
              </w:rPr>
              <w:t>364390,00</w:t>
            </w:r>
          </w:p>
        </w:tc>
        <w:tc>
          <w:tcPr>
            <w:tcW w:w="1859" w:type="dxa"/>
          </w:tcPr>
          <w:p w:rsidR="002132B4" w:rsidRPr="00041448" w:rsidRDefault="002132B4" w:rsidP="002132B4">
            <w:pPr>
              <w:jc w:val="both"/>
              <w:rPr>
                <w:b/>
                <w:color w:val="000000" w:themeColor="text1"/>
                <w:lang w:val="uk-UA"/>
              </w:rPr>
            </w:pPr>
            <w:r w:rsidRPr="00041448">
              <w:rPr>
                <w:b/>
                <w:color w:val="000000" w:themeColor="text1"/>
                <w:lang w:val="uk-UA"/>
              </w:rPr>
              <w:t>1 774 382</w:t>
            </w:r>
            <w:r w:rsidRPr="00041448">
              <w:rPr>
                <w:b/>
                <w:color w:val="000000" w:themeColor="text1"/>
              </w:rPr>
              <w:t>,00</w:t>
            </w:r>
          </w:p>
        </w:tc>
      </w:tr>
    </w:tbl>
    <w:p w:rsidR="000B507F" w:rsidRDefault="000B507F" w:rsidP="00041448">
      <w:pPr>
        <w:ind w:left="708"/>
        <w:rPr>
          <w:color w:val="000000" w:themeColor="text1"/>
          <w:lang w:val="uk-UA"/>
        </w:rPr>
      </w:pPr>
    </w:p>
    <w:p w:rsidR="00041448" w:rsidRPr="00041448" w:rsidRDefault="00041448" w:rsidP="00041448">
      <w:pPr>
        <w:ind w:left="708"/>
        <w:rPr>
          <w:color w:val="000000" w:themeColor="text1"/>
          <w:lang w:val="uk-UA"/>
        </w:rPr>
      </w:pPr>
    </w:p>
    <w:p w:rsidR="00575AE1" w:rsidRPr="00041448" w:rsidRDefault="007D2CC9" w:rsidP="00041448">
      <w:pPr>
        <w:ind w:left="708"/>
        <w:jc w:val="both"/>
        <w:rPr>
          <w:color w:val="000000" w:themeColor="text1"/>
          <w:lang w:val="uk-UA"/>
        </w:rPr>
      </w:pPr>
      <w:proofErr w:type="spellStart"/>
      <w:r w:rsidRPr="00041448">
        <w:rPr>
          <w:color w:val="000000" w:themeColor="text1"/>
        </w:rPr>
        <w:t>Секретар</w:t>
      </w:r>
      <w:proofErr w:type="spellEnd"/>
      <w:r w:rsidRPr="00041448">
        <w:rPr>
          <w:color w:val="000000" w:themeColor="text1"/>
        </w:rPr>
        <w:t xml:space="preserve"> </w:t>
      </w:r>
      <w:proofErr w:type="spellStart"/>
      <w:r w:rsidRPr="00041448">
        <w:rPr>
          <w:color w:val="000000" w:themeColor="text1"/>
        </w:rPr>
        <w:t>міської</w:t>
      </w:r>
      <w:proofErr w:type="spellEnd"/>
      <w:r w:rsidRPr="00041448">
        <w:rPr>
          <w:color w:val="000000" w:themeColor="text1"/>
        </w:rPr>
        <w:t xml:space="preserve"> ради</w:t>
      </w:r>
      <w:r w:rsidRPr="00041448">
        <w:rPr>
          <w:color w:val="000000" w:themeColor="text1"/>
          <w:lang w:val="uk-UA"/>
        </w:rPr>
        <w:tab/>
      </w:r>
      <w:r w:rsidRPr="00041448">
        <w:rPr>
          <w:color w:val="000000" w:themeColor="text1"/>
          <w:lang w:val="uk-UA"/>
        </w:rPr>
        <w:tab/>
      </w:r>
      <w:r w:rsidRPr="00041448">
        <w:rPr>
          <w:color w:val="000000" w:themeColor="text1"/>
          <w:lang w:val="uk-UA"/>
        </w:rPr>
        <w:tab/>
      </w:r>
      <w:r w:rsidRPr="00041448">
        <w:rPr>
          <w:color w:val="000000" w:themeColor="text1"/>
          <w:lang w:val="uk-UA"/>
        </w:rPr>
        <w:tab/>
      </w:r>
      <w:r w:rsidRPr="00041448">
        <w:rPr>
          <w:color w:val="000000" w:themeColor="text1"/>
          <w:lang w:val="uk-UA"/>
        </w:rPr>
        <w:tab/>
      </w:r>
      <w:r w:rsidRPr="00041448">
        <w:rPr>
          <w:color w:val="000000" w:themeColor="text1"/>
          <w:lang w:val="uk-UA"/>
        </w:rPr>
        <w:tab/>
      </w:r>
      <w:r w:rsidRPr="00041448">
        <w:rPr>
          <w:color w:val="000000" w:themeColor="text1"/>
          <w:lang w:val="uk-UA"/>
        </w:rPr>
        <w:tab/>
      </w:r>
      <w:r w:rsidRPr="00041448">
        <w:rPr>
          <w:color w:val="000000" w:themeColor="text1"/>
          <w:lang w:val="uk-UA"/>
        </w:rPr>
        <w:tab/>
      </w:r>
      <w:r w:rsidRPr="00041448">
        <w:rPr>
          <w:color w:val="000000" w:themeColor="text1"/>
          <w:lang w:val="uk-UA"/>
        </w:rPr>
        <w:tab/>
      </w:r>
      <w:r w:rsidRPr="00041448">
        <w:rPr>
          <w:color w:val="000000" w:themeColor="text1"/>
          <w:lang w:val="uk-UA"/>
        </w:rPr>
        <w:tab/>
      </w:r>
      <w:r w:rsidRPr="00041448">
        <w:rPr>
          <w:color w:val="000000" w:themeColor="text1"/>
          <w:lang w:val="uk-UA"/>
        </w:rPr>
        <w:tab/>
      </w:r>
      <w:r w:rsidRPr="00041448">
        <w:rPr>
          <w:color w:val="000000" w:themeColor="text1"/>
          <w:lang w:val="uk-UA"/>
        </w:rPr>
        <w:tab/>
      </w:r>
      <w:r w:rsidR="00041448">
        <w:rPr>
          <w:color w:val="000000" w:themeColor="text1"/>
          <w:lang w:val="uk-UA"/>
        </w:rPr>
        <w:tab/>
      </w:r>
      <w:r w:rsidRPr="00041448">
        <w:rPr>
          <w:color w:val="000000" w:themeColor="text1"/>
          <w:lang w:val="uk-UA"/>
        </w:rPr>
        <w:t>В</w:t>
      </w:r>
      <w:r w:rsidR="000B507F" w:rsidRPr="00041448">
        <w:rPr>
          <w:color w:val="000000" w:themeColor="text1"/>
          <w:lang w:val="uk-UA"/>
        </w:rPr>
        <w:t xml:space="preserve">італій </w:t>
      </w:r>
      <w:r w:rsidRPr="00041448">
        <w:rPr>
          <w:color w:val="000000" w:themeColor="text1"/>
          <w:lang w:val="uk-UA"/>
        </w:rPr>
        <w:t>ДІДЕНКО</w:t>
      </w:r>
    </w:p>
    <w:p w:rsidR="000B507F" w:rsidRDefault="000B507F" w:rsidP="00041448">
      <w:pPr>
        <w:ind w:left="708"/>
        <w:jc w:val="both"/>
        <w:rPr>
          <w:color w:val="000000" w:themeColor="text1"/>
        </w:rPr>
      </w:pPr>
    </w:p>
    <w:p w:rsidR="00041448" w:rsidRPr="00041448" w:rsidRDefault="00041448" w:rsidP="00041448">
      <w:pPr>
        <w:ind w:left="708"/>
        <w:jc w:val="both"/>
        <w:rPr>
          <w:color w:val="000000" w:themeColor="text1"/>
        </w:rPr>
      </w:pPr>
    </w:p>
    <w:p w:rsidR="002A0752" w:rsidRDefault="00004CF8" w:rsidP="00041448">
      <w:pPr>
        <w:ind w:left="708"/>
        <w:jc w:val="both"/>
        <w:rPr>
          <w:color w:val="000000" w:themeColor="text1"/>
          <w:lang w:val="uk-UA"/>
        </w:rPr>
      </w:pPr>
      <w:r w:rsidRPr="00041448">
        <w:rPr>
          <w:color w:val="000000" w:themeColor="text1"/>
        </w:rPr>
        <w:t xml:space="preserve">Начальник </w:t>
      </w:r>
      <w:proofErr w:type="spellStart"/>
      <w:r w:rsidRPr="00041448">
        <w:rPr>
          <w:color w:val="000000" w:themeColor="text1"/>
        </w:rPr>
        <w:t>управління</w:t>
      </w:r>
      <w:proofErr w:type="spellEnd"/>
      <w:r w:rsidRPr="00041448">
        <w:rPr>
          <w:color w:val="000000" w:themeColor="text1"/>
        </w:rPr>
        <w:t xml:space="preserve"> </w:t>
      </w:r>
      <w:proofErr w:type="spellStart"/>
      <w:r w:rsidRPr="00041448">
        <w:rPr>
          <w:color w:val="000000" w:themeColor="text1"/>
        </w:rPr>
        <w:t>праці</w:t>
      </w:r>
      <w:proofErr w:type="spellEnd"/>
      <w:r w:rsidR="00461B0C" w:rsidRPr="00041448">
        <w:rPr>
          <w:color w:val="000000" w:themeColor="text1"/>
          <w:lang w:val="uk-UA"/>
        </w:rPr>
        <w:t xml:space="preserve"> та</w:t>
      </w:r>
      <w:r w:rsidRPr="00041448">
        <w:rPr>
          <w:color w:val="000000" w:themeColor="text1"/>
        </w:rPr>
        <w:t xml:space="preserve"> </w:t>
      </w:r>
      <w:proofErr w:type="spellStart"/>
      <w:r w:rsidR="00A239EC" w:rsidRPr="00041448">
        <w:rPr>
          <w:color w:val="000000" w:themeColor="text1"/>
        </w:rPr>
        <w:t>соціального</w:t>
      </w:r>
      <w:proofErr w:type="spellEnd"/>
      <w:r w:rsidR="00A239EC" w:rsidRPr="00041448">
        <w:rPr>
          <w:color w:val="000000" w:themeColor="text1"/>
        </w:rPr>
        <w:t xml:space="preserve"> </w:t>
      </w:r>
      <w:proofErr w:type="spellStart"/>
      <w:r w:rsidR="00A239EC" w:rsidRPr="00041448">
        <w:rPr>
          <w:color w:val="000000" w:themeColor="text1"/>
        </w:rPr>
        <w:t>захисту</w:t>
      </w:r>
      <w:proofErr w:type="spellEnd"/>
      <w:r w:rsidR="00A239EC" w:rsidRPr="00041448">
        <w:rPr>
          <w:color w:val="000000" w:themeColor="text1"/>
        </w:rPr>
        <w:t xml:space="preserve"> </w:t>
      </w:r>
      <w:proofErr w:type="spellStart"/>
      <w:r w:rsidR="00A239EC" w:rsidRPr="00041448">
        <w:rPr>
          <w:color w:val="000000" w:themeColor="text1"/>
        </w:rPr>
        <w:t>населення</w:t>
      </w:r>
      <w:proofErr w:type="spellEnd"/>
      <w:r w:rsidR="00A239EC" w:rsidRPr="00041448">
        <w:rPr>
          <w:color w:val="000000" w:themeColor="text1"/>
        </w:rPr>
        <w:tab/>
      </w:r>
      <w:r w:rsidR="00A239EC" w:rsidRPr="00041448">
        <w:rPr>
          <w:color w:val="000000" w:themeColor="text1"/>
        </w:rPr>
        <w:tab/>
      </w:r>
      <w:r w:rsidR="00A239EC" w:rsidRPr="00041448">
        <w:rPr>
          <w:color w:val="000000" w:themeColor="text1"/>
        </w:rPr>
        <w:tab/>
      </w:r>
      <w:r w:rsidR="00A239EC" w:rsidRPr="00041448">
        <w:rPr>
          <w:color w:val="000000" w:themeColor="text1"/>
        </w:rPr>
        <w:tab/>
      </w:r>
      <w:r w:rsidR="00A239EC" w:rsidRPr="00041448">
        <w:rPr>
          <w:color w:val="000000" w:themeColor="text1"/>
        </w:rPr>
        <w:tab/>
      </w:r>
      <w:r w:rsidR="00A239EC" w:rsidRPr="00041448">
        <w:rPr>
          <w:color w:val="000000" w:themeColor="text1"/>
        </w:rPr>
        <w:tab/>
      </w:r>
      <w:r w:rsidR="00041448">
        <w:rPr>
          <w:color w:val="000000" w:themeColor="text1"/>
        </w:rPr>
        <w:tab/>
      </w:r>
      <w:r w:rsidRPr="00041448">
        <w:rPr>
          <w:color w:val="000000" w:themeColor="text1"/>
        </w:rPr>
        <w:t>С</w:t>
      </w:r>
      <w:proofErr w:type="spellStart"/>
      <w:r w:rsidR="000B507F" w:rsidRPr="00041448">
        <w:rPr>
          <w:color w:val="000000" w:themeColor="text1"/>
          <w:lang w:val="uk-UA"/>
        </w:rPr>
        <w:t>ловян</w:t>
      </w:r>
      <w:proofErr w:type="spellEnd"/>
      <w:r w:rsidRPr="00041448">
        <w:rPr>
          <w:color w:val="000000" w:themeColor="text1"/>
        </w:rPr>
        <w:t xml:space="preserve"> </w:t>
      </w:r>
      <w:r w:rsidR="007C42CD" w:rsidRPr="00041448">
        <w:rPr>
          <w:color w:val="000000" w:themeColor="text1"/>
          <w:lang w:val="uk-UA"/>
        </w:rPr>
        <w:t>ВОРОНЕЦЬКИЙ</w:t>
      </w:r>
    </w:p>
    <w:p w:rsidR="002A0752" w:rsidRDefault="002A0752" w:rsidP="00041448">
      <w:pPr>
        <w:ind w:left="708"/>
        <w:jc w:val="both"/>
        <w:rPr>
          <w:color w:val="000000" w:themeColor="text1"/>
          <w:lang w:val="uk-UA"/>
        </w:rPr>
      </w:pPr>
    </w:p>
    <w:p w:rsidR="002A0752" w:rsidRDefault="002A0752" w:rsidP="002A0752">
      <w:pPr>
        <w:jc w:val="both"/>
        <w:rPr>
          <w:color w:val="000000" w:themeColor="text1"/>
          <w:lang w:val="uk-UA"/>
        </w:rPr>
        <w:sectPr w:rsidR="002A0752" w:rsidSect="00041448">
          <w:pgSz w:w="16838" w:h="11906" w:orient="landscape"/>
          <w:pgMar w:top="851" w:right="678" w:bottom="426" w:left="851" w:header="709" w:footer="709" w:gutter="0"/>
          <w:pgNumType w:start="1" w:chapStyle="1"/>
          <w:cols w:space="708"/>
          <w:titlePg/>
          <w:docGrid w:linePitch="360"/>
        </w:sectPr>
      </w:pPr>
    </w:p>
    <w:p w:rsidR="002A0752" w:rsidRPr="00965F60" w:rsidRDefault="002A0752" w:rsidP="002A0752">
      <w:pPr>
        <w:jc w:val="right"/>
        <w:rPr>
          <w:i/>
          <w:lang w:val="uk-UA"/>
        </w:rPr>
      </w:pPr>
      <w:proofErr w:type="spellStart"/>
      <w:r w:rsidRPr="002A0752">
        <w:rPr>
          <w:i/>
        </w:rPr>
        <w:t>Додаток</w:t>
      </w:r>
      <w:proofErr w:type="spellEnd"/>
      <w:r w:rsidRPr="002A0752">
        <w:rPr>
          <w:i/>
        </w:rPr>
        <w:t xml:space="preserve"> </w:t>
      </w:r>
      <w:r w:rsidR="00965F60">
        <w:rPr>
          <w:i/>
          <w:lang w:val="uk-UA"/>
        </w:rPr>
        <w:t>2</w:t>
      </w:r>
    </w:p>
    <w:p w:rsidR="002A0752" w:rsidRPr="002A0752" w:rsidRDefault="002A0752" w:rsidP="002A0752">
      <w:pPr>
        <w:jc w:val="right"/>
        <w:rPr>
          <w:i/>
        </w:rPr>
      </w:pPr>
      <w:r w:rsidRPr="002A0752">
        <w:rPr>
          <w:i/>
        </w:rPr>
        <w:t xml:space="preserve">до </w:t>
      </w:r>
      <w:proofErr w:type="spellStart"/>
      <w:r w:rsidRPr="002A0752">
        <w:rPr>
          <w:i/>
        </w:rPr>
        <w:t>рішення</w:t>
      </w:r>
      <w:proofErr w:type="spellEnd"/>
      <w:r w:rsidRPr="002A0752">
        <w:rPr>
          <w:i/>
        </w:rPr>
        <w:t xml:space="preserve"> </w:t>
      </w:r>
      <w:proofErr w:type="spellStart"/>
      <w:r w:rsidRPr="002A0752">
        <w:rPr>
          <w:i/>
        </w:rPr>
        <w:t>сесії</w:t>
      </w:r>
      <w:proofErr w:type="spellEnd"/>
      <w:r w:rsidRPr="002A0752">
        <w:rPr>
          <w:i/>
        </w:rPr>
        <w:t xml:space="preserve"> </w:t>
      </w:r>
      <w:proofErr w:type="spellStart"/>
      <w:r w:rsidRPr="002A0752">
        <w:rPr>
          <w:i/>
        </w:rPr>
        <w:t>міської</w:t>
      </w:r>
      <w:proofErr w:type="spellEnd"/>
      <w:r w:rsidRPr="002A0752">
        <w:rPr>
          <w:i/>
        </w:rPr>
        <w:t xml:space="preserve"> ради</w:t>
      </w:r>
    </w:p>
    <w:p w:rsidR="00F25B2F" w:rsidRDefault="002A0752" w:rsidP="002A0752">
      <w:pPr>
        <w:jc w:val="right"/>
        <w:rPr>
          <w:i/>
        </w:rPr>
      </w:pPr>
      <w:proofErr w:type="spellStart"/>
      <w:r w:rsidRPr="002A0752">
        <w:rPr>
          <w:i/>
        </w:rPr>
        <w:t>від</w:t>
      </w:r>
      <w:proofErr w:type="spellEnd"/>
      <w:r w:rsidRPr="002A0752">
        <w:rPr>
          <w:i/>
        </w:rPr>
        <w:t xml:space="preserve"> 02.06.2023 №28</w:t>
      </w:r>
    </w:p>
    <w:p w:rsidR="00965F60" w:rsidRDefault="00965F60" w:rsidP="00965F60">
      <w:pPr>
        <w:jc w:val="right"/>
      </w:pPr>
    </w:p>
    <w:p w:rsidR="00965F60" w:rsidRPr="002A0752" w:rsidRDefault="00965F60" w:rsidP="00965F60">
      <w:pPr>
        <w:jc w:val="right"/>
      </w:pPr>
      <w:proofErr w:type="spellStart"/>
      <w:r w:rsidRPr="002A0752">
        <w:t>Додаток</w:t>
      </w:r>
      <w:proofErr w:type="spellEnd"/>
      <w:r w:rsidRPr="002A0752">
        <w:t xml:space="preserve"> </w:t>
      </w:r>
      <w:r>
        <w:t>2</w:t>
      </w:r>
    </w:p>
    <w:p w:rsidR="00965F60" w:rsidRPr="002A0752" w:rsidRDefault="00965F60" w:rsidP="00965F60">
      <w:pPr>
        <w:jc w:val="right"/>
      </w:pPr>
      <w:r w:rsidRPr="002A0752">
        <w:t xml:space="preserve">до </w:t>
      </w:r>
      <w:proofErr w:type="spellStart"/>
      <w:r w:rsidRPr="002A0752">
        <w:t>Комплексної</w:t>
      </w:r>
      <w:proofErr w:type="spellEnd"/>
      <w:r w:rsidRPr="002A0752">
        <w:t xml:space="preserve"> </w:t>
      </w:r>
      <w:proofErr w:type="spellStart"/>
      <w:r w:rsidRPr="002A0752">
        <w:t>програми</w:t>
      </w:r>
      <w:proofErr w:type="spellEnd"/>
    </w:p>
    <w:p w:rsidR="00965F60" w:rsidRPr="002A0752" w:rsidRDefault="00965F60" w:rsidP="00965F60">
      <w:pPr>
        <w:jc w:val="right"/>
      </w:pPr>
      <w:r w:rsidRPr="002A0752">
        <w:t>«</w:t>
      </w:r>
      <w:proofErr w:type="spellStart"/>
      <w:r w:rsidRPr="002A0752">
        <w:t>Піклування</w:t>
      </w:r>
      <w:proofErr w:type="spellEnd"/>
      <w:r w:rsidRPr="002A0752">
        <w:t xml:space="preserve">» в </w:t>
      </w:r>
      <w:proofErr w:type="spellStart"/>
      <w:r w:rsidRPr="002A0752">
        <w:t>Хмельницькій</w:t>
      </w:r>
      <w:proofErr w:type="spellEnd"/>
      <w:r w:rsidRPr="002A0752">
        <w:t xml:space="preserve"> </w:t>
      </w:r>
      <w:proofErr w:type="spellStart"/>
      <w:r w:rsidRPr="002A0752">
        <w:t>міській</w:t>
      </w:r>
      <w:proofErr w:type="spellEnd"/>
    </w:p>
    <w:p w:rsidR="00965F60" w:rsidRPr="002A0752" w:rsidRDefault="00965F60" w:rsidP="00965F60">
      <w:pPr>
        <w:jc w:val="right"/>
      </w:pPr>
      <w:proofErr w:type="spellStart"/>
      <w:r w:rsidRPr="002A0752">
        <w:t>територіальній</w:t>
      </w:r>
      <w:proofErr w:type="spellEnd"/>
      <w:r w:rsidRPr="002A0752">
        <w:t xml:space="preserve"> </w:t>
      </w:r>
      <w:proofErr w:type="spellStart"/>
      <w:r w:rsidRPr="002A0752">
        <w:t>громаді</w:t>
      </w:r>
      <w:proofErr w:type="spellEnd"/>
      <w:r w:rsidRPr="002A0752">
        <w:t xml:space="preserve"> на 2022-2026</w:t>
      </w:r>
      <w:bookmarkStart w:id="0" w:name="_GoBack"/>
      <w:bookmarkEnd w:id="0"/>
    </w:p>
    <w:p w:rsidR="002A0752" w:rsidRPr="002A0752" w:rsidRDefault="00965F60" w:rsidP="00965F60">
      <w:pPr>
        <w:jc w:val="right"/>
        <w:rPr>
          <w:i/>
          <w:color w:val="000000" w:themeColor="text1"/>
          <w:lang w:val="uk-UA"/>
        </w:rPr>
      </w:pPr>
      <w:r w:rsidRPr="002A0752">
        <w:t>роки</w:t>
      </w:r>
    </w:p>
    <w:p w:rsidR="002A0752" w:rsidRPr="002A0752" w:rsidRDefault="002A0752" w:rsidP="002A0752">
      <w:pPr>
        <w:jc w:val="center"/>
        <w:rPr>
          <w:b/>
        </w:rPr>
      </w:pPr>
      <w:r w:rsidRPr="002A0752">
        <w:rPr>
          <w:b/>
        </w:rPr>
        <w:t xml:space="preserve">Паспорт </w:t>
      </w:r>
      <w:proofErr w:type="spellStart"/>
      <w:r w:rsidRPr="002A0752">
        <w:rPr>
          <w:b/>
        </w:rPr>
        <w:t>програми</w:t>
      </w:r>
      <w:proofErr w:type="spellEnd"/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81"/>
        <w:gridCol w:w="4527"/>
        <w:gridCol w:w="4602"/>
      </w:tblGrid>
      <w:tr w:rsidR="002A0752" w:rsidRPr="002A0752" w:rsidTr="002A0752">
        <w:trPr>
          <w:trHeight w:val="20"/>
          <w:jc w:val="center"/>
        </w:trPr>
        <w:tc>
          <w:tcPr>
            <w:tcW w:w="681" w:type="dxa"/>
            <w:shd w:val="clear" w:color="auto" w:fill="auto"/>
          </w:tcPr>
          <w:p w:rsidR="002A0752" w:rsidRPr="002A0752" w:rsidRDefault="002A0752" w:rsidP="002A0752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 w:rsidRPr="002A0752">
              <w:rPr>
                <w:lang w:val="uk-UA"/>
              </w:rPr>
              <w:t>1.</w:t>
            </w:r>
          </w:p>
        </w:tc>
        <w:tc>
          <w:tcPr>
            <w:tcW w:w="4527" w:type="dxa"/>
            <w:shd w:val="clear" w:color="auto" w:fill="auto"/>
          </w:tcPr>
          <w:p w:rsidR="002A0752" w:rsidRPr="002A0752" w:rsidRDefault="002A0752" w:rsidP="002A0752">
            <w:pPr>
              <w:pStyle w:val="a4"/>
              <w:spacing w:before="0" w:beforeAutospacing="0" w:after="0" w:afterAutospacing="0"/>
              <w:rPr>
                <w:lang w:val="uk-UA"/>
              </w:rPr>
            </w:pPr>
            <w:r w:rsidRPr="002A0752">
              <w:rPr>
                <w:lang w:val="uk-UA"/>
              </w:rPr>
              <w:t>Ініціатор розроблення Програми</w:t>
            </w:r>
          </w:p>
        </w:tc>
        <w:tc>
          <w:tcPr>
            <w:tcW w:w="4602" w:type="dxa"/>
            <w:shd w:val="clear" w:color="auto" w:fill="auto"/>
          </w:tcPr>
          <w:p w:rsidR="002A0752" w:rsidRPr="002A0752" w:rsidRDefault="002A0752" w:rsidP="002A0752">
            <w:pPr>
              <w:pStyle w:val="a4"/>
              <w:spacing w:before="0" w:beforeAutospacing="0" w:after="0" w:afterAutospacing="0"/>
              <w:rPr>
                <w:lang w:val="uk-UA"/>
              </w:rPr>
            </w:pPr>
            <w:r w:rsidRPr="002A0752">
              <w:rPr>
                <w:lang w:val="uk-UA"/>
              </w:rPr>
              <w:t>Управління праці т</w:t>
            </w:r>
            <w:r>
              <w:rPr>
                <w:lang w:val="uk-UA"/>
              </w:rPr>
              <w:t>а соціального захисту населення</w:t>
            </w:r>
          </w:p>
        </w:tc>
      </w:tr>
      <w:tr w:rsidR="002A0752" w:rsidRPr="002A0752" w:rsidTr="002A0752">
        <w:trPr>
          <w:trHeight w:val="20"/>
          <w:jc w:val="center"/>
        </w:trPr>
        <w:tc>
          <w:tcPr>
            <w:tcW w:w="681" w:type="dxa"/>
            <w:shd w:val="clear" w:color="auto" w:fill="auto"/>
          </w:tcPr>
          <w:p w:rsidR="002A0752" w:rsidRPr="002A0752" w:rsidRDefault="002A0752" w:rsidP="002A0752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 w:rsidRPr="002A0752">
              <w:rPr>
                <w:lang w:val="uk-UA"/>
              </w:rPr>
              <w:t>2.</w:t>
            </w:r>
          </w:p>
        </w:tc>
        <w:tc>
          <w:tcPr>
            <w:tcW w:w="4527" w:type="dxa"/>
            <w:shd w:val="clear" w:color="auto" w:fill="auto"/>
          </w:tcPr>
          <w:p w:rsidR="002A0752" w:rsidRPr="002A0752" w:rsidRDefault="002A0752" w:rsidP="002A0752">
            <w:pPr>
              <w:pStyle w:val="a4"/>
              <w:spacing w:before="0" w:beforeAutospacing="0" w:after="0" w:afterAutospacing="0"/>
              <w:rPr>
                <w:b/>
                <w:lang w:val="uk-UA"/>
              </w:rPr>
            </w:pPr>
            <w:r w:rsidRPr="002A0752">
              <w:rPr>
                <w:lang w:val="uk-UA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4602" w:type="dxa"/>
            <w:shd w:val="clear" w:color="auto" w:fill="auto"/>
          </w:tcPr>
          <w:p w:rsidR="002A0752" w:rsidRPr="002A0752" w:rsidRDefault="002A0752" w:rsidP="002A0752">
            <w:pPr>
              <w:pStyle w:val="a4"/>
              <w:spacing w:before="0" w:beforeAutospacing="0" w:after="0" w:afterAutospacing="0"/>
              <w:rPr>
                <w:lang w:val="uk-UA"/>
              </w:rPr>
            </w:pPr>
            <w:r w:rsidRPr="002A0752">
              <w:rPr>
                <w:lang w:val="uk-UA"/>
              </w:rPr>
              <w:t>Закони України «Про статус ветеранів війни, гарантії їх соціального захисту», «Про основи соціальної захищеності осіб з інвалідністю в Україні», «Про соціальні послуги», «Про реабілітацію осіб з інвалідністю в Україні», Указ Президента У</w:t>
            </w:r>
            <w:r>
              <w:rPr>
                <w:lang w:val="uk-UA"/>
              </w:rPr>
              <w:t>країни від 3 грудня 2015 року №</w:t>
            </w:r>
            <w:r w:rsidRPr="002A0752">
              <w:rPr>
                <w:lang w:val="uk-UA"/>
              </w:rPr>
              <w:t>678/2015 «Про активізацію роботи щодо забезпечення прав людей з інвалідністю»</w:t>
            </w:r>
          </w:p>
        </w:tc>
      </w:tr>
      <w:tr w:rsidR="002A0752" w:rsidRPr="002A0752" w:rsidTr="002A0752">
        <w:trPr>
          <w:trHeight w:val="55"/>
          <w:jc w:val="center"/>
        </w:trPr>
        <w:tc>
          <w:tcPr>
            <w:tcW w:w="681" w:type="dxa"/>
            <w:shd w:val="clear" w:color="auto" w:fill="auto"/>
          </w:tcPr>
          <w:p w:rsidR="002A0752" w:rsidRPr="002A0752" w:rsidRDefault="002A0752" w:rsidP="002A0752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 w:rsidRPr="002A0752">
              <w:rPr>
                <w:lang w:val="uk-UA"/>
              </w:rPr>
              <w:t>3.</w:t>
            </w:r>
          </w:p>
        </w:tc>
        <w:tc>
          <w:tcPr>
            <w:tcW w:w="4527" w:type="dxa"/>
            <w:shd w:val="clear" w:color="auto" w:fill="auto"/>
          </w:tcPr>
          <w:p w:rsidR="002A0752" w:rsidRPr="002A0752" w:rsidRDefault="002A0752" w:rsidP="002A0752">
            <w:pPr>
              <w:pStyle w:val="a4"/>
              <w:spacing w:before="0" w:beforeAutospacing="0" w:after="0" w:afterAutospacing="0"/>
              <w:rPr>
                <w:lang w:val="uk-UA"/>
              </w:rPr>
            </w:pPr>
            <w:r w:rsidRPr="002A0752">
              <w:rPr>
                <w:lang w:val="uk-UA"/>
              </w:rPr>
              <w:t>Розробник Програми</w:t>
            </w:r>
          </w:p>
        </w:tc>
        <w:tc>
          <w:tcPr>
            <w:tcW w:w="4602" w:type="dxa"/>
            <w:shd w:val="clear" w:color="auto" w:fill="auto"/>
          </w:tcPr>
          <w:p w:rsidR="002A0752" w:rsidRPr="002A0752" w:rsidRDefault="002A0752" w:rsidP="002A0752">
            <w:pPr>
              <w:pStyle w:val="a4"/>
              <w:spacing w:before="0" w:beforeAutospacing="0" w:after="0" w:afterAutospacing="0"/>
              <w:rPr>
                <w:lang w:val="uk-UA"/>
              </w:rPr>
            </w:pPr>
            <w:r w:rsidRPr="002A0752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2A0752" w:rsidRPr="002A0752" w:rsidTr="002A0752">
        <w:trPr>
          <w:trHeight w:val="20"/>
          <w:jc w:val="center"/>
        </w:trPr>
        <w:tc>
          <w:tcPr>
            <w:tcW w:w="681" w:type="dxa"/>
            <w:shd w:val="clear" w:color="auto" w:fill="auto"/>
          </w:tcPr>
          <w:p w:rsidR="002A0752" w:rsidRPr="002A0752" w:rsidRDefault="002A0752" w:rsidP="002A0752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 w:rsidRPr="002A0752">
              <w:rPr>
                <w:lang w:val="uk-UA"/>
              </w:rPr>
              <w:t>4.</w:t>
            </w:r>
          </w:p>
        </w:tc>
        <w:tc>
          <w:tcPr>
            <w:tcW w:w="4527" w:type="dxa"/>
            <w:shd w:val="clear" w:color="auto" w:fill="auto"/>
          </w:tcPr>
          <w:p w:rsidR="002A0752" w:rsidRPr="002A0752" w:rsidRDefault="002A0752" w:rsidP="002A0752">
            <w:pPr>
              <w:pStyle w:val="a4"/>
              <w:spacing w:before="0" w:beforeAutospacing="0" w:after="0" w:afterAutospacing="0"/>
              <w:rPr>
                <w:lang w:val="uk-UA"/>
              </w:rPr>
            </w:pPr>
            <w:r w:rsidRPr="002A0752">
              <w:rPr>
                <w:lang w:val="uk-UA"/>
              </w:rPr>
              <w:t>Учасники (співвиконавці) Програми</w:t>
            </w:r>
          </w:p>
        </w:tc>
        <w:tc>
          <w:tcPr>
            <w:tcW w:w="4602" w:type="dxa"/>
            <w:shd w:val="clear" w:color="auto" w:fill="auto"/>
          </w:tcPr>
          <w:p w:rsidR="002A0752" w:rsidRPr="002A0752" w:rsidRDefault="002A0752" w:rsidP="002A0752">
            <w:pPr>
              <w:jc w:val="both"/>
              <w:rPr>
                <w:bCs/>
                <w:lang w:val="uk-UA"/>
              </w:rPr>
            </w:pPr>
            <w:r w:rsidRPr="002A0752">
              <w:rPr>
                <w:lang w:val="uk-UA"/>
              </w:rPr>
              <w:t>- управління праці та соціального захисту населення;</w:t>
            </w:r>
          </w:p>
          <w:p w:rsidR="002A0752" w:rsidRPr="002A0752" w:rsidRDefault="002A0752" w:rsidP="002A0752">
            <w:pPr>
              <w:jc w:val="both"/>
              <w:rPr>
                <w:bCs/>
                <w:lang w:val="uk-UA"/>
              </w:rPr>
            </w:pPr>
            <w:r w:rsidRPr="002A0752">
              <w:rPr>
                <w:szCs w:val="28"/>
                <w:lang w:val="uk-UA"/>
              </w:rPr>
              <w:t xml:space="preserve">- </w:t>
            </w:r>
            <w:r>
              <w:rPr>
                <w:lang w:val="uk-UA"/>
              </w:rPr>
              <w:t>фінансове управління;</w:t>
            </w:r>
          </w:p>
          <w:p w:rsidR="002A0752" w:rsidRPr="002A0752" w:rsidRDefault="002A0752" w:rsidP="002A0752">
            <w:pPr>
              <w:jc w:val="both"/>
              <w:rPr>
                <w:b/>
                <w:szCs w:val="28"/>
                <w:lang w:val="uk-UA"/>
              </w:rPr>
            </w:pPr>
            <w:r w:rsidRPr="002A0752">
              <w:rPr>
                <w:lang w:val="uk-UA"/>
              </w:rPr>
              <w:t>- управління охорони здоров’я;</w:t>
            </w:r>
          </w:p>
          <w:p w:rsidR="002A0752" w:rsidRPr="002A0752" w:rsidRDefault="002A0752" w:rsidP="002A0752">
            <w:pPr>
              <w:jc w:val="both"/>
              <w:rPr>
                <w:szCs w:val="28"/>
                <w:lang w:val="uk-UA"/>
              </w:rPr>
            </w:pPr>
            <w:r w:rsidRPr="002A0752">
              <w:rPr>
                <w:szCs w:val="28"/>
                <w:lang w:val="uk-UA"/>
              </w:rPr>
              <w:t>- управління молоді та спорту;</w:t>
            </w:r>
          </w:p>
          <w:p w:rsidR="002A0752" w:rsidRPr="002A0752" w:rsidRDefault="002A0752" w:rsidP="002A0752">
            <w:pPr>
              <w:jc w:val="both"/>
              <w:rPr>
                <w:szCs w:val="28"/>
                <w:lang w:val="uk-UA"/>
              </w:rPr>
            </w:pPr>
            <w:r w:rsidRPr="002A0752">
              <w:rPr>
                <w:szCs w:val="28"/>
                <w:lang w:val="uk-UA"/>
              </w:rPr>
              <w:t>- управління культури і туризму;</w:t>
            </w:r>
          </w:p>
          <w:p w:rsidR="002A0752" w:rsidRPr="002A0752" w:rsidRDefault="002A0752" w:rsidP="002A0752">
            <w:pPr>
              <w:rPr>
                <w:szCs w:val="28"/>
                <w:lang w:val="uk-UA"/>
              </w:rPr>
            </w:pPr>
            <w:r w:rsidRPr="002A0752">
              <w:rPr>
                <w:szCs w:val="28"/>
                <w:lang w:val="uk-UA"/>
              </w:rPr>
              <w:t>- управління комунальної інфраструктури;</w:t>
            </w:r>
          </w:p>
          <w:p w:rsidR="002A0752" w:rsidRPr="002A0752" w:rsidRDefault="002A0752" w:rsidP="002A0752">
            <w:pPr>
              <w:rPr>
                <w:szCs w:val="28"/>
                <w:lang w:val="uk-UA"/>
              </w:rPr>
            </w:pPr>
            <w:r w:rsidRPr="002A0752">
              <w:rPr>
                <w:szCs w:val="28"/>
                <w:lang w:val="uk-UA"/>
              </w:rPr>
              <w:t>- управління житлової політики та майна;</w:t>
            </w:r>
          </w:p>
          <w:p w:rsidR="002A0752" w:rsidRPr="002A0752" w:rsidRDefault="002A0752" w:rsidP="002A0752">
            <w:pPr>
              <w:jc w:val="both"/>
              <w:rPr>
                <w:szCs w:val="28"/>
                <w:lang w:val="uk-UA"/>
              </w:rPr>
            </w:pPr>
            <w:r w:rsidRPr="002A0752">
              <w:rPr>
                <w:szCs w:val="28"/>
                <w:lang w:val="uk-UA"/>
              </w:rPr>
              <w:t>- уп</w:t>
            </w:r>
            <w:r>
              <w:rPr>
                <w:szCs w:val="28"/>
                <w:lang w:val="uk-UA"/>
              </w:rPr>
              <w:t>равління транспорту та зв’язку;</w:t>
            </w:r>
          </w:p>
          <w:p w:rsidR="002A0752" w:rsidRPr="002A0752" w:rsidRDefault="002A0752" w:rsidP="002A0752">
            <w:pPr>
              <w:pStyle w:val="a4"/>
              <w:spacing w:before="0" w:beforeAutospacing="0" w:after="0" w:afterAutospacing="0"/>
              <w:rPr>
                <w:szCs w:val="28"/>
                <w:lang w:val="uk-UA"/>
              </w:rPr>
            </w:pPr>
            <w:r w:rsidRPr="002A0752">
              <w:rPr>
                <w:szCs w:val="28"/>
                <w:lang w:val="uk-UA"/>
              </w:rPr>
              <w:t>- служба у справах дітей;</w:t>
            </w:r>
          </w:p>
          <w:p w:rsidR="002A0752" w:rsidRPr="002A0752" w:rsidRDefault="002A0752" w:rsidP="002A0752">
            <w:pPr>
              <w:pStyle w:val="a4"/>
              <w:spacing w:before="0" w:beforeAutospacing="0" w:after="0" w:afterAutospacing="0"/>
              <w:rPr>
                <w:szCs w:val="28"/>
                <w:lang w:val="uk-UA"/>
              </w:rPr>
            </w:pPr>
            <w:r w:rsidRPr="002A0752">
              <w:rPr>
                <w:szCs w:val="28"/>
                <w:lang w:val="uk-UA"/>
              </w:rPr>
              <w:t>- міський центр соціальних служб;</w:t>
            </w:r>
          </w:p>
          <w:p w:rsidR="002A0752" w:rsidRPr="002A0752" w:rsidRDefault="002A0752" w:rsidP="002A0752">
            <w:pPr>
              <w:pStyle w:val="a4"/>
              <w:spacing w:before="0" w:beforeAutospacing="0" w:after="0" w:afterAutospacing="0"/>
              <w:rPr>
                <w:szCs w:val="28"/>
                <w:lang w:val="uk-UA"/>
              </w:rPr>
            </w:pPr>
            <w:r w:rsidRPr="002A0752">
              <w:rPr>
                <w:szCs w:val="28"/>
                <w:lang w:val="uk-UA"/>
              </w:rPr>
              <w:t>- управління капітального будівництва;</w:t>
            </w:r>
          </w:p>
          <w:p w:rsidR="002A0752" w:rsidRPr="002A0752" w:rsidRDefault="002A0752" w:rsidP="002A0752">
            <w:pPr>
              <w:pStyle w:val="a4"/>
              <w:spacing w:before="0" w:beforeAutospacing="0" w:after="0" w:afterAutospacing="0"/>
              <w:rPr>
                <w:lang w:val="uk-UA"/>
              </w:rPr>
            </w:pPr>
            <w:r w:rsidRPr="002A0752">
              <w:rPr>
                <w:szCs w:val="28"/>
                <w:lang w:val="uk-UA"/>
              </w:rPr>
              <w:t>- Департамент освіти та науки.</w:t>
            </w:r>
          </w:p>
        </w:tc>
      </w:tr>
      <w:tr w:rsidR="002A0752" w:rsidRPr="002A0752" w:rsidTr="002A0752">
        <w:trPr>
          <w:trHeight w:val="20"/>
          <w:jc w:val="center"/>
        </w:trPr>
        <w:tc>
          <w:tcPr>
            <w:tcW w:w="681" w:type="dxa"/>
            <w:shd w:val="clear" w:color="auto" w:fill="auto"/>
          </w:tcPr>
          <w:p w:rsidR="002A0752" w:rsidRPr="002A0752" w:rsidRDefault="002A0752" w:rsidP="002A0752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 w:rsidRPr="002A0752">
              <w:rPr>
                <w:lang w:val="uk-UA"/>
              </w:rPr>
              <w:t>5.</w:t>
            </w:r>
          </w:p>
        </w:tc>
        <w:tc>
          <w:tcPr>
            <w:tcW w:w="4527" w:type="dxa"/>
            <w:shd w:val="clear" w:color="auto" w:fill="auto"/>
          </w:tcPr>
          <w:p w:rsidR="002A0752" w:rsidRPr="002A0752" w:rsidRDefault="002A0752" w:rsidP="002A0752">
            <w:pPr>
              <w:pStyle w:val="a4"/>
              <w:spacing w:before="0" w:beforeAutospacing="0" w:after="0" w:afterAutospacing="0"/>
              <w:rPr>
                <w:lang w:val="uk-UA"/>
              </w:rPr>
            </w:pPr>
            <w:r w:rsidRPr="002A0752">
              <w:rPr>
                <w:lang w:val="uk-UA"/>
              </w:rPr>
              <w:t>Термін реалізації Програми</w:t>
            </w:r>
          </w:p>
        </w:tc>
        <w:tc>
          <w:tcPr>
            <w:tcW w:w="4602" w:type="dxa"/>
            <w:shd w:val="clear" w:color="auto" w:fill="auto"/>
          </w:tcPr>
          <w:p w:rsidR="002A0752" w:rsidRPr="002A0752" w:rsidRDefault="002A0752" w:rsidP="002A0752">
            <w:pPr>
              <w:pStyle w:val="a4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2A0752">
              <w:rPr>
                <w:b/>
                <w:lang w:val="uk-UA"/>
              </w:rPr>
              <w:t>2022-2026 роки</w:t>
            </w:r>
          </w:p>
        </w:tc>
      </w:tr>
      <w:tr w:rsidR="002A0752" w:rsidRPr="002A0752" w:rsidTr="002A0752">
        <w:trPr>
          <w:trHeight w:val="20"/>
          <w:jc w:val="center"/>
        </w:trPr>
        <w:tc>
          <w:tcPr>
            <w:tcW w:w="681" w:type="dxa"/>
            <w:shd w:val="clear" w:color="auto" w:fill="auto"/>
          </w:tcPr>
          <w:p w:rsidR="002A0752" w:rsidRPr="002A0752" w:rsidRDefault="002A0752" w:rsidP="002A0752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 w:rsidRPr="002A0752">
              <w:rPr>
                <w:lang w:val="uk-UA"/>
              </w:rPr>
              <w:t>6.</w:t>
            </w:r>
          </w:p>
        </w:tc>
        <w:tc>
          <w:tcPr>
            <w:tcW w:w="4527" w:type="dxa"/>
            <w:shd w:val="clear" w:color="auto" w:fill="auto"/>
          </w:tcPr>
          <w:p w:rsidR="002A0752" w:rsidRPr="002A0752" w:rsidRDefault="002A0752" w:rsidP="002A0752">
            <w:pPr>
              <w:pStyle w:val="a4"/>
              <w:spacing w:before="0" w:beforeAutospacing="0" w:after="0" w:afterAutospacing="0"/>
              <w:rPr>
                <w:lang w:val="uk-UA"/>
              </w:rPr>
            </w:pPr>
            <w:r w:rsidRPr="002A0752">
              <w:rPr>
                <w:lang w:val="uk-UA"/>
              </w:rPr>
              <w:t>Перелік місцевих бюджетів, які бер</w:t>
            </w:r>
            <w:r>
              <w:rPr>
                <w:lang w:val="uk-UA"/>
              </w:rPr>
              <w:t>уть участь у виконанні Програми</w:t>
            </w:r>
          </w:p>
        </w:tc>
        <w:tc>
          <w:tcPr>
            <w:tcW w:w="4602" w:type="dxa"/>
            <w:shd w:val="clear" w:color="auto" w:fill="auto"/>
          </w:tcPr>
          <w:p w:rsidR="002A0752" w:rsidRPr="002A0752" w:rsidRDefault="002A0752" w:rsidP="002A0752">
            <w:pPr>
              <w:pStyle w:val="a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бюджет </w:t>
            </w:r>
            <w:r w:rsidRPr="002A0752">
              <w:rPr>
                <w:lang w:val="uk-UA"/>
              </w:rPr>
              <w:t>Хмельницької міської територіальної громади, субвенції обласного бюджету</w:t>
            </w:r>
          </w:p>
        </w:tc>
      </w:tr>
      <w:tr w:rsidR="002A0752" w:rsidRPr="002A0752" w:rsidTr="002A0752">
        <w:trPr>
          <w:trHeight w:val="55"/>
          <w:jc w:val="center"/>
        </w:trPr>
        <w:tc>
          <w:tcPr>
            <w:tcW w:w="681" w:type="dxa"/>
            <w:shd w:val="clear" w:color="auto" w:fill="auto"/>
          </w:tcPr>
          <w:p w:rsidR="002A0752" w:rsidRPr="002A0752" w:rsidRDefault="002A0752" w:rsidP="002A0752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 w:rsidRPr="002A0752">
              <w:rPr>
                <w:lang w:val="uk-UA"/>
              </w:rPr>
              <w:t>7.</w:t>
            </w:r>
          </w:p>
        </w:tc>
        <w:tc>
          <w:tcPr>
            <w:tcW w:w="4527" w:type="dxa"/>
            <w:shd w:val="clear" w:color="auto" w:fill="auto"/>
          </w:tcPr>
          <w:p w:rsidR="002A0752" w:rsidRPr="002A0752" w:rsidRDefault="002A0752" w:rsidP="002A0752">
            <w:pPr>
              <w:pStyle w:val="a4"/>
              <w:spacing w:before="0" w:beforeAutospacing="0" w:after="0" w:afterAutospacing="0"/>
              <w:rPr>
                <w:lang w:val="uk-UA"/>
              </w:rPr>
            </w:pPr>
            <w:r w:rsidRPr="002A0752">
              <w:rPr>
                <w:lang w:val="uk-UA"/>
              </w:rPr>
              <w:t>Загальний обсяг фінансових ресурсів, необхідних для реалізації Програми, всього (тис. грн.)</w:t>
            </w:r>
          </w:p>
        </w:tc>
        <w:tc>
          <w:tcPr>
            <w:tcW w:w="4602" w:type="dxa"/>
            <w:shd w:val="clear" w:color="auto" w:fill="auto"/>
          </w:tcPr>
          <w:p w:rsidR="002A0752" w:rsidRPr="002A0752" w:rsidRDefault="002A0752" w:rsidP="002A0752">
            <w:pPr>
              <w:pStyle w:val="a4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2A0752">
              <w:rPr>
                <w:b/>
                <w:lang w:val="uk-UA"/>
              </w:rPr>
              <w:t>1 774 382,00</w:t>
            </w:r>
          </w:p>
        </w:tc>
      </w:tr>
    </w:tbl>
    <w:p w:rsidR="002A0752" w:rsidRDefault="002A0752" w:rsidP="002A0752">
      <w:pPr>
        <w:widowControl w:val="0"/>
        <w:autoSpaceDE w:val="0"/>
        <w:autoSpaceDN w:val="0"/>
        <w:adjustRightInd w:val="0"/>
        <w:jc w:val="both"/>
      </w:pPr>
    </w:p>
    <w:p w:rsidR="002A0752" w:rsidRDefault="002A0752" w:rsidP="002A0752">
      <w:pPr>
        <w:widowControl w:val="0"/>
        <w:autoSpaceDE w:val="0"/>
        <w:autoSpaceDN w:val="0"/>
        <w:adjustRightInd w:val="0"/>
        <w:jc w:val="both"/>
      </w:pPr>
    </w:p>
    <w:p w:rsidR="002A0752" w:rsidRDefault="002A0752" w:rsidP="002A0752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proofErr w:type="spellStart"/>
      <w:r w:rsidRPr="001A4421">
        <w:t>Секретар</w:t>
      </w:r>
      <w:proofErr w:type="spellEnd"/>
      <w:r w:rsidRPr="001A4421">
        <w:t xml:space="preserve"> </w:t>
      </w:r>
      <w:proofErr w:type="spellStart"/>
      <w:r w:rsidRPr="001A4421">
        <w:t>міської</w:t>
      </w:r>
      <w:proofErr w:type="spellEnd"/>
      <w:r w:rsidRPr="001A4421">
        <w:t xml:space="preserve"> ради</w:t>
      </w:r>
      <w:r w:rsidRPr="001A4421">
        <w:tab/>
      </w:r>
      <w:r w:rsidRPr="001A4421">
        <w:tab/>
      </w:r>
      <w:r w:rsidRPr="001A4421">
        <w:tab/>
      </w:r>
      <w:r w:rsidRPr="001A4421">
        <w:tab/>
      </w:r>
      <w:r>
        <w:rPr>
          <w:lang w:val="uk-UA"/>
        </w:rPr>
        <w:tab/>
      </w:r>
      <w:r w:rsidRPr="001A4421">
        <w:tab/>
        <w:t>В</w:t>
      </w:r>
      <w:proofErr w:type="spellStart"/>
      <w:r>
        <w:rPr>
          <w:lang w:val="uk-UA"/>
        </w:rPr>
        <w:t>італій</w:t>
      </w:r>
      <w:proofErr w:type="spellEnd"/>
      <w:r>
        <w:rPr>
          <w:lang w:val="uk-UA"/>
        </w:rPr>
        <w:t xml:space="preserve"> </w:t>
      </w:r>
      <w:r w:rsidRPr="001A4421">
        <w:t>ДІДЕНКО</w:t>
      </w:r>
    </w:p>
    <w:p w:rsidR="002A0752" w:rsidRDefault="002A0752" w:rsidP="002A0752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2A0752" w:rsidRPr="00C01C9F" w:rsidRDefault="002A0752" w:rsidP="002A0752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2A0752" w:rsidRPr="0036684C" w:rsidRDefault="002A0752" w:rsidP="002A0752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4942EB">
        <w:t xml:space="preserve">Начальник </w:t>
      </w:r>
      <w:proofErr w:type="spellStart"/>
      <w:r w:rsidRPr="004942EB">
        <w:t>управління</w:t>
      </w:r>
      <w:proofErr w:type="spellEnd"/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942EB">
        <w:t>С</w:t>
      </w:r>
      <w:proofErr w:type="spellStart"/>
      <w:r>
        <w:rPr>
          <w:lang w:val="uk-UA"/>
        </w:rPr>
        <w:t>ловян</w:t>
      </w:r>
      <w:proofErr w:type="spellEnd"/>
      <w:r w:rsidRPr="004942EB">
        <w:t xml:space="preserve"> </w:t>
      </w:r>
      <w:r w:rsidRPr="004942EB">
        <w:rPr>
          <w:lang w:val="uk-UA"/>
        </w:rPr>
        <w:t>ВОРОНЕЦЬКИЙ</w:t>
      </w:r>
    </w:p>
    <w:sectPr w:rsidR="002A0752" w:rsidRPr="0036684C" w:rsidSect="002A0752">
      <w:pgSz w:w="11906" w:h="16838"/>
      <w:pgMar w:top="851" w:right="849" w:bottom="851" w:left="1418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816" w:rsidRDefault="00D53816" w:rsidP="004157AF">
      <w:r>
        <w:separator/>
      </w:r>
    </w:p>
  </w:endnote>
  <w:endnote w:type="continuationSeparator" w:id="0">
    <w:p w:rsidR="00D53816" w:rsidRDefault="00D53816" w:rsidP="00415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Droid Sans Fallback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816" w:rsidRDefault="00D53816" w:rsidP="004157AF">
      <w:r>
        <w:separator/>
      </w:r>
    </w:p>
  </w:footnote>
  <w:footnote w:type="continuationSeparator" w:id="0">
    <w:p w:rsidR="00D53816" w:rsidRDefault="00D53816" w:rsidP="00415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27CDC"/>
    <w:multiLevelType w:val="multilevel"/>
    <w:tmpl w:val="B7DE6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BD2325"/>
    <w:multiLevelType w:val="hybridMultilevel"/>
    <w:tmpl w:val="58A4134E"/>
    <w:lvl w:ilvl="0" w:tplc="C2163F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004D5"/>
    <w:multiLevelType w:val="hybridMultilevel"/>
    <w:tmpl w:val="50AA2394"/>
    <w:lvl w:ilvl="0" w:tplc="312A7E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D74EA"/>
    <w:multiLevelType w:val="multilevel"/>
    <w:tmpl w:val="15CEC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ED60B7"/>
    <w:multiLevelType w:val="multilevel"/>
    <w:tmpl w:val="04220029"/>
    <w:lvl w:ilvl="0">
      <w:start w:val="1"/>
      <w:numFmt w:val="decimal"/>
      <w:pStyle w:val="1"/>
      <w:suff w:val="space"/>
      <w:lvlText w:val="Розділ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54336449"/>
    <w:multiLevelType w:val="multilevel"/>
    <w:tmpl w:val="22823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564072"/>
    <w:multiLevelType w:val="hybridMultilevel"/>
    <w:tmpl w:val="241C9662"/>
    <w:lvl w:ilvl="0" w:tplc="FFFFFFFF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25280"/>
    <w:multiLevelType w:val="multilevel"/>
    <w:tmpl w:val="784C5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1A4F"/>
    <w:rsid w:val="000027B3"/>
    <w:rsid w:val="0000302B"/>
    <w:rsid w:val="00003F00"/>
    <w:rsid w:val="00004CE5"/>
    <w:rsid w:val="00004CF8"/>
    <w:rsid w:val="000057A8"/>
    <w:rsid w:val="00005875"/>
    <w:rsid w:val="00013D93"/>
    <w:rsid w:val="00023BE6"/>
    <w:rsid w:val="00027825"/>
    <w:rsid w:val="000313CA"/>
    <w:rsid w:val="00032D8F"/>
    <w:rsid w:val="000355A1"/>
    <w:rsid w:val="00040566"/>
    <w:rsid w:val="00041448"/>
    <w:rsid w:val="00043F6C"/>
    <w:rsid w:val="00044962"/>
    <w:rsid w:val="000449F1"/>
    <w:rsid w:val="00051E9B"/>
    <w:rsid w:val="00060B47"/>
    <w:rsid w:val="00064070"/>
    <w:rsid w:val="000642AB"/>
    <w:rsid w:val="00066C43"/>
    <w:rsid w:val="00067035"/>
    <w:rsid w:val="000672B4"/>
    <w:rsid w:val="00080E93"/>
    <w:rsid w:val="00081FAE"/>
    <w:rsid w:val="000853C1"/>
    <w:rsid w:val="00091114"/>
    <w:rsid w:val="0009237B"/>
    <w:rsid w:val="000950C4"/>
    <w:rsid w:val="000A0E68"/>
    <w:rsid w:val="000A37C2"/>
    <w:rsid w:val="000A3A8C"/>
    <w:rsid w:val="000B09D7"/>
    <w:rsid w:val="000B0D9B"/>
    <w:rsid w:val="000B0EE3"/>
    <w:rsid w:val="000B3357"/>
    <w:rsid w:val="000B3B7E"/>
    <w:rsid w:val="000B46F2"/>
    <w:rsid w:val="000B4B06"/>
    <w:rsid w:val="000B4FA6"/>
    <w:rsid w:val="000B507F"/>
    <w:rsid w:val="000C2ECF"/>
    <w:rsid w:val="000D36A4"/>
    <w:rsid w:val="000D5426"/>
    <w:rsid w:val="000D5535"/>
    <w:rsid w:val="000E52B9"/>
    <w:rsid w:val="000E7A87"/>
    <w:rsid w:val="000F09A8"/>
    <w:rsid w:val="000F38FF"/>
    <w:rsid w:val="000F52E1"/>
    <w:rsid w:val="000F61EA"/>
    <w:rsid w:val="000F7B4F"/>
    <w:rsid w:val="001005D8"/>
    <w:rsid w:val="001012C6"/>
    <w:rsid w:val="001039DB"/>
    <w:rsid w:val="00104BA9"/>
    <w:rsid w:val="001068C7"/>
    <w:rsid w:val="001100AB"/>
    <w:rsid w:val="00112517"/>
    <w:rsid w:val="001167A6"/>
    <w:rsid w:val="00116BFA"/>
    <w:rsid w:val="0011740B"/>
    <w:rsid w:val="001177E9"/>
    <w:rsid w:val="001220BA"/>
    <w:rsid w:val="00124F2B"/>
    <w:rsid w:val="00130592"/>
    <w:rsid w:val="00134D19"/>
    <w:rsid w:val="00137B91"/>
    <w:rsid w:val="001570EF"/>
    <w:rsid w:val="00162A6A"/>
    <w:rsid w:val="0017049F"/>
    <w:rsid w:val="0017678F"/>
    <w:rsid w:val="001803DE"/>
    <w:rsid w:val="00180F75"/>
    <w:rsid w:val="001903D3"/>
    <w:rsid w:val="00196937"/>
    <w:rsid w:val="0019725D"/>
    <w:rsid w:val="001A425D"/>
    <w:rsid w:val="001B15FB"/>
    <w:rsid w:val="001C129A"/>
    <w:rsid w:val="001C5A6A"/>
    <w:rsid w:val="001C76A6"/>
    <w:rsid w:val="001D1164"/>
    <w:rsid w:val="001D18B5"/>
    <w:rsid w:val="001D20F0"/>
    <w:rsid w:val="001D24D0"/>
    <w:rsid w:val="001D7873"/>
    <w:rsid w:val="001F123E"/>
    <w:rsid w:val="001F3401"/>
    <w:rsid w:val="001F3D6E"/>
    <w:rsid w:val="001F697B"/>
    <w:rsid w:val="001F779D"/>
    <w:rsid w:val="002013DA"/>
    <w:rsid w:val="0020413D"/>
    <w:rsid w:val="00205719"/>
    <w:rsid w:val="00212066"/>
    <w:rsid w:val="002132B4"/>
    <w:rsid w:val="00216883"/>
    <w:rsid w:val="00223E41"/>
    <w:rsid w:val="00225287"/>
    <w:rsid w:val="00226794"/>
    <w:rsid w:val="00236F7F"/>
    <w:rsid w:val="00243F41"/>
    <w:rsid w:val="002440F4"/>
    <w:rsid w:val="0025424C"/>
    <w:rsid w:val="002612E6"/>
    <w:rsid w:val="002640B1"/>
    <w:rsid w:val="00271B7D"/>
    <w:rsid w:val="00274FA4"/>
    <w:rsid w:val="0028055F"/>
    <w:rsid w:val="00281B1A"/>
    <w:rsid w:val="002909EF"/>
    <w:rsid w:val="00294423"/>
    <w:rsid w:val="00294667"/>
    <w:rsid w:val="00295D07"/>
    <w:rsid w:val="0029602B"/>
    <w:rsid w:val="00296A7A"/>
    <w:rsid w:val="002A0752"/>
    <w:rsid w:val="002A1398"/>
    <w:rsid w:val="002A1A4F"/>
    <w:rsid w:val="002A4D38"/>
    <w:rsid w:val="002A5D22"/>
    <w:rsid w:val="002A7513"/>
    <w:rsid w:val="002B07B3"/>
    <w:rsid w:val="002B729E"/>
    <w:rsid w:val="002C26CF"/>
    <w:rsid w:val="002C34BB"/>
    <w:rsid w:val="002C3BE3"/>
    <w:rsid w:val="002C4ABD"/>
    <w:rsid w:val="002C5A87"/>
    <w:rsid w:val="002D01BA"/>
    <w:rsid w:val="002D3680"/>
    <w:rsid w:val="002D3EA0"/>
    <w:rsid w:val="002D4736"/>
    <w:rsid w:val="002D59E4"/>
    <w:rsid w:val="002D7E41"/>
    <w:rsid w:val="002E3AC7"/>
    <w:rsid w:val="002E5FFB"/>
    <w:rsid w:val="002F07D7"/>
    <w:rsid w:val="002F28FB"/>
    <w:rsid w:val="00301E80"/>
    <w:rsid w:val="00302675"/>
    <w:rsid w:val="00305CCD"/>
    <w:rsid w:val="003104D6"/>
    <w:rsid w:val="00310EF1"/>
    <w:rsid w:val="00311848"/>
    <w:rsid w:val="00311D1D"/>
    <w:rsid w:val="003122FF"/>
    <w:rsid w:val="003163B3"/>
    <w:rsid w:val="00324BD7"/>
    <w:rsid w:val="00324D8E"/>
    <w:rsid w:val="00326604"/>
    <w:rsid w:val="00330976"/>
    <w:rsid w:val="00334B97"/>
    <w:rsid w:val="00340738"/>
    <w:rsid w:val="003426F6"/>
    <w:rsid w:val="00351D43"/>
    <w:rsid w:val="003536B5"/>
    <w:rsid w:val="00355A2C"/>
    <w:rsid w:val="00356453"/>
    <w:rsid w:val="00357E3C"/>
    <w:rsid w:val="00361988"/>
    <w:rsid w:val="003620F9"/>
    <w:rsid w:val="003629C6"/>
    <w:rsid w:val="0036496A"/>
    <w:rsid w:val="00366659"/>
    <w:rsid w:val="00366DB1"/>
    <w:rsid w:val="00385B91"/>
    <w:rsid w:val="00386825"/>
    <w:rsid w:val="003874A5"/>
    <w:rsid w:val="00387B85"/>
    <w:rsid w:val="00390473"/>
    <w:rsid w:val="003939D4"/>
    <w:rsid w:val="003A0407"/>
    <w:rsid w:val="003A04B8"/>
    <w:rsid w:val="003A147E"/>
    <w:rsid w:val="003A181F"/>
    <w:rsid w:val="003B1084"/>
    <w:rsid w:val="003B4E80"/>
    <w:rsid w:val="003B5104"/>
    <w:rsid w:val="003B591A"/>
    <w:rsid w:val="003C198F"/>
    <w:rsid w:val="003D2B0D"/>
    <w:rsid w:val="003D556B"/>
    <w:rsid w:val="003D5827"/>
    <w:rsid w:val="003D5E09"/>
    <w:rsid w:val="003D77C9"/>
    <w:rsid w:val="003E08AE"/>
    <w:rsid w:val="003E1A1D"/>
    <w:rsid w:val="003F0461"/>
    <w:rsid w:val="003F1C7D"/>
    <w:rsid w:val="00401B83"/>
    <w:rsid w:val="00402201"/>
    <w:rsid w:val="004060DE"/>
    <w:rsid w:val="00407279"/>
    <w:rsid w:val="004113EB"/>
    <w:rsid w:val="00414409"/>
    <w:rsid w:val="00414FCE"/>
    <w:rsid w:val="004157AF"/>
    <w:rsid w:val="00415DF1"/>
    <w:rsid w:val="00422FC6"/>
    <w:rsid w:val="00431A75"/>
    <w:rsid w:val="00431F61"/>
    <w:rsid w:val="00433425"/>
    <w:rsid w:val="00435BD6"/>
    <w:rsid w:val="00436EF5"/>
    <w:rsid w:val="0045037F"/>
    <w:rsid w:val="00452D85"/>
    <w:rsid w:val="00454F83"/>
    <w:rsid w:val="00456357"/>
    <w:rsid w:val="00456450"/>
    <w:rsid w:val="00456A4F"/>
    <w:rsid w:val="00461B0C"/>
    <w:rsid w:val="004655F9"/>
    <w:rsid w:val="00465BB0"/>
    <w:rsid w:val="004665CE"/>
    <w:rsid w:val="00466C5B"/>
    <w:rsid w:val="004709E1"/>
    <w:rsid w:val="00475533"/>
    <w:rsid w:val="004815DB"/>
    <w:rsid w:val="0048164A"/>
    <w:rsid w:val="004828B8"/>
    <w:rsid w:val="004869C6"/>
    <w:rsid w:val="00487A29"/>
    <w:rsid w:val="00487BCD"/>
    <w:rsid w:val="004A0D18"/>
    <w:rsid w:val="004A2698"/>
    <w:rsid w:val="004A2CA2"/>
    <w:rsid w:val="004A3DB5"/>
    <w:rsid w:val="004A42A8"/>
    <w:rsid w:val="004C2C12"/>
    <w:rsid w:val="004C5ED9"/>
    <w:rsid w:val="004C6E0C"/>
    <w:rsid w:val="004D2249"/>
    <w:rsid w:val="004D32C2"/>
    <w:rsid w:val="004D3B54"/>
    <w:rsid w:val="004D6F20"/>
    <w:rsid w:val="004E678A"/>
    <w:rsid w:val="004E6A25"/>
    <w:rsid w:val="004F10CF"/>
    <w:rsid w:val="004F2B2F"/>
    <w:rsid w:val="004F644B"/>
    <w:rsid w:val="0050376A"/>
    <w:rsid w:val="00504BB4"/>
    <w:rsid w:val="00504DDD"/>
    <w:rsid w:val="0051588B"/>
    <w:rsid w:val="00517979"/>
    <w:rsid w:val="005204FF"/>
    <w:rsid w:val="00526BF6"/>
    <w:rsid w:val="005316B9"/>
    <w:rsid w:val="00531DD9"/>
    <w:rsid w:val="0053724D"/>
    <w:rsid w:val="00543B85"/>
    <w:rsid w:val="0055041C"/>
    <w:rsid w:val="00553646"/>
    <w:rsid w:val="005600B2"/>
    <w:rsid w:val="005653D9"/>
    <w:rsid w:val="00575824"/>
    <w:rsid w:val="00575AE1"/>
    <w:rsid w:val="00576AA2"/>
    <w:rsid w:val="0059273D"/>
    <w:rsid w:val="00592EBC"/>
    <w:rsid w:val="00594D7A"/>
    <w:rsid w:val="005A0BD4"/>
    <w:rsid w:val="005A1C9D"/>
    <w:rsid w:val="005A2355"/>
    <w:rsid w:val="005B0DA0"/>
    <w:rsid w:val="005B1BA9"/>
    <w:rsid w:val="005B44A5"/>
    <w:rsid w:val="005C17F5"/>
    <w:rsid w:val="005C1D7D"/>
    <w:rsid w:val="005C2CEC"/>
    <w:rsid w:val="005C3ECA"/>
    <w:rsid w:val="005C4F6A"/>
    <w:rsid w:val="005D0852"/>
    <w:rsid w:val="005D2F01"/>
    <w:rsid w:val="005D4843"/>
    <w:rsid w:val="005D4D56"/>
    <w:rsid w:val="005D59F5"/>
    <w:rsid w:val="005D7142"/>
    <w:rsid w:val="005E0AF1"/>
    <w:rsid w:val="005E0C75"/>
    <w:rsid w:val="005E5C05"/>
    <w:rsid w:val="005F179F"/>
    <w:rsid w:val="005F1BF8"/>
    <w:rsid w:val="005F2345"/>
    <w:rsid w:val="005F53DB"/>
    <w:rsid w:val="005F5534"/>
    <w:rsid w:val="00600A1F"/>
    <w:rsid w:val="00601FA3"/>
    <w:rsid w:val="0060428A"/>
    <w:rsid w:val="00604CD9"/>
    <w:rsid w:val="00610101"/>
    <w:rsid w:val="00620C2B"/>
    <w:rsid w:val="006274AD"/>
    <w:rsid w:val="00631102"/>
    <w:rsid w:val="00634AC1"/>
    <w:rsid w:val="0064104D"/>
    <w:rsid w:val="00641CFC"/>
    <w:rsid w:val="00643D83"/>
    <w:rsid w:val="006523A5"/>
    <w:rsid w:val="00653ADE"/>
    <w:rsid w:val="0065799E"/>
    <w:rsid w:val="006627D7"/>
    <w:rsid w:val="006631E4"/>
    <w:rsid w:val="006647F6"/>
    <w:rsid w:val="00664AA2"/>
    <w:rsid w:val="00667E88"/>
    <w:rsid w:val="00671D35"/>
    <w:rsid w:val="00671FC1"/>
    <w:rsid w:val="006720E6"/>
    <w:rsid w:val="00673DDC"/>
    <w:rsid w:val="006759EB"/>
    <w:rsid w:val="00677976"/>
    <w:rsid w:val="00682656"/>
    <w:rsid w:val="00687B7E"/>
    <w:rsid w:val="00687BCA"/>
    <w:rsid w:val="006924D0"/>
    <w:rsid w:val="006937BE"/>
    <w:rsid w:val="00697FD5"/>
    <w:rsid w:val="006A6103"/>
    <w:rsid w:val="006B0256"/>
    <w:rsid w:val="006B2578"/>
    <w:rsid w:val="006B6D87"/>
    <w:rsid w:val="006C217A"/>
    <w:rsid w:val="006C48A0"/>
    <w:rsid w:val="006C4BB2"/>
    <w:rsid w:val="006C7C09"/>
    <w:rsid w:val="006D1444"/>
    <w:rsid w:val="006D478C"/>
    <w:rsid w:val="006D66C2"/>
    <w:rsid w:val="006D6ADA"/>
    <w:rsid w:val="006E1DA0"/>
    <w:rsid w:val="006E3868"/>
    <w:rsid w:val="006E5EC4"/>
    <w:rsid w:val="006E65D2"/>
    <w:rsid w:val="006F01F6"/>
    <w:rsid w:val="006F0707"/>
    <w:rsid w:val="006F0FFF"/>
    <w:rsid w:val="006F33CA"/>
    <w:rsid w:val="006F4E4B"/>
    <w:rsid w:val="006F4F23"/>
    <w:rsid w:val="006F4F47"/>
    <w:rsid w:val="0070043D"/>
    <w:rsid w:val="007020A9"/>
    <w:rsid w:val="00702AB5"/>
    <w:rsid w:val="00702D0E"/>
    <w:rsid w:val="00706D42"/>
    <w:rsid w:val="007079BE"/>
    <w:rsid w:val="00711AC2"/>
    <w:rsid w:val="00712D86"/>
    <w:rsid w:val="00717F1B"/>
    <w:rsid w:val="00722D85"/>
    <w:rsid w:val="00727885"/>
    <w:rsid w:val="0073111B"/>
    <w:rsid w:val="00731D6A"/>
    <w:rsid w:val="00735BA9"/>
    <w:rsid w:val="00735C79"/>
    <w:rsid w:val="00735F5C"/>
    <w:rsid w:val="007365C4"/>
    <w:rsid w:val="007402BB"/>
    <w:rsid w:val="00740FED"/>
    <w:rsid w:val="007430EC"/>
    <w:rsid w:val="00743DB4"/>
    <w:rsid w:val="00747C6E"/>
    <w:rsid w:val="00763A3E"/>
    <w:rsid w:val="00765AF1"/>
    <w:rsid w:val="00767A7C"/>
    <w:rsid w:val="0077060C"/>
    <w:rsid w:val="00772F89"/>
    <w:rsid w:val="00773690"/>
    <w:rsid w:val="00773AF2"/>
    <w:rsid w:val="007755B9"/>
    <w:rsid w:val="007768A5"/>
    <w:rsid w:val="00781BAC"/>
    <w:rsid w:val="00781CEB"/>
    <w:rsid w:val="00782B90"/>
    <w:rsid w:val="00783680"/>
    <w:rsid w:val="0078665B"/>
    <w:rsid w:val="0079037E"/>
    <w:rsid w:val="00790F20"/>
    <w:rsid w:val="007924AA"/>
    <w:rsid w:val="007959C4"/>
    <w:rsid w:val="00797D66"/>
    <w:rsid w:val="007A4952"/>
    <w:rsid w:val="007A7C2B"/>
    <w:rsid w:val="007B212A"/>
    <w:rsid w:val="007B27ED"/>
    <w:rsid w:val="007B3D26"/>
    <w:rsid w:val="007B498A"/>
    <w:rsid w:val="007B6394"/>
    <w:rsid w:val="007B6DD6"/>
    <w:rsid w:val="007B7E64"/>
    <w:rsid w:val="007C42CD"/>
    <w:rsid w:val="007C4531"/>
    <w:rsid w:val="007C48C7"/>
    <w:rsid w:val="007C68DC"/>
    <w:rsid w:val="007D2CC9"/>
    <w:rsid w:val="007D2DE0"/>
    <w:rsid w:val="007D311F"/>
    <w:rsid w:val="007D4133"/>
    <w:rsid w:val="007D552F"/>
    <w:rsid w:val="007F420D"/>
    <w:rsid w:val="007F47F8"/>
    <w:rsid w:val="007F57A2"/>
    <w:rsid w:val="00802133"/>
    <w:rsid w:val="00803324"/>
    <w:rsid w:val="00807A72"/>
    <w:rsid w:val="00810203"/>
    <w:rsid w:val="00816EDC"/>
    <w:rsid w:val="008174F5"/>
    <w:rsid w:val="00817C51"/>
    <w:rsid w:val="008228B7"/>
    <w:rsid w:val="008231C1"/>
    <w:rsid w:val="00827A3E"/>
    <w:rsid w:val="0083186C"/>
    <w:rsid w:val="00841A39"/>
    <w:rsid w:val="00844C49"/>
    <w:rsid w:val="00844D5E"/>
    <w:rsid w:val="0084575A"/>
    <w:rsid w:val="00851A6D"/>
    <w:rsid w:val="0085631C"/>
    <w:rsid w:val="00857D57"/>
    <w:rsid w:val="00861A6B"/>
    <w:rsid w:val="008626B0"/>
    <w:rsid w:val="008654E1"/>
    <w:rsid w:val="00865DBB"/>
    <w:rsid w:val="008668ED"/>
    <w:rsid w:val="008712FF"/>
    <w:rsid w:val="008729F8"/>
    <w:rsid w:val="0088000B"/>
    <w:rsid w:val="008806D5"/>
    <w:rsid w:val="00881B4A"/>
    <w:rsid w:val="00885C83"/>
    <w:rsid w:val="0088642F"/>
    <w:rsid w:val="00891673"/>
    <w:rsid w:val="00892F15"/>
    <w:rsid w:val="00895C97"/>
    <w:rsid w:val="008A2B0F"/>
    <w:rsid w:val="008A39E8"/>
    <w:rsid w:val="008A66D2"/>
    <w:rsid w:val="008B46AB"/>
    <w:rsid w:val="008B7D74"/>
    <w:rsid w:val="008C035E"/>
    <w:rsid w:val="008C3261"/>
    <w:rsid w:val="008C4377"/>
    <w:rsid w:val="008C5B7E"/>
    <w:rsid w:val="008D1DD0"/>
    <w:rsid w:val="008D25D8"/>
    <w:rsid w:val="008D4A5D"/>
    <w:rsid w:val="008E445B"/>
    <w:rsid w:val="008E715A"/>
    <w:rsid w:val="008E77B2"/>
    <w:rsid w:val="008F30BD"/>
    <w:rsid w:val="008F5164"/>
    <w:rsid w:val="008F55F9"/>
    <w:rsid w:val="008F5C06"/>
    <w:rsid w:val="008F6855"/>
    <w:rsid w:val="0090008B"/>
    <w:rsid w:val="0090498F"/>
    <w:rsid w:val="00907656"/>
    <w:rsid w:val="009117AE"/>
    <w:rsid w:val="00916B03"/>
    <w:rsid w:val="009230E6"/>
    <w:rsid w:val="009238A1"/>
    <w:rsid w:val="00926377"/>
    <w:rsid w:val="0092680D"/>
    <w:rsid w:val="009419FD"/>
    <w:rsid w:val="0094222B"/>
    <w:rsid w:val="009424F5"/>
    <w:rsid w:val="00943223"/>
    <w:rsid w:val="00943694"/>
    <w:rsid w:val="009444C4"/>
    <w:rsid w:val="009507FF"/>
    <w:rsid w:val="00950A86"/>
    <w:rsid w:val="00951708"/>
    <w:rsid w:val="00951DD4"/>
    <w:rsid w:val="00960393"/>
    <w:rsid w:val="00960CB9"/>
    <w:rsid w:val="00962445"/>
    <w:rsid w:val="00962B17"/>
    <w:rsid w:val="009659BE"/>
    <w:rsid w:val="00965F60"/>
    <w:rsid w:val="009660AC"/>
    <w:rsid w:val="00966C15"/>
    <w:rsid w:val="00967E5C"/>
    <w:rsid w:val="00970444"/>
    <w:rsid w:val="00970AA7"/>
    <w:rsid w:val="0097211C"/>
    <w:rsid w:val="009725A8"/>
    <w:rsid w:val="009742F1"/>
    <w:rsid w:val="00975E73"/>
    <w:rsid w:val="00980ADA"/>
    <w:rsid w:val="00983B3E"/>
    <w:rsid w:val="009855FB"/>
    <w:rsid w:val="00987B36"/>
    <w:rsid w:val="00992D2E"/>
    <w:rsid w:val="00996555"/>
    <w:rsid w:val="009A4F91"/>
    <w:rsid w:val="009A587D"/>
    <w:rsid w:val="009A5F35"/>
    <w:rsid w:val="009B2AF0"/>
    <w:rsid w:val="009B3F5B"/>
    <w:rsid w:val="009B7132"/>
    <w:rsid w:val="009C5D22"/>
    <w:rsid w:val="009C6ED9"/>
    <w:rsid w:val="009C79F5"/>
    <w:rsid w:val="009D0072"/>
    <w:rsid w:val="009D05D3"/>
    <w:rsid w:val="009D0CF0"/>
    <w:rsid w:val="009D7BD0"/>
    <w:rsid w:val="009E142A"/>
    <w:rsid w:val="009E14D0"/>
    <w:rsid w:val="009E2204"/>
    <w:rsid w:val="009E4C54"/>
    <w:rsid w:val="009E63FF"/>
    <w:rsid w:val="009E7B9B"/>
    <w:rsid w:val="009F2A7A"/>
    <w:rsid w:val="009F694F"/>
    <w:rsid w:val="00A002FA"/>
    <w:rsid w:val="00A024BD"/>
    <w:rsid w:val="00A03580"/>
    <w:rsid w:val="00A03C07"/>
    <w:rsid w:val="00A05CE6"/>
    <w:rsid w:val="00A07498"/>
    <w:rsid w:val="00A12C44"/>
    <w:rsid w:val="00A1361C"/>
    <w:rsid w:val="00A15044"/>
    <w:rsid w:val="00A20560"/>
    <w:rsid w:val="00A21DEC"/>
    <w:rsid w:val="00A239EC"/>
    <w:rsid w:val="00A23E8A"/>
    <w:rsid w:val="00A25E44"/>
    <w:rsid w:val="00A274EB"/>
    <w:rsid w:val="00A31051"/>
    <w:rsid w:val="00A3348F"/>
    <w:rsid w:val="00A36B29"/>
    <w:rsid w:val="00A409E1"/>
    <w:rsid w:val="00A409F4"/>
    <w:rsid w:val="00A415FD"/>
    <w:rsid w:val="00A416AB"/>
    <w:rsid w:val="00A41A49"/>
    <w:rsid w:val="00A43F00"/>
    <w:rsid w:val="00A4502D"/>
    <w:rsid w:val="00A5000D"/>
    <w:rsid w:val="00A54EF5"/>
    <w:rsid w:val="00A550BF"/>
    <w:rsid w:val="00A55467"/>
    <w:rsid w:val="00A56983"/>
    <w:rsid w:val="00A56DCA"/>
    <w:rsid w:val="00A60095"/>
    <w:rsid w:val="00A70867"/>
    <w:rsid w:val="00A70A57"/>
    <w:rsid w:val="00A7398E"/>
    <w:rsid w:val="00A751A9"/>
    <w:rsid w:val="00A80B0A"/>
    <w:rsid w:val="00A85590"/>
    <w:rsid w:val="00A91CA3"/>
    <w:rsid w:val="00A95607"/>
    <w:rsid w:val="00AA07F5"/>
    <w:rsid w:val="00AA50FE"/>
    <w:rsid w:val="00AB1D04"/>
    <w:rsid w:val="00AB2738"/>
    <w:rsid w:val="00AB44D5"/>
    <w:rsid w:val="00AB4578"/>
    <w:rsid w:val="00AB6812"/>
    <w:rsid w:val="00AB7673"/>
    <w:rsid w:val="00AC3708"/>
    <w:rsid w:val="00AC4B10"/>
    <w:rsid w:val="00AD363E"/>
    <w:rsid w:val="00AD47FB"/>
    <w:rsid w:val="00AD63F8"/>
    <w:rsid w:val="00AE278A"/>
    <w:rsid w:val="00AF5B26"/>
    <w:rsid w:val="00B02311"/>
    <w:rsid w:val="00B05B53"/>
    <w:rsid w:val="00B07DBA"/>
    <w:rsid w:val="00B1047D"/>
    <w:rsid w:val="00B10F43"/>
    <w:rsid w:val="00B11057"/>
    <w:rsid w:val="00B15ECA"/>
    <w:rsid w:val="00B16E01"/>
    <w:rsid w:val="00B4090F"/>
    <w:rsid w:val="00B44582"/>
    <w:rsid w:val="00B54117"/>
    <w:rsid w:val="00B57015"/>
    <w:rsid w:val="00B573F2"/>
    <w:rsid w:val="00B6113D"/>
    <w:rsid w:val="00B6381C"/>
    <w:rsid w:val="00B65119"/>
    <w:rsid w:val="00B8078A"/>
    <w:rsid w:val="00B82150"/>
    <w:rsid w:val="00B8541C"/>
    <w:rsid w:val="00B854F6"/>
    <w:rsid w:val="00B9181E"/>
    <w:rsid w:val="00B95011"/>
    <w:rsid w:val="00BA2B35"/>
    <w:rsid w:val="00BA44F9"/>
    <w:rsid w:val="00BB055E"/>
    <w:rsid w:val="00BB1D25"/>
    <w:rsid w:val="00BB52E2"/>
    <w:rsid w:val="00BB6FE6"/>
    <w:rsid w:val="00BC2462"/>
    <w:rsid w:val="00BC620C"/>
    <w:rsid w:val="00BC67A7"/>
    <w:rsid w:val="00BC7CE3"/>
    <w:rsid w:val="00BD23AB"/>
    <w:rsid w:val="00BD4C4C"/>
    <w:rsid w:val="00BE2FD0"/>
    <w:rsid w:val="00BE342B"/>
    <w:rsid w:val="00BE4FA3"/>
    <w:rsid w:val="00BE5ADE"/>
    <w:rsid w:val="00BF2737"/>
    <w:rsid w:val="00BF47B5"/>
    <w:rsid w:val="00C03D88"/>
    <w:rsid w:val="00C10030"/>
    <w:rsid w:val="00C127C4"/>
    <w:rsid w:val="00C12EF5"/>
    <w:rsid w:val="00C15E81"/>
    <w:rsid w:val="00C1686A"/>
    <w:rsid w:val="00C22A88"/>
    <w:rsid w:val="00C2308D"/>
    <w:rsid w:val="00C23221"/>
    <w:rsid w:val="00C23F43"/>
    <w:rsid w:val="00C25489"/>
    <w:rsid w:val="00C25D53"/>
    <w:rsid w:val="00C269E5"/>
    <w:rsid w:val="00C30352"/>
    <w:rsid w:val="00C34251"/>
    <w:rsid w:val="00C34B80"/>
    <w:rsid w:val="00C420F7"/>
    <w:rsid w:val="00C45736"/>
    <w:rsid w:val="00C5060B"/>
    <w:rsid w:val="00C54CCC"/>
    <w:rsid w:val="00C55BED"/>
    <w:rsid w:val="00C5739A"/>
    <w:rsid w:val="00C57B62"/>
    <w:rsid w:val="00C61179"/>
    <w:rsid w:val="00C612FB"/>
    <w:rsid w:val="00C662D5"/>
    <w:rsid w:val="00C6754A"/>
    <w:rsid w:val="00C71344"/>
    <w:rsid w:val="00C741B1"/>
    <w:rsid w:val="00C745C8"/>
    <w:rsid w:val="00C7644A"/>
    <w:rsid w:val="00C76BB1"/>
    <w:rsid w:val="00C77133"/>
    <w:rsid w:val="00C7753D"/>
    <w:rsid w:val="00C77623"/>
    <w:rsid w:val="00C80835"/>
    <w:rsid w:val="00C84411"/>
    <w:rsid w:val="00C84A68"/>
    <w:rsid w:val="00C92B59"/>
    <w:rsid w:val="00C93B42"/>
    <w:rsid w:val="00C95040"/>
    <w:rsid w:val="00CA1B53"/>
    <w:rsid w:val="00CA4A90"/>
    <w:rsid w:val="00CA7EAF"/>
    <w:rsid w:val="00CB05DA"/>
    <w:rsid w:val="00CB1848"/>
    <w:rsid w:val="00CB54A9"/>
    <w:rsid w:val="00CC24FE"/>
    <w:rsid w:val="00CC393C"/>
    <w:rsid w:val="00CC430D"/>
    <w:rsid w:val="00CC4ECD"/>
    <w:rsid w:val="00CC6113"/>
    <w:rsid w:val="00CC70B3"/>
    <w:rsid w:val="00CD0070"/>
    <w:rsid w:val="00CD3AA9"/>
    <w:rsid w:val="00CD3D19"/>
    <w:rsid w:val="00CD6C1B"/>
    <w:rsid w:val="00CE0312"/>
    <w:rsid w:val="00CE04D2"/>
    <w:rsid w:val="00CE1700"/>
    <w:rsid w:val="00CE7A05"/>
    <w:rsid w:val="00CF09E2"/>
    <w:rsid w:val="00CF16AF"/>
    <w:rsid w:val="00CF3565"/>
    <w:rsid w:val="00D01DE2"/>
    <w:rsid w:val="00D05FB1"/>
    <w:rsid w:val="00D06CDD"/>
    <w:rsid w:val="00D149C5"/>
    <w:rsid w:val="00D20B16"/>
    <w:rsid w:val="00D32166"/>
    <w:rsid w:val="00D32A19"/>
    <w:rsid w:val="00D34A0C"/>
    <w:rsid w:val="00D36E13"/>
    <w:rsid w:val="00D4333A"/>
    <w:rsid w:val="00D45CB6"/>
    <w:rsid w:val="00D53816"/>
    <w:rsid w:val="00D55820"/>
    <w:rsid w:val="00D56BEC"/>
    <w:rsid w:val="00D62A7E"/>
    <w:rsid w:val="00D647E4"/>
    <w:rsid w:val="00D66730"/>
    <w:rsid w:val="00D706C8"/>
    <w:rsid w:val="00D719F3"/>
    <w:rsid w:val="00D80293"/>
    <w:rsid w:val="00D824A3"/>
    <w:rsid w:val="00D85116"/>
    <w:rsid w:val="00D85682"/>
    <w:rsid w:val="00D86A48"/>
    <w:rsid w:val="00D93B16"/>
    <w:rsid w:val="00D94BD7"/>
    <w:rsid w:val="00D95DCD"/>
    <w:rsid w:val="00D95E3B"/>
    <w:rsid w:val="00DA03A5"/>
    <w:rsid w:val="00DA2960"/>
    <w:rsid w:val="00DA4109"/>
    <w:rsid w:val="00DA4D4F"/>
    <w:rsid w:val="00DB2E3E"/>
    <w:rsid w:val="00DB3D8D"/>
    <w:rsid w:val="00DB4862"/>
    <w:rsid w:val="00DC35CA"/>
    <w:rsid w:val="00DC433B"/>
    <w:rsid w:val="00DD3BB1"/>
    <w:rsid w:val="00DD4405"/>
    <w:rsid w:val="00DD4B4E"/>
    <w:rsid w:val="00DD72FE"/>
    <w:rsid w:val="00DE34C8"/>
    <w:rsid w:val="00DE4E70"/>
    <w:rsid w:val="00DE735A"/>
    <w:rsid w:val="00DF1F2E"/>
    <w:rsid w:val="00DF23F0"/>
    <w:rsid w:val="00DF3F14"/>
    <w:rsid w:val="00DF428D"/>
    <w:rsid w:val="00DF45C0"/>
    <w:rsid w:val="00DF74DB"/>
    <w:rsid w:val="00E020E3"/>
    <w:rsid w:val="00E046FC"/>
    <w:rsid w:val="00E067A7"/>
    <w:rsid w:val="00E10886"/>
    <w:rsid w:val="00E13424"/>
    <w:rsid w:val="00E16A44"/>
    <w:rsid w:val="00E170F6"/>
    <w:rsid w:val="00E176DB"/>
    <w:rsid w:val="00E2388A"/>
    <w:rsid w:val="00E25357"/>
    <w:rsid w:val="00E2571A"/>
    <w:rsid w:val="00E31D48"/>
    <w:rsid w:val="00E32968"/>
    <w:rsid w:val="00E36C8D"/>
    <w:rsid w:val="00E37C12"/>
    <w:rsid w:val="00E427F8"/>
    <w:rsid w:val="00E44F4B"/>
    <w:rsid w:val="00E47554"/>
    <w:rsid w:val="00E477CD"/>
    <w:rsid w:val="00E51DFB"/>
    <w:rsid w:val="00E53596"/>
    <w:rsid w:val="00E542DB"/>
    <w:rsid w:val="00E708FE"/>
    <w:rsid w:val="00E75BB3"/>
    <w:rsid w:val="00E77513"/>
    <w:rsid w:val="00E83ED4"/>
    <w:rsid w:val="00E84E66"/>
    <w:rsid w:val="00E86E08"/>
    <w:rsid w:val="00E8702A"/>
    <w:rsid w:val="00E87499"/>
    <w:rsid w:val="00E90AAC"/>
    <w:rsid w:val="00E937F0"/>
    <w:rsid w:val="00EA0191"/>
    <w:rsid w:val="00EA1D4F"/>
    <w:rsid w:val="00EA28C5"/>
    <w:rsid w:val="00EA3DC5"/>
    <w:rsid w:val="00EB66A8"/>
    <w:rsid w:val="00EB6F39"/>
    <w:rsid w:val="00EB74AD"/>
    <w:rsid w:val="00EB7CBD"/>
    <w:rsid w:val="00EB7DB5"/>
    <w:rsid w:val="00EC5FB6"/>
    <w:rsid w:val="00EC76E9"/>
    <w:rsid w:val="00ED0EC3"/>
    <w:rsid w:val="00ED4B37"/>
    <w:rsid w:val="00EF23F9"/>
    <w:rsid w:val="00F008AE"/>
    <w:rsid w:val="00F01363"/>
    <w:rsid w:val="00F01D88"/>
    <w:rsid w:val="00F12AFD"/>
    <w:rsid w:val="00F1355F"/>
    <w:rsid w:val="00F14E0A"/>
    <w:rsid w:val="00F15F9B"/>
    <w:rsid w:val="00F238D0"/>
    <w:rsid w:val="00F25B2F"/>
    <w:rsid w:val="00F26497"/>
    <w:rsid w:val="00F301D5"/>
    <w:rsid w:val="00F30551"/>
    <w:rsid w:val="00F3188F"/>
    <w:rsid w:val="00F354F2"/>
    <w:rsid w:val="00F36645"/>
    <w:rsid w:val="00F37E9F"/>
    <w:rsid w:val="00F40BAE"/>
    <w:rsid w:val="00F443D2"/>
    <w:rsid w:val="00F447A0"/>
    <w:rsid w:val="00F44B1D"/>
    <w:rsid w:val="00F45352"/>
    <w:rsid w:val="00F526FC"/>
    <w:rsid w:val="00F52BF6"/>
    <w:rsid w:val="00F5714A"/>
    <w:rsid w:val="00F6393B"/>
    <w:rsid w:val="00F73E3B"/>
    <w:rsid w:val="00F750B2"/>
    <w:rsid w:val="00F7691B"/>
    <w:rsid w:val="00F830DB"/>
    <w:rsid w:val="00F83E53"/>
    <w:rsid w:val="00F84E13"/>
    <w:rsid w:val="00F90322"/>
    <w:rsid w:val="00F93409"/>
    <w:rsid w:val="00F93E68"/>
    <w:rsid w:val="00F96731"/>
    <w:rsid w:val="00FA2A49"/>
    <w:rsid w:val="00FA38CD"/>
    <w:rsid w:val="00FA6E75"/>
    <w:rsid w:val="00FA6F29"/>
    <w:rsid w:val="00FB152B"/>
    <w:rsid w:val="00FB2FC1"/>
    <w:rsid w:val="00FB5540"/>
    <w:rsid w:val="00FC36E0"/>
    <w:rsid w:val="00FC716C"/>
    <w:rsid w:val="00FD4185"/>
    <w:rsid w:val="00FD7073"/>
    <w:rsid w:val="00FE59FA"/>
    <w:rsid w:val="00FE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99B5AEF6-61C4-4C7B-8E52-DB364360A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60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316B9"/>
    <w:pPr>
      <w:keepNext/>
      <w:numPr>
        <w:numId w:val="8"/>
      </w:numPr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5316B9"/>
    <w:pPr>
      <w:keepNext/>
      <w:numPr>
        <w:ilvl w:val="1"/>
        <w:numId w:val="8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5316B9"/>
    <w:pPr>
      <w:keepNext/>
      <w:numPr>
        <w:ilvl w:val="2"/>
        <w:numId w:val="8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5316B9"/>
    <w:pPr>
      <w:keepNext/>
      <w:numPr>
        <w:ilvl w:val="3"/>
        <w:numId w:val="8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316B9"/>
    <w:pPr>
      <w:numPr>
        <w:ilvl w:val="4"/>
        <w:numId w:val="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5316B9"/>
    <w:pPr>
      <w:numPr>
        <w:ilvl w:val="5"/>
        <w:numId w:val="8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5316B9"/>
    <w:pPr>
      <w:numPr>
        <w:ilvl w:val="6"/>
        <w:numId w:val="8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5316B9"/>
    <w:pPr>
      <w:numPr>
        <w:ilvl w:val="7"/>
        <w:numId w:val="8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5316B9"/>
    <w:pPr>
      <w:numPr>
        <w:ilvl w:val="8"/>
        <w:numId w:val="8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08"/>
      <w:jc w:val="center"/>
    </w:pPr>
    <w:rPr>
      <w:lang w:val="uk-UA"/>
    </w:rPr>
  </w:style>
  <w:style w:type="paragraph" w:styleId="a4">
    <w:name w:val="Normal (Web)"/>
    <w:basedOn w:val="a"/>
    <w:rsid w:val="002A1A4F"/>
    <w:pPr>
      <w:spacing w:before="100" w:beforeAutospacing="1" w:after="100" w:afterAutospacing="1"/>
    </w:pPr>
    <w:rPr>
      <w:color w:val="000000"/>
    </w:rPr>
  </w:style>
  <w:style w:type="character" w:styleId="a5">
    <w:name w:val="Strong"/>
    <w:qFormat/>
    <w:rsid w:val="002A1A4F"/>
    <w:rPr>
      <w:b/>
      <w:bCs/>
    </w:rPr>
  </w:style>
  <w:style w:type="character" w:styleId="a6">
    <w:name w:val="Emphasis"/>
    <w:qFormat/>
    <w:rsid w:val="005C3ECA"/>
    <w:rPr>
      <w:i/>
      <w:iCs/>
    </w:rPr>
  </w:style>
  <w:style w:type="paragraph" w:customStyle="1" w:styleId="a7">
    <w:name w:val="Знак"/>
    <w:basedOn w:val="a"/>
    <w:rsid w:val="00D66730"/>
    <w:rPr>
      <w:rFonts w:ascii="Verdana" w:hAnsi="Verdana"/>
      <w:sz w:val="20"/>
      <w:szCs w:val="20"/>
      <w:lang w:val="en-US" w:eastAsia="en-US"/>
    </w:rPr>
  </w:style>
  <w:style w:type="paragraph" w:customStyle="1" w:styleId="a8">
    <w:name w:val="Знак Знак"/>
    <w:basedOn w:val="a"/>
    <w:rsid w:val="00E44F4B"/>
    <w:rPr>
      <w:rFonts w:ascii="Verdana" w:hAnsi="Verdana" w:cs="Verdana"/>
      <w:sz w:val="20"/>
      <w:szCs w:val="20"/>
      <w:lang w:val="en-US" w:eastAsia="en-US"/>
    </w:rPr>
  </w:style>
  <w:style w:type="paragraph" w:customStyle="1" w:styleId="des">
    <w:name w:val="des"/>
    <w:basedOn w:val="a"/>
    <w:rsid w:val="00E44F4B"/>
    <w:pPr>
      <w:spacing w:before="225" w:after="225"/>
      <w:ind w:left="450" w:right="330"/>
    </w:pPr>
    <w:rPr>
      <w:rFonts w:ascii="Tahoma" w:hAnsi="Tahoma" w:cs="Tahoma"/>
      <w:b/>
      <w:bCs/>
      <w:color w:val="626364"/>
      <w:sz w:val="20"/>
      <w:szCs w:val="20"/>
    </w:rPr>
  </w:style>
  <w:style w:type="character" w:customStyle="1" w:styleId="des1">
    <w:name w:val="des1"/>
    <w:rsid w:val="00C612FB"/>
    <w:rPr>
      <w:rFonts w:ascii="Tahoma" w:hAnsi="Tahoma" w:cs="Tahoma" w:hint="default"/>
      <w:b/>
      <w:bCs/>
      <w:color w:val="626364"/>
      <w:sz w:val="20"/>
      <w:szCs w:val="20"/>
    </w:rPr>
  </w:style>
  <w:style w:type="paragraph" w:customStyle="1" w:styleId="a9">
    <w:name w:val="Знак Знак"/>
    <w:basedOn w:val="a"/>
    <w:rsid w:val="00004CF8"/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Вміст таблиці"/>
    <w:basedOn w:val="a"/>
    <w:rsid w:val="008F5C06"/>
    <w:pPr>
      <w:widowControl w:val="0"/>
      <w:suppressLineNumbers/>
      <w:suppressAutoHyphens/>
    </w:pPr>
    <w:rPr>
      <w:rFonts w:ascii="Liberation Serif" w:eastAsia="Droid Sans Fallback" w:hAnsi="Liberation Serif" w:cs="FreeSans"/>
      <w:kern w:val="1"/>
      <w:lang w:eastAsia="zh-CN" w:bidi="hi-IN"/>
    </w:rPr>
  </w:style>
  <w:style w:type="character" w:customStyle="1" w:styleId="fontstyle01">
    <w:name w:val="fontstyle01"/>
    <w:rsid w:val="00702D0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b">
    <w:name w:val="No Spacing"/>
    <w:uiPriority w:val="1"/>
    <w:qFormat/>
    <w:rsid w:val="00E427F8"/>
    <w:rPr>
      <w:sz w:val="24"/>
      <w:szCs w:val="24"/>
      <w:lang w:val="ru-RU" w:eastAsia="ru-RU"/>
    </w:rPr>
  </w:style>
  <w:style w:type="paragraph" w:styleId="ac">
    <w:name w:val="Balloon Text"/>
    <w:basedOn w:val="a"/>
    <w:link w:val="ad"/>
    <w:rsid w:val="00DB4862"/>
    <w:rPr>
      <w:rFonts w:ascii="Segoe UI" w:hAnsi="Segoe UI"/>
      <w:sz w:val="18"/>
      <w:szCs w:val="18"/>
    </w:rPr>
  </w:style>
  <w:style w:type="character" w:customStyle="1" w:styleId="ad">
    <w:name w:val="Текст у виносці Знак"/>
    <w:link w:val="ac"/>
    <w:rsid w:val="00DB4862"/>
    <w:rPr>
      <w:rFonts w:ascii="Segoe UI" w:hAnsi="Segoe UI" w:cs="Segoe UI"/>
      <w:sz w:val="18"/>
      <w:szCs w:val="18"/>
      <w:lang w:val="ru-RU" w:eastAsia="ru-RU"/>
    </w:rPr>
  </w:style>
  <w:style w:type="paragraph" w:styleId="ae">
    <w:name w:val="header"/>
    <w:basedOn w:val="a"/>
    <w:link w:val="af"/>
    <w:rsid w:val="004157AF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link w:val="ae"/>
    <w:rsid w:val="004157AF"/>
    <w:rPr>
      <w:sz w:val="24"/>
      <w:szCs w:val="24"/>
      <w:lang w:val="ru-RU" w:eastAsia="ru-RU"/>
    </w:rPr>
  </w:style>
  <w:style w:type="paragraph" w:styleId="af0">
    <w:name w:val="footer"/>
    <w:basedOn w:val="a"/>
    <w:link w:val="af1"/>
    <w:uiPriority w:val="99"/>
    <w:rsid w:val="004157AF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link w:val="af0"/>
    <w:uiPriority w:val="99"/>
    <w:rsid w:val="004157AF"/>
    <w:rPr>
      <w:sz w:val="24"/>
      <w:szCs w:val="24"/>
      <w:lang w:val="ru-RU" w:eastAsia="ru-RU"/>
    </w:rPr>
  </w:style>
  <w:style w:type="paragraph" w:customStyle="1" w:styleId="11">
    <w:name w:val="Без інтервалів1"/>
    <w:qFormat/>
    <w:rsid w:val="00CB54A9"/>
    <w:rPr>
      <w:sz w:val="24"/>
      <w:szCs w:val="24"/>
      <w:lang w:val="ru-RU" w:eastAsia="ru-RU"/>
    </w:rPr>
  </w:style>
  <w:style w:type="paragraph" w:customStyle="1" w:styleId="af2">
    <w:name w:val="Без интервала"/>
    <w:qFormat/>
    <w:rsid w:val="00CB54A9"/>
    <w:pPr>
      <w:suppressAutoHyphens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newsp">
    <w:name w:val="news_p"/>
    <w:basedOn w:val="a"/>
    <w:rsid w:val="00CB54A9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5316B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5316B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5316B9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5316B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5316B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5316B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5316B9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semiHidden/>
    <w:rsid w:val="005316B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5316B9"/>
    <w:rPr>
      <w:rFonts w:ascii="Calibri Light" w:eastAsia="Times New Roman" w:hAnsi="Calibri Light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4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B91AA-3369-443D-AD58-8FF139A49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18</Pages>
  <Words>18004</Words>
  <Characters>10263</Characters>
  <Application>Microsoft Office Word</Application>
  <DocSecurity>0</DocSecurity>
  <Lines>85</Lines>
  <Paragraphs>56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Viconcom</Company>
  <LinksUpToDate>false</LinksUpToDate>
  <CharactersWithSpaces>28211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Igor</dc:creator>
  <cp:keywords/>
  <dc:description/>
  <cp:lastModifiedBy>Шарлай Олександр Федорович</cp:lastModifiedBy>
  <cp:revision>36</cp:revision>
  <cp:lastPrinted>2023-03-17T09:49:00Z</cp:lastPrinted>
  <dcterms:created xsi:type="dcterms:W3CDTF">2023-06-09T06:40:00Z</dcterms:created>
  <dcterms:modified xsi:type="dcterms:W3CDTF">2023-07-14T08:23:00Z</dcterms:modified>
</cp:coreProperties>
</file>