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00FD0" w:rsidRDefault="00B00F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Pr="00B00FD0" w:rsidRDefault="009D3588" w:rsidP="00CF1D5F">
      <w:pPr>
        <w:ind w:right="5244"/>
        <w:jc w:val="both"/>
        <w:rPr>
          <w:sz w:val="28"/>
          <w:szCs w:val="28"/>
        </w:rPr>
      </w:pPr>
    </w:p>
    <w:p w:rsidR="00AE6248" w:rsidRDefault="00DF5293" w:rsidP="00060005">
      <w:pPr>
        <w:ind w:right="5244"/>
      </w:pPr>
      <w:r>
        <w:t xml:space="preserve">Про передачу з балансу на баланс </w:t>
      </w:r>
      <w:r w:rsidR="00872E36">
        <w:rPr>
          <w:rFonts w:ascii="Conv_Rubik-Regular" w:hAnsi="Conv_Rubik-Regular"/>
          <w:color w:val="252B33"/>
          <w:shd w:val="clear" w:color="auto" w:fill="FFFFFF"/>
        </w:rPr>
        <w:t>майна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060005">
      <w:pPr>
        <w:pStyle w:val="31"/>
        <w:ind w:right="72" w:firstLine="567"/>
        <w:jc w:val="both"/>
      </w:pPr>
      <w:r>
        <w:rPr>
          <w:color w:val="000000"/>
        </w:rPr>
        <w:t xml:space="preserve">Розглянувши звернення </w:t>
      </w:r>
      <w:r w:rsidR="00DF5293" w:rsidRPr="00DF5293">
        <w:rPr>
          <w:color w:val="000000"/>
        </w:rPr>
        <w:t>міськ</w:t>
      </w:r>
      <w:r w:rsidR="00DF5293">
        <w:rPr>
          <w:color w:val="000000"/>
        </w:rPr>
        <w:t>ого</w:t>
      </w:r>
      <w:r w:rsidR="00DF5293" w:rsidRPr="00DF5293">
        <w:rPr>
          <w:color w:val="000000"/>
        </w:rPr>
        <w:t xml:space="preserve"> </w:t>
      </w:r>
      <w:r w:rsidR="00C159FA">
        <w:rPr>
          <w:color w:val="000000"/>
        </w:rPr>
        <w:t>к</w:t>
      </w:r>
      <w:r w:rsidR="00C159FA" w:rsidRPr="00C159FA">
        <w:rPr>
          <w:color w:val="000000"/>
        </w:rPr>
        <w:t>омунальн</w:t>
      </w:r>
      <w:r w:rsidR="00C159FA">
        <w:rPr>
          <w:color w:val="000000"/>
        </w:rPr>
        <w:t>ого</w:t>
      </w:r>
      <w:r w:rsidR="00C159FA" w:rsidRPr="00C159FA">
        <w:rPr>
          <w:color w:val="000000"/>
        </w:rPr>
        <w:t xml:space="preserve"> </w:t>
      </w:r>
      <w:r w:rsidR="00C159FA">
        <w:rPr>
          <w:color w:val="000000"/>
        </w:rPr>
        <w:t>п</w:t>
      </w:r>
      <w:r w:rsidR="00C159FA" w:rsidRPr="00C159FA">
        <w:rPr>
          <w:color w:val="000000"/>
        </w:rPr>
        <w:t>ідприємств</w:t>
      </w:r>
      <w:r w:rsidR="00C159FA">
        <w:rPr>
          <w:color w:val="000000"/>
        </w:rPr>
        <w:t>а</w:t>
      </w:r>
      <w:r w:rsidR="00C159FA" w:rsidRPr="00C159FA">
        <w:rPr>
          <w:color w:val="000000"/>
        </w:rPr>
        <w:t xml:space="preserve"> </w:t>
      </w:r>
      <w:r w:rsidR="00DF5293">
        <w:rPr>
          <w:color w:val="000000"/>
        </w:rPr>
        <w:t>«</w:t>
      </w:r>
      <w:r w:rsidR="00DF5293" w:rsidRPr="00DF5293">
        <w:rPr>
          <w:color w:val="000000"/>
        </w:rPr>
        <w:t>Хмельницьктеплокомуненерго</w:t>
      </w:r>
      <w:r w:rsidR="00DF5293">
        <w:rPr>
          <w:color w:val="000000"/>
        </w:rPr>
        <w:t>»</w:t>
      </w:r>
      <w:r w:rsidR="00872E36">
        <w:rPr>
          <w:color w:val="000000"/>
        </w:rPr>
        <w:t xml:space="preserve"> щодо передачі генераторів, що отримані </w:t>
      </w:r>
      <w:r w:rsidR="00872E36" w:rsidRPr="00060005">
        <w:t>в якості гуманітарної допомоги відповідно до рішення виконкому від 25.05.2023 за № 513</w:t>
      </w:r>
      <w:r w:rsidR="00482E99">
        <w:rPr>
          <w:color w:val="000000"/>
        </w:rPr>
        <w:t xml:space="preserve">, </w:t>
      </w:r>
      <w:r w:rsidR="00CF1D5F">
        <w:rPr>
          <w:color w:val="000000"/>
        </w:rPr>
        <w:t>керуючись</w:t>
      </w:r>
      <w:r w:rsidR="00CF1D5F">
        <w:t xml:space="preserve"> </w:t>
      </w:r>
      <w:r w:rsidR="00060005">
        <w:t>З</w:t>
      </w:r>
      <w:r w:rsidR="00CF1D5F">
        <w:t>акон</w:t>
      </w:r>
      <w:r w:rsidR="00060005">
        <w:t>ом</w:t>
      </w:r>
      <w:r w:rsidR="00CF1D5F">
        <w:t xml:space="preserve"> України «Про місц</w:t>
      </w:r>
      <w:r w:rsidR="007A05DB">
        <w:t>еве самоврядування в Україні»</w:t>
      </w:r>
      <w:r w:rsidR="00F02DD2">
        <w:t xml:space="preserve">, </w:t>
      </w:r>
      <w:r w:rsidR="00F02DD2" w:rsidRPr="00F02DD2">
        <w:t>Положення</w:t>
      </w:r>
      <w:r w:rsidR="00F02DD2">
        <w:t>м</w:t>
      </w:r>
      <w:r w:rsidR="00F02DD2" w:rsidRPr="00F02DD2">
        <w:t xml:space="preserve"> про порядок списання майна, що є комунальною власністю Хмельницької міської територіальної громади  і перебуває на балансі комунальних підприємств,</w:t>
      </w:r>
      <w:r w:rsidR="00F02DD2">
        <w:t xml:space="preserve"> бюджетних установ, організацій, закладів, </w:t>
      </w:r>
      <w:r w:rsidR="00F02DD2" w:rsidRPr="00F02DD2">
        <w:t>засновником яких є Хмельницька міська рада</w:t>
      </w:r>
      <w:r w:rsidR="00CF1D5F">
        <w:t>,</w:t>
      </w:r>
      <w:r w:rsidR="00CF1D5F">
        <w:rPr>
          <w:color w:val="000000"/>
        </w:rPr>
        <w:t xml:space="preserve"> </w:t>
      </w:r>
      <w:r w:rsidR="00F02DD2">
        <w:t xml:space="preserve">затвердженим рішенням </w:t>
      </w:r>
      <w:r w:rsidR="00F02DD2" w:rsidRPr="00F02DD2">
        <w:t>Хмельницьк</w:t>
      </w:r>
      <w:r w:rsidR="00F02DD2">
        <w:t>ої</w:t>
      </w:r>
      <w:r w:rsidR="00F02DD2" w:rsidRPr="00F02DD2">
        <w:t xml:space="preserve"> міськ</w:t>
      </w:r>
      <w:r w:rsidR="00F02DD2">
        <w:t>ої</w:t>
      </w:r>
      <w:r w:rsidR="00F02DD2" w:rsidRPr="00F02DD2">
        <w:t xml:space="preserve"> рад</w:t>
      </w:r>
      <w:r w:rsidR="00F02DD2">
        <w:t>и від 14.12.2011 №4, із змінами,</w:t>
      </w:r>
      <w:r w:rsidR="00F02DD2" w:rsidRPr="00F02DD2">
        <w:t xml:space="preserve"> </w:t>
      </w:r>
      <w:r w:rsidR="00CF1D5F">
        <w:rPr>
          <w:color w:val="000000"/>
        </w:rPr>
        <w:t>виконавчий комітет  міської ради</w:t>
      </w:r>
    </w:p>
    <w:p w:rsidR="00CF1D5F" w:rsidRPr="00AE6248" w:rsidRDefault="00CF1D5F" w:rsidP="00CF1D5F">
      <w:pPr>
        <w:pStyle w:val="31"/>
        <w:ind w:left="0" w:right="72" w:firstLine="708"/>
        <w:jc w:val="both"/>
      </w:pPr>
    </w:p>
    <w:p w:rsidR="00CF1D5F" w:rsidRDefault="00CF1D5F" w:rsidP="00CF1D5F">
      <w:r w:rsidRPr="00A5268E">
        <w:t>ВИРІШИВ:</w:t>
      </w:r>
    </w:p>
    <w:p w:rsidR="00CF1D5F" w:rsidRPr="00AE6248" w:rsidRDefault="00CF1D5F" w:rsidP="00CF1D5F">
      <w:pPr>
        <w:ind w:firstLine="709"/>
      </w:pPr>
      <w:r w:rsidRPr="00AE6248">
        <w:t xml:space="preserve"> </w:t>
      </w:r>
    </w:p>
    <w:p w:rsidR="00844733" w:rsidRPr="00060005" w:rsidRDefault="00060005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 w:rsidRPr="00060005">
        <w:t>Пере</w:t>
      </w:r>
      <w:r w:rsidR="00DF5293" w:rsidRPr="00060005">
        <w:t>да</w:t>
      </w:r>
      <w:r w:rsidRPr="00060005">
        <w:t>ти</w:t>
      </w:r>
      <w:r w:rsidR="00DF5293" w:rsidRPr="00060005">
        <w:t xml:space="preserve"> з балансу виконавчого комітету Хмельницької міської ради на </w:t>
      </w:r>
      <w:r w:rsidR="007A05DB" w:rsidRPr="00060005">
        <w:t>баланс</w:t>
      </w:r>
      <w:r w:rsidR="00DF5293" w:rsidRPr="00060005">
        <w:t xml:space="preserve"> </w:t>
      </w:r>
      <w:r w:rsidR="00DF5293" w:rsidRPr="00060005">
        <w:rPr>
          <w:color w:val="000000"/>
        </w:rPr>
        <w:t>міського комунального підприємства «Хмельницьктеплокомуненерго»</w:t>
      </w:r>
      <w:r w:rsidR="00CF1D5F" w:rsidRPr="00060005">
        <w:t xml:space="preserve"> </w:t>
      </w:r>
      <w:r w:rsidR="00872E36">
        <w:rPr>
          <w:rFonts w:ascii="Conv_Rubik-Regular" w:hAnsi="Conv_Rubik-Regular"/>
          <w:color w:val="252B33"/>
          <w:shd w:val="clear" w:color="auto" w:fill="FFFFFF"/>
        </w:rPr>
        <w:t>майно</w:t>
      </w:r>
      <w:r w:rsidRPr="00060005">
        <w:rPr>
          <w:rFonts w:ascii="Conv_Rubik-Regular" w:hAnsi="Conv_Rubik-Regular"/>
          <w:color w:val="252B33"/>
          <w:shd w:val="clear" w:color="auto" w:fill="FFFFFF"/>
        </w:rPr>
        <w:t xml:space="preserve"> згідно додатку</w:t>
      </w:r>
      <w:r w:rsidR="007A05DB" w:rsidRPr="00060005">
        <w:t>.</w:t>
      </w:r>
    </w:p>
    <w:p w:rsidR="00323463" w:rsidRDefault="007A05DB" w:rsidP="003B4FE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060005">
        <w:t>Балансоутримувачу використовувати майно відповідно до Закону України «Про гуманітарну допомогу</w:t>
      </w:r>
      <w:r w:rsidRPr="007A05DB">
        <w:t>».</w:t>
      </w:r>
      <w:r>
        <w:tab/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DF5293">
        <w:rPr>
          <w:color w:val="000000"/>
        </w:rPr>
        <w:t>ів</w:t>
      </w:r>
      <w:r w:rsidR="00844733" w:rsidRPr="003B4FE9">
        <w:rPr>
          <w:color w:val="000000"/>
        </w:rPr>
        <w:t xml:space="preserve"> міського голови </w:t>
      </w:r>
      <w:r w:rsidR="005F16AA" w:rsidRPr="003B4FE9">
        <w:rPr>
          <w:color w:val="000000"/>
        </w:rPr>
        <w:t>М.</w:t>
      </w:r>
      <w:r w:rsidR="00060005">
        <w:rPr>
          <w:color w:val="000000"/>
        </w:rPr>
        <w:t> </w:t>
      </w:r>
      <w:proofErr w:type="spellStart"/>
      <w:r w:rsidR="005F16AA" w:rsidRPr="003B4FE9">
        <w:rPr>
          <w:color w:val="000000"/>
        </w:rPr>
        <w:t>Ваврищука</w:t>
      </w:r>
      <w:proofErr w:type="spellEnd"/>
      <w:r w:rsidR="00DF5293">
        <w:rPr>
          <w:color w:val="000000"/>
        </w:rPr>
        <w:t xml:space="preserve"> та В. Новачка</w:t>
      </w:r>
      <w:r w:rsidR="005F16AA" w:rsidRPr="003B4FE9">
        <w:rPr>
          <w:color w:val="000000"/>
        </w:rPr>
        <w:t>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6D4DB9" w:rsidRDefault="006D4DB9"/>
    <w:p w:rsidR="006D4DB9" w:rsidRDefault="006D4DB9"/>
    <w:p w:rsidR="0002710C" w:rsidRDefault="00960364" w:rsidP="0046180C">
      <w:pPr>
        <w:jc w:val="both"/>
      </w:pPr>
      <w:r>
        <w:br w:type="page"/>
      </w:r>
    </w:p>
    <w:p w:rsidR="0002710C" w:rsidRDefault="0002710C" w:rsidP="0002710C">
      <w:pPr>
        <w:ind w:firstLine="5245"/>
        <w:jc w:val="both"/>
      </w:pPr>
      <w:r>
        <w:lastRenderedPageBreak/>
        <w:t>Додаток</w:t>
      </w:r>
    </w:p>
    <w:p w:rsidR="0002710C" w:rsidRDefault="0002710C" w:rsidP="0002710C">
      <w:pPr>
        <w:ind w:firstLine="5245"/>
        <w:jc w:val="both"/>
      </w:pPr>
      <w:r>
        <w:t>до рішення виконавчого комітету</w:t>
      </w:r>
    </w:p>
    <w:p w:rsidR="0002710C" w:rsidRDefault="0002710C" w:rsidP="0002710C">
      <w:pPr>
        <w:ind w:firstLine="5245"/>
        <w:jc w:val="both"/>
      </w:pPr>
      <w:r>
        <w:t xml:space="preserve">від </w:t>
      </w:r>
      <w:r w:rsidR="00BE20C8">
        <w:t>27.07.2023</w:t>
      </w:r>
      <w:r>
        <w:t xml:space="preserve"> №</w:t>
      </w:r>
      <w:r w:rsidR="00BE20C8">
        <w:t xml:space="preserve"> 729</w:t>
      </w:r>
      <w:bookmarkStart w:id="0" w:name="_GoBack"/>
      <w:bookmarkEnd w:id="0"/>
    </w:p>
    <w:p w:rsidR="0002710C" w:rsidRDefault="0002710C" w:rsidP="0002710C">
      <w:pPr>
        <w:ind w:firstLine="5245"/>
        <w:jc w:val="both"/>
      </w:pPr>
    </w:p>
    <w:p w:rsidR="0002710C" w:rsidRDefault="0002710C" w:rsidP="000720F8">
      <w:pPr>
        <w:jc w:val="center"/>
      </w:pPr>
      <w:r>
        <w:t xml:space="preserve">Перелік </w:t>
      </w:r>
      <w:r w:rsidR="00122283">
        <w:t>майна,</w:t>
      </w:r>
      <w:r w:rsidR="000720F8">
        <w:t xml:space="preserve"> яке передається з балансу на баланс</w:t>
      </w:r>
    </w:p>
    <w:p w:rsidR="0002710C" w:rsidRDefault="0002710C" w:rsidP="0002710C">
      <w:pPr>
        <w:ind w:firstLine="5245"/>
        <w:jc w:val="center"/>
      </w:pPr>
    </w:p>
    <w:tbl>
      <w:tblPr>
        <w:tblStyle w:val="2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6"/>
        <w:gridCol w:w="3599"/>
        <w:gridCol w:w="1134"/>
        <w:gridCol w:w="2835"/>
      </w:tblGrid>
      <w:tr w:rsidR="00CF5BFB" w:rsidRPr="007337D5" w:rsidTr="00CF5BFB">
        <w:trPr>
          <w:trHeight w:hRule="exact" w:val="632"/>
        </w:trPr>
        <w:tc>
          <w:tcPr>
            <w:tcW w:w="796" w:type="dxa"/>
          </w:tcPr>
          <w:p w:rsidR="00CF5BFB" w:rsidRPr="007337D5" w:rsidRDefault="00CF5BFB" w:rsidP="0002710C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599" w:type="dxa"/>
          </w:tcPr>
          <w:p w:rsidR="00CF5BFB" w:rsidRPr="007337D5" w:rsidRDefault="00CF5BFB" w:rsidP="0002710C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134" w:type="dxa"/>
          </w:tcPr>
          <w:p w:rsidR="00CF5BFB" w:rsidRPr="007337D5" w:rsidRDefault="00CF5BFB" w:rsidP="0002710C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  <w:r>
              <w:rPr>
                <w:rFonts w:eastAsiaTheme="minorHAnsi"/>
                <w:lang w:eastAsia="en-US"/>
              </w:rPr>
              <w:t>, шт.</w:t>
            </w:r>
          </w:p>
        </w:tc>
        <w:tc>
          <w:tcPr>
            <w:tcW w:w="2835" w:type="dxa"/>
          </w:tcPr>
          <w:p w:rsidR="00CF5BFB" w:rsidRPr="007337D5" w:rsidRDefault="00CF5BFB" w:rsidP="0002710C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Балансова вартість, грн.</w:t>
            </w:r>
          </w:p>
        </w:tc>
      </w:tr>
      <w:tr w:rsidR="00CF5BFB" w:rsidRPr="007337D5" w:rsidTr="00CF5BFB">
        <w:trPr>
          <w:trHeight w:hRule="exact" w:val="694"/>
        </w:trPr>
        <w:tc>
          <w:tcPr>
            <w:tcW w:w="796" w:type="dxa"/>
          </w:tcPr>
          <w:p w:rsidR="00CF5BFB" w:rsidRPr="00645F99" w:rsidRDefault="00CF5BFB" w:rsidP="0002710C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99" w:type="dxa"/>
          </w:tcPr>
          <w:p w:rsidR="00CF5BFB" w:rsidRPr="000B6943" w:rsidRDefault="00CF5BFB" w:rsidP="0002710C">
            <w:pPr>
              <w:spacing w:after="160" w:line="259" w:lineRule="auto"/>
            </w:pPr>
            <w:r>
              <w:t>Генератор</w:t>
            </w:r>
            <w:r>
              <w:rPr>
                <w:lang w:val="en-US"/>
              </w:rPr>
              <w:t xml:space="preserve"> WALTER STAHL</w:t>
            </w:r>
            <w:r>
              <w:t xml:space="preserve"> </w:t>
            </w:r>
            <w:r>
              <w:rPr>
                <w:lang w:val="en-US"/>
              </w:rPr>
              <w:t>GF3-21KW</w:t>
            </w:r>
            <w:r>
              <w:t xml:space="preserve"> </w:t>
            </w:r>
          </w:p>
        </w:tc>
        <w:tc>
          <w:tcPr>
            <w:tcW w:w="1134" w:type="dxa"/>
          </w:tcPr>
          <w:p w:rsidR="00CF5BFB" w:rsidRPr="007A40F9" w:rsidRDefault="00CF5BFB" w:rsidP="0002710C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</w:tcPr>
          <w:p w:rsidR="00CF5BFB" w:rsidRDefault="00CF5BFB" w:rsidP="0002710C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299 570,40</w:t>
            </w:r>
          </w:p>
        </w:tc>
      </w:tr>
      <w:tr w:rsidR="00CF5BFB" w:rsidRPr="007337D5" w:rsidTr="00CF5BFB">
        <w:trPr>
          <w:trHeight w:hRule="exact" w:val="694"/>
        </w:trPr>
        <w:tc>
          <w:tcPr>
            <w:tcW w:w="796" w:type="dxa"/>
          </w:tcPr>
          <w:p w:rsidR="00CF5BFB" w:rsidRPr="00645F99" w:rsidRDefault="00CF5BFB" w:rsidP="00CF5BF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99" w:type="dxa"/>
          </w:tcPr>
          <w:p w:rsidR="00CF5BFB" w:rsidRPr="00C5380D" w:rsidRDefault="00CF5BFB" w:rsidP="00CF5BFB">
            <w:r w:rsidRPr="00C5380D">
              <w:t xml:space="preserve">Генератор WALTER STAHL GF3-21KW </w:t>
            </w:r>
          </w:p>
        </w:tc>
        <w:tc>
          <w:tcPr>
            <w:tcW w:w="1134" w:type="dxa"/>
          </w:tcPr>
          <w:p w:rsidR="00CF5BFB" w:rsidRPr="00C5380D" w:rsidRDefault="00CF5BFB" w:rsidP="00CF5BFB">
            <w:pPr>
              <w:jc w:val="center"/>
            </w:pPr>
            <w:r w:rsidRPr="00C5380D">
              <w:t>1</w:t>
            </w:r>
          </w:p>
        </w:tc>
        <w:tc>
          <w:tcPr>
            <w:tcW w:w="2835" w:type="dxa"/>
          </w:tcPr>
          <w:p w:rsidR="00CF5BFB" w:rsidRDefault="00CF5BFB" w:rsidP="00CF5BFB">
            <w:pPr>
              <w:jc w:val="center"/>
            </w:pPr>
            <w:r w:rsidRPr="00C5380D">
              <w:t>299 570,40</w:t>
            </w:r>
          </w:p>
        </w:tc>
      </w:tr>
    </w:tbl>
    <w:p w:rsidR="0002710C" w:rsidRDefault="0002710C" w:rsidP="0002710C">
      <w:pPr>
        <w:jc w:val="both"/>
      </w:pPr>
    </w:p>
    <w:p w:rsidR="0002710C" w:rsidRDefault="0002710C" w:rsidP="0002710C">
      <w:pPr>
        <w:jc w:val="both"/>
      </w:pPr>
    </w:p>
    <w:p w:rsidR="0002710C" w:rsidRDefault="0002710C" w:rsidP="0002710C">
      <w:pPr>
        <w:jc w:val="both"/>
      </w:pPr>
      <w:r w:rsidRPr="005E19C9">
        <w:t>Керуючий справами</w:t>
      </w:r>
    </w:p>
    <w:p w:rsidR="0002710C" w:rsidRDefault="0002710C" w:rsidP="0002710C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02710C" w:rsidRPr="00645F99" w:rsidRDefault="0002710C" w:rsidP="0002710C">
      <w:pPr>
        <w:jc w:val="both"/>
        <w:rPr>
          <w:sz w:val="28"/>
          <w:szCs w:val="28"/>
        </w:rPr>
      </w:pPr>
    </w:p>
    <w:p w:rsidR="0002710C" w:rsidRDefault="0002710C" w:rsidP="0002710C">
      <w:pPr>
        <w:jc w:val="both"/>
      </w:pPr>
      <w:r>
        <w:t xml:space="preserve">В.о. начальника управління </w:t>
      </w:r>
    </w:p>
    <w:p w:rsidR="0002710C" w:rsidRDefault="0002710C" w:rsidP="0002710C">
      <w:pPr>
        <w:jc w:val="both"/>
      </w:pPr>
      <w:r>
        <w:t>з питань державного архітектурно-</w:t>
      </w:r>
    </w:p>
    <w:p w:rsidR="007E7F3C" w:rsidRPr="00C246D0" w:rsidRDefault="0002710C" w:rsidP="0046180C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6D4DB9" w:rsidRDefault="006D4DB9" w:rsidP="006D4DB9">
      <w:pPr>
        <w:ind w:firstLine="5245"/>
        <w:jc w:val="both"/>
      </w:pPr>
    </w:p>
    <w:sectPr w:rsidR="006D4DB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07145D"/>
    <w:multiLevelType w:val="hybridMultilevel"/>
    <w:tmpl w:val="AC9C62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2710C"/>
    <w:rsid w:val="0003428D"/>
    <w:rsid w:val="00043DEC"/>
    <w:rsid w:val="00060005"/>
    <w:rsid w:val="000720F8"/>
    <w:rsid w:val="00122283"/>
    <w:rsid w:val="00176606"/>
    <w:rsid w:val="001C427F"/>
    <w:rsid w:val="00227161"/>
    <w:rsid w:val="002A5BD4"/>
    <w:rsid w:val="002B2818"/>
    <w:rsid w:val="00305A2E"/>
    <w:rsid w:val="00323463"/>
    <w:rsid w:val="003417FF"/>
    <w:rsid w:val="0038516A"/>
    <w:rsid w:val="003B4FE9"/>
    <w:rsid w:val="003E0502"/>
    <w:rsid w:val="00455625"/>
    <w:rsid w:val="00455CE9"/>
    <w:rsid w:val="00457D08"/>
    <w:rsid w:val="0046180C"/>
    <w:rsid w:val="00481D1A"/>
    <w:rsid w:val="00482E99"/>
    <w:rsid w:val="00486D25"/>
    <w:rsid w:val="004A283B"/>
    <w:rsid w:val="004C3CE8"/>
    <w:rsid w:val="004C71DD"/>
    <w:rsid w:val="00505045"/>
    <w:rsid w:val="00545FB9"/>
    <w:rsid w:val="005C4624"/>
    <w:rsid w:val="005F16AA"/>
    <w:rsid w:val="00685A24"/>
    <w:rsid w:val="006D4DB9"/>
    <w:rsid w:val="006E36F8"/>
    <w:rsid w:val="007A05DB"/>
    <w:rsid w:val="007B12C2"/>
    <w:rsid w:val="007E7F3C"/>
    <w:rsid w:val="007F0B73"/>
    <w:rsid w:val="008227B5"/>
    <w:rsid w:val="00830B2A"/>
    <w:rsid w:val="00831B93"/>
    <w:rsid w:val="00832B27"/>
    <w:rsid w:val="00844733"/>
    <w:rsid w:val="00872E36"/>
    <w:rsid w:val="00875205"/>
    <w:rsid w:val="00891573"/>
    <w:rsid w:val="008D3A6A"/>
    <w:rsid w:val="008F572D"/>
    <w:rsid w:val="00960364"/>
    <w:rsid w:val="00986F89"/>
    <w:rsid w:val="009D3588"/>
    <w:rsid w:val="009F7448"/>
    <w:rsid w:val="00A03FCF"/>
    <w:rsid w:val="00AE6248"/>
    <w:rsid w:val="00AF22DC"/>
    <w:rsid w:val="00B00FD0"/>
    <w:rsid w:val="00B2013C"/>
    <w:rsid w:val="00BE20C8"/>
    <w:rsid w:val="00C159FA"/>
    <w:rsid w:val="00C246D0"/>
    <w:rsid w:val="00C552A7"/>
    <w:rsid w:val="00C635F9"/>
    <w:rsid w:val="00C75222"/>
    <w:rsid w:val="00C84BE8"/>
    <w:rsid w:val="00CC1286"/>
    <w:rsid w:val="00CC50E0"/>
    <w:rsid w:val="00CF1D5F"/>
    <w:rsid w:val="00CF5BFB"/>
    <w:rsid w:val="00D545AF"/>
    <w:rsid w:val="00D73930"/>
    <w:rsid w:val="00D85215"/>
    <w:rsid w:val="00DB2E85"/>
    <w:rsid w:val="00DF5293"/>
    <w:rsid w:val="00E156F7"/>
    <w:rsid w:val="00E42FA0"/>
    <w:rsid w:val="00ED4EA9"/>
    <w:rsid w:val="00ED5236"/>
    <w:rsid w:val="00F02DD2"/>
    <w:rsid w:val="00F40351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D5D7-E119-4305-BB22-173CABC0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14</cp:revision>
  <cp:lastPrinted>2023-06-05T06:23:00Z</cp:lastPrinted>
  <dcterms:created xsi:type="dcterms:W3CDTF">2023-07-19T08:58:00Z</dcterms:created>
  <dcterms:modified xsi:type="dcterms:W3CDTF">2023-07-31T11:45:00Z</dcterms:modified>
</cp:coreProperties>
</file>