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24A" w:rsidRDefault="00D1724A" w:rsidP="00E72FE0">
      <w:pPr>
        <w:ind w:left="5103"/>
        <w:rPr>
          <w:lang w:val="uk-UA"/>
        </w:rPr>
      </w:pP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>Додаток</w:t>
      </w:r>
      <w:r w:rsidR="00324D67">
        <w:rPr>
          <w:lang w:val="uk-UA"/>
        </w:rPr>
        <w:t xml:space="preserve"> </w:t>
      </w:r>
      <w:r w:rsidR="005D16C4">
        <w:rPr>
          <w:lang w:val="uk-UA"/>
        </w:rPr>
        <w:t>2</w:t>
      </w:r>
    </w:p>
    <w:p w:rsidR="003122DD" w:rsidRDefault="003122DD" w:rsidP="00E72FE0">
      <w:pPr>
        <w:ind w:left="5103"/>
        <w:rPr>
          <w:lang w:val="uk-UA"/>
        </w:rPr>
      </w:pPr>
      <w:r>
        <w:rPr>
          <w:lang w:val="uk-UA"/>
        </w:rPr>
        <w:t xml:space="preserve">до рішення виконавчого комітету </w:t>
      </w:r>
    </w:p>
    <w:p w:rsidR="003122DD" w:rsidRDefault="003122DD" w:rsidP="00E72FE0">
      <w:pPr>
        <w:tabs>
          <w:tab w:val="left" w:pos="6379"/>
        </w:tabs>
        <w:ind w:left="5103"/>
        <w:rPr>
          <w:lang w:val="uk-UA"/>
        </w:rPr>
      </w:pPr>
      <w:r>
        <w:rPr>
          <w:lang w:val="uk-UA"/>
        </w:rPr>
        <w:t>«</w:t>
      </w:r>
      <w:r w:rsidR="007B3EBF">
        <w:rPr>
          <w:lang w:val="uk-UA"/>
        </w:rPr>
        <w:t>14</w:t>
      </w:r>
      <w:r>
        <w:rPr>
          <w:lang w:val="uk-UA"/>
        </w:rPr>
        <w:t>»</w:t>
      </w:r>
      <w:r w:rsidR="007B3EBF">
        <w:rPr>
          <w:lang w:val="uk-UA"/>
        </w:rPr>
        <w:t>09.</w:t>
      </w:r>
      <w:r>
        <w:rPr>
          <w:lang w:val="uk-UA"/>
        </w:rPr>
        <w:t xml:space="preserve">2023  № </w:t>
      </w:r>
      <w:r w:rsidR="007B3EBF">
        <w:rPr>
          <w:lang w:val="uk-UA"/>
        </w:rPr>
        <w:t>892</w:t>
      </w:r>
      <w:bookmarkStart w:id="0" w:name="_GoBack"/>
      <w:bookmarkEnd w:id="0"/>
    </w:p>
    <w:p w:rsidR="00D1724A" w:rsidRDefault="00D1724A" w:rsidP="003122DD">
      <w:pPr>
        <w:jc w:val="center"/>
        <w:rPr>
          <w:lang w:val="uk-UA"/>
        </w:rPr>
      </w:pPr>
    </w:p>
    <w:p w:rsidR="00D1724A" w:rsidRDefault="00D1724A" w:rsidP="003122DD">
      <w:pPr>
        <w:jc w:val="center"/>
        <w:rPr>
          <w:lang w:val="uk-UA"/>
        </w:rPr>
      </w:pPr>
    </w:p>
    <w:p w:rsidR="003122DD" w:rsidRPr="00E72FE0" w:rsidRDefault="00E72FE0" w:rsidP="003122DD">
      <w:pPr>
        <w:jc w:val="center"/>
        <w:rPr>
          <w:lang w:val="uk-UA"/>
        </w:rPr>
      </w:pPr>
      <w:r w:rsidRPr="00E72FE0">
        <w:rPr>
          <w:lang w:val="uk-UA"/>
        </w:rPr>
        <w:t>С</w:t>
      </w:r>
      <w:r w:rsidR="003122DD" w:rsidRPr="00E72FE0">
        <w:rPr>
          <w:lang w:val="uk-UA"/>
        </w:rPr>
        <w:t>клад</w:t>
      </w:r>
    </w:p>
    <w:p w:rsidR="003122DD" w:rsidRDefault="00E72FE0" w:rsidP="00E72FE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lang w:val="uk-UA"/>
        </w:rPr>
      </w:pPr>
      <w:r w:rsidRPr="00E72FE0">
        <w:rPr>
          <w:color w:val="000000"/>
          <w:lang w:val="uk-UA"/>
        </w:rPr>
        <w:t>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6"/>
      </w:tblGrid>
      <w:tr w:rsidR="00371525" w:rsidTr="00371525">
        <w:tc>
          <w:tcPr>
            <w:tcW w:w="2977" w:type="dxa"/>
          </w:tcPr>
          <w:p w:rsidR="00371525" w:rsidRDefault="00371525" w:rsidP="00907DB9">
            <w:pPr>
              <w:rPr>
                <w:lang w:val="uk-UA"/>
              </w:rPr>
            </w:pPr>
          </w:p>
          <w:p w:rsidR="00371525" w:rsidRDefault="00371525" w:rsidP="00907DB9">
            <w:pPr>
              <w:rPr>
                <w:lang w:val="uk-UA"/>
              </w:rPr>
            </w:pPr>
            <w:r>
              <w:rPr>
                <w:lang w:val="uk-UA"/>
              </w:rPr>
              <w:t>Андреєва Лариса Євгенівна</w:t>
            </w:r>
          </w:p>
        </w:tc>
        <w:tc>
          <w:tcPr>
            <w:tcW w:w="6946" w:type="dxa"/>
          </w:tcPr>
          <w:p w:rsidR="00371525" w:rsidRDefault="00371525" w:rsidP="00371525">
            <w:pPr>
              <w:jc w:val="both"/>
              <w:rPr>
                <w:lang w:val="uk-UA"/>
              </w:rPr>
            </w:pPr>
          </w:p>
          <w:p w:rsidR="00371525" w:rsidRDefault="00371525" w:rsidP="00371525">
            <w:pPr>
              <w:jc w:val="both"/>
              <w:rPr>
                <w:lang w:val="uk-UA"/>
              </w:rPr>
            </w:pPr>
          </w:p>
          <w:p w:rsidR="00371525" w:rsidRDefault="00371525" w:rsidP="00907D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оренди та приватизації комунального майна управління житлової політики і майна Хмельницької міської ради;</w:t>
            </w:r>
          </w:p>
        </w:tc>
      </w:tr>
      <w:tr w:rsidR="00062D42" w:rsidTr="00371525">
        <w:tc>
          <w:tcPr>
            <w:tcW w:w="2977" w:type="dxa"/>
          </w:tcPr>
          <w:p w:rsidR="00896BF9" w:rsidRDefault="00907DB9" w:rsidP="00896BF9">
            <w:pPr>
              <w:rPr>
                <w:lang w:val="uk-UA"/>
              </w:rPr>
            </w:pPr>
            <w:r>
              <w:rPr>
                <w:lang w:val="uk-UA"/>
              </w:rPr>
              <w:t>Андріїшина Валентина Володимирівна</w:t>
            </w:r>
          </w:p>
        </w:tc>
        <w:tc>
          <w:tcPr>
            <w:tcW w:w="6946" w:type="dxa"/>
          </w:tcPr>
          <w:p w:rsidR="00371525" w:rsidRDefault="00371525" w:rsidP="00E72FE0">
            <w:pPr>
              <w:jc w:val="both"/>
              <w:rPr>
                <w:lang w:val="uk-UA"/>
              </w:rPr>
            </w:pPr>
          </w:p>
          <w:p w:rsidR="00062D42" w:rsidRDefault="00907DB9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Інформаційно-аналітичний центр «Хмельницькі ініціативи»</w:t>
            </w:r>
            <w:r w:rsidR="001C6117">
              <w:rPr>
                <w:lang w:val="uk-UA"/>
              </w:rPr>
              <w:t xml:space="preserve"> </w:t>
            </w:r>
            <w:r>
              <w:rPr>
                <w:lang w:val="uk-UA"/>
              </w:rPr>
              <w:t>(за згодою);</w:t>
            </w:r>
          </w:p>
        </w:tc>
      </w:tr>
      <w:tr w:rsidR="00062D42" w:rsidTr="00371525">
        <w:tc>
          <w:tcPr>
            <w:tcW w:w="2977" w:type="dxa"/>
          </w:tcPr>
          <w:p w:rsidR="00896BF9" w:rsidRDefault="00B76DAE" w:rsidP="003122DD">
            <w:pPr>
              <w:rPr>
                <w:lang w:val="uk-UA"/>
              </w:rPr>
            </w:pPr>
            <w:r>
              <w:rPr>
                <w:lang w:val="uk-UA"/>
              </w:rPr>
              <w:t>Бугаєнко</w:t>
            </w:r>
          </w:p>
          <w:p w:rsidR="00B76DAE" w:rsidRDefault="00B76DAE" w:rsidP="003122DD">
            <w:pPr>
              <w:rPr>
                <w:lang w:val="uk-UA"/>
              </w:rPr>
            </w:pPr>
            <w:r>
              <w:rPr>
                <w:lang w:val="uk-UA"/>
              </w:rPr>
              <w:t>Людмила Вікторівна</w:t>
            </w:r>
          </w:p>
        </w:tc>
        <w:tc>
          <w:tcPr>
            <w:tcW w:w="6946" w:type="dxa"/>
          </w:tcPr>
          <w:p w:rsidR="009A7AE1" w:rsidRDefault="009A7AE1" w:rsidP="00E72FE0">
            <w:pPr>
              <w:jc w:val="both"/>
              <w:rPr>
                <w:lang w:val="uk-UA"/>
              </w:rPr>
            </w:pPr>
          </w:p>
          <w:p w:rsidR="00062D42" w:rsidRDefault="00B76DAE" w:rsidP="00E72F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юридичного відділу департаменту інфраструктури міста Хмельницької міської ради</w:t>
            </w:r>
            <w:r w:rsidR="00324D67">
              <w:rPr>
                <w:lang w:val="uk-UA"/>
              </w:rPr>
              <w:t>;</w:t>
            </w:r>
          </w:p>
          <w:p w:rsidR="00D1724A" w:rsidRDefault="00D1724A" w:rsidP="00E72FE0">
            <w:pPr>
              <w:jc w:val="both"/>
              <w:rPr>
                <w:lang w:val="uk-UA"/>
              </w:rPr>
            </w:pPr>
          </w:p>
        </w:tc>
      </w:tr>
      <w:tr w:rsidR="00DC79CE" w:rsidTr="00371525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Вінер Марина Вікторівна</w:t>
            </w:r>
          </w:p>
        </w:tc>
        <w:tc>
          <w:tcPr>
            <w:tcW w:w="6946" w:type="dxa"/>
          </w:tcPr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</w:t>
            </w:r>
            <w:hyperlink r:id="rId5" w:history="1">
              <w:r w:rsidRPr="009F5D15">
                <w:rPr>
                  <w:lang w:val="uk-UA"/>
                </w:rPr>
                <w:t>Управління з питань Державного архітектурно-будівельного контролю</w:t>
              </w:r>
            </w:hyperlink>
            <w:r>
              <w:rPr>
                <w:lang w:val="uk-UA"/>
              </w:rPr>
              <w:t xml:space="preserve"> Хмельницької міської ради;</w:t>
            </w:r>
          </w:p>
        </w:tc>
      </w:tr>
      <w:tr w:rsidR="00DC79CE" w:rsidRPr="009B7F35" w:rsidTr="00371525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Дичаківська</w:t>
            </w:r>
            <w:proofErr w:type="spellEnd"/>
            <w:r>
              <w:rPr>
                <w:lang w:val="uk-UA"/>
              </w:rPr>
              <w:t xml:space="preserve"> Тетяна Іванівна</w:t>
            </w: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 w:rsidRPr="00815657">
              <w:rPr>
                <w:lang w:val="uk-UA"/>
              </w:rPr>
              <w:t>головн</w:t>
            </w:r>
            <w:r>
              <w:rPr>
                <w:lang w:val="uk-UA"/>
              </w:rPr>
              <w:t>ий</w:t>
            </w:r>
            <w:r w:rsidRPr="00815657">
              <w:rPr>
                <w:lang w:val="uk-UA"/>
              </w:rPr>
              <w:t xml:space="preserve"> спеціаліст відділу</w:t>
            </w:r>
            <w:r>
              <w:rPr>
                <w:lang w:val="uk-UA"/>
              </w:rPr>
              <w:t xml:space="preserve"> </w:t>
            </w:r>
            <w:r w:rsidRPr="00815657">
              <w:rPr>
                <w:lang w:val="uk-UA"/>
              </w:rPr>
              <w:t xml:space="preserve">грошових виплат та компенсацій </w:t>
            </w:r>
            <w:r>
              <w:rPr>
                <w:lang w:val="uk-UA"/>
              </w:rPr>
              <w:t>управління праці та соціального захисту населення Хмельницької міської ради;</w:t>
            </w: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</w:tc>
      </w:tr>
      <w:tr w:rsidR="00DC79CE" w:rsidRPr="009B7F35" w:rsidTr="00371525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Івашков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Андрій Володимирович</w:t>
            </w: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інженер з якості (контролер) Хмельницького бюро технічної інвентаризації;</w:t>
            </w: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</w:tc>
      </w:tr>
      <w:tr w:rsidR="00DC79CE" w:rsidRPr="003A2509" w:rsidTr="00371525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 xml:space="preserve">Ігнатенко </w:t>
            </w:r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Олена Станіславівна</w:t>
            </w: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адміністративних послуг Хмельницької міської ради – адміністратор;</w:t>
            </w: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</w:tc>
      </w:tr>
      <w:tr w:rsidR="00DC79CE" w:rsidTr="00371525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Кобилюх</w:t>
            </w:r>
            <w:proofErr w:type="spellEnd"/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Андрій Євгенович</w:t>
            </w: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кошторисного відділу департаменту інфраструктури міста Хмельницької міської ради;</w:t>
            </w: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</w:tc>
      </w:tr>
      <w:tr w:rsidR="001C6117" w:rsidTr="00371525">
        <w:tc>
          <w:tcPr>
            <w:tcW w:w="2977" w:type="dxa"/>
          </w:tcPr>
          <w:p w:rsidR="001C6117" w:rsidRDefault="001C6117" w:rsidP="00DC79CE">
            <w:pPr>
              <w:rPr>
                <w:lang w:val="uk-UA"/>
              </w:rPr>
            </w:pPr>
            <w:r>
              <w:rPr>
                <w:lang w:val="uk-UA"/>
              </w:rPr>
              <w:t xml:space="preserve">Ковальчук Руслан </w:t>
            </w:r>
            <w:proofErr w:type="spellStart"/>
            <w:r>
              <w:rPr>
                <w:lang w:val="uk-UA"/>
              </w:rPr>
              <w:t>Вячеславович</w:t>
            </w:r>
            <w:proofErr w:type="spellEnd"/>
          </w:p>
        </w:tc>
        <w:tc>
          <w:tcPr>
            <w:tcW w:w="6946" w:type="dxa"/>
          </w:tcPr>
          <w:p w:rsidR="00371525" w:rsidRDefault="00371525" w:rsidP="00DC79CE">
            <w:pPr>
              <w:jc w:val="both"/>
              <w:rPr>
                <w:lang w:val="uk-UA"/>
              </w:rPr>
            </w:pPr>
          </w:p>
          <w:p w:rsidR="00371525" w:rsidRDefault="001C6117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«Хмельницьке міське відділення Всеукраїнського об’єднання ветеранів» (за згодою);</w:t>
            </w:r>
          </w:p>
        </w:tc>
      </w:tr>
      <w:tr w:rsidR="00DC79CE" w:rsidTr="00371525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Королівська Людмила Василівна</w:t>
            </w: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бухгалтерського обліку та звітності управління житлової політики і майна Хмельницької міської ради;</w:t>
            </w: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</w:tc>
      </w:tr>
      <w:tr w:rsidR="00DC79CE" w:rsidTr="00371525">
        <w:tc>
          <w:tcPr>
            <w:tcW w:w="2977" w:type="dxa"/>
          </w:tcPr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Костюк</w:t>
            </w:r>
          </w:p>
          <w:p w:rsidR="00DC79CE" w:rsidRDefault="00DC79CE" w:rsidP="00DC79CE">
            <w:pPr>
              <w:rPr>
                <w:lang w:val="uk-UA"/>
              </w:rPr>
            </w:pPr>
            <w:r>
              <w:rPr>
                <w:lang w:val="uk-UA"/>
              </w:rPr>
              <w:t>Ігор Валерійович</w:t>
            </w:r>
          </w:p>
        </w:tc>
        <w:tc>
          <w:tcPr>
            <w:tcW w:w="6946" w:type="dxa"/>
          </w:tcPr>
          <w:p w:rsidR="009A7AE1" w:rsidRDefault="009A7AE1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інженер комунального підприємства «Технагляд»;</w:t>
            </w: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  <w:p w:rsidR="00DC79CE" w:rsidRDefault="00DC79CE" w:rsidP="00DC79CE">
            <w:pPr>
              <w:jc w:val="both"/>
              <w:rPr>
                <w:lang w:val="uk-UA"/>
              </w:rPr>
            </w:pPr>
          </w:p>
        </w:tc>
      </w:tr>
      <w:tr w:rsidR="001C6117" w:rsidTr="00371525">
        <w:tc>
          <w:tcPr>
            <w:tcW w:w="2977" w:type="dxa"/>
          </w:tcPr>
          <w:p w:rsidR="001C6117" w:rsidRDefault="001C6117" w:rsidP="00DC79C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Мішин</w:t>
            </w:r>
            <w:proofErr w:type="spellEnd"/>
            <w:r>
              <w:rPr>
                <w:lang w:val="uk-UA"/>
              </w:rPr>
              <w:t xml:space="preserve"> Ігор Володимирович</w:t>
            </w:r>
          </w:p>
        </w:tc>
        <w:tc>
          <w:tcPr>
            <w:tcW w:w="6946" w:type="dxa"/>
          </w:tcPr>
          <w:p w:rsidR="00371525" w:rsidRDefault="00371525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«Спілка голів правління ОСББ Хмельницької міської територіальної громади» (за згодою);</w:t>
            </w: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ind w:right="79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Мовчан </w:t>
            </w:r>
            <w:r w:rsidRPr="00872DB2">
              <w:rPr>
                <w:lang w:val="uk-UA"/>
              </w:rPr>
              <w:t>Богдан Іванович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цивільного захисту населення  управління з питань цивільного захисту населення і охорони праці Хмельницької міської ради.</w:t>
            </w:r>
          </w:p>
        </w:tc>
      </w:tr>
      <w:tr w:rsidR="001C6117" w:rsidRPr="009B7F35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Музика Юлія Михайлівна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 генерального плану управління архітектури та містобудування Хмельницької міської ради;</w:t>
            </w:r>
          </w:p>
        </w:tc>
      </w:tr>
      <w:tr w:rsidR="001C6117" w:rsidRPr="009B7F35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Новачок</w:t>
            </w: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Василь Пилипович</w:t>
            </w:r>
          </w:p>
        </w:tc>
        <w:tc>
          <w:tcPr>
            <w:tcW w:w="6946" w:type="dxa"/>
          </w:tcPr>
          <w:p w:rsidR="00371525" w:rsidRDefault="00371525" w:rsidP="001C6117">
            <w:pPr>
              <w:snapToGrid w:val="0"/>
              <w:ind w:left="33"/>
              <w:jc w:val="both"/>
              <w:rPr>
                <w:lang w:val="uk-UA"/>
              </w:rPr>
            </w:pPr>
          </w:p>
          <w:p w:rsidR="001C6117" w:rsidRDefault="001C6117" w:rsidP="001C6117">
            <w:pPr>
              <w:snapToGrid w:val="0"/>
              <w:ind w:left="33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>
              <w:t xml:space="preserve"> </w:t>
            </w:r>
            <w:r>
              <w:rPr>
                <w:lang w:val="uk-UA"/>
              </w:rPr>
              <w:t>– директор департаменту інфраструктури міста Хмельницької міської ради;</w:t>
            </w: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Новодон Олександр Ігорович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 w:rsidRPr="00815657">
              <w:rPr>
                <w:lang w:val="uk-UA"/>
              </w:rPr>
              <w:t>головн</w:t>
            </w:r>
            <w:r>
              <w:rPr>
                <w:lang w:val="uk-UA"/>
              </w:rPr>
              <w:t>ий</w:t>
            </w:r>
            <w:r w:rsidRPr="00815657">
              <w:rPr>
                <w:lang w:val="uk-UA"/>
              </w:rPr>
              <w:t xml:space="preserve"> спеціаліст відділу</w:t>
            </w:r>
            <w:r>
              <w:rPr>
                <w:lang w:val="uk-UA"/>
              </w:rPr>
              <w:t xml:space="preserve"> </w:t>
            </w:r>
            <w:r w:rsidRPr="00815657">
              <w:rPr>
                <w:lang w:val="uk-UA"/>
              </w:rPr>
              <w:t xml:space="preserve">грошових виплат та компенсацій </w:t>
            </w:r>
            <w:r>
              <w:rPr>
                <w:lang w:val="uk-UA"/>
              </w:rPr>
              <w:t>управління праці та соціального захисту населення Хмельницької міської ради;</w:t>
            </w:r>
          </w:p>
          <w:p w:rsidR="001C6117" w:rsidRDefault="001C6117" w:rsidP="001C6117">
            <w:pPr>
              <w:jc w:val="both"/>
              <w:rPr>
                <w:lang w:val="uk-UA"/>
              </w:rPr>
            </w:pP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Огороднік</w:t>
            </w:r>
            <w:proofErr w:type="spellEnd"/>
            <w:r>
              <w:rPr>
                <w:lang w:val="uk-UA"/>
              </w:rPr>
              <w:t xml:space="preserve"> Роман Вікторович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превенції Хмельницького РУП ГУНП в Хмельницькій області, капітан поліції (за згодою);</w:t>
            </w:r>
          </w:p>
          <w:p w:rsidR="001C6117" w:rsidRDefault="001C6117" w:rsidP="001C6117">
            <w:pPr>
              <w:jc w:val="both"/>
              <w:rPr>
                <w:lang w:val="uk-UA"/>
              </w:rPr>
            </w:pP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Павлов Максим Віталійович</w:t>
            </w:r>
          </w:p>
        </w:tc>
        <w:tc>
          <w:tcPr>
            <w:tcW w:w="6946" w:type="dxa"/>
          </w:tcPr>
          <w:p w:rsidR="00371525" w:rsidRDefault="00371525" w:rsidP="001C6117">
            <w:pPr>
              <w:jc w:val="both"/>
              <w:rPr>
                <w:lang w:val="uk-UA"/>
              </w:rPr>
            </w:pPr>
          </w:p>
          <w:p w:rsidR="001C6117" w:rsidRDefault="00371525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1C6117">
              <w:rPr>
                <w:lang w:val="uk-UA"/>
              </w:rPr>
              <w:t>ерівник відділу профілактики громадської організації «Хмельницький центр здорової молоді» (за згодою);</w:t>
            </w: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Поворознюк</w:t>
            </w:r>
            <w:proofErr w:type="spellEnd"/>
            <w:r>
              <w:rPr>
                <w:lang w:val="uk-UA"/>
              </w:rPr>
              <w:t xml:space="preserve"> Євген Євгенович</w:t>
            </w:r>
          </w:p>
        </w:tc>
        <w:tc>
          <w:tcPr>
            <w:tcW w:w="6946" w:type="dxa"/>
          </w:tcPr>
          <w:p w:rsidR="00371525" w:rsidRDefault="00371525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громадської організації «Україна-рідний край» (за згодою);</w:t>
            </w: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Роїк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Ірина Дмитрівна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 – державний реєстратор  відділу державної реєстрації речових прав на нерухоме майно та їх обтяжень управління з питань реєстрації Хмельницької міської ради;</w:t>
            </w:r>
          </w:p>
          <w:p w:rsidR="001C6117" w:rsidRDefault="001C6117" w:rsidP="001C6117">
            <w:pPr>
              <w:jc w:val="both"/>
              <w:rPr>
                <w:lang w:val="uk-UA"/>
              </w:rPr>
            </w:pPr>
          </w:p>
        </w:tc>
      </w:tr>
      <w:tr w:rsidR="001C6117" w:rsidRPr="009B7F35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Танасієнко</w:t>
            </w:r>
            <w:proofErr w:type="spellEnd"/>
          </w:p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Неля Іванівна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експерт Хмельницького бюро технічної інвентаризації;</w:t>
            </w:r>
          </w:p>
          <w:p w:rsidR="001C6117" w:rsidRDefault="001C6117" w:rsidP="001C6117">
            <w:pPr>
              <w:jc w:val="both"/>
              <w:rPr>
                <w:lang w:val="uk-UA"/>
              </w:rPr>
            </w:pPr>
          </w:p>
          <w:p w:rsidR="001C6117" w:rsidRDefault="001C6117" w:rsidP="001C6117">
            <w:pPr>
              <w:jc w:val="both"/>
              <w:rPr>
                <w:lang w:val="uk-UA"/>
              </w:rPr>
            </w:pP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Теклюк</w:t>
            </w:r>
            <w:proofErr w:type="spellEnd"/>
            <w:r>
              <w:rPr>
                <w:lang w:val="uk-UA"/>
              </w:rPr>
              <w:t xml:space="preserve"> Алла Іванівна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бухгалтерського обліку та звітності управління житлової політики і майна Хмельницької міської ради;</w:t>
            </w: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r>
              <w:rPr>
                <w:lang w:val="uk-UA"/>
              </w:rPr>
              <w:t>Циб Тетяна Михайлівна</w:t>
            </w:r>
          </w:p>
        </w:tc>
        <w:tc>
          <w:tcPr>
            <w:tcW w:w="6946" w:type="dxa"/>
          </w:tcPr>
          <w:p w:rsidR="001C6117" w:rsidRDefault="001C6117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відділу з питань цивільного захисту населення  управління з питань цивільного захисту населення і охорони праці Хмельницької міської ради;</w:t>
            </w:r>
          </w:p>
        </w:tc>
      </w:tr>
      <w:tr w:rsidR="001C6117" w:rsidTr="00371525">
        <w:tc>
          <w:tcPr>
            <w:tcW w:w="2977" w:type="dxa"/>
          </w:tcPr>
          <w:p w:rsidR="001C6117" w:rsidRDefault="001C6117" w:rsidP="001C61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Щербанюк</w:t>
            </w:r>
            <w:proofErr w:type="spellEnd"/>
            <w:r>
              <w:rPr>
                <w:lang w:val="uk-UA"/>
              </w:rPr>
              <w:t xml:space="preserve"> Євген Михайлович</w:t>
            </w:r>
          </w:p>
        </w:tc>
        <w:tc>
          <w:tcPr>
            <w:tcW w:w="6946" w:type="dxa"/>
          </w:tcPr>
          <w:p w:rsidR="00371525" w:rsidRDefault="00371525" w:rsidP="001C6117">
            <w:pPr>
              <w:jc w:val="both"/>
              <w:rPr>
                <w:lang w:val="uk-UA"/>
              </w:rPr>
            </w:pPr>
          </w:p>
          <w:p w:rsidR="001C6117" w:rsidRDefault="00371525" w:rsidP="001C61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1C6117">
              <w:rPr>
                <w:lang w:val="uk-UA"/>
              </w:rPr>
              <w:t>олова правління громадської організації «Хмельницька асоціація ОСББ»</w:t>
            </w:r>
            <w:r>
              <w:rPr>
                <w:lang w:val="uk-UA"/>
              </w:rPr>
              <w:t xml:space="preserve"> (за згодою).</w:t>
            </w:r>
          </w:p>
        </w:tc>
      </w:tr>
    </w:tbl>
    <w:p w:rsidR="00E72FE0" w:rsidRPr="00324D67" w:rsidRDefault="00F82367" w:rsidP="00324D67">
      <w:pPr>
        <w:jc w:val="both"/>
        <w:rPr>
          <w:sz w:val="20"/>
          <w:lang w:val="uk-UA"/>
        </w:rPr>
      </w:pPr>
      <w:r w:rsidRPr="00324D67">
        <w:rPr>
          <w:sz w:val="20"/>
          <w:lang w:val="uk-UA"/>
        </w:rPr>
        <w:t xml:space="preserve">     * До участі у роботі комісії залучається власник</w:t>
      </w:r>
      <w:r w:rsidR="002920EF" w:rsidRPr="00324D67">
        <w:rPr>
          <w:sz w:val="20"/>
          <w:lang w:val="uk-UA"/>
        </w:rPr>
        <w:t xml:space="preserve"> (управитель/балансоутримувач) пошкодженого об’єкта (за можливості)</w:t>
      </w: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1724A" w:rsidRDefault="00D1724A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p w:rsidR="00D71FDD" w:rsidRDefault="00D71FDD" w:rsidP="007A513F">
      <w:pPr>
        <w:tabs>
          <w:tab w:val="left" w:pos="3544"/>
          <w:tab w:val="left" w:pos="4536"/>
        </w:tabs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0"/>
        <w:gridCol w:w="2288"/>
      </w:tblGrid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3015D9" w:rsidRDefault="00371525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spellStart"/>
            <w:r w:rsidRPr="003015D9">
              <w:t>Керуюч</w:t>
            </w:r>
            <w:r>
              <w:t>ий</w:t>
            </w:r>
            <w:proofErr w:type="spellEnd"/>
            <w:r>
              <w:t xml:space="preserve"> справами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</w:p>
        </w:tc>
        <w:tc>
          <w:tcPr>
            <w:tcW w:w="2288" w:type="dxa"/>
            <w:shd w:val="clear" w:color="auto" w:fill="auto"/>
          </w:tcPr>
          <w:p w:rsidR="00371525" w:rsidRPr="003015D9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  <w:r>
              <w:rPr>
                <w:lang w:val="uk-UA"/>
              </w:rPr>
              <w:t xml:space="preserve">      </w:t>
            </w:r>
            <w:r>
              <w:t>Ю</w:t>
            </w:r>
            <w:r>
              <w:rPr>
                <w:lang w:val="uk-UA"/>
              </w:rPr>
              <w:t>лія</w:t>
            </w:r>
            <w:r w:rsidRPr="003015D9">
              <w:t> САБІЙ</w:t>
            </w:r>
          </w:p>
          <w:p w:rsidR="00371525" w:rsidRPr="003015D9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  <w:tr w:rsidR="00371525" w:rsidRPr="003015D9" w:rsidTr="00AE5EE8">
        <w:tc>
          <w:tcPr>
            <w:tcW w:w="7230" w:type="dxa"/>
            <w:shd w:val="clear" w:color="auto" w:fill="auto"/>
          </w:tcPr>
          <w:p w:rsidR="00371525" w:rsidRPr="003015D9" w:rsidRDefault="00371525" w:rsidP="003715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2288" w:type="dxa"/>
            <w:shd w:val="clear" w:color="auto" w:fill="auto"/>
          </w:tcPr>
          <w:p w:rsidR="00371525" w:rsidRDefault="00371525" w:rsidP="00AE5EE8">
            <w:pPr>
              <w:overflowPunct w:val="0"/>
              <w:autoSpaceDE w:val="0"/>
              <w:autoSpaceDN w:val="0"/>
              <w:adjustRightInd w:val="0"/>
              <w:ind w:hanging="2"/>
              <w:textAlignment w:val="baseline"/>
            </w:pPr>
          </w:p>
        </w:tc>
      </w:tr>
    </w:tbl>
    <w:p w:rsidR="00062D42" w:rsidRDefault="00062D42" w:rsidP="003122DD">
      <w:pPr>
        <w:rPr>
          <w:lang w:val="uk-UA"/>
        </w:rPr>
      </w:pPr>
    </w:p>
    <w:p w:rsidR="007A513F" w:rsidRDefault="007A513F" w:rsidP="007A513F">
      <w:pPr>
        <w:rPr>
          <w:lang w:val="uk-UA"/>
        </w:rPr>
      </w:pPr>
      <w:r>
        <w:rPr>
          <w:lang w:val="uk-UA"/>
        </w:rPr>
        <w:t xml:space="preserve">В.о. начальника управління з питань цивільного </w:t>
      </w:r>
    </w:p>
    <w:p w:rsidR="00062D42" w:rsidRDefault="007A513F" w:rsidP="003122DD">
      <w:pPr>
        <w:rPr>
          <w:lang w:val="uk-UA"/>
        </w:rPr>
      </w:pPr>
      <w:r>
        <w:rPr>
          <w:lang w:val="uk-UA"/>
        </w:rPr>
        <w:t xml:space="preserve">захисту населення і охорони праці                                                            </w:t>
      </w:r>
      <w:r w:rsidR="00C03C9E">
        <w:rPr>
          <w:lang w:val="uk-UA"/>
        </w:rPr>
        <w:t xml:space="preserve">          </w:t>
      </w:r>
      <w:r>
        <w:rPr>
          <w:lang w:val="uk-UA"/>
        </w:rPr>
        <w:t>Богдан МОВЧАН</w:t>
      </w:r>
    </w:p>
    <w:sectPr w:rsidR="00062D42" w:rsidSect="00E72FE0">
      <w:pgSz w:w="11906" w:h="16838"/>
      <w:pgMar w:top="709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F2E37"/>
    <w:multiLevelType w:val="hybridMultilevel"/>
    <w:tmpl w:val="B6B25936"/>
    <w:lvl w:ilvl="0" w:tplc="B0C05B22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27"/>
    <w:rsid w:val="00062D42"/>
    <w:rsid w:val="000B2DA0"/>
    <w:rsid w:val="000F5127"/>
    <w:rsid w:val="001513B3"/>
    <w:rsid w:val="001A1E3C"/>
    <w:rsid w:val="001C6117"/>
    <w:rsid w:val="00216545"/>
    <w:rsid w:val="00255B69"/>
    <w:rsid w:val="002920EF"/>
    <w:rsid w:val="003122DD"/>
    <w:rsid w:val="00324D67"/>
    <w:rsid w:val="00371525"/>
    <w:rsid w:val="003A2509"/>
    <w:rsid w:val="004339F8"/>
    <w:rsid w:val="005104F9"/>
    <w:rsid w:val="00523500"/>
    <w:rsid w:val="00564B9D"/>
    <w:rsid w:val="005D16C4"/>
    <w:rsid w:val="00781DA0"/>
    <w:rsid w:val="00790FCF"/>
    <w:rsid w:val="007A513F"/>
    <w:rsid w:val="007B3EBF"/>
    <w:rsid w:val="00815657"/>
    <w:rsid w:val="00872DB2"/>
    <w:rsid w:val="00896BF9"/>
    <w:rsid w:val="00903014"/>
    <w:rsid w:val="00907DB9"/>
    <w:rsid w:val="009A7AE1"/>
    <w:rsid w:val="009B7F35"/>
    <w:rsid w:val="00B67508"/>
    <w:rsid w:val="00B71216"/>
    <w:rsid w:val="00B76DAE"/>
    <w:rsid w:val="00BB6B19"/>
    <w:rsid w:val="00C03C9E"/>
    <w:rsid w:val="00D1724A"/>
    <w:rsid w:val="00D71FDD"/>
    <w:rsid w:val="00DC79CE"/>
    <w:rsid w:val="00E313FD"/>
    <w:rsid w:val="00E41DF5"/>
    <w:rsid w:val="00E72FE0"/>
    <w:rsid w:val="00F25F49"/>
    <w:rsid w:val="00F82367"/>
    <w:rsid w:val="00FA3503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83BB-E402-4ADE-A8E2-4FA1D592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3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50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35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hm.gov.ua/uk/vlada/upravlinnya-z-pitan-derzhavnogo-arhitekturno-budivelnogo-kontrol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2574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Кшемінська Валентина Степанівна</dc:creator>
  <cp:keywords/>
  <dc:description/>
  <cp:lastModifiedBy>Отрощенко Сергій Володимирович</cp:lastModifiedBy>
  <cp:revision>18</cp:revision>
  <cp:lastPrinted>2023-08-08T13:17:00Z</cp:lastPrinted>
  <dcterms:created xsi:type="dcterms:W3CDTF">2023-05-24T13:45:00Z</dcterms:created>
  <dcterms:modified xsi:type="dcterms:W3CDTF">2023-09-19T13:37:00Z</dcterms:modified>
</cp:coreProperties>
</file>