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704D" w14:textId="24AD5098" w:rsidR="001831C7" w:rsidRPr="00BF466B" w:rsidRDefault="00085A4B" w:rsidP="001831C7">
      <w:pPr>
        <w:jc w:val="center"/>
        <w:rPr>
          <w:color w:val="000000"/>
          <w:kern w:val="2"/>
          <w:lang w:eastAsia="zh-CN"/>
        </w:rPr>
      </w:pPr>
      <w:r w:rsidRPr="00BF466B">
        <w:rPr>
          <w:noProof/>
          <w:color w:val="000000"/>
          <w:lang w:eastAsia="uk-UA" w:bidi="ar-SA"/>
        </w:rPr>
        <w:drawing>
          <wp:inline distT="0" distB="0" distL="0" distR="0" wp14:anchorId="6E2B8BC6" wp14:editId="3014AFE9">
            <wp:extent cx="485775" cy="657225"/>
            <wp:effectExtent l="0" t="0" r="0" b="0"/>
            <wp:docPr id="15420307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92139" w14:textId="77777777" w:rsidR="001831C7" w:rsidRPr="00BF466B" w:rsidRDefault="001831C7" w:rsidP="001831C7">
      <w:pPr>
        <w:jc w:val="center"/>
        <w:rPr>
          <w:color w:val="000000"/>
          <w:sz w:val="30"/>
          <w:szCs w:val="30"/>
          <w:lang w:eastAsia="zh-CN"/>
        </w:rPr>
      </w:pPr>
      <w:r w:rsidRPr="00BF466B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8BC6D16" w14:textId="0136F014" w:rsidR="001831C7" w:rsidRPr="00BF466B" w:rsidRDefault="00085A4B" w:rsidP="001831C7">
      <w:pPr>
        <w:jc w:val="center"/>
        <w:rPr>
          <w:b/>
          <w:color w:val="000000"/>
          <w:sz w:val="36"/>
          <w:szCs w:val="30"/>
          <w:lang w:eastAsia="zh-CN"/>
        </w:rPr>
      </w:pPr>
      <w:r w:rsidRPr="00BF46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0F80" wp14:editId="1FB86CE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072271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ABF50A" w14:textId="77777777" w:rsidR="001831C7" w:rsidRPr="00E96981" w:rsidRDefault="001831C7" w:rsidP="001831C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40F8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BABF50A" w14:textId="77777777" w:rsidR="001831C7" w:rsidRPr="00E96981" w:rsidRDefault="001831C7" w:rsidP="001831C7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1831C7" w:rsidRPr="00BF466B">
        <w:rPr>
          <w:b/>
          <w:color w:val="000000"/>
          <w:sz w:val="36"/>
          <w:szCs w:val="30"/>
          <w:lang w:eastAsia="zh-CN"/>
        </w:rPr>
        <w:t>РІШЕННЯ</w:t>
      </w:r>
    </w:p>
    <w:p w14:paraId="2FB1B59E" w14:textId="77777777" w:rsidR="001831C7" w:rsidRPr="00BF466B" w:rsidRDefault="001831C7" w:rsidP="001831C7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BF466B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F9132F5" w14:textId="70F5C413" w:rsidR="001831C7" w:rsidRPr="00BF466B" w:rsidRDefault="00085A4B" w:rsidP="001831C7">
      <w:pPr>
        <w:rPr>
          <w:color w:val="000000"/>
          <w:lang w:eastAsia="zh-CN"/>
        </w:rPr>
      </w:pPr>
      <w:r w:rsidRPr="00BF46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977A9" wp14:editId="1B0A309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5673157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E46350" w14:textId="77777777" w:rsidR="001831C7" w:rsidRPr="00E96981" w:rsidRDefault="001831C7" w:rsidP="001831C7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977A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E46350" w14:textId="77777777" w:rsidR="001831C7" w:rsidRPr="00E96981" w:rsidRDefault="001831C7" w:rsidP="001831C7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BF46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7B29B" wp14:editId="3BBE38F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8923020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A999D8" w14:textId="05E23000" w:rsidR="001831C7" w:rsidRPr="0057691A" w:rsidRDefault="001831C7" w:rsidP="001831C7">
                            <w:r>
                              <w:t>7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7B29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A999D8" w14:textId="05E23000" w:rsidR="001831C7" w:rsidRPr="0057691A" w:rsidRDefault="001831C7" w:rsidP="001831C7">
                      <w:r>
                        <w:t>7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105CC290" w14:textId="77777777" w:rsidR="001831C7" w:rsidRPr="00BF466B" w:rsidRDefault="001831C7" w:rsidP="001831C7">
      <w:pPr>
        <w:rPr>
          <w:color w:val="000000"/>
          <w:lang w:eastAsia="zh-CN"/>
        </w:rPr>
      </w:pPr>
      <w:r w:rsidRPr="00BF466B">
        <w:rPr>
          <w:color w:val="000000"/>
          <w:lang w:eastAsia="zh-CN"/>
        </w:rPr>
        <w:t>від __________________________ № __________</w:t>
      </w:r>
      <w:r w:rsidRPr="00BF466B">
        <w:rPr>
          <w:color w:val="000000"/>
          <w:lang w:eastAsia="zh-CN"/>
        </w:rPr>
        <w:tab/>
      </w:r>
      <w:r w:rsidRPr="00BF466B">
        <w:rPr>
          <w:color w:val="000000"/>
          <w:lang w:eastAsia="zh-CN"/>
        </w:rPr>
        <w:tab/>
      </w:r>
      <w:r w:rsidRPr="00BF466B">
        <w:rPr>
          <w:color w:val="000000"/>
          <w:lang w:eastAsia="zh-CN"/>
        </w:rPr>
        <w:tab/>
      </w:r>
      <w:r w:rsidRPr="00BF466B">
        <w:rPr>
          <w:color w:val="000000"/>
          <w:lang w:eastAsia="zh-CN"/>
        </w:rPr>
        <w:tab/>
        <w:t>м.Хмельницький</w:t>
      </w:r>
    </w:p>
    <w:p w14:paraId="372BABF4" w14:textId="77777777" w:rsidR="001831C7" w:rsidRPr="00BF466B" w:rsidRDefault="001831C7" w:rsidP="001831C7">
      <w:pPr>
        <w:widowControl/>
        <w:ind w:left="16" w:right="5386"/>
        <w:jc w:val="both"/>
        <w:rPr>
          <w:rFonts w:cs="Times New Roman"/>
        </w:rPr>
      </w:pPr>
    </w:p>
    <w:p w14:paraId="2311F1DB" w14:textId="4F98E23A" w:rsidR="001831C7" w:rsidRPr="00BF466B" w:rsidRDefault="001831C7" w:rsidP="001831C7">
      <w:pPr>
        <w:widowControl/>
        <w:ind w:left="16" w:right="5386"/>
        <w:jc w:val="both"/>
        <w:rPr>
          <w:rFonts w:cs="Times New Roman"/>
        </w:rPr>
      </w:pPr>
      <w:r w:rsidRPr="00BF466B">
        <w:rPr>
          <w:rFonts w:cs="Times New Roman"/>
        </w:rPr>
        <w:t>Про проведення експертної грошової оцінки земельних ділянок несільськогосподарського призначення</w:t>
      </w:r>
    </w:p>
    <w:p w14:paraId="55BFD944" w14:textId="77777777" w:rsidR="001831C7" w:rsidRPr="00BF466B" w:rsidRDefault="001831C7" w:rsidP="00230F5C">
      <w:pPr>
        <w:widowControl/>
        <w:ind w:left="16"/>
        <w:jc w:val="both"/>
        <w:rPr>
          <w:rFonts w:cs="Times New Roman"/>
        </w:rPr>
      </w:pPr>
    </w:p>
    <w:p w14:paraId="382A346A" w14:textId="77777777" w:rsidR="001831C7" w:rsidRPr="00BF466B" w:rsidRDefault="001831C7" w:rsidP="00230F5C">
      <w:pPr>
        <w:widowControl/>
        <w:ind w:left="16"/>
        <w:jc w:val="both"/>
        <w:rPr>
          <w:rFonts w:cs="Times New Roman"/>
        </w:rPr>
      </w:pPr>
    </w:p>
    <w:p w14:paraId="703F0EF0" w14:textId="1914A0DF" w:rsidR="002F1E77" w:rsidRPr="00BF466B" w:rsidRDefault="002F1E77" w:rsidP="001831C7">
      <w:pPr>
        <w:widowControl/>
        <w:ind w:left="16" w:firstLine="551"/>
        <w:jc w:val="both"/>
        <w:rPr>
          <w:rFonts w:cs="Times New Roman"/>
        </w:rPr>
      </w:pPr>
      <w:r w:rsidRPr="00BF466B">
        <w:rPr>
          <w:rFonts w:cs="Times New Roman"/>
        </w:rPr>
        <w:t>Розглянувши пропозиці</w:t>
      </w:r>
      <w:r w:rsidR="00FC5E7C" w:rsidRPr="00BF466B">
        <w:rPr>
          <w:rFonts w:cs="Times New Roman"/>
        </w:rPr>
        <w:t>ю</w:t>
      </w:r>
      <w:r w:rsidRPr="00BF466B">
        <w:rPr>
          <w:rFonts w:cs="Times New Roman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230F5C" w:rsidRPr="00BF466B">
        <w:rPr>
          <w:rFonts w:cs="Times New Roman"/>
        </w:rPr>
        <w:t xml:space="preserve"> </w:t>
      </w:r>
      <w:r w:rsidR="001D7F6B" w:rsidRPr="00BF466B">
        <w:rPr>
          <w:rFonts w:cs="Times New Roman"/>
        </w:rPr>
        <w:t xml:space="preserve">клопотання </w:t>
      </w:r>
      <w:r w:rsidR="00BC7C31" w:rsidRPr="00BF466B">
        <w:rPr>
          <w:rFonts w:cs="Times New Roman"/>
        </w:rPr>
        <w:t>Теніченка С.А., Селіцької М.М., ТОВ «Либідь», ПП «Кейт-К», ТОВ «Металсервіс», ПП «Металінвест Сервіс»</w:t>
      </w:r>
      <w:r w:rsidR="00774151" w:rsidRPr="00BF466B">
        <w:rPr>
          <w:rFonts w:cs="Times New Roman"/>
        </w:rPr>
        <w:t xml:space="preserve">, </w:t>
      </w:r>
      <w:r w:rsidR="009A548E" w:rsidRPr="00BF466B">
        <w:rPr>
          <w:rFonts w:cs="Times New Roman"/>
        </w:rPr>
        <w:t>Пендилюка О.В., Рикуна А.П.</w:t>
      </w:r>
      <w:r w:rsidR="0071702B" w:rsidRPr="00BF466B">
        <w:rPr>
          <w:rFonts w:cs="Times New Roman"/>
        </w:rPr>
        <w:t xml:space="preserve">, </w:t>
      </w:r>
      <w:r w:rsidRPr="00BF466B">
        <w:rPr>
          <w:rFonts w:cs="Times New Roman"/>
        </w:rPr>
        <w:t xml:space="preserve">керуючись </w:t>
      </w:r>
      <w:r w:rsidR="0045218E" w:rsidRPr="00BF466B">
        <w:rPr>
          <w:rFonts w:cs="Times New Roman"/>
        </w:rPr>
        <w:t xml:space="preserve">Земельним кодексом України, </w:t>
      </w:r>
      <w:r w:rsidRPr="00BF466B">
        <w:rPr>
          <w:rFonts w:cs="Times New Roman"/>
        </w:rPr>
        <w:t>Закон</w:t>
      </w:r>
      <w:r w:rsidR="0045218E" w:rsidRPr="00BF466B">
        <w:rPr>
          <w:rFonts w:cs="Times New Roman"/>
        </w:rPr>
        <w:t>ами</w:t>
      </w:r>
      <w:r w:rsidRPr="00BF466B">
        <w:rPr>
          <w:rFonts w:cs="Times New Roman"/>
        </w:rPr>
        <w:t xml:space="preserve"> України </w:t>
      </w:r>
      <w:r w:rsidR="009B2B90" w:rsidRPr="00BF466B">
        <w:rPr>
          <w:rFonts w:cs="Times New Roman"/>
        </w:rPr>
        <w:t>«</w:t>
      </w:r>
      <w:r w:rsidRPr="00BF466B">
        <w:rPr>
          <w:rFonts w:cs="Times New Roman"/>
        </w:rPr>
        <w:t>Про місцеве самоврядування в Україні</w:t>
      </w:r>
      <w:r w:rsidR="009B2B90" w:rsidRPr="00BF466B">
        <w:rPr>
          <w:rFonts w:cs="Times New Roman"/>
        </w:rPr>
        <w:t>»</w:t>
      </w:r>
      <w:r w:rsidRPr="00BF466B">
        <w:rPr>
          <w:rFonts w:cs="Times New Roman"/>
        </w:rPr>
        <w:t xml:space="preserve">, </w:t>
      </w:r>
      <w:r w:rsidR="008005B6" w:rsidRPr="00BF466B">
        <w:rPr>
          <w:rFonts w:cs="Times New Roman"/>
        </w:rPr>
        <w:t>«</w:t>
      </w:r>
      <w:r w:rsidRPr="00BF466B">
        <w:rPr>
          <w:rFonts w:cs="Times New Roman"/>
        </w:rPr>
        <w:t>Про оренду землі</w:t>
      </w:r>
      <w:r w:rsidR="008005B6" w:rsidRPr="00BF466B">
        <w:rPr>
          <w:rFonts w:cs="Times New Roman"/>
        </w:rPr>
        <w:t>»</w:t>
      </w:r>
      <w:r w:rsidRPr="00BF466B">
        <w:rPr>
          <w:rFonts w:cs="Times New Roman"/>
        </w:rPr>
        <w:t>,</w:t>
      </w:r>
      <w:r w:rsidR="0045218E" w:rsidRPr="00BF466B">
        <w:rPr>
          <w:rFonts w:cs="Times New Roman"/>
        </w:rPr>
        <w:t xml:space="preserve"> </w:t>
      </w:r>
      <w:r w:rsidR="008005B6" w:rsidRPr="00BF466B">
        <w:rPr>
          <w:rFonts w:cs="Times New Roman"/>
        </w:rPr>
        <w:t>«</w:t>
      </w:r>
      <w:r w:rsidR="0045218E" w:rsidRPr="00BF466B">
        <w:rPr>
          <w:rFonts w:cs="Times New Roman"/>
        </w:rPr>
        <w:t>Про оцінку земель</w:t>
      </w:r>
      <w:r w:rsidR="008005B6" w:rsidRPr="00BF466B">
        <w:rPr>
          <w:rFonts w:cs="Times New Roman"/>
        </w:rPr>
        <w:t>»</w:t>
      </w:r>
      <w:r w:rsidR="0045218E" w:rsidRPr="00BF466B">
        <w:rPr>
          <w:rFonts w:cs="Times New Roman"/>
        </w:rPr>
        <w:t>,</w:t>
      </w:r>
      <w:r w:rsidRPr="00BF466B">
        <w:rPr>
          <w:rFonts w:cs="Times New Roman"/>
        </w:rPr>
        <w:t xml:space="preserve"> міська рада</w:t>
      </w:r>
    </w:p>
    <w:p w14:paraId="3E2CFE68" w14:textId="77777777" w:rsidR="002A4946" w:rsidRPr="00BF466B" w:rsidRDefault="002A4946" w:rsidP="00230F5C">
      <w:pPr>
        <w:widowControl/>
        <w:ind w:left="16"/>
        <w:jc w:val="both"/>
        <w:rPr>
          <w:rFonts w:cs="Times New Roman"/>
        </w:rPr>
      </w:pPr>
    </w:p>
    <w:p w14:paraId="5F28A0F0" w14:textId="77777777" w:rsidR="002F1E77" w:rsidRPr="00BF466B" w:rsidRDefault="002F1E77" w:rsidP="002F1E77">
      <w:pPr>
        <w:rPr>
          <w:rFonts w:cs="Times New Roman"/>
        </w:rPr>
      </w:pPr>
      <w:r w:rsidRPr="00BF466B">
        <w:rPr>
          <w:rFonts w:cs="Times New Roman"/>
        </w:rPr>
        <w:t>ВИРІШИЛА:</w:t>
      </w:r>
    </w:p>
    <w:p w14:paraId="34B30A21" w14:textId="77777777" w:rsidR="002A4946" w:rsidRPr="00BF466B" w:rsidRDefault="002A4946" w:rsidP="002F1E77">
      <w:pPr>
        <w:rPr>
          <w:rFonts w:cs="Times New Roman"/>
        </w:rPr>
      </w:pPr>
    </w:p>
    <w:p w14:paraId="53985FE4" w14:textId="77777777" w:rsidR="00FF15D6" w:rsidRPr="00BF466B" w:rsidRDefault="0027420A" w:rsidP="001831C7">
      <w:pPr>
        <w:ind w:firstLine="567"/>
        <w:jc w:val="both"/>
        <w:rPr>
          <w:rFonts w:cs="Times New Roman"/>
        </w:rPr>
      </w:pPr>
      <w:r w:rsidRPr="00BF466B">
        <w:rPr>
          <w:rFonts w:cs="Times New Roman"/>
          <w:shd w:val="clear" w:color="auto" w:fill="FFFFFF"/>
        </w:rPr>
        <w:t xml:space="preserve">1. </w:t>
      </w:r>
      <w:r w:rsidR="00FF15D6" w:rsidRPr="00BF466B">
        <w:rPr>
          <w:rFonts w:cs="Times New Roman"/>
        </w:rPr>
        <w:t>Провести експертну грошову оцінку земельних ділянок несільськогосподарського призначення:</w:t>
      </w:r>
    </w:p>
    <w:p w14:paraId="17A387BF" w14:textId="5290624F" w:rsidR="007505E5" w:rsidRPr="00BF466B" w:rsidRDefault="00BC7C31" w:rsidP="001831C7">
      <w:pPr>
        <w:ind w:firstLine="567"/>
        <w:jc w:val="both"/>
        <w:rPr>
          <w:rFonts w:cs="Times New Roman"/>
        </w:rPr>
      </w:pPr>
      <w:r w:rsidRPr="00BF466B">
        <w:rPr>
          <w:rFonts w:cs="Times New Roman"/>
        </w:rPr>
        <w:t>1</w:t>
      </w:r>
      <w:r w:rsidR="003E3A12" w:rsidRPr="00BF466B">
        <w:rPr>
          <w:rFonts w:cs="Times New Roman"/>
        </w:rPr>
        <w:t xml:space="preserve">.1. </w:t>
      </w:r>
      <w:r w:rsidR="00FD42B9" w:rsidRPr="00BF466B">
        <w:rPr>
          <w:rFonts w:cs="Times New Roman"/>
        </w:rPr>
        <w:t xml:space="preserve">по </w:t>
      </w:r>
      <w:r w:rsidR="007505E5" w:rsidRPr="00BF466B">
        <w:rPr>
          <w:rFonts w:cs="Times New Roman"/>
        </w:rPr>
        <w:t>вул.Кропивницького,4А гаражний кооператив "Ентузіаст", блок А, бокс 7, площею 22</w:t>
      </w:r>
      <w:r w:rsidR="00BF466B" w:rsidRPr="00BF466B">
        <w:rPr>
          <w:rFonts w:cs="Times New Roman"/>
        </w:rPr>
        <w:t xml:space="preserve"> </w:t>
      </w:r>
      <w:r w:rsidR="007505E5" w:rsidRPr="00BF466B">
        <w:rPr>
          <w:rFonts w:cs="Times New Roman"/>
        </w:rPr>
        <w:t>м</w:t>
      </w:r>
      <w:r w:rsidR="007505E5" w:rsidRPr="00BF466B">
        <w:rPr>
          <w:rFonts w:cs="Times New Roman"/>
          <w:vertAlign w:val="superscript"/>
        </w:rPr>
        <w:t>2</w:t>
      </w:r>
      <w:r w:rsidR="007505E5" w:rsidRPr="00BF466B">
        <w:rPr>
          <w:rFonts w:cs="Times New Roman"/>
        </w:rPr>
        <w:t xml:space="preserve"> </w:t>
      </w:r>
      <w:r w:rsidR="00FD42B9" w:rsidRPr="00BF466B">
        <w:rPr>
          <w:rFonts w:cs="Times New Roman"/>
        </w:rPr>
        <w:t>(кадастровий номер 6810100000:2</w:t>
      </w:r>
      <w:r w:rsidR="0035104E" w:rsidRPr="00BF466B">
        <w:rPr>
          <w:rFonts w:cs="Times New Roman"/>
        </w:rPr>
        <w:t>6</w:t>
      </w:r>
      <w:r w:rsidR="00FD42B9" w:rsidRPr="00BF466B">
        <w:rPr>
          <w:rFonts w:cs="Times New Roman"/>
        </w:rPr>
        <w:t>:00</w:t>
      </w:r>
      <w:r w:rsidR="0035104E" w:rsidRPr="00BF466B">
        <w:rPr>
          <w:rFonts w:cs="Times New Roman"/>
        </w:rPr>
        <w:t>6</w:t>
      </w:r>
      <w:r w:rsidR="00FD42B9" w:rsidRPr="00BF466B">
        <w:rPr>
          <w:rFonts w:cs="Times New Roman"/>
        </w:rPr>
        <w:t>:0</w:t>
      </w:r>
      <w:r w:rsidR="0035104E" w:rsidRPr="00BF466B">
        <w:rPr>
          <w:rFonts w:cs="Times New Roman"/>
        </w:rPr>
        <w:t>284</w:t>
      </w:r>
      <w:r w:rsidR="00FD42B9" w:rsidRPr="00BF466B">
        <w:rPr>
          <w:rFonts w:cs="Times New Roman"/>
        </w:rPr>
        <w:t xml:space="preserve">) </w:t>
      </w:r>
      <w:r w:rsidR="0035104E" w:rsidRPr="00BF466B">
        <w:rPr>
          <w:rFonts w:cs="Times New Roman"/>
        </w:rPr>
        <w:t xml:space="preserve">для обслуговування </w:t>
      </w:r>
      <w:r w:rsidR="007505E5" w:rsidRPr="00BF466B">
        <w:rPr>
          <w:rFonts w:cs="Times New Roman"/>
        </w:rPr>
        <w:t xml:space="preserve">закінченого будівництвом об’єкту (гараж). </w:t>
      </w:r>
      <w:r w:rsidR="00C833BC" w:rsidRPr="00BF466B">
        <w:rPr>
          <w:rFonts w:cs="Times New Roman"/>
        </w:rPr>
        <w:t>Категорія земель – землі житлової та громадської забудови, код КВЦПЗ – 02.05</w:t>
      </w:r>
      <w:r w:rsidR="00BF466B" w:rsidRPr="00BF466B">
        <w:rPr>
          <w:rFonts w:cs="Times New Roman"/>
        </w:rPr>
        <w:t>-</w:t>
      </w:r>
      <w:r w:rsidR="00C833BC" w:rsidRPr="00BF466B">
        <w:rPr>
          <w:rFonts w:cs="Times New Roman"/>
        </w:rPr>
        <w:t>для будівництва індивідуальних гаражів</w:t>
      </w:r>
      <w:r w:rsidR="0071702B" w:rsidRPr="00BF466B">
        <w:rPr>
          <w:rFonts w:cs="Times New Roman"/>
        </w:rPr>
        <w:t>;</w:t>
      </w:r>
    </w:p>
    <w:p w14:paraId="779B5CA9" w14:textId="50DF2505" w:rsidR="00C833BC" w:rsidRPr="00BF466B" w:rsidRDefault="00BC7C3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</w:rPr>
        <w:t>1</w:t>
      </w:r>
      <w:r w:rsidR="00FD42B9" w:rsidRPr="00BF466B">
        <w:rPr>
          <w:rFonts w:cs="Times New Roman"/>
        </w:rPr>
        <w:t xml:space="preserve">.2. </w:t>
      </w:r>
      <w:r w:rsidR="00C833BC" w:rsidRPr="00BF466B">
        <w:t xml:space="preserve">по вул.Пілотській,79/2 </w:t>
      </w:r>
      <w:r w:rsidR="00C833BC" w:rsidRPr="00BF466B">
        <w:rPr>
          <w:rFonts w:cs="Times New Roman"/>
          <w:shd w:val="clear" w:color="auto" w:fill="FFFFFF"/>
        </w:rPr>
        <w:t>площею 5850</w:t>
      </w:r>
      <w:r w:rsidR="00BF466B">
        <w:rPr>
          <w:rFonts w:cs="Times New Roman"/>
          <w:shd w:val="clear" w:color="auto" w:fill="FFFFFF"/>
        </w:rPr>
        <w:t xml:space="preserve"> </w:t>
      </w:r>
      <w:r w:rsidR="00C833BC" w:rsidRPr="00BF466B">
        <w:rPr>
          <w:rFonts w:cs="Times New Roman"/>
          <w:shd w:val="clear" w:color="auto" w:fill="FFFFFF"/>
        </w:rPr>
        <w:t>м</w:t>
      </w:r>
      <w:r w:rsidR="00C833BC" w:rsidRPr="00BF466B">
        <w:rPr>
          <w:rFonts w:cs="Times New Roman"/>
          <w:shd w:val="clear" w:color="auto" w:fill="FFFFFF"/>
          <w:vertAlign w:val="superscript"/>
        </w:rPr>
        <w:t>2</w:t>
      </w:r>
      <w:r w:rsidR="00C833BC" w:rsidRPr="00BF466B">
        <w:rPr>
          <w:rFonts w:cs="Times New Roman"/>
          <w:shd w:val="clear" w:color="auto" w:fill="FFFFFF"/>
        </w:rPr>
        <w:t xml:space="preserve"> </w:t>
      </w:r>
      <w:r w:rsidR="00C833BC" w:rsidRPr="00BF466B">
        <w:rPr>
          <w:rFonts w:cs="Times New Roman"/>
        </w:rPr>
        <w:t xml:space="preserve">(кадастровий номер </w:t>
      </w:r>
      <w:r w:rsidR="00C833BC" w:rsidRPr="00BF466B">
        <w:t>6810100000:05:004:0082</w:t>
      </w:r>
      <w:r w:rsidR="00C833BC" w:rsidRPr="00BF466B">
        <w:rPr>
          <w:rFonts w:cs="Times New Roman"/>
        </w:rPr>
        <w:t xml:space="preserve">) </w:t>
      </w:r>
      <w:r w:rsidR="00C833BC" w:rsidRPr="00BF466B">
        <w:rPr>
          <w:rFonts w:cs="Times New Roman"/>
          <w:shd w:val="clear" w:color="auto" w:fill="FFFFFF"/>
        </w:rPr>
        <w:t>для обслуговування виробничо-побутового приміщення. 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E3EBB07" w14:textId="2B625927" w:rsidR="00C661A8" w:rsidRPr="00BF466B" w:rsidRDefault="00BC7C31" w:rsidP="001831C7">
      <w:pPr>
        <w:ind w:firstLine="567"/>
        <w:jc w:val="both"/>
        <w:rPr>
          <w:rFonts w:cs="Times New Roman"/>
        </w:rPr>
      </w:pPr>
      <w:r w:rsidRPr="00BF466B">
        <w:rPr>
          <w:rFonts w:cs="Times New Roman"/>
        </w:rPr>
        <w:t>1</w:t>
      </w:r>
      <w:r w:rsidR="003E3A12" w:rsidRPr="00BF466B">
        <w:rPr>
          <w:rFonts w:cs="Times New Roman"/>
        </w:rPr>
        <w:t>.</w:t>
      </w:r>
      <w:r w:rsidR="00F80F1E" w:rsidRPr="00BF466B">
        <w:rPr>
          <w:rFonts w:cs="Times New Roman"/>
        </w:rPr>
        <w:t>3</w:t>
      </w:r>
      <w:r w:rsidR="003E3A12" w:rsidRPr="00BF466B">
        <w:rPr>
          <w:rFonts w:cs="Times New Roman"/>
        </w:rPr>
        <w:t xml:space="preserve">. </w:t>
      </w:r>
      <w:r w:rsidR="00C833BC" w:rsidRPr="00BF466B">
        <w:rPr>
          <w:rFonts w:cs="Times New Roman"/>
        </w:rPr>
        <w:t xml:space="preserve">по вул.Проскурівській,4/3 </w:t>
      </w:r>
      <w:r w:rsidR="00C661A8" w:rsidRPr="00BF466B">
        <w:rPr>
          <w:rFonts w:cs="Times New Roman"/>
        </w:rPr>
        <w:t xml:space="preserve">площею </w:t>
      </w:r>
      <w:r w:rsidR="00C833BC" w:rsidRPr="00BF466B">
        <w:rPr>
          <w:rFonts w:cs="Times New Roman"/>
        </w:rPr>
        <w:t>1522</w:t>
      </w:r>
      <w:r w:rsidR="00BF466B" w:rsidRPr="00BF466B">
        <w:rPr>
          <w:rFonts w:cs="Times New Roman"/>
        </w:rPr>
        <w:t xml:space="preserve"> </w:t>
      </w:r>
      <w:r w:rsidR="00C661A8" w:rsidRPr="00BF466B">
        <w:rPr>
          <w:rFonts w:cs="Times New Roman"/>
        </w:rPr>
        <w:t>м</w:t>
      </w:r>
      <w:r w:rsidR="00C661A8" w:rsidRPr="00BF466B">
        <w:rPr>
          <w:rFonts w:cs="Times New Roman"/>
          <w:vertAlign w:val="superscript"/>
        </w:rPr>
        <w:t>2</w:t>
      </w:r>
      <w:r w:rsidR="00C661A8" w:rsidRPr="00BF466B">
        <w:rPr>
          <w:rFonts w:cs="Times New Roman"/>
        </w:rPr>
        <w:t xml:space="preserve"> (кадастровий номер 6810100000:0</w:t>
      </w:r>
      <w:r w:rsidR="00C833BC" w:rsidRPr="00BF466B">
        <w:rPr>
          <w:rFonts w:cs="Times New Roman"/>
        </w:rPr>
        <w:t>1</w:t>
      </w:r>
      <w:r w:rsidR="00C661A8" w:rsidRPr="00BF466B">
        <w:rPr>
          <w:rFonts w:cs="Times New Roman"/>
        </w:rPr>
        <w:t>:00</w:t>
      </w:r>
      <w:r w:rsidR="00C833BC" w:rsidRPr="00BF466B">
        <w:rPr>
          <w:rFonts w:cs="Times New Roman"/>
        </w:rPr>
        <w:t>6</w:t>
      </w:r>
      <w:r w:rsidR="00C661A8" w:rsidRPr="00BF466B">
        <w:rPr>
          <w:rFonts w:cs="Times New Roman"/>
        </w:rPr>
        <w:t>:0</w:t>
      </w:r>
      <w:r w:rsidR="00C833BC" w:rsidRPr="00BF466B">
        <w:rPr>
          <w:rFonts w:cs="Times New Roman"/>
        </w:rPr>
        <w:t>098</w:t>
      </w:r>
      <w:r w:rsidR="00C661A8" w:rsidRPr="00BF466B">
        <w:rPr>
          <w:rFonts w:cs="Times New Roman"/>
        </w:rPr>
        <w:t xml:space="preserve">) для обслуговування </w:t>
      </w:r>
      <w:r w:rsidR="00C833BC" w:rsidRPr="00BF466B">
        <w:rPr>
          <w:rFonts w:cs="Times New Roman"/>
        </w:rPr>
        <w:t>приміщення для чергових і зберігання інвентарю та автостоянки. К</w:t>
      </w:r>
      <w:r w:rsidR="00C661A8" w:rsidRPr="00BF466B">
        <w:rPr>
          <w:rFonts w:cs="Times New Roman"/>
        </w:rPr>
        <w:t xml:space="preserve">атегорія земель – землі житлової та громадської забудови, код КВЦПЗ – </w:t>
      </w:r>
      <w:r w:rsidR="00C833BC" w:rsidRPr="00BF466B">
        <w:rPr>
          <w:rFonts w:cs="Times New Roman"/>
        </w:rPr>
        <w:t>02.09-для будівництва і обслуговування паркінгів та автостоянок на землях житлової та громадської забудови</w:t>
      </w:r>
      <w:r w:rsidR="00C661A8" w:rsidRPr="00BF466B">
        <w:rPr>
          <w:rFonts w:cs="Times New Roman"/>
        </w:rPr>
        <w:t>;</w:t>
      </w:r>
    </w:p>
    <w:p w14:paraId="6799CA4A" w14:textId="2AC9E599" w:rsidR="00B13878" w:rsidRPr="00BF466B" w:rsidRDefault="00BC7C31" w:rsidP="001831C7">
      <w:pPr>
        <w:ind w:firstLine="567"/>
        <w:jc w:val="both"/>
        <w:rPr>
          <w:rFonts w:eastAsia="Times New Roman"/>
          <w:lang w:eastAsia="uk-UA"/>
        </w:rPr>
      </w:pPr>
      <w:r w:rsidRPr="00BF466B">
        <w:rPr>
          <w:rFonts w:cs="Times New Roman"/>
        </w:rPr>
        <w:t>1</w:t>
      </w:r>
      <w:r w:rsidR="00B13878" w:rsidRPr="00BF466B">
        <w:rPr>
          <w:rFonts w:cs="Times New Roman"/>
        </w:rPr>
        <w:t>.</w:t>
      </w:r>
      <w:r w:rsidR="00462A56" w:rsidRPr="00BF466B">
        <w:rPr>
          <w:rFonts w:cs="Times New Roman"/>
        </w:rPr>
        <w:t>4</w:t>
      </w:r>
      <w:r w:rsidR="00B13878" w:rsidRPr="00BF466B">
        <w:rPr>
          <w:rFonts w:cs="Times New Roman"/>
        </w:rPr>
        <w:t xml:space="preserve">. </w:t>
      </w:r>
      <w:r w:rsidR="00B13878" w:rsidRPr="00BF466B">
        <w:t>по вул.</w:t>
      </w:r>
      <w:r w:rsidR="005128BC" w:rsidRPr="00BF466B">
        <w:t>Гетьмана Мазепи,6</w:t>
      </w:r>
      <w:r w:rsidR="00B13878" w:rsidRPr="00BF466B">
        <w:t xml:space="preserve"> </w:t>
      </w:r>
      <w:r w:rsidR="005128BC" w:rsidRPr="00BF466B">
        <w:rPr>
          <w:rFonts w:cs="Times New Roman"/>
          <w:shd w:val="clear" w:color="auto" w:fill="FFFFFF"/>
        </w:rPr>
        <w:t>площею 1110</w:t>
      </w:r>
      <w:r w:rsidR="003064D3">
        <w:rPr>
          <w:rFonts w:cs="Times New Roman"/>
          <w:shd w:val="clear" w:color="auto" w:fill="FFFFFF"/>
        </w:rPr>
        <w:t xml:space="preserve"> </w:t>
      </w:r>
      <w:r w:rsidR="005128BC" w:rsidRPr="00BF466B">
        <w:rPr>
          <w:rFonts w:cs="Times New Roman"/>
          <w:shd w:val="clear" w:color="auto" w:fill="FFFFFF"/>
        </w:rPr>
        <w:t>м</w:t>
      </w:r>
      <w:r w:rsidR="005128BC" w:rsidRPr="00BF466B">
        <w:rPr>
          <w:rFonts w:cs="Times New Roman"/>
          <w:shd w:val="clear" w:color="auto" w:fill="FFFFFF"/>
          <w:vertAlign w:val="superscript"/>
        </w:rPr>
        <w:t>2</w:t>
      </w:r>
      <w:r w:rsidR="005128BC" w:rsidRPr="00BF466B">
        <w:rPr>
          <w:rFonts w:cs="Times New Roman"/>
          <w:shd w:val="clear" w:color="auto" w:fill="FFFFFF"/>
        </w:rPr>
        <w:t xml:space="preserve"> </w:t>
      </w:r>
      <w:r w:rsidR="00B13878" w:rsidRPr="00BF466B">
        <w:rPr>
          <w:rFonts w:cs="Times New Roman"/>
        </w:rPr>
        <w:t xml:space="preserve">(кадастровий номер </w:t>
      </w:r>
      <w:r w:rsidR="00B13878" w:rsidRPr="00BF466B">
        <w:t>6810100000:0</w:t>
      </w:r>
      <w:r w:rsidR="005128BC" w:rsidRPr="00BF466B">
        <w:t>7</w:t>
      </w:r>
      <w:r w:rsidR="00B13878" w:rsidRPr="00BF466B">
        <w:t>:00</w:t>
      </w:r>
      <w:r w:rsidR="005128BC" w:rsidRPr="00BF466B">
        <w:t>3</w:t>
      </w:r>
      <w:r w:rsidR="00B13878" w:rsidRPr="00BF466B">
        <w:t>:0</w:t>
      </w:r>
      <w:r w:rsidR="005128BC" w:rsidRPr="00BF466B">
        <w:t>226</w:t>
      </w:r>
      <w:r w:rsidR="00CF20E6" w:rsidRPr="00BF466B">
        <w:rPr>
          <w:rFonts w:cs="Times New Roman"/>
        </w:rPr>
        <w:t xml:space="preserve">) </w:t>
      </w:r>
      <w:r w:rsidR="00B13878" w:rsidRPr="00BF466B">
        <w:rPr>
          <w:rFonts w:cs="Times New Roman"/>
          <w:shd w:val="clear" w:color="auto" w:fill="FFFFFF"/>
        </w:rPr>
        <w:t xml:space="preserve">для обслуговування </w:t>
      </w:r>
      <w:r w:rsidR="005128BC" w:rsidRPr="00BF466B">
        <w:rPr>
          <w:rFonts w:cs="Times New Roman"/>
          <w:shd w:val="clear" w:color="auto" w:fill="FFFFFF"/>
        </w:rPr>
        <w:t>закінченого будівництвом об’єкту (контрольно-пропускний пункт)</w:t>
      </w:r>
      <w:r w:rsidR="00C304F5" w:rsidRPr="00BF466B">
        <w:rPr>
          <w:rFonts w:cs="Times New Roman"/>
          <w:shd w:val="clear" w:color="auto" w:fill="FFFFFF"/>
        </w:rPr>
        <w:t xml:space="preserve"> по вул.Мазепи,6/4 </w:t>
      </w:r>
      <w:r w:rsidR="005128BC" w:rsidRPr="00BF466B">
        <w:t>.</w:t>
      </w:r>
      <w:r w:rsidR="00B13878" w:rsidRPr="00BF466B">
        <w:t xml:space="preserve"> </w:t>
      </w:r>
      <w:r w:rsidR="005128BC" w:rsidRPr="00BF466B">
        <w:t>К</w:t>
      </w:r>
      <w:r w:rsidR="00B13878" w:rsidRPr="00BF466B">
        <w:t xml:space="preserve">атегорія </w:t>
      </w:r>
      <w:r w:rsidR="00B13878" w:rsidRPr="00BF466B">
        <w:rPr>
          <w:rFonts w:eastAsia="Times New Roman"/>
          <w:lang w:eastAsia="uk-UA"/>
        </w:rPr>
        <w:t>земель – землі житлової та громадської забудови, код КВЦПЗ – 03.1</w:t>
      </w:r>
      <w:r w:rsidR="005128BC" w:rsidRPr="00BF466B">
        <w:rPr>
          <w:rFonts w:eastAsia="Times New Roman"/>
          <w:lang w:eastAsia="uk-UA"/>
        </w:rPr>
        <w:t>5</w:t>
      </w:r>
      <w:r w:rsidR="003064D3">
        <w:rPr>
          <w:rFonts w:eastAsia="Times New Roman"/>
          <w:lang w:eastAsia="uk-UA"/>
        </w:rPr>
        <w:t>-</w:t>
      </w:r>
      <w:r w:rsidR="00EC381A" w:rsidRPr="00BF466B">
        <w:rPr>
          <w:rFonts w:eastAsia="Times New Roman"/>
          <w:lang w:eastAsia="uk-UA"/>
        </w:rPr>
        <w:t xml:space="preserve">для </w:t>
      </w:r>
      <w:r w:rsidR="00B13878" w:rsidRPr="00BF466B">
        <w:rPr>
          <w:rFonts w:eastAsia="Times New Roman"/>
          <w:lang w:eastAsia="uk-UA"/>
        </w:rPr>
        <w:t xml:space="preserve">будівництва та обслуговування </w:t>
      </w:r>
      <w:r w:rsidR="005128BC" w:rsidRPr="00BF466B">
        <w:rPr>
          <w:rFonts w:eastAsia="Times New Roman"/>
          <w:lang w:eastAsia="uk-UA"/>
        </w:rPr>
        <w:t>інших будівель громадської забудови</w:t>
      </w:r>
      <w:r w:rsidR="00C304F5" w:rsidRPr="00BF466B">
        <w:rPr>
          <w:rFonts w:eastAsia="Times New Roman"/>
          <w:lang w:eastAsia="uk-UA"/>
        </w:rPr>
        <w:t>;</w:t>
      </w:r>
    </w:p>
    <w:p w14:paraId="11F2756B" w14:textId="1C6E76E2" w:rsidR="00C304F5" w:rsidRPr="00BF466B" w:rsidRDefault="00C304F5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t xml:space="preserve">1.5. по вул.Шухевича,14/3 </w:t>
      </w:r>
      <w:r w:rsidRPr="00BF466B">
        <w:rPr>
          <w:rFonts w:cs="Times New Roman"/>
          <w:shd w:val="clear" w:color="auto" w:fill="FFFFFF"/>
        </w:rPr>
        <w:t xml:space="preserve">площею </w:t>
      </w:r>
      <w:r w:rsidR="00F55059" w:rsidRPr="00BF466B">
        <w:rPr>
          <w:rFonts w:cs="Times New Roman"/>
          <w:shd w:val="clear" w:color="auto" w:fill="FFFFFF"/>
        </w:rPr>
        <w:t>143</w:t>
      </w:r>
      <w:r w:rsidRPr="00BF466B">
        <w:rPr>
          <w:rFonts w:cs="Times New Roman"/>
          <w:shd w:val="clear" w:color="auto" w:fill="FFFFFF"/>
        </w:rPr>
        <w:t>4</w:t>
      </w:r>
      <w:r w:rsidR="003064D3">
        <w:rPr>
          <w:rFonts w:cs="Times New Roman"/>
          <w:shd w:val="clear" w:color="auto" w:fill="FFFFFF"/>
        </w:rPr>
        <w:t xml:space="preserve"> </w:t>
      </w:r>
      <w:r w:rsidRPr="00BF466B">
        <w:rPr>
          <w:rFonts w:cs="Times New Roman"/>
          <w:shd w:val="clear" w:color="auto" w:fill="FFFFFF"/>
        </w:rPr>
        <w:t>м</w:t>
      </w:r>
      <w:r w:rsidRPr="00BF466B">
        <w:rPr>
          <w:rFonts w:cs="Times New Roman"/>
          <w:shd w:val="clear" w:color="auto" w:fill="FFFFFF"/>
          <w:vertAlign w:val="superscript"/>
        </w:rPr>
        <w:t>2</w:t>
      </w:r>
      <w:r w:rsidR="0075333B" w:rsidRPr="00BF466B">
        <w:rPr>
          <w:rFonts w:cs="Times New Roman"/>
          <w:shd w:val="clear" w:color="auto" w:fill="FFFFFF"/>
          <w:vertAlign w:val="superscript"/>
        </w:rPr>
        <w:t xml:space="preserve"> </w:t>
      </w:r>
      <w:r w:rsidRPr="00BF466B">
        <w:rPr>
          <w:rFonts w:cs="Times New Roman"/>
        </w:rPr>
        <w:t xml:space="preserve">(кадастровий номер </w:t>
      </w:r>
      <w:r w:rsidRPr="00BF466B">
        <w:t>6810100000:</w:t>
      </w:r>
      <w:r w:rsidR="00C057C9" w:rsidRPr="00BF466B">
        <w:t>14</w:t>
      </w:r>
      <w:r w:rsidRPr="00BF466B">
        <w:t>:00</w:t>
      </w:r>
      <w:r w:rsidR="00C057C9" w:rsidRPr="00BF466B">
        <w:t>2</w:t>
      </w:r>
      <w:r w:rsidRPr="00BF466B">
        <w:t>:0</w:t>
      </w:r>
      <w:r w:rsidR="00C057C9" w:rsidRPr="00BF466B">
        <w:t>34</w:t>
      </w:r>
      <w:r w:rsidR="00F55059" w:rsidRPr="00BF466B">
        <w:t>4</w:t>
      </w:r>
      <w:r w:rsidRPr="00BF466B">
        <w:rPr>
          <w:rFonts w:cs="Times New Roman"/>
        </w:rPr>
        <w:t xml:space="preserve">) </w:t>
      </w:r>
      <w:r w:rsidR="00C057C9" w:rsidRPr="00BF466B">
        <w:rPr>
          <w:rFonts w:cs="Times New Roman"/>
          <w:shd w:val="clear" w:color="auto" w:fill="FFFFFF"/>
        </w:rPr>
        <w:t>для обслуговування закінченого будівництвом об’єкт</w:t>
      </w:r>
      <w:r w:rsidR="00F55059" w:rsidRPr="00BF466B">
        <w:rPr>
          <w:rFonts w:cs="Times New Roman"/>
          <w:shd w:val="clear" w:color="auto" w:fill="FFFFFF"/>
        </w:rPr>
        <w:t>у (контрольно-пропускний пункт)</w:t>
      </w:r>
      <w:r w:rsidR="0097347A" w:rsidRPr="00BF466B">
        <w:rPr>
          <w:rFonts w:cs="Times New Roman"/>
          <w:shd w:val="clear" w:color="auto" w:fill="FFFFFF"/>
        </w:rPr>
        <w:t xml:space="preserve"> по вул.</w:t>
      </w:r>
      <w:r w:rsidR="00290790" w:rsidRPr="00BF466B">
        <w:rPr>
          <w:rFonts w:cs="Times New Roman"/>
          <w:shd w:val="clear" w:color="auto" w:fill="FFFFFF"/>
        </w:rPr>
        <w:t>Шухевича</w:t>
      </w:r>
      <w:r w:rsidR="0097347A" w:rsidRPr="00BF466B">
        <w:rPr>
          <w:rFonts w:cs="Times New Roman"/>
          <w:shd w:val="clear" w:color="auto" w:fill="FFFFFF"/>
        </w:rPr>
        <w:t>,14/3-Б</w:t>
      </w:r>
      <w:r w:rsidRPr="00BF466B">
        <w:rPr>
          <w:rFonts w:cs="Times New Roman"/>
          <w:shd w:val="clear" w:color="auto" w:fill="FFFFFF"/>
        </w:rPr>
        <w:t>. 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3064D3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D8F3901" w14:textId="7CF68BCA" w:rsidR="0097347A" w:rsidRPr="00BF466B" w:rsidRDefault="00F55059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lastRenderedPageBreak/>
        <w:t xml:space="preserve">1.6. </w:t>
      </w:r>
      <w:r w:rsidR="006D7B80" w:rsidRPr="00BF466B">
        <w:rPr>
          <w:rFonts w:cs="Times New Roman"/>
          <w:shd w:val="clear" w:color="auto" w:fill="FFFFFF"/>
        </w:rPr>
        <w:t>по вул</w:t>
      </w:r>
      <w:r w:rsidR="0075333B" w:rsidRPr="00BF466B">
        <w:rPr>
          <w:rFonts w:cs="Times New Roman"/>
          <w:shd w:val="clear" w:color="auto" w:fill="FFFFFF"/>
        </w:rPr>
        <w:t xml:space="preserve">.Чорновола,41/2 площею </w:t>
      </w:r>
      <w:r w:rsidR="0097347A" w:rsidRPr="00BF466B">
        <w:rPr>
          <w:rFonts w:cs="Times New Roman"/>
          <w:shd w:val="clear" w:color="auto" w:fill="FFFFFF"/>
        </w:rPr>
        <w:t>1860</w:t>
      </w:r>
      <w:r w:rsidR="003064D3">
        <w:rPr>
          <w:rFonts w:cs="Times New Roman"/>
          <w:shd w:val="clear" w:color="auto" w:fill="FFFFFF"/>
        </w:rPr>
        <w:t xml:space="preserve"> </w:t>
      </w:r>
      <w:r w:rsidR="0075333B" w:rsidRPr="00BF466B">
        <w:rPr>
          <w:rFonts w:cs="Times New Roman"/>
          <w:shd w:val="clear" w:color="auto" w:fill="FFFFFF"/>
        </w:rPr>
        <w:t>м</w:t>
      </w:r>
      <w:r w:rsidR="0075333B" w:rsidRPr="00BF466B">
        <w:rPr>
          <w:rFonts w:cs="Times New Roman"/>
          <w:shd w:val="clear" w:color="auto" w:fill="FFFFFF"/>
          <w:vertAlign w:val="superscript"/>
        </w:rPr>
        <w:t xml:space="preserve">2 </w:t>
      </w:r>
      <w:r w:rsidR="0075333B" w:rsidRPr="00BF466B">
        <w:rPr>
          <w:rFonts w:cs="Times New Roman"/>
        </w:rPr>
        <w:t xml:space="preserve">(кадастровий номер </w:t>
      </w:r>
      <w:r w:rsidR="0075333B" w:rsidRPr="00BF466B">
        <w:t>6810100000:</w:t>
      </w:r>
      <w:r w:rsidR="0097347A" w:rsidRPr="00BF466B">
        <w:t>05</w:t>
      </w:r>
      <w:r w:rsidR="0075333B" w:rsidRPr="00BF466B">
        <w:t>:002:0</w:t>
      </w:r>
      <w:r w:rsidR="0097347A" w:rsidRPr="00BF466B">
        <w:t>042</w:t>
      </w:r>
      <w:r w:rsidR="0075333B" w:rsidRPr="00BF466B">
        <w:rPr>
          <w:rFonts w:cs="Times New Roman"/>
        </w:rPr>
        <w:t xml:space="preserve">) </w:t>
      </w:r>
      <w:r w:rsidR="0075333B" w:rsidRPr="00BF466B">
        <w:rPr>
          <w:rFonts w:cs="Times New Roman"/>
          <w:shd w:val="clear" w:color="auto" w:fill="FFFFFF"/>
        </w:rPr>
        <w:t>для обслуговування закінченого будівництвом об’єкту (контрольно-пропускний пункт)</w:t>
      </w:r>
      <w:r w:rsidR="0097347A" w:rsidRPr="00BF466B">
        <w:rPr>
          <w:rFonts w:cs="Times New Roman"/>
          <w:shd w:val="clear" w:color="auto" w:fill="FFFFFF"/>
        </w:rPr>
        <w:t xml:space="preserve"> по вул.Чорновола,41/2-Г</w:t>
      </w:r>
      <w:r w:rsidR="0075333B" w:rsidRPr="00BF466B">
        <w:rPr>
          <w:rFonts w:cs="Times New Roman"/>
          <w:shd w:val="clear" w:color="auto" w:fill="FFFFFF"/>
        </w:rPr>
        <w:t>. 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9151BC">
        <w:rPr>
          <w:rFonts w:cs="Times New Roman"/>
          <w:shd w:val="clear" w:color="auto" w:fill="FFFFFF"/>
        </w:rPr>
        <w:t>-</w:t>
      </w:r>
      <w:r w:rsidR="0075333B"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A8A9882" w14:textId="09CAE086" w:rsidR="00F11137" w:rsidRPr="00BF466B" w:rsidRDefault="00F11137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1.7. по вул.Чорновола,41/2 площею 655</w:t>
      </w:r>
      <w:r w:rsidR="003064D3">
        <w:rPr>
          <w:rFonts w:cs="Times New Roman"/>
          <w:shd w:val="clear" w:color="auto" w:fill="FFFFFF"/>
        </w:rPr>
        <w:t xml:space="preserve"> </w:t>
      </w:r>
      <w:r w:rsidRPr="00BF466B">
        <w:rPr>
          <w:rFonts w:cs="Times New Roman"/>
          <w:shd w:val="clear" w:color="auto" w:fill="FFFFFF"/>
        </w:rPr>
        <w:t>м</w:t>
      </w:r>
      <w:r w:rsidRPr="00BF466B">
        <w:rPr>
          <w:rFonts w:cs="Times New Roman"/>
          <w:shd w:val="clear" w:color="auto" w:fill="FFFFFF"/>
          <w:vertAlign w:val="superscript"/>
        </w:rPr>
        <w:t xml:space="preserve">2 </w:t>
      </w:r>
      <w:r w:rsidRPr="00BF466B">
        <w:rPr>
          <w:rFonts w:cs="Times New Roman"/>
        </w:rPr>
        <w:t xml:space="preserve">(кадастровий номер </w:t>
      </w:r>
      <w:r w:rsidRPr="00BF466B">
        <w:t>6810100000:05:002:0043</w:t>
      </w:r>
      <w:r w:rsidRPr="00BF466B">
        <w:rPr>
          <w:rFonts w:cs="Times New Roman"/>
        </w:rPr>
        <w:t xml:space="preserve">) </w:t>
      </w:r>
      <w:r w:rsidRPr="00BF466B">
        <w:rPr>
          <w:rFonts w:cs="Times New Roman"/>
          <w:shd w:val="clear" w:color="auto" w:fill="FFFFFF"/>
        </w:rPr>
        <w:t xml:space="preserve">для обслуговування </w:t>
      </w:r>
      <w:r w:rsidR="00651C1F" w:rsidRPr="00BF466B">
        <w:rPr>
          <w:rFonts w:cs="Times New Roman"/>
          <w:shd w:val="clear" w:color="auto" w:fill="FFFFFF"/>
        </w:rPr>
        <w:t>прохідної</w:t>
      </w:r>
      <w:r w:rsidRPr="00BF466B">
        <w:rPr>
          <w:rFonts w:cs="Times New Roman"/>
          <w:shd w:val="clear" w:color="auto" w:fill="FFFFFF"/>
        </w:rPr>
        <w:t>. 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52096F18" w14:textId="0A9E79EE" w:rsidR="0097347A" w:rsidRPr="00BF466B" w:rsidRDefault="0097347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</w:t>
      </w:r>
      <w:r w:rsidR="009A548E" w:rsidRPr="00BF466B">
        <w:rPr>
          <w:rFonts w:cs="Times New Roman"/>
          <w:shd w:val="clear" w:color="auto" w:fill="FFFFFF"/>
        </w:rPr>
        <w:t>8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65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6810100000:05:004:0094) для обслуговування приміщення гаража по вул.Пілотській,71-Ж.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D2628B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4EF7CA94" w14:textId="4334DD37" w:rsidR="0097347A" w:rsidRPr="00BF466B" w:rsidRDefault="0097347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</w:t>
      </w:r>
      <w:r w:rsidR="0071702B" w:rsidRPr="00BF466B">
        <w:rPr>
          <w:rFonts w:cs="Times New Roman"/>
          <w:shd w:val="clear" w:color="auto" w:fill="FFFFFF"/>
        </w:rPr>
        <w:t>9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39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6810100000:05:004:0095) для обслуговування приміщення гаража по вул.Пілотській,71-И.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D2628B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32367F6" w14:textId="350F119C" w:rsidR="0097347A" w:rsidRPr="00BF466B" w:rsidRDefault="0097347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</w:t>
      </w:r>
      <w:r w:rsidR="009A548E" w:rsidRPr="00BF466B">
        <w:rPr>
          <w:rFonts w:cs="Times New Roman"/>
          <w:shd w:val="clear" w:color="auto" w:fill="FFFFFF"/>
        </w:rPr>
        <w:t>10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72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6810100000:05:004:0096) для обслуговування приміщення гаража по вул.Пілотській,71-</w:t>
      </w:r>
      <w:r w:rsidR="00651C1F" w:rsidRPr="00BF466B">
        <w:rPr>
          <w:rFonts w:eastAsia="Calibri" w:cs="Times New Roman"/>
          <w:kern w:val="0"/>
          <w:lang w:eastAsia="en-US" w:bidi="ar-SA"/>
        </w:rPr>
        <w:t>Д</w:t>
      </w:r>
      <w:r w:rsidRPr="00BF466B">
        <w:rPr>
          <w:rFonts w:eastAsia="Calibri" w:cs="Times New Roman"/>
          <w:kern w:val="0"/>
          <w:lang w:eastAsia="en-US" w:bidi="ar-SA"/>
        </w:rPr>
        <w:t xml:space="preserve">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</w:t>
      </w:r>
      <w:r w:rsidR="00D2628B">
        <w:rPr>
          <w:rFonts w:cs="Times New Roman"/>
          <w:shd w:val="clear" w:color="auto" w:fill="FFFFFF"/>
        </w:rPr>
        <w:t>2-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5057F3D3" w14:textId="65E90632" w:rsidR="0097347A" w:rsidRPr="00BF466B" w:rsidRDefault="0097347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1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83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6810100000:05:004:0097) для обслуговування приміщення гаража по вул.Пілотській,71-</w:t>
      </w:r>
      <w:r w:rsidR="008F04A1" w:rsidRPr="00BF466B">
        <w:rPr>
          <w:rFonts w:eastAsia="Calibri" w:cs="Times New Roman"/>
          <w:kern w:val="0"/>
          <w:lang w:eastAsia="en-US" w:bidi="ar-SA"/>
        </w:rPr>
        <w:t>К</w:t>
      </w:r>
      <w:r w:rsidRPr="00BF466B">
        <w:rPr>
          <w:rFonts w:eastAsia="Calibri" w:cs="Times New Roman"/>
          <w:kern w:val="0"/>
          <w:lang w:eastAsia="en-US" w:bidi="ar-SA"/>
        </w:rPr>
        <w:t xml:space="preserve">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A80F0B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5931CCFA" w14:textId="6F40CE48" w:rsidR="008F04A1" w:rsidRPr="00BF466B" w:rsidRDefault="008F04A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2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</w:t>
      </w:r>
      <w:r w:rsidR="00A80F0B">
        <w:rPr>
          <w:rFonts w:eastAsia="Calibri" w:cs="Times New Roman"/>
          <w:kern w:val="0"/>
          <w:lang w:eastAsia="en-US" w:bidi="ar-SA"/>
        </w:rPr>
        <w:t>,</w:t>
      </w:r>
      <w:r w:rsidRPr="00BF466B">
        <w:rPr>
          <w:rFonts w:eastAsia="Calibri" w:cs="Times New Roman"/>
          <w:kern w:val="0"/>
          <w:lang w:eastAsia="en-US" w:bidi="ar-SA"/>
        </w:rPr>
        <w:t>88 площею 90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6810100000:05:004:0098) для обслуговування приміщення гаража по вул.Пілотській,71-Е.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11.02-для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66917F2A" w14:textId="5F18A083" w:rsidR="008F04A1" w:rsidRPr="00BF466B" w:rsidRDefault="008F04A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3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вул.Чорновола,88 площею 100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6810100000:05:004:0099) для обслуговування приміщення гаража по вул.Пілотській,71-Г.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130AFD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76C8611F" w14:textId="189B6A8C" w:rsidR="008F04A1" w:rsidRPr="00BF466B" w:rsidRDefault="008F04A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4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 xml:space="preserve">по </w:t>
      </w:r>
      <w:r w:rsidRPr="00BF466B">
        <w:rPr>
          <w:rFonts w:eastAsia="Calibri" w:cs="Times New Roman"/>
          <w:kern w:val="0"/>
          <w:lang w:eastAsia="en-US" w:bidi="ar-SA"/>
        </w:rPr>
        <w:t>прв.Проїзн</w:t>
      </w:r>
      <w:r w:rsidR="00651C1F" w:rsidRPr="00BF466B">
        <w:rPr>
          <w:rFonts w:eastAsia="Calibri" w:cs="Times New Roman"/>
          <w:kern w:val="0"/>
          <w:lang w:eastAsia="en-US" w:bidi="ar-SA"/>
        </w:rPr>
        <w:t>ому</w:t>
      </w:r>
      <w:r w:rsidRPr="00BF466B">
        <w:rPr>
          <w:rFonts w:eastAsia="Calibri" w:cs="Times New Roman"/>
          <w:kern w:val="0"/>
          <w:lang w:eastAsia="en-US" w:bidi="ar-SA"/>
        </w:rPr>
        <w:t>,10/А площею 54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6810100000:05:004:0100) для обслуговування нежитлового приміщення гаража по </w:t>
      </w:r>
      <w:r w:rsidR="00830EA1" w:rsidRPr="00BF466B">
        <w:rPr>
          <w:rFonts w:eastAsia="Calibri" w:cs="Times New Roman"/>
          <w:kern w:val="0"/>
          <w:lang w:eastAsia="en-US" w:bidi="ar-SA"/>
        </w:rPr>
        <w:t>прв.Проїзному,10/Б</w:t>
      </w:r>
      <w:r w:rsidRPr="00BF466B">
        <w:rPr>
          <w:rFonts w:eastAsia="Calibri" w:cs="Times New Roman"/>
          <w:kern w:val="0"/>
          <w:lang w:eastAsia="en-US" w:bidi="ar-SA"/>
        </w:rPr>
        <w:t xml:space="preserve">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130AFD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0042CD90" w14:textId="48854765" w:rsidR="00531A9A" w:rsidRPr="00BF466B" w:rsidRDefault="00830EA1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lastRenderedPageBreak/>
        <w:t>1.1</w:t>
      </w:r>
      <w:r w:rsidR="009A548E" w:rsidRPr="00BF466B">
        <w:rPr>
          <w:rFonts w:cs="Times New Roman"/>
          <w:shd w:val="clear" w:color="auto" w:fill="FFFFFF"/>
        </w:rPr>
        <w:t>5</w:t>
      </w:r>
      <w:r w:rsidRPr="00BF466B">
        <w:rPr>
          <w:rFonts w:cs="Times New Roman"/>
          <w:shd w:val="clear" w:color="auto" w:fill="FFFFFF"/>
        </w:rPr>
        <w:t xml:space="preserve">. </w:t>
      </w:r>
      <w:r w:rsidR="00651C1F" w:rsidRPr="00BF466B">
        <w:rPr>
          <w:rFonts w:cs="Times New Roman"/>
          <w:shd w:val="clear" w:color="auto" w:fill="FFFFFF"/>
        </w:rPr>
        <w:t>по</w:t>
      </w:r>
      <w:r w:rsidR="00085A4B">
        <w:rPr>
          <w:rFonts w:cs="Times New Roman"/>
          <w:shd w:val="clear" w:color="auto" w:fill="FFFFFF"/>
        </w:rPr>
        <w:t xml:space="preserve"> </w:t>
      </w:r>
      <w:r w:rsidRPr="00BF466B">
        <w:rPr>
          <w:rFonts w:eastAsia="Calibri" w:cs="Times New Roman"/>
          <w:kern w:val="0"/>
          <w:lang w:eastAsia="en-US" w:bidi="ar-SA"/>
        </w:rPr>
        <w:t>прв.Проїзн</w:t>
      </w:r>
      <w:r w:rsidR="00651C1F" w:rsidRPr="00BF466B">
        <w:rPr>
          <w:rFonts w:eastAsia="Calibri" w:cs="Times New Roman"/>
          <w:kern w:val="0"/>
          <w:lang w:eastAsia="en-US" w:bidi="ar-SA"/>
        </w:rPr>
        <w:t>ому</w:t>
      </w:r>
      <w:r w:rsidRPr="00BF466B">
        <w:rPr>
          <w:rFonts w:eastAsia="Calibri" w:cs="Times New Roman"/>
          <w:kern w:val="0"/>
          <w:lang w:eastAsia="en-US" w:bidi="ar-SA"/>
        </w:rPr>
        <w:t>,10/А площею 100 м</w:t>
      </w:r>
      <w:r w:rsidRPr="00BF466B">
        <w:rPr>
          <w:rFonts w:eastAsia="Calibri" w:cs="Times New Roman"/>
          <w:kern w:val="0"/>
          <w:vertAlign w:val="superscript"/>
          <w:lang w:eastAsia="en-US" w:bidi="ar-SA"/>
        </w:rPr>
        <w:t>2</w:t>
      </w:r>
      <w:r w:rsidRPr="00BF466B">
        <w:rPr>
          <w:rFonts w:eastAsia="Calibri" w:cs="Times New Roman"/>
          <w:kern w:val="0"/>
          <w:lang w:eastAsia="en-US" w:bidi="ar-SA"/>
        </w:rPr>
        <w:t xml:space="preserve"> (кадастровий номер 6810100000:05:004:0101) для обслуговування приміщення накопичувальних матеріалів по прв.Проїзному,10/</w:t>
      </w:r>
      <w:r w:rsidR="00651C1F" w:rsidRPr="00BF466B">
        <w:rPr>
          <w:rFonts w:eastAsia="Calibri" w:cs="Times New Roman"/>
          <w:kern w:val="0"/>
          <w:lang w:eastAsia="en-US" w:bidi="ar-SA"/>
        </w:rPr>
        <w:t>А</w:t>
      </w:r>
      <w:r w:rsidRPr="00BF466B">
        <w:rPr>
          <w:rFonts w:eastAsia="Calibri" w:cs="Times New Roman"/>
          <w:kern w:val="0"/>
          <w:lang w:eastAsia="en-US" w:bidi="ar-SA"/>
        </w:rPr>
        <w:t xml:space="preserve">. </w:t>
      </w:r>
      <w:r w:rsidRPr="00BF466B">
        <w:rPr>
          <w:rFonts w:cs="Times New Roman"/>
          <w:shd w:val="clear" w:color="auto" w:fill="FFFFFF"/>
        </w:rPr>
        <w:t>Категорія земель – землі промисловості, транспорту, електронних комунікацій, енергетики, оборони та іншого призначення, код КВЦПЗ – 11.02</w:t>
      </w:r>
      <w:r w:rsidR="00085A4B">
        <w:rPr>
          <w:rFonts w:cs="Times New Roman"/>
          <w:shd w:val="clear" w:color="auto" w:fill="FFFFFF"/>
        </w:rPr>
        <w:t>-</w:t>
      </w:r>
      <w:r w:rsidRPr="00BF466B">
        <w:rPr>
          <w:rFonts w:cs="Times New Roman"/>
          <w:shd w:val="clear" w:color="auto" w:fill="FFFFFF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промисловості;</w:t>
      </w:r>
    </w:p>
    <w:p w14:paraId="1DD4C4FD" w14:textId="26E5CB96" w:rsidR="00531A9A" w:rsidRPr="00BF466B" w:rsidRDefault="00531A9A" w:rsidP="001831C7">
      <w:pPr>
        <w:ind w:firstLine="567"/>
        <w:jc w:val="both"/>
        <w:rPr>
          <w:rFonts w:cs="Times New Roman"/>
          <w:shd w:val="clear" w:color="auto" w:fill="FFFFFF"/>
        </w:rPr>
      </w:pPr>
      <w:r w:rsidRPr="00BF466B">
        <w:rPr>
          <w:rFonts w:cs="Times New Roman"/>
          <w:shd w:val="clear" w:color="auto" w:fill="FFFFFF"/>
        </w:rPr>
        <w:t>1.1</w:t>
      </w:r>
      <w:r w:rsidR="009A548E" w:rsidRPr="00BF466B">
        <w:rPr>
          <w:rFonts w:cs="Times New Roman"/>
          <w:shd w:val="clear" w:color="auto" w:fill="FFFFFF"/>
        </w:rPr>
        <w:t>6</w:t>
      </w:r>
      <w:r w:rsidRPr="00BF466B">
        <w:rPr>
          <w:rFonts w:cs="Times New Roman"/>
          <w:shd w:val="clear" w:color="auto" w:fill="FFFFFF"/>
        </w:rPr>
        <w:t>. по вул.Шухевича,118/9 площею 7619</w:t>
      </w:r>
      <w:r w:rsidR="00085A4B">
        <w:rPr>
          <w:rFonts w:cs="Times New Roman"/>
          <w:shd w:val="clear" w:color="auto" w:fill="FFFFFF"/>
        </w:rPr>
        <w:t xml:space="preserve"> </w:t>
      </w:r>
      <w:r w:rsidRPr="00BF466B">
        <w:rPr>
          <w:rFonts w:cs="Times New Roman"/>
          <w:shd w:val="clear" w:color="auto" w:fill="FFFFFF"/>
        </w:rPr>
        <w:t>м</w:t>
      </w:r>
      <w:r w:rsidRPr="00BF466B">
        <w:rPr>
          <w:rFonts w:cs="Times New Roman"/>
          <w:shd w:val="clear" w:color="auto" w:fill="FFFFFF"/>
          <w:vertAlign w:val="superscript"/>
        </w:rPr>
        <w:t>2</w:t>
      </w:r>
      <w:r w:rsidRPr="00BF466B">
        <w:rPr>
          <w:rFonts w:cs="Times New Roman"/>
          <w:shd w:val="clear" w:color="auto" w:fill="FFFFFF"/>
        </w:rPr>
        <w:t xml:space="preserve"> (кадастровий номер 6810100000:15:001:0225) для обслуговування об’єкту незавершеного будівництва, виробничих приміщень 1-2а черга, прохідної з офісними </w:t>
      </w:r>
      <w:r w:rsidR="00752DC6" w:rsidRPr="00BF466B">
        <w:rPr>
          <w:rFonts w:cs="Times New Roman"/>
          <w:shd w:val="clear" w:color="auto" w:fill="FFFFFF"/>
        </w:rPr>
        <w:t>приміщеннями</w:t>
      </w:r>
      <w:r w:rsidRPr="00BF466B">
        <w:rPr>
          <w:rFonts w:cs="Times New Roman"/>
          <w:shd w:val="clear" w:color="auto" w:fill="FFFFFF"/>
        </w:rPr>
        <w:t>. Категорія земель – землі промисловості, транспорту, електронних комунікацій, енергетики, оборони та іншого призначення, код КВЦПЗ – 12.09-для розміщення та експлуатації будівель і споруд іншого наземного транспорту;</w:t>
      </w:r>
    </w:p>
    <w:p w14:paraId="0695CFD1" w14:textId="77777777" w:rsidR="00B90AA8" w:rsidRPr="00BF466B" w:rsidRDefault="00BC7C31" w:rsidP="001831C7">
      <w:pPr>
        <w:ind w:firstLine="567"/>
        <w:jc w:val="both"/>
        <w:rPr>
          <w:rFonts w:cs="Times New Roman"/>
        </w:rPr>
      </w:pPr>
      <w:r w:rsidRPr="00BF466B">
        <w:rPr>
          <w:rFonts w:eastAsia="Times New Roman" w:cs="Times New Roman"/>
          <w:lang w:eastAsia="uk-UA"/>
        </w:rPr>
        <w:t>2</w:t>
      </w:r>
      <w:r w:rsidR="00B90AA8" w:rsidRPr="00BF466B">
        <w:rPr>
          <w:rFonts w:eastAsia="Times New Roman" w:cs="Times New Roman"/>
          <w:lang w:eastAsia="uk-UA"/>
        </w:rPr>
        <w:t xml:space="preserve">. Укладення договору </w:t>
      </w:r>
      <w:r w:rsidR="00B90AA8" w:rsidRPr="00BF466B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BF466B">
        <w:rPr>
          <w:rFonts w:eastAsia="Times New Roman" w:cs="Times New Roman"/>
          <w:lang w:eastAsia="uk-UA"/>
        </w:rPr>
        <w:t xml:space="preserve"> не звільняє від </w:t>
      </w:r>
      <w:r w:rsidR="00B90AA8" w:rsidRPr="00BF466B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3C5245BD" w14:textId="51555FA3" w:rsidR="00FF15D6" w:rsidRPr="00BF466B" w:rsidRDefault="00BC7C31" w:rsidP="001831C7">
      <w:pPr>
        <w:tabs>
          <w:tab w:val="left" w:pos="709"/>
          <w:tab w:val="left" w:pos="7088"/>
          <w:tab w:val="left" w:pos="9900"/>
        </w:tabs>
        <w:ind w:firstLine="567"/>
        <w:jc w:val="both"/>
        <w:rPr>
          <w:rFonts w:cs="Times New Roman"/>
        </w:rPr>
      </w:pPr>
      <w:r w:rsidRPr="00BF466B">
        <w:rPr>
          <w:rFonts w:cs="Times New Roman"/>
        </w:rPr>
        <w:t>3</w:t>
      </w:r>
      <w:r w:rsidR="00FF15D6" w:rsidRPr="00BF466B">
        <w:rPr>
          <w:rFonts w:cs="Times New Roma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3B4A4212" w14:textId="4BB580CA" w:rsidR="00FF15D6" w:rsidRPr="00BF466B" w:rsidRDefault="00BC7C31" w:rsidP="001831C7">
      <w:pPr>
        <w:tabs>
          <w:tab w:val="left" w:pos="709"/>
          <w:tab w:val="left" w:pos="9900"/>
        </w:tabs>
        <w:ind w:firstLine="567"/>
        <w:jc w:val="both"/>
        <w:rPr>
          <w:rFonts w:cs="Times New Roman"/>
        </w:rPr>
      </w:pPr>
      <w:r w:rsidRPr="00BF466B">
        <w:rPr>
          <w:rFonts w:cs="Times New Roman"/>
        </w:rPr>
        <w:t>4</w:t>
      </w:r>
      <w:r w:rsidR="00FF15D6" w:rsidRPr="00BF466B">
        <w:rPr>
          <w:rFonts w:cs="Times New Roman"/>
        </w:rPr>
        <w:t>. Контроль за виконанням рішення покласти на постійну комісію міської ради</w:t>
      </w:r>
      <w:r w:rsidR="00AF79E5" w:rsidRPr="00BF466B">
        <w:rPr>
          <w:rFonts w:cs="Times New Roman"/>
        </w:rPr>
        <w:t xml:space="preserve"> з</w:t>
      </w:r>
      <w:r w:rsidR="00FF15D6" w:rsidRPr="00BF466B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BF466B">
        <w:rPr>
          <w:rFonts w:cs="Times New Roman"/>
        </w:rPr>
        <w:t>и</w:t>
      </w:r>
      <w:r w:rsidR="00FF15D6" w:rsidRPr="00BF466B">
        <w:rPr>
          <w:rFonts w:cs="Times New Roman"/>
        </w:rPr>
        <w:t>ща.</w:t>
      </w:r>
    </w:p>
    <w:p w14:paraId="2AD58149" w14:textId="77777777" w:rsidR="00285FBD" w:rsidRPr="00BF466B" w:rsidRDefault="00285FBD" w:rsidP="00813C00">
      <w:pPr>
        <w:ind w:right="-5"/>
        <w:jc w:val="both"/>
        <w:rPr>
          <w:rFonts w:cs="Times New Roman"/>
        </w:rPr>
      </w:pPr>
    </w:p>
    <w:p w14:paraId="5BCD91B4" w14:textId="77777777" w:rsidR="00285FBD" w:rsidRPr="00BF466B" w:rsidRDefault="00285FBD" w:rsidP="00813C00">
      <w:pPr>
        <w:ind w:right="-5"/>
        <w:jc w:val="both"/>
        <w:rPr>
          <w:rFonts w:cs="Times New Roman"/>
        </w:rPr>
      </w:pPr>
    </w:p>
    <w:p w14:paraId="1D175BD6" w14:textId="77777777" w:rsidR="001831C7" w:rsidRPr="00BF466B" w:rsidRDefault="001831C7" w:rsidP="00813C00">
      <w:pPr>
        <w:ind w:right="-5"/>
        <w:jc w:val="both"/>
        <w:rPr>
          <w:rFonts w:cs="Times New Roman"/>
        </w:rPr>
      </w:pPr>
    </w:p>
    <w:p w14:paraId="785B8B77" w14:textId="57728D44" w:rsidR="00CF20E6" w:rsidRPr="00BF466B" w:rsidRDefault="00285FBD" w:rsidP="00285FBD">
      <w:pPr>
        <w:ind w:right="-5"/>
        <w:jc w:val="both"/>
        <w:rPr>
          <w:rFonts w:cs="Times New Roman"/>
        </w:rPr>
      </w:pPr>
      <w:r w:rsidRPr="00BF466B">
        <w:rPr>
          <w:rFonts w:cs="Times New Roman"/>
        </w:rPr>
        <w:t>Міський голова</w:t>
      </w:r>
      <w:r w:rsidRPr="00BF466B">
        <w:rPr>
          <w:rFonts w:cs="Times New Roman"/>
        </w:rPr>
        <w:tab/>
      </w:r>
      <w:r w:rsidRPr="00BF466B">
        <w:rPr>
          <w:rFonts w:cs="Times New Roman"/>
        </w:rPr>
        <w:tab/>
      </w:r>
      <w:r w:rsidRPr="00BF466B">
        <w:rPr>
          <w:rFonts w:cs="Times New Roman"/>
        </w:rPr>
        <w:tab/>
      </w:r>
      <w:r w:rsidRPr="00BF466B">
        <w:rPr>
          <w:rFonts w:cs="Times New Roman"/>
        </w:rPr>
        <w:tab/>
      </w:r>
      <w:r w:rsidR="001831C7" w:rsidRPr="00BF466B">
        <w:rPr>
          <w:rFonts w:cs="Times New Roman"/>
        </w:rPr>
        <w:tab/>
      </w:r>
      <w:r w:rsidR="001831C7" w:rsidRPr="00BF466B">
        <w:rPr>
          <w:rFonts w:cs="Times New Roman"/>
        </w:rPr>
        <w:tab/>
      </w:r>
      <w:r w:rsidR="001831C7" w:rsidRPr="00BF466B">
        <w:rPr>
          <w:rFonts w:cs="Times New Roman"/>
        </w:rPr>
        <w:tab/>
      </w:r>
      <w:r w:rsidRPr="00BF466B">
        <w:rPr>
          <w:rFonts w:cs="Times New Roman"/>
        </w:rPr>
        <w:t>Олександр СИМЧИШИН</w:t>
      </w:r>
    </w:p>
    <w:sectPr w:rsidR="00CF20E6" w:rsidRPr="00BF466B" w:rsidSect="001831C7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908C" w14:textId="77777777" w:rsidR="00937294" w:rsidRDefault="00937294" w:rsidP="00DE2FB2">
      <w:r>
        <w:separator/>
      </w:r>
    </w:p>
  </w:endnote>
  <w:endnote w:type="continuationSeparator" w:id="0">
    <w:p w14:paraId="15F1D17A" w14:textId="77777777" w:rsidR="00937294" w:rsidRDefault="00937294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9E42" w14:textId="77777777" w:rsidR="00937294" w:rsidRDefault="00937294" w:rsidP="00DE2FB2">
      <w:r>
        <w:separator/>
      </w:r>
    </w:p>
  </w:footnote>
  <w:footnote w:type="continuationSeparator" w:id="0">
    <w:p w14:paraId="5A5C5D20" w14:textId="77777777" w:rsidR="00937294" w:rsidRDefault="00937294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7503774">
    <w:abstractNumId w:val="0"/>
  </w:num>
  <w:num w:numId="2" w16cid:durableId="928388577">
    <w:abstractNumId w:val="3"/>
  </w:num>
  <w:num w:numId="3" w16cid:durableId="300423118">
    <w:abstractNumId w:val="1"/>
  </w:num>
  <w:num w:numId="4" w16cid:durableId="1857042210">
    <w:abstractNumId w:val="2"/>
  </w:num>
  <w:num w:numId="5" w16cid:durableId="1427076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7"/>
    <w:rsid w:val="00010EF3"/>
    <w:rsid w:val="000153D4"/>
    <w:rsid w:val="000200BE"/>
    <w:rsid w:val="000316A4"/>
    <w:rsid w:val="00037451"/>
    <w:rsid w:val="00040027"/>
    <w:rsid w:val="00046B7D"/>
    <w:rsid w:val="0005109A"/>
    <w:rsid w:val="00052785"/>
    <w:rsid w:val="00053829"/>
    <w:rsid w:val="00057C4B"/>
    <w:rsid w:val="00060EC2"/>
    <w:rsid w:val="000659FE"/>
    <w:rsid w:val="00083FFF"/>
    <w:rsid w:val="00084BD6"/>
    <w:rsid w:val="00085A4B"/>
    <w:rsid w:val="00086D86"/>
    <w:rsid w:val="0009153A"/>
    <w:rsid w:val="0009594E"/>
    <w:rsid w:val="000973B7"/>
    <w:rsid w:val="000A5CB1"/>
    <w:rsid w:val="000A72E3"/>
    <w:rsid w:val="000B0E50"/>
    <w:rsid w:val="000C3D68"/>
    <w:rsid w:val="000C598D"/>
    <w:rsid w:val="000D3478"/>
    <w:rsid w:val="000E2AE3"/>
    <w:rsid w:val="000E4457"/>
    <w:rsid w:val="000F0947"/>
    <w:rsid w:val="00121062"/>
    <w:rsid w:val="00130AFD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771E0"/>
    <w:rsid w:val="00182672"/>
    <w:rsid w:val="001831C7"/>
    <w:rsid w:val="00190770"/>
    <w:rsid w:val="001931D4"/>
    <w:rsid w:val="00194D98"/>
    <w:rsid w:val="001A0C9C"/>
    <w:rsid w:val="001A15AA"/>
    <w:rsid w:val="001A4138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F5C"/>
    <w:rsid w:val="0023575A"/>
    <w:rsid w:val="00236D39"/>
    <w:rsid w:val="002421F5"/>
    <w:rsid w:val="00245BCB"/>
    <w:rsid w:val="00247D1F"/>
    <w:rsid w:val="00255247"/>
    <w:rsid w:val="0025770F"/>
    <w:rsid w:val="00257B2E"/>
    <w:rsid w:val="00263803"/>
    <w:rsid w:val="00273A2D"/>
    <w:rsid w:val="0027420A"/>
    <w:rsid w:val="0027744B"/>
    <w:rsid w:val="00285FBD"/>
    <w:rsid w:val="00290790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064D3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B0985"/>
    <w:rsid w:val="003B563C"/>
    <w:rsid w:val="003C2D65"/>
    <w:rsid w:val="003D7B26"/>
    <w:rsid w:val="003E07A8"/>
    <w:rsid w:val="003E0C35"/>
    <w:rsid w:val="003E3A12"/>
    <w:rsid w:val="003E4D9F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449F1"/>
    <w:rsid w:val="0044570C"/>
    <w:rsid w:val="0045218E"/>
    <w:rsid w:val="00462A56"/>
    <w:rsid w:val="00463A87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2B86"/>
    <w:rsid w:val="004E4FF4"/>
    <w:rsid w:val="004E66C5"/>
    <w:rsid w:val="004F4EDA"/>
    <w:rsid w:val="004F5C5E"/>
    <w:rsid w:val="005032A0"/>
    <w:rsid w:val="005128BC"/>
    <w:rsid w:val="005202CA"/>
    <w:rsid w:val="00520BD2"/>
    <w:rsid w:val="00521994"/>
    <w:rsid w:val="00521C36"/>
    <w:rsid w:val="00531A9A"/>
    <w:rsid w:val="00553457"/>
    <w:rsid w:val="0055758E"/>
    <w:rsid w:val="005608B2"/>
    <w:rsid w:val="00562F0F"/>
    <w:rsid w:val="00584907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5284"/>
    <w:rsid w:val="005E2208"/>
    <w:rsid w:val="005F07DB"/>
    <w:rsid w:val="005F104B"/>
    <w:rsid w:val="005F2285"/>
    <w:rsid w:val="005F2ABA"/>
    <w:rsid w:val="005F475A"/>
    <w:rsid w:val="00610537"/>
    <w:rsid w:val="00620B33"/>
    <w:rsid w:val="00632585"/>
    <w:rsid w:val="00635ECC"/>
    <w:rsid w:val="00651C1F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3ABB"/>
    <w:rsid w:val="006842F3"/>
    <w:rsid w:val="006970CF"/>
    <w:rsid w:val="006A07EC"/>
    <w:rsid w:val="006B00D3"/>
    <w:rsid w:val="006B03DC"/>
    <w:rsid w:val="006B2446"/>
    <w:rsid w:val="006B691B"/>
    <w:rsid w:val="006B7A1A"/>
    <w:rsid w:val="006D7A08"/>
    <w:rsid w:val="006D7B80"/>
    <w:rsid w:val="006E244C"/>
    <w:rsid w:val="006F0D02"/>
    <w:rsid w:val="006F6E15"/>
    <w:rsid w:val="00700AE2"/>
    <w:rsid w:val="00703EB6"/>
    <w:rsid w:val="00710834"/>
    <w:rsid w:val="00711FC7"/>
    <w:rsid w:val="007142C7"/>
    <w:rsid w:val="0071702B"/>
    <w:rsid w:val="00721E56"/>
    <w:rsid w:val="00722F29"/>
    <w:rsid w:val="0072663A"/>
    <w:rsid w:val="00727738"/>
    <w:rsid w:val="007358F7"/>
    <w:rsid w:val="00742F74"/>
    <w:rsid w:val="007505E5"/>
    <w:rsid w:val="00751E46"/>
    <w:rsid w:val="00752DC6"/>
    <w:rsid w:val="007531AE"/>
    <w:rsid w:val="0075333B"/>
    <w:rsid w:val="007635E6"/>
    <w:rsid w:val="00764874"/>
    <w:rsid w:val="00773C19"/>
    <w:rsid w:val="00774151"/>
    <w:rsid w:val="0077678E"/>
    <w:rsid w:val="00777D31"/>
    <w:rsid w:val="0078126B"/>
    <w:rsid w:val="00794AFF"/>
    <w:rsid w:val="007953DC"/>
    <w:rsid w:val="007A31A5"/>
    <w:rsid w:val="007A5171"/>
    <w:rsid w:val="007B03C8"/>
    <w:rsid w:val="007B69A5"/>
    <w:rsid w:val="007C0B3F"/>
    <w:rsid w:val="007C2CE6"/>
    <w:rsid w:val="007C2D73"/>
    <w:rsid w:val="007C4E07"/>
    <w:rsid w:val="007C6AC3"/>
    <w:rsid w:val="007D06CC"/>
    <w:rsid w:val="007F1681"/>
    <w:rsid w:val="007F2FD4"/>
    <w:rsid w:val="007F3734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0EA1"/>
    <w:rsid w:val="008311BE"/>
    <w:rsid w:val="008340F1"/>
    <w:rsid w:val="0083568E"/>
    <w:rsid w:val="00835699"/>
    <w:rsid w:val="0084432A"/>
    <w:rsid w:val="00856305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04A1"/>
    <w:rsid w:val="008F1598"/>
    <w:rsid w:val="008F1E53"/>
    <w:rsid w:val="00904CA4"/>
    <w:rsid w:val="009076DD"/>
    <w:rsid w:val="009151BC"/>
    <w:rsid w:val="00917846"/>
    <w:rsid w:val="00920AE2"/>
    <w:rsid w:val="009239DD"/>
    <w:rsid w:val="00937294"/>
    <w:rsid w:val="00940953"/>
    <w:rsid w:val="009720E3"/>
    <w:rsid w:val="0097347A"/>
    <w:rsid w:val="00974A68"/>
    <w:rsid w:val="00983AAD"/>
    <w:rsid w:val="009848F6"/>
    <w:rsid w:val="00991725"/>
    <w:rsid w:val="009A2058"/>
    <w:rsid w:val="009A28DD"/>
    <w:rsid w:val="009A2CC2"/>
    <w:rsid w:val="009A548E"/>
    <w:rsid w:val="009A6651"/>
    <w:rsid w:val="009B2B90"/>
    <w:rsid w:val="009B66BD"/>
    <w:rsid w:val="009D4C24"/>
    <w:rsid w:val="009D4EA9"/>
    <w:rsid w:val="009F793C"/>
    <w:rsid w:val="00A173F7"/>
    <w:rsid w:val="00A21B8A"/>
    <w:rsid w:val="00A30731"/>
    <w:rsid w:val="00A335AC"/>
    <w:rsid w:val="00A37947"/>
    <w:rsid w:val="00A46655"/>
    <w:rsid w:val="00A72914"/>
    <w:rsid w:val="00A74537"/>
    <w:rsid w:val="00A80F0B"/>
    <w:rsid w:val="00A844FE"/>
    <w:rsid w:val="00A84D67"/>
    <w:rsid w:val="00A92C67"/>
    <w:rsid w:val="00AA1C79"/>
    <w:rsid w:val="00AA1E8F"/>
    <w:rsid w:val="00AA4192"/>
    <w:rsid w:val="00AB55C6"/>
    <w:rsid w:val="00AC4B5C"/>
    <w:rsid w:val="00AD5AAC"/>
    <w:rsid w:val="00AE5EE1"/>
    <w:rsid w:val="00AE7C4D"/>
    <w:rsid w:val="00AF79E5"/>
    <w:rsid w:val="00B01D08"/>
    <w:rsid w:val="00B13062"/>
    <w:rsid w:val="00B13878"/>
    <w:rsid w:val="00B2259D"/>
    <w:rsid w:val="00B36662"/>
    <w:rsid w:val="00B45678"/>
    <w:rsid w:val="00B5227D"/>
    <w:rsid w:val="00B52C15"/>
    <w:rsid w:val="00B55CE3"/>
    <w:rsid w:val="00B56F64"/>
    <w:rsid w:val="00B6462A"/>
    <w:rsid w:val="00B729C7"/>
    <w:rsid w:val="00B74213"/>
    <w:rsid w:val="00B74ACB"/>
    <w:rsid w:val="00B76BCF"/>
    <w:rsid w:val="00B76D41"/>
    <w:rsid w:val="00B84226"/>
    <w:rsid w:val="00B87DC8"/>
    <w:rsid w:val="00B90AA8"/>
    <w:rsid w:val="00B92B46"/>
    <w:rsid w:val="00B92DDE"/>
    <w:rsid w:val="00B93810"/>
    <w:rsid w:val="00BB2621"/>
    <w:rsid w:val="00BC0798"/>
    <w:rsid w:val="00BC7C31"/>
    <w:rsid w:val="00BC7CFA"/>
    <w:rsid w:val="00BE12E7"/>
    <w:rsid w:val="00BE2F51"/>
    <w:rsid w:val="00BE4F00"/>
    <w:rsid w:val="00BF3030"/>
    <w:rsid w:val="00BF466B"/>
    <w:rsid w:val="00BF55C7"/>
    <w:rsid w:val="00BF5638"/>
    <w:rsid w:val="00C057C9"/>
    <w:rsid w:val="00C10901"/>
    <w:rsid w:val="00C22358"/>
    <w:rsid w:val="00C304F5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833BC"/>
    <w:rsid w:val="00CB0B36"/>
    <w:rsid w:val="00CB0F52"/>
    <w:rsid w:val="00CB26D4"/>
    <w:rsid w:val="00CB64E3"/>
    <w:rsid w:val="00CC51F9"/>
    <w:rsid w:val="00CC7432"/>
    <w:rsid w:val="00CD0893"/>
    <w:rsid w:val="00CD3C87"/>
    <w:rsid w:val="00CD3F1E"/>
    <w:rsid w:val="00CE2B3D"/>
    <w:rsid w:val="00CE6F27"/>
    <w:rsid w:val="00CF1370"/>
    <w:rsid w:val="00CF20E6"/>
    <w:rsid w:val="00CF5245"/>
    <w:rsid w:val="00D016AB"/>
    <w:rsid w:val="00D07313"/>
    <w:rsid w:val="00D10CE4"/>
    <w:rsid w:val="00D23742"/>
    <w:rsid w:val="00D2628B"/>
    <w:rsid w:val="00D51722"/>
    <w:rsid w:val="00D5552D"/>
    <w:rsid w:val="00D60605"/>
    <w:rsid w:val="00D665DF"/>
    <w:rsid w:val="00D71C83"/>
    <w:rsid w:val="00D71ED4"/>
    <w:rsid w:val="00D801F2"/>
    <w:rsid w:val="00D9188F"/>
    <w:rsid w:val="00D9360A"/>
    <w:rsid w:val="00D94F99"/>
    <w:rsid w:val="00D962C1"/>
    <w:rsid w:val="00DA0AD4"/>
    <w:rsid w:val="00DA632F"/>
    <w:rsid w:val="00DA7171"/>
    <w:rsid w:val="00DD0FF5"/>
    <w:rsid w:val="00DD15D2"/>
    <w:rsid w:val="00DD46FE"/>
    <w:rsid w:val="00DE112C"/>
    <w:rsid w:val="00DE2FB2"/>
    <w:rsid w:val="00DE7711"/>
    <w:rsid w:val="00DF150A"/>
    <w:rsid w:val="00DF16B5"/>
    <w:rsid w:val="00DF1A98"/>
    <w:rsid w:val="00DF2F89"/>
    <w:rsid w:val="00E14ED1"/>
    <w:rsid w:val="00E30E0F"/>
    <w:rsid w:val="00E341A7"/>
    <w:rsid w:val="00E40BDF"/>
    <w:rsid w:val="00E6610C"/>
    <w:rsid w:val="00E80C4E"/>
    <w:rsid w:val="00E87FFC"/>
    <w:rsid w:val="00E9128D"/>
    <w:rsid w:val="00E949A0"/>
    <w:rsid w:val="00E97521"/>
    <w:rsid w:val="00EA0129"/>
    <w:rsid w:val="00EA0A75"/>
    <w:rsid w:val="00EA526D"/>
    <w:rsid w:val="00EB11EA"/>
    <w:rsid w:val="00EB1339"/>
    <w:rsid w:val="00EB299D"/>
    <w:rsid w:val="00EB53C2"/>
    <w:rsid w:val="00EB5A95"/>
    <w:rsid w:val="00EB71BE"/>
    <w:rsid w:val="00EC34DA"/>
    <w:rsid w:val="00EC381A"/>
    <w:rsid w:val="00ED37EC"/>
    <w:rsid w:val="00ED5429"/>
    <w:rsid w:val="00EE0D01"/>
    <w:rsid w:val="00EE30C8"/>
    <w:rsid w:val="00F019BB"/>
    <w:rsid w:val="00F02C08"/>
    <w:rsid w:val="00F04A87"/>
    <w:rsid w:val="00F06B90"/>
    <w:rsid w:val="00F07752"/>
    <w:rsid w:val="00F11137"/>
    <w:rsid w:val="00F16DEB"/>
    <w:rsid w:val="00F25B8E"/>
    <w:rsid w:val="00F539B7"/>
    <w:rsid w:val="00F55059"/>
    <w:rsid w:val="00F5790F"/>
    <w:rsid w:val="00F61645"/>
    <w:rsid w:val="00F62319"/>
    <w:rsid w:val="00F80F1E"/>
    <w:rsid w:val="00F82F35"/>
    <w:rsid w:val="00F87990"/>
    <w:rsid w:val="00F93667"/>
    <w:rsid w:val="00FA04C7"/>
    <w:rsid w:val="00FA29CC"/>
    <w:rsid w:val="00FA454C"/>
    <w:rsid w:val="00FA7C61"/>
    <w:rsid w:val="00FB219D"/>
    <w:rsid w:val="00FC0F76"/>
    <w:rsid w:val="00FC5E7C"/>
    <w:rsid w:val="00FD42B9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7886FD"/>
  <w15:chartTrackingRefBased/>
  <w15:docId w15:val="{99AE7AFB-2832-44F2-B27F-511D7BDD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  <w:style w:type="paragraph" w:styleId="ac">
    <w:name w:val="Title"/>
    <w:basedOn w:val="a"/>
    <w:next w:val="a"/>
    <w:link w:val="ad"/>
    <w:qFormat/>
    <w:rsid w:val="00531A9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ad">
    <w:name w:val="Назва Знак"/>
    <w:link w:val="ac"/>
    <w:rsid w:val="00531A9A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8739F-D563-47AC-BBEA-5CC67871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5276</Words>
  <Characters>3008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Олександр Шарлай</cp:lastModifiedBy>
  <cp:revision>2</cp:revision>
  <cp:lastPrinted>2023-06-13T06:00:00Z</cp:lastPrinted>
  <dcterms:created xsi:type="dcterms:W3CDTF">2023-09-20T11:18:00Z</dcterms:created>
  <dcterms:modified xsi:type="dcterms:W3CDTF">2023-09-20T11:18:00Z</dcterms:modified>
</cp:coreProperties>
</file>