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85F1" w14:textId="05070698" w:rsidR="00585E4E" w:rsidRPr="00585E4E" w:rsidRDefault="00585E4E" w:rsidP="00585E4E">
      <w:pPr>
        <w:spacing w:after="0" w:line="240" w:lineRule="auto"/>
        <w:ind w:left="4248" w:firstLine="708"/>
        <w:jc w:val="right"/>
        <w:rPr>
          <w:rFonts w:eastAsia="Times New Roman" w:cs="Times New Roman"/>
          <w:i/>
          <w:iCs/>
          <w:color w:val="000000"/>
          <w:szCs w:val="24"/>
          <w:lang w:eastAsia="uk-UA"/>
        </w:rPr>
      </w:pPr>
      <w:r w:rsidRPr="00585E4E">
        <w:rPr>
          <w:rFonts w:eastAsia="Times New Roman" w:cs="Times New Roman"/>
          <w:i/>
          <w:iCs/>
          <w:color w:val="000000"/>
          <w:szCs w:val="24"/>
          <w:lang w:eastAsia="uk-UA"/>
        </w:rPr>
        <w:t>Президенту України</w:t>
      </w:r>
    </w:p>
    <w:p w14:paraId="36B4471E" w14:textId="77777777" w:rsidR="00585E4E" w:rsidRPr="00585E4E" w:rsidRDefault="00585E4E" w:rsidP="00585E4E">
      <w:pPr>
        <w:spacing w:after="0" w:line="240" w:lineRule="auto"/>
        <w:ind w:left="4248" w:firstLine="708"/>
        <w:jc w:val="right"/>
        <w:rPr>
          <w:rFonts w:eastAsia="Times New Roman" w:cs="Times New Roman"/>
          <w:i/>
          <w:iCs/>
          <w:color w:val="000000"/>
          <w:szCs w:val="24"/>
          <w:lang w:eastAsia="uk-UA"/>
        </w:rPr>
      </w:pPr>
      <w:r w:rsidRPr="00585E4E">
        <w:rPr>
          <w:rFonts w:eastAsia="Times New Roman" w:cs="Times New Roman"/>
          <w:i/>
          <w:iCs/>
          <w:color w:val="000000"/>
          <w:szCs w:val="24"/>
          <w:lang w:eastAsia="uk-UA"/>
        </w:rPr>
        <w:t>Володимиру ЗЕЛЕНСЬКОМУ</w:t>
      </w:r>
    </w:p>
    <w:p w14:paraId="1751C6C1" w14:textId="3D191833" w:rsidR="009D4481" w:rsidRPr="00585E4E" w:rsidRDefault="009D4481" w:rsidP="00585E4E">
      <w:pPr>
        <w:spacing w:after="0" w:line="240" w:lineRule="auto"/>
        <w:ind w:left="4248" w:firstLine="708"/>
        <w:jc w:val="right"/>
        <w:rPr>
          <w:rFonts w:eastAsia="Times New Roman" w:cs="Times New Roman"/>
          <w:i/>
          <w:iCs/>
          <w:szCs w:val="24"/>
          <w:lang w:eastAsia="uk-UA"/>
        </w:rPr>
      </w:pPr>
    </w:p>
    <w:p w14:paraId="37428798" w14:textId="7994A53F" w:rsidR="009D4481" w:rsidRPr="00585E4E" w:rsidRDefault="009D4481" w:rsidP="00585E4E">
      <w:pPr>
        <w:spacing w:after="0" w:line="240" w:lineRule="auto"/>
        <w:ind w:left="4248" w:firstLine="708"/>
        <w:jc w:val="right"/>
        <w:rPr>
          <w:rFonts w:eastAsia="Times New Roman" w:cs="Times New Roman"/>
          <w:i/>
          <w:iCs/>
          <w:color w:val="000000"/>
          <w:szCs w:val="24"/>
          <w:lang w:eastAsia="uk-UA"/>
        </w:rPr>
      </w:pPr>
      <w:r w:rsidRPr="00585E4E">
        <w:rPr>
          <w:rFonts w:eastAsia="Times New Roman" w:cs="Times New Roman"/>
          <w:i/>
          <w:iCs/>
          <w:color w:val="000000"/>
          <w:szCs w:val="24"/>
          <w:lang w:eastAsia="uk-UA"/>
        </w:rPr>
        <w:t xml:space="preserve">Голові Верховної </w:t>
      </w:r>
      <w:r w:rsidR="005F24A5" w:rsidRPr="00585E4E">
        <w:rPr>
          <w:rFonts w:eastAsia="Times New Roman" w:cs="Times New Roman"/>
          <w:i/>
          <w:iCs/>
          <w:color w:val="000000"/>
          <w:szCs w:val="24"/>
          <w:lang w:eastAsia="uk-UA"/>
        </w:rPr>
        <w:t>Р</w:t>
      </w:r>
      <w:r w:rsidRPr="00585E4E">
        <w:rPr>
          <w:rFonts w:eastAsia="Times New Roman" w:cs="Times New Roman"/>
          <w:i/>
          <w:iCs/>
          <w:color w:val="000000"/>
          <w:szCs w:val="24"/>
          <w:lang w:eastAsia="uk-UA"/>
        </w:rPr>
        <w:t>ади України</w:t>
      </w:r>
    </w:p>
    <w:p w14:paraId="0E58B5E0" w14:textId="77777777" w:rsidR="009D4481" w:rsidRPr="00585E4E" w:rsidRDefault="009D4481" w:rsidP="00585E4E">
      <w:pPr>
        <w:spacing w:after="0" w:line="240" w:lineRule="auto"/>
        <w:ind w:left="4248" w:firstLine="708"/>
        <w:jc w:val="right"/>
        <w:rPr>
          <w:rFonts w:eastAsia="Times New Roman" w:cs="Times New Roman"/>
          <w:i/>
          <w:iCs/>
          <w:color w:val="000000"/>
          <w:szCs w:val="24"/>
          <w:lang w:eastAsia="uk-UA"/>
        </w:rPr>
      </w:pPr>
      <w:r w:rsidRPr="00585E4E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Руслану </w:t>
      </w:r>
      <w:r w:rsidRPr="00585E4E">
        <w:rPr>
          <w:rFonts w:eastAsia="Times New Roman" w:cs="Times New Roman"/>
          <w:i/>
          <w:iCs/>
          <w:color w:val="000000"/>
          <w:szCs w:val="24"/>
          <w:lang w:eastAsia="uk-UA"/>
        </w:rPr>
        <w:t>СТЕФАНЧУКУ</w:t>
      </w:r>
    </w:p>
    <w:p w14:paraId="629B721B" w14:textId="77777777" w:rsidR="00585E4E" w:rsidRDefault="00585E4E" w:rsidP="001B3D6E">
      <w:pPr>
        <w:spacing w:after="0" w:line="240" w:lineRule="auto"/>
        <w:jc w:val="right"/>
        <w:rPr>
          <w:rFonts w:eastAsia="Times New Roman" w:cs="Times New Roman"/>
          <w:color w:val="000000"/>
          <w:szCs w:val="24"/>
          <w:lang w:eastAsia="uk-UA"/>
        </w:rPr>
      </w:pPr>
    </w:p>
    <w:p w14:paraId="28B3E754" w14:textId="77777777" w:rsidR="009D4481" w:rsidRDefault="009D4481" w:rsidP="009D4481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uk-UA"/>
        </w:rPr>
      </w:pPr>
      <w:r w:rsidRPr="009D4481">
        <w:rPr>
          <w:rFonts w:eastAsia="Times New Roman" w:cs="Times New Roman"/>
          <w:color w:val="000000"/>
          <w:szCs w:val="24"/>
          <w:lang w:eastAsia="uk-UA"/>
        </w:rPr>
        <w:t>Звернення</w:t>
      </w:r>
    </w:p>
    <w:p w14:paraId="59A10548" w14:textId="462E8ECD" w:rsidR="009D4481" w:rsidRPr="009D4481" w:rsidRDefault="009D4481" w:rsidP="00585E4E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uk-UA"/>
        </w:rPr>
      </w:pPr>
      <w:r w:rsidRPr="009D4481">
        <w:rPr>
          <w:rFonts w:eastAsia="Times New Roman" w:cs="Times New Roman"/>
          <w:color w:val="000000"/>
          <w:szCs w:val="24"/>
          <w:lang w:eastAsia="uk-UA"/>
        </w:rPr>
        <w:t xml:space="preserve">Ми, депутати Хмельницької міської ради, представляючи інтереси </w:t>
      </w:r>
      <w:r w:rsidR="00A20BF8">
        <w:rPr>
          <w:rFonts w:eastAsia="Times New Roman" w:cs="Times New Roman"/>
          <w:color w:val="000000"/>
          <w:szCs w:val="24"/>
          <w:lang w:eastAsia="uk-UA"/>
        </w:rPr>
        <w:t>мешканців Хмельницької територіальної громади</w:t>
      </w:r>
      <w:r w:rsidRPr="009D4481">
        <w:rPr>
          <w:rFonts w:eastAsia="Times New Roman" w:cs="Times New Roman"/>
          <w:color w:val="000000"/>
          <w:szCs w:val="24"/>
          <w:lang w:eastAsia="uk-UA"/>
        </w:rPr>
        <w:t>, звертаємось з клопотанням про започаткування Дня скорботи та вшанування пам’яті захисників, страчених внаслідок теракту в колонії №20 смт.Оленівка.</w:t>
      </w:r>
    </w:p>
    <w:p w14:paraId="11547FA3" w14:textId="71B7BF6E" w:rsidR="00613DD2" w:rsidRDefault="009D4481" w:rsidP="00585E4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9D4481">
        <w:rPr>
          <w:rFonts w:eastAsia="Times New Roman" w:cs="Times New Roman"/>
          <w:color w:val="000000"/>
          <w:szCs w:val="24"/>
          <w:lang w:eastAsia="uk-UA"/>
        </w:rPr>
        <w:t>Вбивство та скалічення полонених в Оленівці</w:t>
      </w:r>
      <w:r w:rsidR="00585E4E">
        <w:rPr>
          <w:rFonts w:eastAsia="Times New Roman" w:cs="Times New Roman"/>
          <w:color w:val="000000"/>
          <w:szCs w:val="24"/>
          <w:lang w:eastAsia="uk-UA"/>
        </w:rPr>
        <w:t xml:space="preserve"> – </w:t>
      </w:r>
      <w:r w:rsidRPr="009D4481">
        <w:rPr>
          <w:rFonts w:eastAsia="Times New Roman" w:cs="Times New Roman"/>
          <w:color w:val="000000"/>
          <w:szCs w:val="24"/>
          <w:lang w:eastAsia="uk-UA"/>
        </w:rPr>
        <w:t>терористичний акт, кричущий випадок, який здійснений у ніч з 28 на 29 липня 2022 року російськими окупаційними військами в селищі Молодіжному Оленівської селищної ради проти українських військовополонених</w:t>
      </w:r>
      <w:r w:rsidR="00585E4E">
        <w:rPr>
          <w:rFonts w:eastAsia="Times New Roman" w:cs="Times New Roman"/>
          <w:color w:val="000000"/>
          <w:szCs w:val="24"/>
          <w:lang w:eastAsia="uk-UA"/>
        </w:rPr>
        <w:t xml:space="preserve"> – </w:t>
      </w:r>
      <w:r w:rsidRPr="009D4481">
        <w:rPr>
          <w:rFonts w:eastAsia="Times New Roman" w:cs="Times New Roman"/>
          <w:color w:val="000000"/>
          <w:szCs w:val="24"/>
          <w:lang w:eastAsia="uk-UA"/>
        </w:rPr>
        <w:t>захисників «Азовсталі» в Маріуполі. Від вибухів на території колишньої Волноваської виправної колонії № 120, де утримували українськи</w:t>
      </w:r>
      <w:r>
        <w:rPr>
          <w:rFonts w:eastAsia="Times New Roman" w:cs="Times New Roman"/>
          <w:color w:val="000000"/>
          <w:szCs w:val="24"/>
          <w:lang w:eastAsia="uk-UA"/>
        </w:rPr>
        <w:t>х захисників (</w:t>
      </w:r>
      <w:r w:rsidRPr="009D4481">
        <w:rPr>
          <w:rFonts w:eastAsia="Times New Roman" w:cs="Times New Roman"/>
          <w:color w:val="000000"/>
          <w:szCs w:val="24"/>
          <w:lang w:eastAsia="uk-UA"/>
        </w:rPr>
        <w:t>підтверджено 53 загиблих полонених</w:t>
      </w:r>
      <w:r>
        <w:rPr>
          <w:rFonts w:eastAsia="Times New Roman" w:cs="Times New Roman"/>
          <w:color w:val="000000"/>
          <w:szCs w:val="24"/>
          <w:lang w:eastAsia="uk-UA"/>
        </w:rPr>
        <w:t>, понад 130 було поранено)</w:t>
      </w:r>
      <w:r w:rsidR="005E0556">
        <w:rPr>
          <w:rFonts w:eastAsia="Times New Roman" w:cs="Times New Roman"/>
          <w:color w:val="000000"/>
          <w:szCs w:val="24"/>
          <w:lang w:eastAsia="uk-UA"/>
        </w:rPr>
        <w:t>.</w:t>
      </w:r>
    </w:p>
    <w:p w14:paraId="71B159F1" w14:textId="77777777" w:rsidR="009D4481" w:rsidRPr="009D4481" w:rsidRDefault="009D4481" w:rsidP="00585E4E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uk-UA"/>
        </w:rPr>
      </w:pPr>
      <w:r>
        <w:rPr>
          <w:rFonts w:eastAsia="Times New Roman" w:cs="Times New Roman"/>
          <w:color w:val="000000"/>
          <w:szCs w:val="24"/>
          <w:lang w:eastAsia="uk-UA"/>
        </w:rPr>
        <w:t>З</w:t>
      </w:r>
      <w:r w:rsidRPr="009D4481">
        <w:rPr>
          <w:rFonts w:eastAsia="Times New Roman" w:cs="Times New Roman"/>
          <w:color w:val="000000"/>
          <w:szCs w:val="24"/>
          <w:lang w:eastAsia="uk-UA"/>
        </w:rPr>
        <w:t xml:space="preserve">а даними росіян в бараці </w:t>
      </w:r>
      <w:r>
        <w:rPr>
          <w:rFonts w:eastAsia="Times New Roman" w:cs="Times New Roman"/>
          <w:color w:val="000000"/>
          <w:szCs w:val="24"/>
          <w:lang w:eastAsia="uk-UA"/>
        </w:rPr>
        <w:t xml:space="preserve">на момент теракту </w:t>
      </w:r>
      <w:r w:rsidRPr="009D4481">
        <w:rPr>
          <w:rFonts w:eastAsia="Times New Roman" w:cs="Times New Roman"/>
          <w:color w:val="000000"/>
          <w:szCs w:val="24"/>
          <w:lang w:eastAsia="uk-UA"/>
        </w:rPr>
        <w:t>перебувало 193 людини. Це порушення всіх норм Женевської конвенції про поводження з військовополоненими.</w:t>
      </w:r>
    </w:p>
    <w:p w14:paraId="3BD46890" w14:textId="77777777" w:rsidR="009D4481" w:rsidRPr="009D4481" w:rsidRDefault="009D4481" w:rsidP="00585E4E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uk-UA"/>
        </w:rPr>
      </w:pPr>
      <w:r w:rsidRPr="009D4481">
        <w:rPr>
          <w:rFonts w:eastAsia="Times New Roman" w:cs="Times New Roman"/>
          <w:color w:val="000000"/>
          <w:szCs w:val="24"/>
          <w:lang w:eastAsia="uk-UA"/>
        </w:rPr>
        <w:t>Навряд чи знайдемо українську родину, яку не зачепила ця трагедія. Глибоким болем відбиваються ті втрати в душі нашого народу, на землі якого розгорнулися одні з найкривавіших подій в історії людства. Перед реальною загрозою, яка виникла, маємо ще більше згуртуватися й убезпечити свій історичний вибір, захистити наше право вільно жити на своїй Богом даній землі.</w:t>
      </w:r>
    </w:p>
    <w:p w14:paraId="5EBC3972" w14:textId="77777777" w:rsidR="009D4481" w:rsidRPr="009D4481" w:rsidRDefault="009D4481" w:rsidP="00585E4E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uk-UA"/>
        </w:rPr>
      </w:pPr>
      <w:r>
        <w:rPr>
          <w:rFonts w:eastAsia="Times New Roman" w:cs="Times New Roman"/>
          <w:color w:val="000000"/>
          <w:szCs w:val="24"/>
          <w:lang w:eastAsia="uk-UA"/>
        </w:rPr>
        <w:t>Н</w:t>
      </w:r>
      <w:r w:rsidRPr="009D4481">
        <w:rPr>
          <w:rFonts w:eastAsia="Times New Roman" w:cs="Times New Roman"/>
          <w:color w:val="000000"/>
          <w:szCs w:val="24"/>
          <w:lang w:eastAsia="uk-UA"/>
        </w:rPr>
        <w:t>аціональна єдність є обов’язковою передумовою успішного спротиву зовнішній</w:t>
      </w:r>
      <w:r>
        <w:rPr>
          <w:rFonts w:eastAsia="Times New Roman" w:cs="Times New Roman"/>
          <w:color w:val="000000"/>
          <w:szCs w:val="24"/>
          <w:lang w:eastAsia="uk-UA"/>
        </w:rPr>
        <w:t xml:space="preserve"> агресії та пр</w:t>
      </w:r>
      <w:r w:rsidR="00EF330A">
        <w:rPr>
          <w:rFonts w:eastAsia="Times New Roman" w:cs="Times New Roman"/>
          <w:color w:val="000000"/>
          <w:szCs w:val="24"/>
          <w:lang w:eastAsia="uk-UA"/>
        </w:rPr>
        <w:t>оцвітання держави, саме тому потрібно шанувати</w:t>
      </w:r>
      <w:r w:rsidRPr="009D4481">
        <w:rPr>
          <w:rFonts w:eastAsia="Times New Roman" w:cs="Times New Roman"/>
          <w:color w:val="000000"/>
          <w:szCs w:val="24"/>
          <w:lang w:eastAsia="uk-UA"/>
        </w:rPr>
        <w:t xml:space="preserve"> подвиг</w:t>
      </w:r>
      <w:r w:rsidR="00EF330A">
        <w:rPr>
          <w:rFonts w:eastAsia="Times New Roman" w:cs="Times New Roman"/>
          <w:color w:val="000000"/>
          <w:szCs w:val="24"/>
          <w:lang w:eastAsia="uk-UA"/>
        </w:rPr>
        <w:t>и</w:t>
      </w:r>
      <w:r w:rsidRPr="009D4481">
        <w:rPr>
          <w:rFonts w:eastAsia="Times New Roman" w:cs="Times New Roman"/>
          <w:color w:val="000000"/>
          <w:szCs w:val="24"/>
          <w:lang w:eastAsia="uk-UA"/>
        </w:rPr>
        <w:t xml:space="preserve"> борців за свободу і</w:t>
      </w:r>
      <w:r w:rsidR="00EF330A">
        <w:rPr>
          <w:rFonts w:eastAsia="Times New Roman" w:cs="Times New Roman"/>
          <w:color w:val="000000"/>
          <w:szCs w:val="24"/>
          <w:lang w:eastAsia="uk-UA"/>
        </w:rPr>
        <w:t xml:space="preserve"> незалежність України та цінувати</w:t>
      </w:r>
      <w:r w:rsidRPr="009D4481">
        <w:rPr>
          <w:rFonts w:eastAsia="Times New Roman" w:cs="Times New Roman"/>
          <w:color w:val="000000"/>
          <w:szCs w:val="24"/>
          <w:lang w:eastAsia="uk-UA"/>
        </w:rPr>
        <w:t xml:space="preserve"> мир, який здобувається на</w:t>
      </w:r>
      <w:r w:rsidR="00A20BF8">
        <w:rPr>
          <w:rFonts w:eastAsia="Times New Roman" w:cs="Times New Roman"/>
          <w:color w:val="000000"/>
          <w:szCs w:val="24"/>
          <w:lang w:eastAsia="uk-UA"/>
        </w:rPr>
        <w:t>йціннішим - життям українців</w:t>
      </w:r>
      <w:r w:rsidRPr="009D4481">
        <w:rPr>
          <w:rFonts w:eastAsia="Times New Roman" w:cs="Times New Roman"/>
          <w:color w:val="000000"/>
          <w:szCs w:val="24"/>
          <w:lang w:eastAsia="uk-UA"/>
        </w:rPr>
        <w:t>.</w:t>
      </w:r>
      <w:r w:rsidR="00250828">
        <w:rPr>
          <w:rFonts w:eastAsia="Times New Roman" w:cs="Times New Roman"/>
          <w:color w:val="000000"/>
          <w:szCs w:val="24"/>
          <w:lang w:eastAsia="uk-UA"/>
        </w:rPr>
        <w:t xml:space="preserve"> </w:t>
      </w:r>
      <w:r w:rsidR="00EF330A">
        <w:rPr>
          <w:rFonts w:eastAsia="Times New Roman" w:cs="Times New Roman"/>
          <w:color w:val="000000"/>
          <w:szCs w:val="24"/>
          <w:lang w:eastAsia="uk-UA"/>
        </w:rPr>
        <w:t xml:space="preserve">Немає жодного сумніву в тому, </w:t>
      </w:r>
      <w:r w:rsidR="00250828" w:rsidRPr="009D4481">
        <w:rPr>
          <w:rFonts w:eastAsia="Times New Roman" w:cs="Times New Roman"/>
          <w:color w:val="000000"/>
          <w:szCs w:val="24"/>
          <w:lang w:eastAsia="uk-UA"/>
        </w:rPr>
        <w:t xml:space="preserve">що український народ здатен захистити свою державу </w:t>
      </w:r>
      <w:r w:rsidR="00250828">
        <w:rPr>
          <w:rFonts w:eastAsia="Times New Roman" w:cs="Times New Roman"/>
          <w:color w:val="000000"/>
          <w:szCs w:val="24"/>
          <w:lang w:eastAsia="uk-UA"/>
        </w:rPr>
        <w:t>ціною власного життя.</w:t>
      </w:r>
    </w:p>
    <w:p w14:paraId="75F4C226" w14:textId="707AD418" w:rsidR="009D4481" w:rsidRPr="009D4481" w:rsidRDefault="009D4481" w:rsidP="00585E4E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uk-UA"/>
        </w:rPr>
      </w:pPr>
      <w:r w:rsidRPr="009D4481">
        <w:rPr>
          <w:rFonts w:eastAsia="Times New Roman" w:cs="Times New Roman"/>
          <w:color w:val="000000"/>
          <w:szCs w:val="24"/>
          <w:lang w:eastAsia="uk-UA"/>
        </w:rPr>
        <w:t>Зважаючи на вище викладене, просимо започаткувати Дні скорботи та вшанування пам’яті захисників, страчених внаслідок теракту в колонії №20 смт</w:t>
      </w:r>
      <w:r w:rsidR="00EF330A">
        <w:rPr>
          <w:rFonts w:eastAsia="Times New Roman" w:cs="Times New Roman"/>
          <w:color w:val="000000"/>
          <w:szCs w:val="24"/>
          <w:lang w:eastAsia="uk-UA"/>
        </w:rPr>
        <w:t>. Оленівка. Наші військовослужбовці</w:t>
      </w:r>
      <w:r w:rsidRPr="009D4481">
        <w:rPr>
          <w:rFonts w:eastAsia="Times New Roman" w:cs="Times New Roman"/>
          <w:color w:val="000000"/>
          <w:szCs w:val="24"/>
          <w:lang w:eastAsia="uk-UA"/>
        </w:rPr>
        <w:t xml:space="preserve"> гідно захищали та захищають Україну від російсько-терорист</w:t>
      </w:r>
      <w:r w:rsidR="00E84620">
        <w:rPr>
          <w:rFonts w:eastAsia="Times New Roman" w:cs="Times New Roman"/>
          <w:color w:val="000000"/>
          <w:szCs w:val="24"/>
          <w:lang w:eastAsia="uk-UA"/>
        </w:rPr>
        <w:t>ичного вторгнення. Обов’язок кожного українця</w:t>
      </w:r>
      <w:r w:rsidRPr="009D4481">
        <w:rPr>
          <w:rFonts w:eastAsia="Times New Roman" w:cs="Times New Roman"/>
          <w:color w:val="000000"/>
          <w:szCs w:val="24"/>
          <w:lang w:eastAsia="uk-UA"/>
        </w:rPr>
        <w:t xml:space="preserve"> - пам’я</w:t>
      </w:r>
      <w:r w:rsidR="00EF330A">
        <w:rPr>
          <w:rFonts w:eastAsia="Times New Roman" w:cs="Times New Roman"/>
          <w:color w:val="000000"/>
          <w:szCs w:val="24"/>
          <w:lang w:eastAsia="uk-UA"/>
        </w:rPr>
        <w:t>тати про подвиг наших героїв</w:t>
      </w:r>
      <w:r w:rsidRPr="009D4481">
        <w:rPr>
          <w:rFonts w:eastAsia="Times New Roman" w:cs="Times New Roman"/>
          <w:color w:val="000000"/>
          <w:szCs w:val="24"/>
          <w:lang w:eastAsia="uk-UA"/>
        </w:rPr>
        <w:t xml:space="preserve">, які боронили і боронять </w:t>
      </w:r>
      <w:r w:rsidR="00EF330A">
        <w:rPr>
          <w:rFonts w:eastAsia="Times New Roman" w:cs="Times New Roman"/>
          <w:color w:val="000000"/>
          <w:szCs w:val="24"/>
          <w:lang w:eastAsia="uk-UA"/>
        </w:rPr>
        <w:t xml:space="preserve">нашу землю, захищають та відстоюють </w:t>
      </w:r>
      <w:r w:rsidRPr="009D4481">
        <w:rPr>
          <w:rFonts w:eastAsia="Times New Roman" w:cs="Times New Roman"/>
          <w:color w:val="000000"/>
          <w:szCs w:val="24"/>
          <w:lang w:eastAsia="uk-UA"/>
        </w:rPr>
        <w:t>майбутнє наших дітей, адже сила українців завжди була в єдності, взаємодопомозі і</w:t>
      </w:r>
      <w:r w:rsidR="00E84620">
        <w:rPr>
          <w:rFonts w:eastAsia="Times New Roman" w:cs="Times New Roman"/>
          <w:color w:val="000000"/>
          <w:szCs w:val="24"/>
          <w:lang w:eastAsia="uk-UA"/>
        </w:rPr>
        <w:t xml:space="preserve"> вірі в перемогу</w:t>
      </w:r>
      <w:r w:rsidRPr="009D4481">
        <w:rPr>
          <w:rFonts w:eastAsia="Times New Roman" w:cs="Times New Roman"/>
          <w:color w:val="000000"/>
          <w:szCs w:val="24"/>
          <w:lang w:eastAsia="uk-UA"/>
        </w:rPr>
        <w:t>.</w:t>
      </w:r>
    </w:p>
    <w:p w14:paraId="115FDF9F" w14:textId="77777777" w:rsidR="00585E4E" w:rsidRDefault="00585E4E" w:rsidP="00585E4E">
      <w:pPr>
        <w:spacing w:after="0" w:line="240" w:lineRule="auto"/>
        <w:jc w:val="both"/>
        <w:rPr>
          <w:rFonts w:cs="Times New Roman"/>
          <w:i/>
          <w:color w:val="000000" w:themeColor="text1"/>
          <w:szCs w:val="24"/>
          <w:lang w:eastAsia="ar-SA"/>
        </w:rPr>
      </w:pPr>
    </w:p>
    <w:p w14:paraId="33CC0F9D" w14:textId="77777777" w:rsidR="00585E4E" w:rsidRDefault="00585E4E" w:rsidP="00585E4E">
      <w:pPr>
        <w:spacing w:after="0" w:line="240" w:lineRule="auto"/>
        <w:jc w:val="both"/>
        <w:rPr>
          <w:rFonts w:cs="Times New Roman"/>
          <w:i/>
          <w:color w:val="000000" w:themeColor="text1"/>
          <w:szCs w:val="24"/>
          <w:lang w:eastAsia="ar-SA"/>
        </w:rPr>
      </w:pPr>
    </w:p>
    <w:p w14:paraId="416B8B5C" w14:textId="2612A18B" w:rsidR="00FD6C2C" w:rsidRPr="009638F3" w:rsidRDefault="00FD6C2C" w:rsidP="00585E4E">
      <w:pPr>
        <w:spacing w:after="0" w:line="240" w:lineRule="auto"/>
        <w:jc w:val="both"/>
        <w:rPr>
          <w:rFonts w:cs="Times New Roman"/>
          <w:i/>
          <w:color w:val="000000" w:themeColor="text1"/>
          <w:szCs w:val="24"/>
        </w:rPr>
      </w:pPr>
      <w:r w:rsidRPr="009638F3">
        <w:rPr>
          <w:rFonts w:cs="Times New Roman"/>
          <w:i/>
          <w:color w:val="000000" w:themeColor="text1"/>
          <w:szCs w:val="24"/>
          <w:lang w:eastAsia="ar-SA"/>
        </w:rPr>
        <w:t xml:space="preserve">Звернення прийнято на позачерговій тридцять </w:t>
      </w:r>
      <w:r>
        <w:rPr>
          <w:rFonts w:cs="Times New Roman"/>
          <w:i/>
          <w:color w:val="000000" w:themeColor="text1"/>
          <w:szCs w:val="24"/>
          <w:lang w:eastAsia="ar-SA"/>
        </w:rPr>
        <w:t>треті</w:t>
      </w:r>
      <w:r w:rsidRPr="009638F3">
        <w:rPr>
          <w:rFonts w:cs="Times New Roman"/>
          <w:i/>
          <w:color w:val="000000" w:themeColor="text1"/>
          <w:szCs w:val="24"/>
          <w:lang w:eastAsia="ar-SA"/>
        </w:rPr>
        <w:t xml:space="preserve">й сесії Хмельницької міської ради </w:t>
      </w:r>
      <w:r>
        <w:rPr>
          <w:rFonts w:cs="Times New Roman"/>
          <w:i/>
          <w:color w:val="000000" w:themeColor="text1"/>
          <w:szCs w:val="24"/>
          <w:lang w:eastAsia="ar-SA"/>
        </w:rPr>
        <w:t>15</w:t>
      </w:r>
      <w:r w:rsidRPr="009638F3">
        <w:rPr>
          <w:rFonts w:cs="Times New Roman"/>
          <w:i/>
          <w:color w:val="000000" w:themeColor="text1"/>
          <w:szCs w:val="24"/>
          <w:lang w:eastAsia="ar-SA"/>
        </w:rPr>
        <w:t xml:space="preserve"> </w:t>
      </w:r>
      <w:r>
        <w:rPr>
          <w:rFonts w:cs="Times New Roman"/>
          <w:i/>
          <w:color w:val="000000" w:themeColor="text1"/>
          <w:szCs w:val="24"/>
          <w:lang w:eastAsia="ar-SA"/>
        </w:rPr>
        <w:t>верес</w:t>
      </w:r>
      <w:r w:rsidRPr="009638F3">
        <w:rPr>
          <w:rFonts w:cs="Times New Roman"/>
          <w:i/>
          <w:color w:val="000000" w:themeColor="text1"/>
          <w:szCs w:val="24"/>
          <w:lang w:eastAsia="ar-SA"/>
        </w:rPr>
        <w:t>ня 2023 року.</w:t>
      </w:r>
    </w:p>
    <w:sectPr w:rsidR="00FD6C2C" w:rsidRPr="009638F3" w:rsidSect="00585E4E">
      <w:pgSz w:w="11909" w:h="16834"/>
      <w:pgMar w:top="851" w:right="852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95"/>
    <w:rsid w:val="000C2795"/>
    <w:rsid w:val="001B3D6E"/>
    <w:rsid w:val="00250828"/>
    <w:rsid w:val="00442DF4"/>
    <w:rsid w:val="00585E4E"/>
    <w:rsid w:val="005E0556"/>
    <w:rsid w:val="005E233A"/>
    <w:rsid w:val="005F24A5"/>
    <w:rsid w:val="00613DD2"/>
    <w:rsid w:val="009D4481"/>
    <w:rsid w:val="00A20BF8"/>
    <w:rsid w:val="00D8616C"/>
    <w:rsid w:val="00E122BE"/>
    <w:rsid w:val="00E84620"/>
    <w:rsid w:val="00EF330A"/>
    <w:rsid w:val="00FD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590E"/>
  <w15:chartTrackingRefBased/>
  <w15:docId w15:val="{1E37F563-F864-4575-978F-7AAE6EF6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8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Сніжана Анатоліївна</dc:creator>
  <cp:keywords/>
  <dc:description/>
  <cp:lastModifiedBy>Олександр Шарлай</cp:lastModifiedBy>
  <cp:revision>3</cp:revision>
  <cp:lastPrinted>2023-09-15T05:31:00Z</cp:lastPrinted>
  <dcterms:created xsi:type="dcterms:W3CDTF">2023-10-03T05:31:00Z</dcterms:created>
  <dcterms:modified xsi:type="dcterms:W3CDTF">2023-10-03T05:34:00Z</dcterms:modified>
</cp:coreProperties>
</file>