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95" w:rsidRPr="00164F8E" w:rsidRDefault="00CE20C6" w:rsidP="00656895">
      <w:pPr>
        <w:jc w:val="center"/>
        <w:rPr>
          <w:rFonts w:ascii="Times New Roman" w:hAnsi="Times New Roman"/>
          <w:color w:val="000000"/>
          <w:kern w:val="2"/>
          <w:lang w:eastAsia="zh-CN"/>
        </w:rPr>
      </w:pPr>
      <w:r w:rsidRPr="00164F8E">
        <w:rPr>
          <w:rFonts w:ascii="Times New Roman" w:hAnsi="Times New Roman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1.75pt;visibility:visible" filled="t">
            <v:imagedata r:id="rId7" o:title=""/>
          </v:shape>
        </w:pict>
      </w:r>
    </w:p>
    <w:p w:rsidR="00656895" w:rsidRPr="00164F8E" w:rsidRDefault="00656895" w:rsidP="00656895">
      <w:pPr>
        <w:jc w:val="center"/>
        <w:rPr>
          <w:rFonts w:ascii="Times New Roman" w:hAnsi="Times New Roman"/>
          <w:color w:val="000000"/>
          <w:sz w:val="30"/>
          <w:szCs w:val="30"/>
          <w:lang w:eastAsia="zh-CN"/>
        </w:rPr>
      </w:pPr>
      <w:r w:rsidRPr="00164F8E">
        <w:rPr>
          <w:rFonts w:ascii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656895" w:rsidRPr="00164F8E" w:rsidRDefault="00CE20C6" w:rsidP="00656895">
      <w:pPr>
        <w:jc w:val="center"/>
        <w:rPr>
          <w:rFonts w:ascii="Times New Roman" w:hAnsi="Times New Roman"/>
          <w:b/>
          <w:color w:val="000000"/>
          <w:sz w:val="36"/>
          <w:szCs w:val="30"/>
          <w:lang w:eastAsia="zh-CN"/>
        </w:rPr>
      </w:pPr>
      <w:r w:rsidRPr="00164F8E">
        <w:rPr>
          <w:rFonts w:ascii="Times New Roman" w:hAnsi="Times New Roman"/>
        </w:rPr>
        <w:pict>
          <v:rect id="Прямокутник 3" o:spid="_x0000_s1028" style="position:absolute;left:0;text-align:left;margin-left:103.85pt;margin-top:27.4pt;width:268.5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" filled="f" stroked="f">
            <v:textbox style="mso-next-textbox:#Прямокутник 3">
              <w:txbxContent>
                <w:p w:rsidR="00656895" w:rsidRPr="00656895" w:rsidRDefault="00656895" w:rsidP="0065689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689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позачергової тридцять четвертої сесії</w:t>
                  </w:r>
                </w:p>
              </w:txbxContent>
            </v:textbox>
          </v:rect>
        </w:pict>
      </w:r>
      <w:r w:rsidR="00656895" w:rsidRPr="00164F8E">
        <w:rPr>
          <w:rFonts w:ascii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656895" w:rsidRPr="00164F8E" w:rsidRDefault="00656895" w:rsidP="00656895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zh-CN"/>
        </w:rPr>
      </w:pPr>
      <w:r w:rsidRPr="00164F8E">
        <w:rPr>
          <w:rFonts w:ascii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656895" w:rsidRPr="00164F8E" w:rsidRDefault="00CE20C6" w:rsidP="00656895">
      <w:pPr>
        <w:spacing w:after="0"/>
        <w:rPr>
          <w:rFonts w:ascii="Times New Roman" w:hAnsi="Times New Roman"/>
          <w:color w:val="000000"/>
          <w:lang w:eastAsia="zh-CN"/>
        </w:rPr>
      </w:pPr>
      <w:r w:rsidRPr="00164F8E">
        <w:rPr>
          <w:rFonts w:ascii="Times New Roman" w:hAnsi="Times New Roman"/>
        </w:rPr>
        <w:pict>
          <v:rect id="Прямокутник 2" o:spid="_x0000_s1027" style="position:absolute;margin-left:19.1pt;margin-top:2.85pt;width:127.5pt;height:2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MtTFr0VAgAA2AMAAA4AAAAAAAAAAAAAAAAALgIAAGRycy9lMm9Eb2MueG1sUEsBAi0AFAAGAAgA&#10;AAAhALLyYvPeAAAABwEAAA8AAAAAAAAAAAAAAAAAbwQAAGRycy9kb3ducmV2LnhtbFBLBQYAAAAA&#10;BAAEAPMAAAB6BQAAAAA=&#10;" filled="f" stroked="f">
            <v:textbox style="mso-next-textbox:#Прямокутник 2">
              <w:txbxContent>
                <w:p w:rsidR="00656895" w:rsidRPr="00656895" w:rsidRDefault="00656895" w:rsidP="0065689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6895">
                    <w:rPr>
                      <w:rFonts w:ascii="Times New Roman" w:hAnsi="Times New Roman"/>
                      <w:sz w:val="24"/>
                      <w:szCs w:val="24"/>
                    </w:rPr>
                    <w:t>16.10.2023</w:t>
                  </w:r>
                </w:p>
              </w:txbxContent>
            </v:textbox>
          </v:rect>
        </w:pict>
      </w:r>
      <w:r w:rsidRPr="00164F8E">
        <w:rPr>
          <w:rFonts w:ascii="Times New Roman" w:hAnsi="Times New Roman"/>
        </w:rPr>
        <w:pict>
          <v:rect id="Прямокутник 1" o:spid="_x0000_s1026" style="position:absolute;margin-left:196.2pt;margin-top:3.25pt;width:40.5pt;height:21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DmVEZwUAgAA2AMAAA4AAAAAAAAAAAAAAAAALgIAAGRycy9lMm9Eb2MueG1sUEsBAi0AFAAGAAgA&#10;AAAhACAtqJHfAAAACAEAAA8AAAAAAAAAAAAAAAAAbgQAAGRycy9kb3ducmV2LnhtbFBLBQYAAAAA&#10;BAAEAPMAAAB6BQAAAAA=&#10;" filled="f" stroked="f">
            <v:textbox style="mso-next-textbox:#Прямокутник 1">
              <w:txbxContent>
                <w:p w:rsidR="00656895" w:rsidRPr="00656895" w:rsidRDefault="00656895" w:rsidP="0065689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</w:p>
    <w:p w:rsidR="00656895" w:rsidRPr="00164F8E" w:rsidRDefault="00656895" w:rsidP="00656895">
      <w:pPr>
        <w:spacing w:after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164F8E">
        <w:rPr>
          <w:rFonts w:ascii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164F8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164F8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164F8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164F8E">
        <w:rPr>
          <w:rFonts w:ascii="Times New Roman" w:hAnsi="Times New Roman"/>
          <w:color w:val="000000"/>
          <w:sz w:val="24"/>
          <w:szCs w:val="24"/>
          <w:lang w:eastAsia="zh-CN"/>
        </w:rPr>
        <w:tab/>
        <w:t>м.Хмельницький</w:t>
      </w:r>
    </w:p>
    <w:p w:rsidR="008124CA" w:rsidRPr="00164F8E" w:rsidRDefault="008124CA" w:rsidP="008124CA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3537A" w:rsidRPr="00164F8E" w:rsidRDefault="00C72163" w:rsidP="0023537A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64F8E">
        <w:rPr>
          <w:rFonts w:ascii="Times New Roman" w:hAnsi="Times New Roman"/>
          <w:sz w:val="24"/>
          <w:szCs w:val="24"/>
        </w:rPr>
        <w:t xml:space="preserve">Про </w:t>
      </w:r>
      <w:r w:rsidR="00B70B83" w:rsidRPr="00164F8E">
        <w:rPr>
          <w:rFonts w:ascii="Times New Roman" w:hAnsi="Times New Roman"/>
          <w:sz w:val="24"/>
          <w:szCs w:val="24"/>
        </w:rPr>
        <w:t>заміну сторони-користувача в зобов’язаннях за договорами</w:t>
      </w:r>
    </w:p>
    <w:p w:rsidR="00BF2865" w:rsidRPr="00164F8E" w:rsidRDefault="00BF2865" w:rsidP="0087674A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sz w:val="24"/>
          <w:szCs w:val="24"/>
        </w:rPr>
      </w:pPr>
    </w:p>
    <w:p w:rsidR="00A2090C" w:rsidRPr="00164F8E" w:rsidRDefault="00B70B83" w:rsidP="00842B5B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164F8E">
        <w:rPr>
          <w:rFonts w:ascii="Times New Roman" w:hAnsi="Times New Roman"/>
          <w:sz w:val="24"/>
          <w:szCs w:val="24"/>
        </w:rPr>
        <w:t xml:space="preserve">З </w:t>
      </w:r>
      <w:r w:rsidRPr="00164F8E">
        <w:rPr>
          <w:rFonts w:ascii="Times New Roman" w:hAnsi="Times New Roman"/>
          <w:color w:val="000000"/>
          <w:sz w:val="24"/>
          <w:szCs w:val="24"/>
        </w:rPr>
        <w:t>метою забезпечення безпечної експлуатації газового обладнання, своєчасного виконання необхідного комплексу заходів з обслуговування та ремонту складових газорозподільчої системи комунальної власності, які були передані в постійне безоплатне користування виконавчими органами Хмельницької міської ради, а також сталого проходження опалювального сезону, р</w:t>
      </w:r>
      <w:r w:rsidR="0087674A" w:rsidRPr="00164F8E">
        <w:rPr>
          <w:rFonts w:ascii="Times New Roman" w:hAnsi="Times New Roman"/>
          <w:sz w:val="24"/>
          <w:szCs w:val="24"/>
        </w:rPr>
        <w:t xml:space="preserve">озглянувши </w:t>
      </w:r>
      <w:r w:rsidR="007B4FA3" w:rsidRPr="00164F8E">
        <w:rPr>
          <w:rFonts w:ascii="Times New Roman" w:hAnsi="Times New Roman"/>
          <w:sz w:val="24"/>
          <w:szCs w:val="24"/>
        </w:rPr>
        <w:t xml:space="preserve">пропозицію </w:t>
      </w:r>
      <w:r w:rsidR="00C21EB9" w:rsidRPr="00164F8E">
        <w:rPr>
          <w:rFonts w:ascii="Times New Roman" w:hAnsi="Times New Roman"/>
          <w:sz w:val="24"/>
          <w:szCs w:val="24"/>
        </w:rPr>
        <w:t xml:space="preserve">виконавчого комітету, </w:t>
      </w:r>
      <w:r w:rsidRPr="00164F8E">
        <w:rPr>
          <w:rFonts w:ascii="Times New Roman" w:hAnsi="Times New Roman"/>
          <w:color w:val="000000"/>
          <w:sz w:val="24"/>
          <w:szCs w:val="24"/>
        </w:rPr>
        <w:t>враховуючи пункти 1, 2 глави I Розділу III Кодексу газорозподільних систем, постанову Кабінету Міністрів України від 25.11.2022 № 1335 «Про врегулювання питання використання газорозподільних систем або їх складових», відповідно до рішень Хмельницької міської ради від 08.12.2020 № 22 «Про початок реорганізації сільських рад шляхом приєднання до Хмельницької міської ради», від 17.02.2021 № 81 «Про затвердження передавальних актів сільських рад, які приєдналися до Хмельницької міської ради», на підставі яких до Хмельницької міської ради перейшло право сторони-власника по договорах, укладених сільськими радами, які приєднались до Хмельницької міської ради, керуючись Законом України «Про місцеве самоврядування в Україні»,</w:t>
      </w:r>
      <w:r w:rsidR="00C72163" w:rsidRPr="00164F8E">
        <w:rPr>
          <w:rFonts w:ascii="Times New Roman" w:hAnsi="Times New Roman"/>
          <w:sz w:val="24"/>
          <w:szCs w:val="24"/>
        </w:rPr>
        <w:t xml:space="preserve"> </w:t>
      </w:r>
      <w:r w:rsidR="007B4FA3" w:rsidRPr="00164F8E">
        <w:rPr>
          <w:rFonts w:ascii="Times New Roman" w:hAnsi="Times New Roman"/>
          <w:color w:val="000000"/>
          <w:sz w:val="24"/>
          <w:szCs w:val="24"/>
        </w:rPr>
        <w:t>міська рада</w:t>
      </w:r>
    </w:p>
    <w:p w:rsidR="0087674A" w:rsidRPr="00164F8E" w:rsidRDefault="0087674A" w:rsidP="00842B5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shd w:val="clear" w:color="auto" w:fill="FDFDFD"/>
        </w:rPr>
      </w:pPr>
    </w:p>
    <w:p w:rsidR="00B70B83" w:rsidRPr="00164F8E" w:rsidRDefault="0087674A" w:rsidP="00842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164F8E">
        <w:rPr>
          <w:rFonts w:ascii="Times New Roman" w:hAnsi="Times New Roman"/>
          <w:sz w:val="24"/>
          <w:szCs w:val="24"/>
        </w:rPr>
        <w:t>И</w:t>
      </w:r>
      <w:r w:rsidR="002946CB" w:rsidRPr="00164F8E">
        <w:rPr>
          <w:rFonts w:ascii="Times New Roman" w:hAnsi="Times New Roman"/>
          <w:sz w:val="24"/>
          <w:szCs w:val="24"/>
        </w:rPr>
        <w:t>РІШИ</w:t>
      </w:r>
      <w:r w:rsidR="007B4FA3" w:rsidRPr="00164F8E">
        <w:rPr>
          <w:rFonts w:ascii="Times New Roman" w:hAnsi="Times New Roman"/>
          <w:sz w:val="24"/>
          <w:szCs w:val="24"/>
        </w:rPr>
        <w:t>ЛА</w:t>
      </w:r>
      <w:r w:rsidRPr="00164F8E">
        <w:rPr>
          <w:rFonts w:ascii="Times New Roman" w:hAnsi="Times New Roman"/>
          <w:sz w:val="24"/>
          <w:szCs w:val="24"/>
        </w:rPr>
        <w:t>:</w:t>
      </w:r>
    </w:p>
    <w:p w:rsidR="00BF2865" w:rsidRPr="00164F8E" w:rsidRDefault="00BF2865" w:rsidP="00842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B83" w:rsidRPr="00164F8E" w:rsidRDefault="00A15E5B" w:rsidP="00A15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B70B83" w:rsidRPr="00164F8E">
        <w:rPr>
          <w:rFonts w:ascii="Times New Roman" w:hAnsi="Times New Roman"/>
          <w:color w:val="000000"/>
          <w:sz w:val="24"/>
          <w:szCs w:val="24"/>
        </w:rPr>
        <w:t>Замінити сторону-користувача в зобов’язаннях за договорами на користування складовими Єдиної газотранспортної системи України (між власниками та газотранспортними або газорозподільними підприємствами) на товариство з обмеженою відповідальністю «Газорозподільні мережі України» згідно із додатком 1.</w:t>
      </w:r>
    </w:p>
    <w:p w:rsidR="00BF2865" w:rsidRPr="00164F8E" w:rsidRDefault="00A15E5B" w:rsidP="00A15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70B83" w:rsidRPr="00164F8E">
        <w:rPr>
          <w:rFonts w:ascii="Times New Roman" w:hAnsi="Times New Roman"/>
          <w:color w:val="000000"/>
          <w:sz w:val="24"/>
          <w:szCs w:val="24"/>
        </w:rPr>
        <w:t>Уповноважити заступника міського голови - директора департаменту інфраструктури міста В. Новачка на підписання договорів про заміну сторони-користувача в зобов’язаннях за договорами на користування складовими Єдиної газотранспортної системи України (між власниками та газотранспортними або газорозподільними підприємствами), зазначених у додатку 1.</w:t>
      </w:r>
    </w:p>
    <w:p w:rsidR="00BF2865" w:rsidRPr="00164F8E" w:rsidRDefault="00A15E5B" w:rsidP="00A15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B70B83" w:rsidRPr="00164F8E">
        <w:rPr>
          <w:rFonts w:ascii="Times New Roman" w:hAnsi="Times New Roman"/>
          <w:color w:val="000000"/>
          <w:sz w:val="24"/>
          <w:szCs w:val="24"/>
        </w:rPr>
        <w:t>Надати згоду управлінню комунальної інфраструктури Хмельницької міської ради на укладання договорів про заміну сторони-користувача в зобов’язаннях за договорами про постійне безоплатне користування майном, що перебуває в комунальній власності, та договорами на користування складовими газорозподільної системи, договорами на користування складовими Єдиної газотранспортної системи України (між власниками та газотранспортними або газорозподільними підприємствами), згідно із додатком 2.</w:t>
      </w:r>
    </w:p>
    <w:p w:rsidR="00BF2865" w:rsidRPr="00164F8E" w:rsidRDefault="00A15E5B" w:rsidP="00A15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B70B83" w:rsidRPr="00164F8E">
        <w:rPr>
          <w:rFonts w:ascii="Times New Roman" w:hAnsi="Times New Roman"/>
          <w:color w:val="000000"/>
          <w:sz w:val="24"/>
          <w:szCs w:val="24"/>
        </w:rPr>
        <w:t xml:space="preserve">Надати згоду управлінню капітального будівництва Хмельницької міської ради на укладання договорів про заміну сторони-користувача в зобов’язаннях за договорами про </w:t>
      </w:r>
      <w:r w:rsidR="00B70B83" w:rsidRPr="00164F8E">
        <w:rPr>
          <w:rFonts w:ascii="Times New Roman" w:hAnsi="Times New Roman"/>
          <w:color w:val="000000"/>
          <w:sz w:val="24"/>
          <w:szCs w:val="24"/>
        </w:rPr>
        <w:lastRenderedPageBreak/>
        <w:t>постійне безоплатне користування майном, що перебуває в комунальній власності, на товариство з обмеженою відповідальністю «Газорозподільні мережі України»</w:t>
      </w:r>
      <w:r w:rsidR="00BF2865" w:rsidRPr="00164F8E">
        <w:rPr>
          <w:rFonts w:ascii="Times New Roman" w:hAnsi="Times New Roman"/>
          <w:color w:val="000000"/>
          <w:sz w:val="24"/>
          <w:szCs w:val="24"/>
        </w:rPr>
        <w:t xml:space="preserve"> згідно з додатком 3.</w:t>
      </w:r>
    </w:p>
    <w:p w:rsidR="00BF2865" w:rsidRPr="00164F8E" w:rsidRDefault="00A15E5B" w:rsidP="00A15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sz w:val="24"/>
          <w:szCs w:val="24"/>
          <w:shd w:val="clear" w:color="auto" w:fill="FFFFFF"/>
        </w:rPr>
        <w:t xml:space="preserve">5. </w:t>
      </w:r>
      <w:r w:rsidR="00205C63" w:rsidRPr="00164F8E">
        <w:rPr>
          <w:rFonts w:ascii="Times New Roman" w:hAnsi="Times New Roman"/>
          <w:sz w:val="24"/>
          <w:szCs w:val="24"/>
          <w:shd w:val="clear" w:color="auto" w:fill="FFFFFF"/>
        </w:rPr>
        <w:t xml:space="preserve">Відповідальність </w:t>
      </w:r>
      <w:r w:rsidR="0087674A" w:rsidRPr="00164F8E">
        <w:rPr>
          <w:rFonts w:ascii="Times New Roman" w:hAnsi="Times New Roman"/>
          <w:color w:val="000000"/>
          <w:sz w:val="24"/>
          <w:szCs w:val="24"/>
        </w:rPr>
        <w:t>за виконання рішення покласти на заступник</w:t>
      </w:r>
      <w:r w:rsidR="0047544A" w:rsidRPr="00164F8E">
        <w:rPr>
          <w:rFonts w:ascii="Times New Roman" w:hAnsi="Times New Roman"/>
          <w:color w:val="000000"/>
          <w:sz w:val="24"/>
          <w:szCs w:val="24"/>
        </w:rPr>
        <w:t>а міського голови – директора департаменту інфраструктури міста В. Новачка</w:t>
      </w:r>
      <w:r w:rsidR="0087674A" w:rsidRPr="00164F8E">
        <w:rPr>
          <w:rFonts w:ascii="Times New Roman" w:hAnsi="Times New Roman"/>
          <w:sz w:val="24"/>
          <w:szCs w:val="24"/>
        </w:rPr>
        <w:t>.</w:t>
      </w:r>
    </w:p>
    <w:p w:rsidR="00AB2C4E" w:rsidRPr="00164F8E" w:rsidRDefault="00A15E5B" w:rsidP="00A15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sz w:val="24"/>
          <w:szCs w:val="24"/>
        </w:rPr>
        <w:t xml:space="preserve">6. </w:t>
      </w:r>
      <w:r w:rsidR="00205C63" w:rsidRPr="00164F8E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AB2C4E" w:rsidRPr="00164F8E" w:rsidRDefault="00AB2C4E" w:rsidP="00842B5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252B33"/>
          <w:sz w:val="24"/>
          <w:szCs w:val="24"/>
        </w:rPr>
      </w:pPr>
    </w:p>
    <w:p w:rsidR="00A15E5B" w:rsidRPr="00164F8E" w:rsidRDefault="00A15E5B" w:rsidP="00842B5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2B44" w:rsidRPr="00164F8E" w:rsidRDefault="006A2B44" w:rsidP="00842B5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  <w:r w:rsidRPr="00164F8E">
        <w:rPr>
          <w:rFonts w:ascii="Times New Roman" w:hAnsi="Times New Roman"/>
          <w:sz w:val="24"/>
          <w:szCs w:val="24"/>
        </w:rPr>
        <w:t>Міський голова</w:t>
      </w:r>
      <w:r w:rsidRPr="00164F8E">
        <w:rPr>
          <w:rFonts w:ascii="Times New Roman" w:hAnsi="Times New Roman"/>
          <w:sz w:val="24"/>
          <w:szCs w:val="24"/>
        </w:rPr>
        <w:tab/>
      </w:r>
      <w:r w:rsidRPr="00164F8E">
        <w:rPr>
          <w:rFonts w:ascii="Times New Roman" w:hAnsi="Times New Roman"/>
          <w:sz w:val="24"/>
          <w:szCs w:val="24"/>
        </w:rPr>
        <w:tab/>
      </w:r>
      <w:r w:rsidRPr="00164F8E">
        <w:rPr>
          <w:rFonts w:ascii="Times New Roman" w:hAnsi="Times New Roman"/>
          <w:sz w:val="24"/>
          <w:szCs w:val="24"/>
        </w:rPr>
        <w:tab/>
      </w:r>
      <w:r w:rsidRPr="00164F8E">
        <w:rPr>
          <w:rFonts w:ascii="Times New Roman" w:hAnsi="Times New Roman"/>
          <w:sz w:val="24"/>
          <w:szCs w:val="24"/>
        </w:rPr>
        <w:tab/>
      </w:r>
      <w:r w:rsidRPr="00164F8E">
        <w:rPr>
          <w:rFonts w:ascii="Times New Roman" w:hAnsi="Times New Roman"/>
          <w:sz w:val="24"/>
          <w:szCs w:val="24"/>
        </w:rPr>
        <w:tab/>
      </w:r>
      <w:r w:rsidRPr="00164F8E">
        <w:rPr>
          <w:rFonts w:ascii="Times New Roman" w:hAnsi="Times New Roman"/>
          <w:sz w:val="24"/>
          <w:szCs w:val="24"/>
        </w:rPr>
        <w:tab/>
      </w:r>
      <w:r w:rsidRPr="00164F8E">
        <w:rPr>
          <w:rFonts w:ascii="Times New Roman" w:hAnsi="Times New Roman"/>
          <w:sz w:val="24"/>
          <w:szCs w:val="24"/>
        </w:rPr>
        <w:tab/>
        <w:t>О</w:t>
      </w:r>
      <w:r w:rsidR="0023537A" w:rsidRPr="00164F8E">
        <w:rPr>
          <w:rFonts w:ascii="Times New Roman" w:hAnsi="Times New Roman"/>
          <w:sz w:val="24"/>
          <w:szCs w:val="24"/>
        </w:rPr>
        <w:t>лександр</w:t>
      </w:r>
      <w:r w:rsidR="00AB2C4E" w:rsidRPr="00164F8E">
        <w:rPr>
          <w:rFonts w:ascii="Times New Roman" w:hAnsi="Times New Roman"/>
          <w:sz w:val="24"/>
          <w:szCs w:val="24"/>
        </w:rPr>
        <w:t> </w:t>
      </w:r>
      <w:r w:rsidRPr="00164F8E">
        <w:rPr>
          <w:rFonts w:ascii="Times New Roman" w:hAnsi="Times New Roman"/>
          <w:sz w:val="24"/>
          <w:szCs w:val="24"/>
        </w:rPr>
        <w:t>С</w:t>
      </w:r>
      <w:r w:rsidR="00AB2C4E" w:rsidRPr="00164F8E">
        <w:rPr>
          <w:rFonts w:ascii="Times New Roman" w:hAnsi="Times New Roman"/>
          <w:sz w:val="24"/>
          <w:szCs w:val="24"/>
        </w:rPr>
        <w:t>ИМЧИШИН</w:t>
      </w:r>
    </w:p>
    <w:p w:rsidR="00BF2865" w:rsidRPr="00164F8E" w:rsidRDefault="00BF2865" w:rsidP="00842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859" w:rsidRPr="00164F8E" w:rsidRDefault="008F7859" w:rsidP="00842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5E5B" w:rsidRPr="00164F8E" w:rsidRDefault="00E52A94" w:rsidP="00A15E5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164F8E">
        <w:rPr>
          <w:rFonts w:ascii="Times New Roman" w:hAnsi="Times New Roman"/>
          <w:sz w:val="24"/>
          <w:szCs w:val="24"/>
        </w:rPr>
        <w:br w:type="page"/>
      </w:r>
      <w:r w:rsidRPr="00164F8E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Додаток 1 </w:t>
      </w:r>
    </w:p>
    <w:p w:rsidR="00A15E5B" w:rsidRPr="00164F8E" w:rsidRDefault="00EE532C" w:rsidP="00A15E5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до рішення міської ради</w:t>
      </w:r>
    </w:p>
    <w:p w:rsidR="00E52A94" w:rsidRPr="00164F8E" w:rsidRDefault="00E52A94" w:rsidP="00A15E5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sz w:val="24"/>
          <w:szCs w:val="24"/>
        </w:rPr>
      </w:pPr>
      <w:r w:rsidRPr="00164F8E">
        <w:rPr>
          <w:rFonts w:ascii="Times New Roman" w:hAnsi="Times New Roman"/>
          <w:i/>
          <w:color w:val="000000"/>
          <w:sz w:val="24"/>
          <w:szCs w:val="24"/>
        </w:rPr>
        <w:t xml:space="preserve">від </w:t>
      </w:r>
      <w:r w:rsidR="00EE532C">
        <w:rPr>
          <w:rFonts w:ascii="Times New Roman" w:hAnsi="Times New Roman"/>
          <w:i/>
          <w:color w:val="000000"/>
          <w:sz w:val="24"/>
          <w:szCs w:val="24"/>
        </w:rPr>
        <w:t>16.10.2023</w:t>
      </w:r>
      <w:r w:rsidRPr="00164F8E">
        <w:rPr>
          <w:rFonts w:ascii="Times New Roman" w:hAnsi="Times New Roman"/>
          <w:i/>
          <w:color w:val="000000"/>
          <w:sz w:val="24"/>
          <w:szCs w:val="24"/>
        </w:rPr>
        <w:t xml:space="preserve"> №</w:t>
      </w:r>
      <w:r w:rsidR="00EE532C">
        <w:rPr>
          <w:rFonts w:ascii="Times New Roman" w:hAnsi="Times New Roman"/>
          <w:i/>
          <w:color w:val="000000"/>
          <w:sz w:val="24"/>
          <w:szCs w:val="24"/>
        </w:rPr>
        <w:t>3</w:t>
      </w:r>
    </w:p>
    <w:p w:rsidR="00E52A94" w:rsidRPr="00164F8E" w:rsidRDefault="00E52A94" w:rsidP="00842B5B">
      <w:pPr>
        <w:spacing w:after="0" w:line="240" w:lineRule="auto"/>
        <w:ind w:right="-2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2A94" w:rsidRPr="00164F8E" w:rsidRDefault="00E52A94" w:rsidP="00842B5B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164F8E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E52A94" w:rsidRPr="00164F8E" w:rsidRDefault="00E52A94" w:rsidP="00842B5B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>договорів на користування складовими газотранспортної системи України</w:t>
      </w:r>
    </w:p>
    <w:p w:rsidR="00E52A94" w:rsidRPr="00164F8E" w:rsidRDefault="00E52A94" w:rsidP="00842B5B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 xml:space="preserve"> (між власниками та газотранспортними або газорозподільними підприємствами),</w:t>
      </w:r>
    </w:p>
    <w:p w:rsidR="00E52A94" w:rsidRPr="00164F8E" w:rsidRDefault="00E52A94" w:rsidP="00461378">
      <w:pPr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 xml:space="preserve">  в яких здійснюється заміна сторони-користувача  в зобов’язанні на товариство з обмеженою відповідальністю «Газорозподільні мережі України»</w:t>
      </w:r>
    </w:p>
    <w:p w:rsidR="00E52A94" w:rsidRPr="00164F8E" w:rsidRDefault="00E52A94" w:rsidP="00842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5"/>
        <w:gridCol w:w="4107"/>
      </w:tblGrid>
      <w:tr w:rsidR="00E52A94" w:rsidRPr="00164F8E" w:rsidTr="00EC5F81">
        <w:trPr>
          <w:trHeight w:val="699"/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Назва, номер та дата укладення договору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Сторони договору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05.01.2012 № 2012-63 із внесеними змінами додатковою угодою № 1 від 12.03.2013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Олешинська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22.02.2012 № 2012-66 із внесеними змінами додатковою угодою №1 від 31.05.2013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Давидковецька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24.02.2012 № 2012-68 із внесеними змінами додатковою угодою № 1 від 30.05.2013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 xml:space="preserve">Шаровечківська сільська рада 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24.02.2012 № 2012-67 із внесеними змінами додатковою угодою № 1 від 30.05.2013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 xml:space="preserve">Шаровечківська сільська рада 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03.09.2012 № 2012-82 із внесеними змінами додатковою угодою № 1 від 30.05.2013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 xml:space="preserve">Шаровечківська сільська рада 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24.10.2012 № 2012-83 із внесеними змінами додатковою угодою № 1 від 12.06.2013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Олешинська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газорозподільними підприємствами) від 20.05.2013 № 2013-86 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Давидковецька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 xml:space="preserve">Користувач-Публічне акціонерне товариство по газопостачанню та </w:t>
            </w:r>
            <w:r w:rsidRPr="00164F8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10.07.2013 № 2013-87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Пархомовецька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24.09.2013 № 2013-90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Копистинська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17.01.2014 № 2014-93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Бахматовецька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06.10.2010 № 2010-54 із внесеними змінами додатковою угодою № 1 від 31.05.2013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Давидковецька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10.10.2010 № 46 із внесеними змінами додатковою угодою № 1 від 12.06.2013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Олешинська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06.12.2010 № 25 із внесеними змінами додатковою угодою  від 18.04.2013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Богдановецька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2012 № 2012-65 із внесеними змінами додатковою угодою  № 1 від 10.06.2013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Копистинська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01.09.2009 № 2009-03 із внесеними змінами додатковою угодою  № 1 від 10.06.2013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Копистинська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09.12.2009 № 2009-36 із внесеними змінами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додатковою угодою  № 1 від 10.06.2013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Копистинська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11.10.2009 № 2009-10 із внесеними змінами додатковою угодою  № 1 від 31.05.2013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Давидковецька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23.10.2009 № 2009-34 із внесеними змінами додатковою угодою  № 1 від 04.06.2013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Малашовецька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11.10.2009 № 2009-05 із внесеними змінами додатковою угодою  № 1 від 12.06.2013</w:t>
            </w:r>
            <w:r w:rsidR="00EE532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(Є ще дод. Угода № 1 від  01.04.2013</w:t>
            </w:r>
            <w:r w:rsidR="00EE532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яка набуває чинності з 12.06.2013)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Олешинська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23.02.2009 № 2009-34 із внесеними змінами додатковою угодою  № 1 від 07.06.2013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Бахматовецька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14.01.2010 № 2010-51 із внесеними змінами додатковою угодою  № 1 від 05.06.2013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 xml:space="preserve">Шаровечківська сільська рада 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30.09.2011 № 2011-58 із внесеними змінами додатковою угодою  № 1 від 12.06.2013 (Є ще дод. Угода № 1 від  01.04.2013</w:t>
            </w:r>
            <w:r w:rsidR="00EE532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яка набуває чинності з 12.06.2013)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Олешинська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28.01.2010 № 2010-52 із внесеними змінами додатковою угодою  № 1 від 28.05.2013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Пироговецька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17.02.2009 № 2009-43 із внесеними змінами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додатковою угодою  № 1 від 04.06.2013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Малашовецька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2009 № 2009-03 із внесеними змінами додатковою угодою  № 1 від 10.06.2013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Копистинська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газорозподільної системи від 18.10.2016 № 04-16-931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Шаровечківська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07.10.2009 № 2009-27 із внесеними змінами додатковою угодою  № 1 від 05.06.2013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Водичківська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передачу права користування комунальним майном від 13.09.2012 № 2012-84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Малашовецька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14.04.2013 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Масівецька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4965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15.12.2009 № 2009-41 із внесеними змінами додатковою угодою № 1 від 07.06.2013 </w:t>
            </w:r>
          </w:p>
        </w:tc>
        <w:tc>
          <w:tcPr>
            <w:tcW w:w="4107" w:type="dxa"/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Пархомовецька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EC5F81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4965" w:type="dxa"/>
            <w:tcBorders>
              <w:bottom w:val="single" w:sz="4" w:space="0" w:color="auto"/>
            </w:tcBorders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06.10.2009 № 2009-06 із внесеними змінами додатковою угодою № 1 від 30.05.2013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Шаровечківська сільська рада</w:t>
            </w:r>
          </w:p>
          <w:p w:rsidR="00E52A94" w:rsidRPr="00164F8E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</w:tbl>
    <w:p w:rsidR="00E52A94" w:rsidRPr="00164F8E" w:rsidRDefault="00E52A94" w:rsidP="00842B5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442C2C" w:rsidRPr="00164F8E" w:rsidRDefault="00442C2C" w:rsidP="00842B5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442C2C" w:rsidRPr="00164F8E" w:rsidRDefault="00442C2C" w:rsidP="00442C2C">
      <w:pPr>
        <w:tabs>
          <w:tab w:val="left" w:pos="538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 xml:space="preserve">Секретар міської ради </w:t>
      </w:r>
      <w:r w:rsidRPr="00164F8E">
        <w:rPr>
          <w:rFonts w:ascii="Times New Roman" w:hAnsi="Times New Roman"/>
          <w:color w:val="000000"/>
          <w:sz w:val="24"/>
          <w:szCs w:val="24"/>
        </w:rPr>
        <w:tab/>
      </w:r>
      <w:r w:rsidRPr="00164F8E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64F8E">
        <w:rPr>
          <w:rFonts w:ascii="Times New Roman" w:hAnsi="Times New Roman"/>
          <w:color w:val="000000"/>
          <w:sz w:val="24"/>
          <w:szCs w:val="24"/>
        </w:rPr>
        <w:tab/>
      </w:r>
      <w:r w:rsidRPr="00164F8E">
        <w:rPr>
          <w:rFonts w:ascii="Times New Roman" w:hAnsi="Times New Roman"/>
          <w:sz w:val="24"/>
          <w:szCs w:val="24"/>
        </w:rPr>
        <w:t>Віталій ДІДЕНКО</w:t>
      </w:r>
    </w:p>
    <w:p w:rsidR="00442C2C" w:rsidRPr="00164F8E" w:rsidRDefault="00442C2C" w:rsidP="00442C2C">
      <w:pPr>
        <w:tabs>
          <w:tab w:val="left" w:pos="538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42C2C" w:rsidRPr="00164F8E" w:rsidRDefault="00442C2C" w:rsidP="00442C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>В.о. начальника управління комунальної інфраструктури</w:t>
      </w:r>
      <w:r w:rsidRPr="00164F8E">
        <w:rPr>
          <w:rFonts w:ascii="Times New Roman" w:hAnsi="Times New Roman"/>
          <w:color w:val="000000"/>
          <w:sz w:val="24"/>
          <w:szCs w:val="24"/>
        </w:rPr>
        <w:tab/>
      </w:r>
      <w:r w:rsidRPr="00164F8E">
        <w:rPr>
          <w:rFonts w:ascii="Times New Roman" w:hAnsi="Times New Roman"/>
          <w:sz w:val="24"/>
          <w:szCs w:val="24"/>
        </w:rPr>
        <w:t>Василь КАБАЛЬСЬКИЙ</w:t>
      </w:r>
    </w:p>
    <w:p w:rsidR="00442C2C" w:rsidRPr="00164F8E" w:rsidRDefault="00442C2C" w:rsidP="00842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32C" w:rsidRPr="00164F8E" w:rsidRDefault="00E52A94" w:rsidP="00EE532C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164F8E">
        <w:rPr>
          <w:rFonts w:ascii="Times New Roman" w:hAnsi="Times New Roman"/>
          <w:sz w:val="24"/>
          <w:szCs w:val="24"/>
        </w:rPr>
        <w:br w:type="page"/>
      </w:r>
      <w:r w:rsidR="00EE532C" w:rsidRPr="00164F8E">
        <w:rPr>
          <w:rFonts w:ascii="Times New Roman" w:hAnsi="Times New Roman"/>
          <w:i/>
          <w:color w:val="000000"/>
          <w:sz w:val="24"/>
          <w:szCs w:val="24"/>
        </w:rPr>
        <w:lastRenderedPageBreak/>
        <w:t>Додаток</w:t>
      </w:r>
      <w:r w:rsidR="00EE532C">
        <w:rPr>
          <w:rFonts w:ascii="Times New Roman" w:hAnsi="Times New Roman"/>
          <w:i/>
          <w:color w:val="000000"/>
          <w:sz w:val="24"/>
          <w:szCs w:val="24"/>
        </w:rPr>
        <w:t xml:space="preserve"> 2</w:t>
      </w:r>
      <w:r w:rsidR="00EE532C" w:rsidRPr="00164F8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EE532C" w:rsidRPr="00164F8E" w:rsidRDefault="00EE532C" w:rsidP="00EE532C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до рішення міської ради</w:t>
      </w:r>
    </w:p>
    <w:p w:rsidR="00EE532C" w:rsidRPr="00164F8E" w:rsidRDefault="00EE532C" w:rsidP="00EE532C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sz w:val="24"/>
          <w:szCs w:val="24"/>
        </w:rPr>
      </w:pPr>
      <w:r w:rsidRPr="00164F8E">
        <w:rPr>
          <w:rFonts w:ascii="Times New Roman" w:hAnsi="Times New Roman"/>
          <w:i/>
          <w:color w:val="000000"/>
          <w:sz w:val="24"/>
          <w:szCs w:val="24"/>
        </w:rPr>
        <w:t xml:space="preserve">від </w:t>
      </w:r>
      <w:r>
        <w:rPr>
          <w:rFonts w:ascii="Times New Roman" w:hAnsi="Times New Roman"/>
          <w:i/>
          <w:color w:val="000000"/>
          <w:sz w:val="24"/>
          <w:szCs w:val="24"/>
        </w:rPr>
        <w:t>16.10.2023</w:t>
      </w:r>
      <w:r w:rsidRPr="00164F8E">
        <w:rPr>
          <w:rFonts w:ascii="Times New Roman" w:hAnsi="Times New Roman"/>
          <w:i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i/>
          <w:color w:val="000000"/>
          <w:sz w:val="24"/>
          <w:szCs w:val="24"/>
        </w:rPr>
        <w:t>3</w:t>
      </w:r>
    </w:p>
    <w:p w:rsidR="00E52A94" w:rsidRPr="00164F8E" w:rsidRDefault="00E52A94" w:rsidP="00EE532C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b/>
          <w:sz w:val="24"/>
          <w:szCs w:val="24"/>
        </w:rPr>
      </w:pPr>
    </w:p>
    <w:p w:rsidR="00E52A94" w:rsidRPr="00164F8E" w:rsidRDefault="00E52A94" w:rsidP="00842B5B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164F8E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E52A94" w:rsidRPr="00164F8E" w:rsidRDefault="00E52A94" w:rsidP="00842B5B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>договорів про постійне безоплатне користування майном, що перебуває в комунальній власності, договорів на користування складовими газорозподільної системи, договорів  на користування складовими Єдиної газотранспортної системи України (між власниками та газотранспортними або газорозподільними підприємствами), в яких здійснюється заміна сторони-користувача  в зобов’язанні на товариство з обмеженою відповідальністю «Газорозподільні мережі України»</w:t>
      </w:r>
    </w:p>
    <w:p w:rsidR="00E52A94" w:rsidRPr="00164F8E" w:rsidRDefault="00E52A94" w:rsidP="00842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16"/>
        <w:gridCol w:w="3856"/>
      </w:tblGrid>
      <w:tr w:rsidR="00E52A94" w:rsidRPr="00164F8E" w:rsidTr="00CE20C6">
        <w:trPr>
          <w:trHeight w:val="699"/>
        </w:trPr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Назва, номер та дата укладення договору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Сторони договору</w:t>
            </w: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</w:t>
            </w:r>
            <w:bookmarkStart w:id="0" w:name="_GoBack"/>
            <w:bookmarkEnd w:id="0"/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нспортними або газорозподільними підприємствами) від </w:t>
            </w:r>
            <w:r w:rsidRPr="00164F8E">
              <w:rPr>
                <w:rFonts w:eastAsia="Calibri"/>
              </w:rPr>
              <w:t xml:space="preserve">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02.04.2013  № 1-02КР </w:t>
            </w:r>
          </w:p>
        </w:tc>
        <w:tc>
          <w:tcPr>
            <w:tcW w:w="3856" w:type="dxa"/>
            <w:vMerge w:val="restart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Управління комунальної інфраструктури Хмельницької міської ради (</w:t>
            </w:r>
            <w:r w:rsidRPr="00164F8E">
              <w:rPr>
                <w:rFonts w:ascii="Times New Roman" w:hAnsi="Times New Roman"/>
                <w:sz w:val="24"/>
                <w:szCs w:val="24"/>
              </w:rPr>
              <w:t xml:space="preserve">перейменоване з управління </w:t>
            </w: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житлово-комунального господарства</w:t>
            </w:r>
            <w:r w:rsidRPr="00164F8E">
              <w:rPr>
                <w:rFonts w:ascii="Times New Roman" w:hAnsi="Times New Roman"/>
                <w:sz w:val="24"/>
                <w:szCs w:val="24"/>
              </w:rPr>
              <w:t xml:space="preserve"> Хмельницької міської ради відповідно до рішення першої сесії Хмельницької міської ради від 08.12.2020 №19)</w:t>
            </w:r>
            <w:r w:rsidRPr="00164F8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 - Публічне акціонерне товариство по газопостачанню та газифікації «Хмельницькгаз»</w:t>
            </w: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Pr="00164F8E">
              <w:rPr>
                <w:rFonts w:eastAsia="Calibri"/>
              </w:rPr>
              <w:t xml:space="preserve">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30.09.2013 № 2-02КР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4F8E"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Pr="00164F8E">
              <w:rPr>
                <w:rFonts w:eastAsia="Calibri"/>
              </w:rPr>
              <w:t xml:space="preserve">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31.10.2013 № 3-КР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Pr="00164F8E">
              <w:rPr>
                <w:rFonts w:eastAsia="Calibri"/>
              </w:rPr>
              <w:t xml:space="preserve">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15.10.2014 № 5-КР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eastAsia="Calibri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10.04.2014 № 4-КР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eastAsia="Calibri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Pr="00164F8E">
              <w:rPr>
                <w:rFonts w:eastAsia="Calibri"/>
                <w:color w:val="000000"/>
              </w:rPr>
              <w:t xml:space="preserve">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06.11.2014 № 6-КР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rPr>
                <w:rFonts w:eastAsia="Calibri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CE20C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</w:t>
            </w:r>
            <w:r w:rsidRPr="00164F8E">
              <w:rPr>
                <w:rFonts w:eastAsia="Calibri"/>
              </w:rPr>
              <w:t xml:space="preserve">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від 12.03.2015 № 12/03-2015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власниками та газотранспортними або газорозподільними підприємствами) від </w:t>
            </w:r>
            <w:r w:rsidRPr="00164F8E">
              <w:rPr>
                <w:rFonts w:eastAsia="Calibri"/>
              </w:rPr>
              <w:t xml:space="preserve">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10.04.2015 № 24/15491/Р.100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29.06.2015 № 24/151110/Р.350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</w:t>
            </w:r>
            <w:r w:rsidRPr="00164F8E">
              <w:rPr>
                <w:rFonts w:eastAsia="Calibri"/>
              </w:rPr>
              <w:t xml:space="preserve">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від 15.07.2015 № 24/151109/Р.350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rPr>
          <w:trHeight w:val="975"/>
        </w:trPr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газорозподільної системи від 04.01.2016 № 24-16-54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газорозподільної системи від 21.01.2020 № 07А290-451-20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газорозподільної системи від 12.05.2016 № 24-16-336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газорозподільної системи від 15.07.2016 № 24-16-456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газорозподільної системи від 23.08.2016 № 24-16-559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17.01.2011 із внесеними змінами  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02.09.2011 № 6 із внесеними змінами  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28.04.2011 № 5/1 із внесеними змінами 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04.05.2011 № 5/2 із внесеними змінами 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04.05.2011 № 5/3 із внесеними змінами 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про постійне безоплатне користування майном, що перебуває в комунальній власності від 29.08.2012 № 1 із внесеними змінами </w:t>
            </w: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13.09.2012 № 2012-84 із внесеними змінами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164F8E" w:rsidTr="00CE20C6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05.02.2013 із внесеними змінами 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52A94" w:rsidRPr="00164F8E" w:rsidRDefault="00E52A94" w:rsidP="00842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A94" w:rsidRPr="00164F8E" w:rsidRDefault="00E52A94" w:rsidP="00842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C2C" w:rsidRPr="00164F8E" w:rsidRDefault="00442C2C" w:rsidP="00442C2C">
      <w:pPr>
        <w:tabs>
          <w:tab w:val="left" w:pos="538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 xml:space="preserve">Секретар міської ради </w:t>
      </w:r>
      <w:r w:rsidRPr="00164F8E">
        <w:rPr>
          <w:rFonts w:ascii="Times New Roman" w:hAnsi="Times New Roman"/>
          <w:color w:val="000000"/>
          <w:sz w:val="24"/>
          <w:szCs w:val="24"/>
        </w:rPr>
        <w:tab/>
      </w:r>
      <w:r w:rsidRPr="00164F8E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64F8E">
        <w:rPr>
          <w:rFonts w:ascii="Times New Roman" w:hAnsi="Times New Roman"/>
          <w:color w:val="000000"/>
          <w:sz w:val="24"/>
          <w:szCs w:val="24"/>
        </w:rPr>
        <w:tab/>
      </w:r>
      <w:r w:rsidRPr="00164F8E">
        <w:rPr>
          <w:rFonts w:ascii="Times New Roman" w:hAnsi="Times New Roman"/>
          <w:sz w:val="24"/>
          <w:szCs w:val="24"/>
        </w:rPr>
        <w:t>Віталій ДІДЕНКО</w:t>
      </w:r>
    </w:p>
    <w:p w:rsidR="00442C2C" w:rsidRPr="00164F8E" w:rsidRDefault="00442C2C" w:rsidP="00442C2C">
      <w:pPr>
        <w:tabs>
          <w:tab w:val="left" w:pos="538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42C2C" w:rsidRPr="00164F8E" w:rsidRDefault="00442C2C" w:rsidP="00442C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>В.о. начальника управління комунальної інфраструктури</w:t>
      </w:r>
      <w:r w:rsidRPr="00164F8E">
        <w:rPr>
          <w:rFonts w:ascii="Times New Roman" w:hAnsi="Times New Roman"/>
          <w:color w:val="000000"/>
          <w:sz w:val="24"/>
          <w:szCs w:val="24"/>
        </w:rPr>
        <w:tab/>
      </w:r>
      <w:r w:rsidRPr="00164F8E">
        <w:rPr>
          <w:rFonts w:ascii="Times New Roman" w:hAnsi="Times New Roman"/>
          <w:sz w:val="24"/>
          <w:szCs w:val="24"/>
        </w:rPr>
        <w:t>Василь КАБАЛЬСЬКИЙ</w:t>
      </w:r>
    </w:p>
    <w:p w:rsidR="00E52A94" w:rsidRPr="00164F8E" w:rsidRDefault="00E52A94" w:rsidP="00E52A94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sz w:val="24"/>
          <w:szCs w:val="24"/>
        </w:rPr>
        <w:br w:type="page"/>
      </w:r>
    </w:p>
    <w:p w:rsidR="00A15E5B" w:rsidRPr="00164F8E" w:rsidRDefault="00A15E5B" w:rsidP="00A15E5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color w:val="000000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>Додаток 3</w:t>
      </w:r>
    </w:p>
    <w:p w:rsidR="00A15E5B" w:rsidRPr="00164F8E" w:rsidRDefault="00A15E5B" w:rsidP="00A15E5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color w:val="000000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 xml:space="preserve">до рішення міської ради </w:t>
      </w:r>
    </w:p>
    <w:p w:rsidR="00A15E5B" w:rsidRPr="00164F8E" w:rsidRDefault="00A15E5B" w:rsidP="00A15E5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>від ______________ року № ______</w:t>
      </w:r>
    </w:p>
    <w:p w:rsidR="00E52A94" w:rsidRPr="00164F8E" w:rsidRDefault="00E52A94" w:rsidP="00E52A94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E52A94" w:rsidRPr="00164F8E" w:rsidRDefault="00E52A94" w:rsidP="00E52A94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164F8E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E52A94" w:rsidRPr="00164F8E" w:rsidRDefault="00E52A94" w:rsidP="00E52A94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>договорів про постійне безоплатне користування майном, що перебуває в комунальній власності, в яких здійснюється заміна сторони-користувача  в зобов’язанні на товариство з обмеженою відповідальністю «Газорозподільні мережі України»</w:t>
      </w:r>
    </w:p>
    <w:p w:rsidR="00E52A94" w:rsidRPr="00164F8E" w:rsidRDefault="00E52A94" w:rsidP="00E52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4252"/>
      </w:tblGrid>
      <w:tr w:rsidR="00E52A94" w:rsidRPr="00164F8E" w:rsidTr="0031282B">
        <w:trPr>
          <w:trHeight w:val="699"/>
        </w:trPr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52A94" w:rsidRPr="00164F8E" w:rsidRDefault="00E52A94" w:rsidP="0031282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Назва, номер та дата укладення договору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52A94" w:rsidRPr="00164F8E" w:rsidRDefault="00E52A94" w:rsidP="0031282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Сторони договору</w:t>
            </w:r>
          </w:p>
        </w:tc>
      </w:tr>
      <w:tr w:rsidR="00E52A94" w:rsidRPr="00164F8E" w:rsidTr="0031282B">
        <w:tc>
          <w:tcPr>
            <w:tcW w:w="562" w:type="dxa"/>
            <w:shd w:val="clear" w:color="auto" w:fill="auto"/>
            <w:vAlign w:val="center"/>
          </w:tcPr>
          <w:p w:rsidR="00E52A94" w:rsidRPr="00164F8E" w:rsidRDefault="00E52A94" w:rsidP="0031282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18.10.2011 №  1 із внесеними змінами додатковою угодою № 1 від 04.09.2013</w:t>
            </w:r>
          </w:p>
        </w:tc>
        <w:tc>
          <w:tcPr>
            <w:tcW w:w="4252" w:type="dxa"/>
            <w:shd w:val="clear" w:color="auto" w:fill="auto"/>
          </w:tcPr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 xml:space="preserve">Управління капітального будівництва Хмельницької міської ради </w:t>
            </w:r>
          </w:p>
          <w:p w:rsidR="00E52A94" w:rsidRPr="00164F8E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4F8E">
              <w:rPr>
                <w:rFonts w:ascii="Times New Roman" w:eastAsia="Calibri" w:hAnsi="Times New Roman"/>
                <w:sz w:val="24"/>
                <w:szCs w:val="24"/>
              </w:rPr>
              <w:t>Користувач - Публічне акціонерне товариство по газопостачанню та газифікації «Хмельницькгаз»</w:t>
            </w:r>
          </w:p>
        </w:tc>
      </w:tr>
    </w:tbl>
    <w:p w:rsidR="00E52A94" w:rsidRPr="00164F8E" w:rsidRDefault="00E52A94" w:rsidP="00E52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A94" w:rsidRPr="00164F8E" w:rsidRDefault="00E52A94" w:rsidP="00E52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C2C" w:rsidRPr="00164F8E" w:rsidRDefault="00442C2C" w:rsidP="00442C2C">
      <w:pPr>
        <w:tabs>
          <w:tab w:val="left" w:pos="538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 xml:space="preserve">Секретар міської ради </w:t>
      </w:r>
      <w:r w:rsidRPr="00164F8E">
        <w:rPr>
          <w:rFonts w:ascii="Times New Roman" w:hAnsi="Times New Roman"/>
          <w:color w:val="000000"/>
          <w:sz w:val="24"/>
          <w:szCs w:val="24"/>
        </w:rPr>
        <w:tab/>
      </w:r>
      <w:r w:rsidRPr="00164F8E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64F8E">
        <w:rPr>
          <w:rFonts w:ascii="Times New Roman" w:hAnsi="Times New Roman"/>
          <w:color w:val="000000"/>
          <w:sz w:val="24"/>
          <w:szCs w:val="24"/>
        </w:rPr>
        <w:tab/>
      </w:r>
      <w:r w:rsidRPr="00164F8E">
        <w:rPr>
          <w:rFonts w:ascii="Times New Roman" w:hAnsi="Times New Roman"/>
          <w:sz w:val="24"/>
          <w:szCs w:val="24"/>
        </w:rPr>
        <w:t>Віталій ДІДЕНКО</w:t>
      </w:r>
    </w:p>
    <w:p w:rsidR="00442C2C" w:rsidRPr="00164F8E" w:rsidRDefault="00442C2C" w:rsidP="00442C2C">
      <w:pPr>
        <w:tabs>
          <w:tab w:val="left" w:pos="538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42C2C" w:rsidRPr="00164F8E" w:rsidRDefault="00442C2C" w:rsidP="00442C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4F8E">
        <w:rPr>
          <w:rFonts w:ascii="Times New Roman" w:hAnsi="Times New Roman"/>
          <w:color w:val="000000"/>
          <w:sz w:val="24"/>
          <w:szCs w:val="24"/>
        </w:rPr>
        <w:t>В.о. начальника управління комунальної інфраструктури</w:t>
      </w:r>
      <w:r w:rsidRPr="00164F8E">
        <w:rPr>
          <w:rFonts w:ascii="Times New Roman" w:hAnsi="Times New Roman"/>
          <w:color w:val="000000"/>
          <w:sz w:val="24"/>
          <w:szCs w:val="24"/>
        </w:rPr>
        <w:tab/>
      </w:r>
      <w:r w:rsidRPr="00164F8E">
        <w:rPr>
          <w:rFonts w:ascii="Times New Roman" w:hAnsi="Times New Roman"/>
          <w:sz w:val="24"/>
          <w:szCs w:val="24"/>
        </w:rPr>
        <w:t>Василь КАБАЛЬСЬКИЙ</w:t>
      </w:r>
    </w:p>
    <w:p w:rsidR="00E52A94" w:rsidRPr="00164F8E" w:rsidRDefault="00E52A94" w:rsidP="00E52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859" w:rsidRPr="00164F8E" w:rsidRDefault="008F7859" w:rsidP="008F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F7859" w:rsidRPr="00164F8E" w:rsidSect="00315F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A6" w:rsidRDefault="002852A6">
      <w:pPr>
        <w:spacing w:after="0" w:line="240" w:lineRule="auto"/>
      </w:pPr>
      <w:r>
        <w:separator/>
      </w:r>
    </w:p>
  </w:endnote>
  <w:endnote w:type="continuationSeparator" w:id="0">
    <w:p w:rsidR="002852A6" w:rsidRDefault="0028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A6" w:rsidRDefault="002852A6">
      <w:pPr>
        <w:spacing w:after="0" w:line="240" w:lineRule="auto"/>
      </w:pPr>
      <w:r>
        <w:separator/>
      </w:r>
    </w:p>
  </w:footnote>
  <w:footnote w:type="continuationSeparator" w:id="0">
    <w:p w:rsidR="002852A6" w:rsidRDefault="00285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2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2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3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7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0"/>
  </w:num>
  <w:num w:numId="5">
    <w:abstractNumId w:val="11"/>
  </w:num>
  <w:num w:numId="6">
    <w:abstractNumId w:val="1"/>
  </w:num>
  <w:num w:numId="7">
    <w:abstractNumId w:val="6"/>
  </w:num>
  <w:num w:numId="8">
    <w:abstractNumId w:val="14"/>
  </w:num>
  <w:num w:numId="9">
    <w:abstractNumId w:val="7"/>
  </w:num>
  <w:num w:numId="10">
    <w:abstractNumId w:val="0"/>
  </w:num>
  <w:num w:numId="11">
    <w:abstractNumId w:val="15"/>
  </w:num>
  <w:num w:numId="12">
    <w:abstractNumId w:val="18"/>
  </w:num>
  <w:num w:numId="13">
    <w:abstractNumId w:val="4"/>
  </w:num>
  <w:num w:numId="14">
    <w:abstractNumId w:val="13"/>
  </w:num>
  <w:num w:numId="15">
    <w:abstractNumId w:val="9"/>
  </w:num>
  <w:num w:numId="16">
    <w:abstractNumId w:val="5"/>
  </w:num>
  <w:num w:numId="17">
    <w:abstractNumId w:val="16"/>
  </w:num>
  <w:num w:numId="18">
    <w:abstractNumId w:val="19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D39"/>
    <w:rsid w:val="0000378E"/>
    <w:rsid w:val="000364E7"/>
    <w:rsid w:val="00046C76"/>
    <w:rsid w:val="00055D5B"/>
    <w:rsid w:val="00055F07"/>
    <w:rsid w:val="00083C10"/>
    <w:rsid w:val="000916F9"/>
    <w:rsid w:val="000A4C5E"/>
    <w:rsid w:val="000A6C8A"/>
    <w:rsid w:val="000B1D77"/>
    <w:rsid w:val="000E68A2"/>
    <w:rsid w:val="000E6DE7"/>
    <w:rsid w:val="000E7239"/>
    <w:rsid w:val="000F264A"/>
    <w:rsid w:val="00115A53"/>
    <w:rsid w:val="0012395F"/>
    <w:rsid w:val="001376A9"/>
    <w:rsid w:val="001465D5"/>
    <w:rsid w:val="001645C4"/>
    <w:rsid w:val="00164F8E"/>
    <w:rsid w:val="001803C5"/>
    <w:rsid w:val="00180550"/>
    <w:rsid w:val="001A65BD"/>
    <w:rsid w:val="001C18F5"/>
    <w:rsid w:val="001C1B48"/>
    <w:rsid w:val="001C36D0"/>
    <w:rsid w:val="001F55EF"/>
    <w:rsid w:val="00205C63"/>
    <w:rsid w:val="0023176B"/>
    <w:rsid w:val="0023537A"/>
    <w:rsid w:val="002600B6"/>
    <w:rsid w:val="00262CC5"/>
    <w:rsid w:val="002723D1"/>
    <w:rsid w:val="002852A6"/>
    <w:rsid w:val="002907E4"/>
    <w:rsid w:val="002946CB"/>
    <w:rsid w:val="002B21E9"/>
    <w:rsid w:val="002C6658"/>
    <w:rsid w:val="002D13E9"/>
    <w:rsid w:val="002E25EB"/>
    <w:rsid w:val="0030512C"/>
    <w:rsid w:val="0031282B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A119C"/>
    <w:rsid w:val="003B3A7F"/>
    <w:rsid w:val="003B5C25"/>
    <w:rsid w:val="003E2312"/>
    <w:rsid w:val="003E31B5"/>
    <w:rsid w:val="00400001"/>
    <w:rsid w:val="0043069E"/>
    <w:rsid w:val="00431506"/>
    <w:rsid w:val="00431F24"/>
    <w:rsid w:val="00442C2C"/>
    <w:rsid w:val="0045630D"/>
    <w:rsid w:val="00461378"/>
    <w:rsid w:val="00465383"/>
    <w:rsid w:val="0047544A"/>
    <w:rsid w:val="00493327"/>
    <w:rsid w:val="00496EDB"/>
    <w:rsid w:val="004C38E3"/>
    <w:rsid w:val="004D07C5"/>
    <w:rsid w:val="004E2ABF"/>
    <w:rsid w:val="00503598"/>
    <w:rsid w:val="0051286D"/>
    <w:rsid w:val="00531BF3"/>
    <w:rsid w:val="00532BD4"/>
    <w:rsid w:val="00541290"/>
    <w:rsid w:val="005635AF"/>
    <w:rsid w:val="00597768"/>
    <w:rsid w:val="005C3861"/>
    <w:rsid w:val="005C4172"/>
    <w:rsid w:val="005E46C0"/>
    <w:rsid w:val="005F2438"/>
    <w:rsid w:val="005F5154"/>
    <w:rsid w:val="005F688F"/>
    <w:rsid w:val="00605C0D"/>
    <w:rsid w:val="00615BCC"/>
    <w:rsid w:val="006177F9"/>
    <w:rsid w:val="00630C0A"/>
    <w:rsid w:val="00632189"/>
    <w:rsid w:val="0064546D"/>
    <w:rsid w:val="00645EA8"/>
    <w:rsid w:val="006468E9"/>
    <w:rsid w:val="00651D22"/>
    <w:rsid w:val="00656895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633A5"/>
    <w:rsid w:val="00783856"/>
    <w:rsid w:val="0078653E"/>
    <w:rsid w:val="007B3F03"/>
    <w:rsid w:val="007B4FA3"/>
    <w:rsid w:val="007B7D72"/>
    <w:rsid w:val="007C717A"/>
    <w:rsid w:val="007D0527"/>
    <w:rsid w:val="007D2E1B"/>
    <w:rsid w:val="007F359B"/>
    <w:rsid w:val="008124CA"/>
    <w:rsid w:val="00840143"/>
    <w:rsid w:val="00842B5B"/>
    <w:rsid w:val="00843E58"/>
    <w:rsid w:val="00845782"/>
    <w:rsid w:val="0085731D"/>
    <w:rsid w:val="00857C0E"/>
    <w:rsid w:val="00866E22"/>
    <w:rsid w:val="00867338"/>
    <w:rsid w:val="0087674A"/>
    <w:rsid w:val="008921DE"/>
    <w:rsid w:val="008C7349"/>
    <w:rsid w:val="008E78E4"/>
    <w:rsid w:val="008F280C"/>
    <w:rsid w:val="008F7859"/>
    <w:rsid w:val="00902163"/>
    <w:rsid w:val="00910C47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15E5B"/>
    <w:rsid w:val="00A163F4"/>
    <w:rsid w:val="00A2090C"/>
    <w:rsid w:val="00A42E37"/>
    <w:rsid w:val="00A731BB"/>
    <w:rsid w:val="00A75799"/>
    <w:rsid w:val="00A9154B"/>
    <w:rsid w:val="00A9228B"/>
    <w:rsid w:val="00A9525D"/>
    <w:rsid w:val="00AB261A"/>
    <w:rsid w:val="00AB2C4E"/>
    <w:rsid w:val="00AB30B7"/>
    <w:rsid w:val="00AB7B3C"/>
    <w:rsid w:val="00AC285E"/>
    <w:rsid w:val="00AD4988"/>
    <w:rsid w:val="00AE3B4C"/>
    <w:rsid w:val="00B00EF8"/>
    <w:rsid w:val="00B2020E"/>
    <w:rsid w:val="00B5355B"/>
    <w:rsid w:val="00B65A1B"/>
    <w:rsid w:val="00B70B83"/>
    <w:rsid w:val="00B94303"/>
    <w:rsid w:val="00BB0CC3"/>
    <w:rsid w:val="00BB362B"/>
    <w:rsid w:val="00BC40F0"/>
    <w:rsid w:val="00BC4FB4"/>
    <w:rsid w:val="00BD6DDF"/>
    <w:rsid w:val="00BE12BC"/>
    <w:rsid w:val="00BE6311"/>
    <w:rsid w:val="00BF2865"/>
    <w:rsid w:val="00C10CDB"/>
    <w:rsid w:val="00C21EB9"/>
    <w:rsid w:val="00C31128"/>
    <w:rsid w:val="00C44B81"/>
    <w:rsid w:val="00C72163"/>
    <w:rsid w:val="00C83553"/>
    <w:rsid w:val="00C9026D"/>
    <w:rsid w:val="00C92028"/>
    <w:rsid w:val="00C9579D"/>
    <w:rsid w:val="00CA7C30"/>
    <w:rsid w:val="00CB233E"/>
    <w:rsid w:val="00CB5FEC"/>
    <w:rsid w:val="00CC23B9"/>
    <w:rsid w:val="00CC6DCE"/>
    <w:rsid w:val="00CE20C6"/>
    <w:rsid w:val="00CF385C"/>
    <w:rsid w:val="00D05E00"/>
    <w:rsid w:val="00D150A6"/>
    <w:rsid w:val="00D33A22"/>
    <w:rsid w:val="00D33C5D"/>
    <w:rsid w:val="00D42E0B"/>
    <w:rsid w:val="00D50D08"/>
    <w:rsid w:val="00D542B8"/>
    <w:rsid w:val="00D554D5"/>
    <w:rsid w:val="00D70196"/>
    <w:rsid w:val="00D8105E"/>
    <w:rsid w:val="00D83A0B"/>
    <w:rsid w:val="00D857E2"/>
    <w:rsid w:val="00D8622B"/>
    <w:rsid w:val="00DA63D0"/>
    <w:rsid w:val="00DC532B"/>
    <w:rsid w:val="00DD314D"/>
    <w:rsid w:val="00DD4542"/>
    <w:rsid w:val="00DE15C5"/>
    <w:rsid w:val="00DE6E71"/>
    <w:rsid w:val="00DF5991"/>
    <w:rsid w:val="00E16E38"/>
    <w:rsid w:val="00E16F06"/>
    <w:rsid w:val="00E24281"/>
    <w:rsid w:val="00E327A0"/>
    <w:rsid w:val="00E365B2"/>
    <w:rsid w:val="00E4305D"/>
    <w:rsid w:val="00E47D31"/>
    <w:rsid w:val="00E52A94"/>
    <w:rsid w:val="00E61A71"/>
    <w:rsid w:val="00E62438"/>
    <w:rsid w:val="00E631D9"/>
    <w:rsid w:val="00E90842"/>
    <w:rsid w:val="00E91A5D"/>
    <w:rsid w:val="00E96F33"/>
    <w:rsid w:val="00EA7D07"/>
    <w:rsid w:val="00EB1F49"/>
    <w:rsid w:val="00EB7288"/>
    <w:rsid w:val="00EC5F81"/>
    <w:rsid w:val="00EC75D9"/>
    <w:rsid w:val="00EE19C5"/>
    <w:rsid w:val="00EE43B6"/>
    <w:rsid w:val="00EE532C"/>
    <w:rsid w:val="00EF0DC2"/>
    <w:rsid w:val="00EF445B"/>
    <w:rsid w:val="00F061C4"/>
    <w:rsid w:val="00F164EF"/>
    <w:rsid w:val="00F24265"/>
    <w:rsid w:val="00F47785"/>
    <w:rsid w:val="00F63541"/>
    <w:rsid w:val="00F82F27"/>
    <w:rsid w:val="00F8454C"/>
    <w:rsid w:val="00F94140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5581343-F3F6-4552-A426-1B5A87B7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val="uk-UA"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uk-UA"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uiPriority w:val="39"/>
    <w:rsid w:val="00E52A94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2945</Words>
  <Characters>16789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Бульба Вікторія Миколаївна</cp:lastModifiedBy>
  <cp:revision>5</cp:revision>
  <cp:lastPrinted>2023-10-03T08:56:00Z</cp:lastPrinted>
  <dcterms:created xsi:type="dcterms:W3CDTF">2023-10-19T06:27:00Z</dcterms:created>
  <dcterms:modified xsi:type="dcterms:W3CDTF">2023-10-19T07:48:00Z</dcterms:modified>
</cp:coreProperties>
</file>