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26" w:rsidRDefault="000D6526" w:rsidP="000D6526">
      <w:pPr>
        <w:tabs>
          <w:tab w:val="left" w:pos="2550"/>
        </w:tabs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>
        <w:rPr>
          <w:rFonts w:eastAsia="Times New Roman" w:cs="Times New Roman"/>
          <w:noProof/>
          <w:sz w:val="24"/>
          <w:lang w:eastAsia="uk-UA"/>
        </w:rPr>
        <w:drawing>
          <wp:inline distT="0" distB="0" distL="0" distR="0" wp14:anchorId="6EC2AE8B" wp14:editId="3DAF0F0B">
            <wp:extent cx="436880" cy="579755"/>
            <wp:effectExtent l="0" t="0" r="1270" b="0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526" w:rsidRDefault="000D6526" w:rsidP="000D65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</w:pPr>
      <w:r w:rsidRPr="005B4666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ХМЕЛЬНИЦЬКА МІСЬКА РАДА</w:t>
      </w:r>
    </w:p>
    <w:p w:rsidR="000D6526" w:rsidRDefault="000D6526" w:rsidP="000D652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</w:pPr>
      <w:r w:rsidRPr="00F80B89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>ВИКОНАВЧИЙ КОМІТЕТ</w:t>
      </w:r>
    </w:p>
    <w:p w:rsidR="000D6526" w:rsidRDefault="000D6526" w:rsidP="000D65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</w:pPr>
      <w:r w:rsidRPr="00F80B89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РІШЕНН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Я</w:t>
      </w:r>
    </w:p>
    <w:p w:rsidR="000D6526" w:rsidRPr="00A60A6D" w:rsidRDefault="000D6526" w:rsidP="00A60A6D">
      <w:pPr>
        <w:pStyle w:val="a3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proofErr w:type="spellStart"/>
      <w:r w:rsidRPr="00A60A6D">
        <w:rPr>
          <w:rFonts w:ascii="Times New Roman" w:hAnsi="Times New Roman" w:cs="Times New Roman"/>
          <w:b/>
          <w:sz w:val="24"/>
          <w:szCs w:val="24"/>
          <w:lang w:val="ru-RU" w:eastAsia="uk-UA"/>
        </w:rPr>
        <w:t>від</w:t>
      </w:r>
      <w:proofErr w:type="spellEnd"/>
      <w:r w:rsidRPr="00A60A6D">
        <w:rPr>
          <w:rFonts w:ascii="Times New Roman" w:hAnsi="Times New Roman" w:cs="Times New Roman"/>
          <w:b/>
          <w:sz w:val="24"/>
          <w:szCs w:val="24"/>
          <w:lang w:val="ru-RU" w:eastAsia="uk-UA"/>
        </w:rPr>
        <w:t>_____________№____________</w:t>
      </w:r>
    </w:p>
    <w:p w:rsidR="000C7F9C" w:rsidRPr="00D56F88" w:rsidRDefault="000D6526" w:rsidP="000C7F9C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 w:rsidRPr="00D56F88">
        <w:rPr>
          <w:rFonts w:ascii="Times New Roman" w:hAnsi="Times New Roman" w:cs="Times New Roman"/>
          <w:sz w:val="24"/>
          <w:szCs w:val="24"/>
          <w:lang w:eastAsia="uk-UA"/>
        </w:rPr>
        <w:t xml:space="preserve">Про </w:t>
      </w:r>
      <w:r w:rsidR="000C7F9C" w:rsidRPr="00D56F88">
        <w:rPr>
          <w:rFonts w:ascii="Times New Roman" w:hAnsi="Times New Roman" w:cs="Times New Roman"/>
          <w:sz w:val="24"/>
          <w:szCs w:val="24"/>
          <w:lang w:eastAsia="uk-UA"/>
        </w:rPr>
        <w:t>погодження умов договору</w:t>
      </w:r>
      <w:r w:rsidRPr="00D56F8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C7F9C" w:rsidRPr="00D56F88">
        <w:rPr>
          <w:rFonts w:ascii="Times New Roman" w:hAnsi="Times New Roman" w:cs="Times New Roman"/>
          <w:sz w:val="24"/>
          <w:szCs w:val="24"/>
          <w:lang w:eastAsia="uk-UA"/>
        </w:rPr>
        <w:t xml:space="preserve">оренди </w:t>
      </w:r>
    </w:p>
    <w:p w:rsidR="000C7F9C" w:rsidRPr="00D56F88" w:rsidRDefault="000C7F9C" w:rsidP="000C7F9C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 w:rsidRPr="00D56F88">
        <w:rPr>
          <w:rFonts w:ascii="Times New Roman" w:hAnsi="Times New Roman" w:cs="Times New Roman"/>
          <w:sz w:val="24"/>
          <w:szCs w:val="24"/>
          <w:lang w:eastAsia="uk-UA"/>
        </w:rPr>
        <w:t>нежитлового приміщення</w:t>
      </w:r>
    </w:p>
    <w:p w:rsidR="000D6526" w:rsidRPr="00D56F88" w:rsidRDefault="000D6526" w:rsidP="000C7F9C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D6526" w:rsidRPr="00D56F88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0C7F9C"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>На виконання рішення Хмельницької міської ради від 15.09.2023 №32</w:t>
      </w:r>
      <w:r w:rsidR="00D03D90"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7F9C"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 до  </w:t>
      </w:r>
      <w:r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 України  </w:t>
      </w:r>
      <w:r w:rsidRPr="00D56F88">
        <w:t>«</w:t>
      </w:r>
      <w:r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>Про оренду державного та комунального майна</w:t>
      </w:r>
      <w:r w:rsidRPr="00D56F88">
        <w:t>»</w:t>
      </w:r>
      <w:r w:rsidR="0071473A"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Закону України  </w:t>
      </w:r>
      <w:r w:rsidRPr="00D56F88">
        <w:t>«</w:t>
      </w:r>
      <w:r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>Про місцеве самоврядування</w:t>
      </w:r>
      <w:r w:rsidRPr="00D56F88">
        <w:t>»</w:t>
      </w:r>
      <w:r w:rsidR="00D03D90" w:rsidRPr="00D56F88">
        <w:t>,</w:t>
      </w:r>
      <w:r w:rsidR="0071473A"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виконавчий комітет місько</w:t>
      </w:r>
      <w:r w:rsidR="00D03D90"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>ї</w:t>
      </w:r>
      <w:r w:rsidR="0071473A" w:rsidRPr="00D5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</w:t>
      </w:r>
    </w:p>
    <w:p w:rsidR="000D6526" w:rsidRPr="00D56F88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526" w:rsidRPr="00D56F88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F88">
        <w:rPr>
          <w:rFonts w:ascii="Times New Roman" w:eastAsia="Times New Roman" w:hAnsi="Times New Roman" w:cs="Times New Roman"/>
          <w:sz w:val="24"/>
          <w:szCs w:val="24"/>
        </w:rPr>
        <w:t>ВИРІШИВ:</w:t>
      </w:r>
      <w:bookmarkStart w:id="0" w:name="_GoBack"/>
      <w:bookmarkEnd w:id="0"/>
    </w:p>
    <w:p w:rsidR="000D6526" w:rsidRPr="00D56F88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3A7" w:rsidRPr="00D56F88" w:rsidRDefault="00A60A6D" w:rsidP="000D652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56F8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D6526" w:rsidRPr="00D56F8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1473A" w:rsidRPr="00D56F88">
        <w:rPr>
          <w:rFonts w:ascii="Times New Roman" w:eastAsia="Times New Roman" w:hAnsi="Times New Roman" w:cs="Times New Roman"/>
          <w:sz w:val="24"/>
          <w:szCs w:val="24"/>
        </w:rPr>
        <w:t xml:space="preserve">Погодити умови договору  оренди нежитлового приміщення  між виконавчим комітетом </w:t>
      </w:r>
      <w:r w:rsidR="00D82794" w:rsidRPr="00D56F88">
        <w:rPr>
          <w:rFonts w:ascii="Times New Roman" w:eastAsia="Times New Roman" w:hAnsi="Times New Roman" w:cs="Times New Roman"/>
          <w:sz w:val="24"/>
          <w:szCs w:val="24"/>
        </w:rPr>
        <w:t xml:space="preserve">Хмельницької </w:t>
      </w:r>
      <w:r w:rsidR="0071473A" w:rsidRPr="00D56F88">
        <w:rPr>
          <w:rFonts w:ascii="Times New Roman" w:eastAsia="Times New Roman" w:hAnsi="Times New Roman" w:cs="Times New Roman"/>
          <w:sz w:val="24"/>
          <w:szCs w:val="24"/>
        </w:rPr>
        <w:t xml:space="preserve">міської ради  та </w:t>
      </w:r>
      <w:proofErr w:type="spellStart"/>
      <w:r w:rsidR="00D03D90" w:rsidRPr="00D56F88">
        <w:rPr>
          <w:rFonts w:ascii="Times New Roman" w:eastAsia="Times New Roman" w:hAnsi="Times New Roman" w:cs="Times New Roman"/>
          <w:sz w:val="24"/>
          <w:szCs w:val="24"/>
        </w:rPr>
        <w:t>Квартирно</w:t>
      </w:r>
      <w:proofErr w:type="spellEnd"/>
      <w:r w:rsidR="00D03D90" w:rsidRPr="00D56F88">
        <w:rPr>
          <w:rFonts w:ascii="Times New Roman" w:eastAsia="Times New Roman" w:hAnsi="Times New Roman" w:cs="Times New Roman"/>
          <w:sz w:val="24"/>
          <w:szCs w:val="24"/>
        </w:rPr>
        <w:t>-е</w:t>
      </w:r>
      <w:r w:rsidR="00234D70" w:rsidRPr="00D56F88">
        <w:rPr>
          <w:rFonts w:ascii="Times New Roman" w:eastAsia="Times New Roman" w:hAnsi="Times New Roman" w:cs="Times New Roman"/>
          <w:sz w:val="24"/>
          <w:szCs w:val="24"/>
        </w:rPr>
        <w:t>ксплуатаційним відділом міста Хмельницьк</w:t>
      </w:r>
      <w:r w:rsidR="00D03D90" w:rsidRPr="00D56F88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234D70" w:rsidRPr="00D56F88">
        <w:rPr>
          <w:rFonts w:ascii="Times New Roman" w:eastAsia="Times New Roman" w:hAnsi="Times New Roman" w:cs="Times New Roman"/>
          <w:sz w:val="24"/>
          <w:szCs w:val="24"/>
        </w:rPr>
        <w:t>, що належить на праві власності  Міністерству</w:t>
      </w:r>
      <w:r w:rsidR="0071473A" w:rsidRPr="00D56F88">
        <w:rPr>
          <w:rFonts w:ascii="Times New Roman" w:eastAsia="Times New Roman" w:hAnsi="Times New Roman" w:cs="Times New Roman"/>
          <w:sz w:val="24"/>
          <w:szCs w:val="24"/>
        </w:rPr>
        <w:t xml:space="preserve"> оборони України, а саме: об’єкт оренди </w:t>
      </w:r>
      <w:r w:rsidR="00F713A7" w:rsidRPr="00D56F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473A" w:rsidRPr="00D5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526" w:rsidRPr="00D56F88">
        <w:rPr>
          <w:rFonts w:ascii="Times New Roman" w:eastAsia="Times New Roman" w:hAnsi="Times New Roman" w:cs="Times New Roman"/>
          <w:sz w:val="24"/>
          <w:szCs w:val="24"/>
        </w:rPr>
        <w:t>нежитлов</w:t>
      </w:r>
      <w:r w:rsidR="0071473A" w:rsidRPr="00D56F8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D6526" w:rsidRPr="00D56F88">
        <w:rPr>
          <w:rFonts w:ascii="Times New Roman" w:eastAsia="Times New Roman" w:hAnsi="Times New Roman" w:cs="Times New Roman"/>
          <w:sz w:val="24"/>
          <w:szCs w:val="24"/>
        </w:rPr>
        <w:t xml:space="preserve"> приміщення загальною площею 3</w:t>
      </w:r>
      <w:r w:rsidR="007171B8" w:rsidRPr="00D56F88">
        <w:rPr>
          <w:rFonts w:ascii="Times New Roman" w:eastAsia="Times New Roman" w:hAnsi="Times New Roman" w:cs="Times New Roman"/>
          <w:sz w:val="24"/>
          <w:szCs w:val="24"/>
        </w:rPr>
        <w:t xml:space="preserve">0,7 </w:t>
      </w:r>
      <w:proofErr w:type="spellStart"/>
      <w:r w:rsidR="007171B8" w:rsidRPr="00D56F8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="000D6526" w:rsidRPr="00D56F88">
        <w:rPr>
          <w:rFonts w:ascii="Times New Roman" w:eastAsia="Times New Roman" w:hAnsi="Times New Roman" w:cs="Times New Roman"/>
          <w:sz w:val="24"/>
          <w:szCs w:val="24"/>
        </w:rPr>
        <w:t xml:space="preserve">, корисною площею 25,4 </w:t>
      </w:r>
      <w:proofErr w:type="spellStart"/>
      <w:r w:rsidR="000D6526" w:rsidRPr="00D56F8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="000D6526" w:rsidRPr="00D56F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6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526" w:rsidRPr="00D56F88">
        <w:rPr>
          <w:rFonts w:ascii="Times New Roman" w:eastAsia="Times New Roman" w:hAnsi="Times New Roman" w:cs="Times New Roman"/>
          <w:sz w:val="24"/>
          <w:szCs w:val="24"/>
        </w:rPr>
        <w:t xml:space="preserve">по вул. </w:t>
      </w:r>
      <w:proofErr w:type="spellStart"/>
      <w:r w:rsidR="000D6526" w:rsidRPr="00D56F88">
        <w:rPr>
          <w:rFonts w:ascii="Times New Roman" w:eastAsia="Times New Roman" w:hAnsi="Times New Roman" w:cs="Times New Roman"/>
          <w:sz w:val="24"/>
          <w:szCs w:val="24"/>
        </w:rPr>
        <w:t>Майборського</w:t>
      </w:r>
      <w:proofErr w:type="spellEnd"/>
      <w:r w:rsidR="000D6526" w:rsidRPr="00D56F88">
        <w:rPr>
          <w:rFonts w:ascii="Times New Roman" w:eastAsia="Times New Roman" w:hAnsi="Times New Roman" w:cs="Times New Roman"/>
          <w:sz w:val="24"/>
          <w:szCs w:val="24"/>
        </w:rPr>
        <w:t xml:space="preserve">, буд. 11 у місті Хмельницькому, </w:t>
      </w:r>
      <w:r w:rsidR="00D82794" w:rsidRPr="00D56F88">
        <w:rPr>
          <w:rFonts w:ascii="Times New Roman" w:eastAsia="Times New Roman" w:hAnsi="Times New Roman" w:cs="Times New Roman"/>
          <w:sz w:val="24"/>
          <w:szCs w:val="24"/>
        </w:rPr>
        <w:t>термін оренди 5 (п’ять) років, мета оренди</w:t>
      </w:r>
      <w:r w:rsidR="009822FC" w:rsidRPr="00D56F8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82794" w:rsidRPr="00D56F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6526" w:rsidRPr="00D56F88">
        <w:rPr>
          <w:rFonts w:ascii="Times New Roman" w:eastAsia="Times New Roman" w:hAnsi="Times New Roman" w:cs="Times New Roman"/>
          <w:sz w:val="24"/>
          <w:szCs w:val="24"/>
        </w:rPr>
        <w:t xml:space="preserve">для розміщення робочого місця головного спеціаліста відділу реєстрації місця проживання управління з питань реєстрації, </w:t>
      </w:r>
      <w:r w:rsidR="00D82794" w:rsidRPr="00D56F88">
        <w:rPr>
          <w:rFonts w:ascii="Times New Roman" w:eastAsia="Times New Roman" w:hAnsi="Times New Roman" w:cs="Times New Roman"/>
          <w:sz w:val="24"/>
          <w:szCs w:val="24"/>
        </w:rPr>
        <w:t xml:space="preserve">орендна плата  в місяць </w:t>
      </w:r>
      <w:r w:rsidR="00F713A7" w:rsidRPr="00D56F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D70" w:rsidRPr="00D56F88">
        <w:rPr>
          <w:rFonts w:ascii="Times New Roman" w:hAnsi="Times New Roman" w:cs="Times New Roman"/>
          <w:sz w:val="24"/>
          <w:szCs w:val="24"/>
          <w:lang w:eastAsia="zh-CN"/>
        </w:rPr>
        <w:t xml:space="preserve"> 406,23 </w:t>
      </w:r>
      <w:r w:rsidR="00F713A7" w:rsidRPr="00D56F88">
        <w:rPr>
          <w:rFonts w:ascii="Times New Roman" w:hAnsi="Times New Roman" w:cs="Times New Roman"/>
          <w:sz w:val="24"/>
          <w:szCs w:val="24"/>
          <w:lang w:eastAsia="zh-CN"/>
        </w:rPr>
        <w:t>грн.</w:t>
      </w:r>
      <w:r w:rsidR="003F2296" w:rsidRPr="00D56F88">
        <w:rPr>
          <w:rFonts w:ascii="Times New Roman" w:hAnsi="Times New Roman" w:cs="Times New Roman"/>
          <w:sz w:val="24"/>
          <w:szCs w:val="24"/>
          <w:lang w:eastAsia="zh-CN"/>
        </w:rPr>
        <w:t>, без у</w:t>
      </w:r>
      <w:r w:rsidR="003A2351" w:rsidRPr="00D56F88">
        <w:rPr>
          <w:rFonts w:ascii="Times New Roman" w:hAnsi="Times New Roman" w:cs="Times New Roman"/>
          <w:sz w:val="24"/>
          <w:szCs w:val="24"/>
          <w:lang w:eastAsia="zh-CN"/>
        </w:rPr>
        <w:t>рахування ПДВ, без урахування індексів інфляції.</w:t>
      </w:r>
    </w:p>
    <w:p w:rsidR="00F713A7" w:rsidRPr="00F713A7" w:rsidRDefault="00E13292" w:rsidP="000D652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56F88">
        <w:rPr>
          <w:rFonts w:ascii="Times New Roman" w:hAnsi="Times New Roman" w:cs="Times New Roman"/>
          <w:sz w:val="24"/>
          <w:szCs w:val="24"/>
          <w:lang w:eastAsia="zh-CN"/>
        </w:rPr>
        <w:t xml:space="preserve">        </w:t>
      </w:r>
      <w:r w:rsidR="000D6526" w:rsidRPr="00D56F8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713A7" w:rsidRPr="00D56F88">
        <w:rPr>
          <w:rFonts w:ascii="Times New Roman" w:hAnsi="Times New Roman" w:cs="Times New Roman"/>
          <w:sz w:val="24"/>
          <w:szCs w:val="24"/>
          <w:lang w:eastAsia="zh-CN"/>
        </w:rPr>
        <w:t xml:space="preserve">2. Уповноважити керуючого справами виконавчого комітету Хмельницької міської ради </w:t>
      </w:r>
      <w:proofErr w:type="spellStart"/>
      <w:r w:rsidR="00F713A7" w:rsidRPr="00D56F88">
        <w:rPr>
          <w:rFonts w:ascii="Times New Roman" w:hAnsi="Times New Roman" w:cs="Times New Roman"/>
          <w:sz w:val="24"/>
          <w:szCs w:val="24"/>
          <w:lang w:eastAsia="zh-CN"/>
        </w:rPr>
        <w:t>Ю.Сабій</w:t>
      </w:r>
      <w:proofErr w:type="spellEnd"/>
      <w:r w:rsidR="00F713A7" w:rsidRPr="00D56F88">
        <w:rPr>
          <w:rFonts w:ascii="Times New Roman" w:hAnsi="Times New Roman" w:cs="Times New Roman"/>
          <w:sz w:val="24"/>
          <w:szCs w:val="24"/>
          <w:lang w:eastAsia="zh-CN"/>
        </w:rPr>
        <w:t xml:space="preserve"> укласти від імені виконавчого комітету Хмельницької міської ради  договір оренди  нежитлового приміщення </w:t>
      </w:r>
      <w:r w:rsidR="00D03D90" w:rsidRPr="00D56F88">
        <w:rPr>
          <w:rFonts w:ascii="Times New Roman" w:hAnsi="Times New Roman" w:cs="Times New Roman"/>
          <w:sz w:val="24"/>
          <w:szCs w:val="24"/>
          <w:lang w:eastAsia="zh-CN"/>
        </w:rPr>
        <w:t xml:space="preserve">з </w:t>
      </w:r>
      <w:proofErr w:type="spellStart"/>
      <w:r w:rsidR="003A2351" w:rsidRPr="00D56F88">
        <w:rPr>
          <w:rFonts w:ascii="Times New Roman" w:eastAsia="Times New Roman" w:hAnsi="Times New Roman" w:cs="Times New Roman"/>
          <w:sz w:val="24"/>
          <w:szCs w:val="24"/>
        </w:rPr>
        <w:t>Квартирно</w:t>
      </w:r>
      <w:proofErr w:type="spellEnd"/>
      <w:r w:rsidR="00D03D90" w:rsidRPr="00D56F88">
        <w:rPr>
          <w:rFonts w:ascii="Times New Roman" w:eastAsia="Times New Roman" w:hAnsi="Times New Roman" w:cs="Times New Roman"/>
          <w:sz w:val="24"/>
          <w:szCs w:val="24"/>
        </w:rPr>
        <w:t>-е</w:t>
      </w:r>
      <w:r w:rsidR="003A2351" w:rsidRPr="00D56F88">
        <w:rPr>
          <w:rFonts w:ascii="Times New Roman" w:eastAsia="Times New Roman" w:hAnsi="Times New Roman" w:cs="Times New Roman"/>
          <w:sz w:val="24"/>
          <w:szCs w:val="24"/>
        </w:rPr>
        <w:t>ксплуатаційним відділом міста Хмельницьк</w:t>
      </w:r>
      <w:r w:rsidR="00D03D90" w:rsidRPr="00D56F88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3A2351" w:rsidRPr="00D56F88">
        <w:rPr>
          <w:rFonts w:ascii="Times New Roman" w:eastAsia="Times New Roman" w:hAnsi="Times New Roman" w:cs="Times New Roman"/>
          <w:sz w:val="24"/>
          <w:szCs w:val="24"/>
        </w:rPr>
        <w:t>, що належить на праві власності  Міністерству оборони України</w:t>
      </w:r>
      <w:r w:rsidR="00F713A7" w:rsidRPr="00D56F8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713A7" w:rsidRPr="00D56F88">
        <w:rPr>
          <w:rFonts w:ascii="Times New Roman" w:eastAsia="Times New Roman" w:hAnsi="Times New Roman" w:cs="Times New Roman"/>
          <w:sz w:val="24"/>
          <w:szCs w:val="24"/>
        </w:rPr>
        <w:t>на умовах, зазначених у пункті 1 рі</w:t>
      </w:r>
      <w:r w:rsidR="00F713A7">
        <w:rPr>
          <w:rFonts w:ascii="Times New Roman" w:eastAsia="Times New Roman" w:hAnsi="Times New Roman" w:cs="Times New Roman"/>
          <w:sz w:val="24"/>
          <w:szCs w:val="24"/>
        </w:rPr>
        <w:t>шення,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підписати акт прийому – передачі після обстеження приміщення.</w:t>
      </w:r>
    </w:p>
    <w:p w:rsidR="000D6526" w:rsidRPr="00FD3E58" w:rsidRDefault="00E13292" w:rsidP="000D652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3</w:t>
      </w:r>
      <w:r w:rsidR="000D6526" w:rsidRPr="00FD3E58">
        <w:rPr>
          <w:rFonts w:ascii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керуючого справами виконавчого комітету Хмельницької міської ради Ю.</w:t>
      </w:r>
      <w:r w:rsidR="00A60A6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D6526" w:rsidRPr="00FD3E58">
        <w:rPr>
          <w:rFonts w:ascii="Times New Roman" w:hAnsi="Times New Roman" w:cs="Times New Roman"/>
          <w:sz w:val="24"/>
          <w:szCs w:val="24"/>
          <w:lang w:eastAsia="zh-CN"/>
        </w:rPr>
        <w:t>Сабій.</w:t>
      </w:r>
    </w:p>
    <w:p w:rsidR="000D6526" w:rsidRPr="00FD3E58" w:rsidRDefault="000D6526" w:rsidP="000D6526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6526" w:rsidRPr="00FD3E58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6526" w:rsidRPr="00FD3E58" w:rsidRDefault="000D6526" w:rsidP="000D652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D3E58">
        <w:rPr>
          <w:rFonts w:ascii="Times New Roman" w:hAnsi="Times New Roman" w:cs="Times New Roman"/>
          <w:sz w:val="24"/>
          <w:szCs w:val="24"/>
          <w:lang w:eastAsia="zh-CN"/>
        </w:rPr>
        <w:t xml:space="preserve">         </w:t>
      </w:r>
    </w:p>
    <w:p w:rsidR="000D6526" w:rsidRPr="00FD3E58" w:rsidRDefault="00A60A6D" w:rsidP="000D6526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Міський </w:t>
      </w:r>
      <w:r w:rsidR="000D6526" w:rsidRPr="00FD3E58">
        <w:rPr>
          <w:rFonts w:ascii="Times New Roman" w:hAnsi="Times New Roman" w:cs="Times New Roman"/>
          <w:sz w:val="24"/>
          <w:szCs w:val="24"/>
          <w:lang w:eastAsia="zh-CN"/>
        </w:rPr>
        <w:t>голова                                                                                        Олександр СИМЧИШИН</w:t>
      </w:r>
    </w:p>
    <w:p w:rsidR="000D6526" w:rsidRPr="00FD3E58" w:rsidRDefault="000D6526" w:rsidP="000D6526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p w:rsidR="000D6526" w:rsidRDefault="000D6526" w:rsidP="000D6526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p w:rsidR="003F2296" w:rsidRDefault="003F2296" w:rsidP="000D6526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p w:rsidR="003F2296" w:rsidRDefault="003F2296" w:rsidP="000D6526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p w:rsidR="003F2296" w:rsidRDefault="003F2296" w:rsidP="000D6526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p w:rsidR="003F2296" w:rsidRDefault="003F2296" w:rsidP="000D6526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sectPr w:rsidR="003F2296" w:rsidSect="00A60A6D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AD"/>
    <w:rsid w:val="000C7F9C"/>
    <w:rsid w:val="000D6526"/>
    <w:rsid w:val="00234D70"/>
    <w:rsid w:val="00260F4A"/>
    <w:rsid w:val="003A2351"/>
    <w:rsid w:val="003E0EF5"/>
    <w:rsid w:val="003F2296"/>
    <w:rsid w:val="00693D31"/>
    <w:rsid w:val="0071473A"/>
    <w:rsid w:val="007171B8"/>
    <w:rsid w:val="0093271C"/>
    <w:rsid w:val="009822FC"/>
    <w:rsid w:val="00A60A6D"/>
    <w:rsid w:val="00CF0BA3"/>
    <w:rsid w:val="00D03D90"/>
    <w:rsid w:val="00D56F88"/>
    <w:rsid w:val="00D82794"/>
    <w:rsid w:val="00DF75AD"/>
    <w:rsid w:val="00E13292"/>
    <w:rsid w:val="00F7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A22FF-1D02-446B-A636-9A85EF7A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526"/>
    <w:pPr>
      <w:spacing w:after="200" w:line="27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A6D"/>
    <w:pPr>
      <w:spacing w:after="0" w:line="240" w:lineRule="auto"/>
    </w:pPr>
    <w:rPr>
      <w:rFonts w:eastAsia="SimSun"/>
    </w:rPr>
  </w:style>
  <w:style w:type="paragraph" w:styleId="a4">
    <w:name w:val="Balloon Text"/>
    <w:basedOn w:val="a"/>
    <w:link w:val="a5"/>
    <w:uiPriority w:val="99"/>
    <w:semiHidden/>
    <w:unhideWhenUsed/>
    <w:rsid w:val="00A60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0A6D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8C02-19E4-4786-9BD2-1CB2331C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Сторожук.Ольга Володимирівна</dc:creator>
  <cp:keywords/>
  <dc:description/>
  <cp:lastModifiedBy>Кірічук Оксана Володимирівна</cp:lastModifiedBy>
  <cp:revision>11</cp:revision>
  <cp:lastPrinted>2023-10-17T11:49:00Z</cp:lastPrinted>
  <dcterms:created xsi:type="dcterms:W3CDTF">2023-07-07T08:57:00Z</dcterms:created>
  <dcterms:modified xsi:type="dcterms:W3CDTF">2023-10-31T12:08:00Z</dcterms:modified>
</cp:coreProperties>
</file>