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742EE5B4" w14:textId="77777777" w:rsidR="0037352B" w:rsidRPr="003015D9" w:rsidRDefault="0037352B">
      <w:pPr>
        <w:jc w:val="center"/>
        <w:rPr>
          <w:lang w:val="ru-RU"/>
        </w:rPr>
      </w:pPr>
    </w:p>
    <w:p w14:paraId="462F2F03" w14:textId="5906C16E" w:rsidR="0037352B" w:rsidRPr="003015D9" w:rsidRDefault="00722D77">
      <w:r w:rsidRPr="003015D9">
        <w:rPr>
          <w:noProof/>
          <w:lang w:eastAsia="uk-UA"/>
        </w:rPr>
        <w:drawing>
          <wp:inline distT="0" distB="0" distL="0" distR="0" wp14:anchorId="061B974C" wp14:editId="606D37E9">
            <wp:extent cx="5035550" cy="18497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5550" cy="18497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550160" w14:textId="77777777" w:rsidR="00B22529" w:rsidRDefault="005A481E" w:rsidP="00B22529">
      <w:pPr>
        <w:rPr>
          <w:lang w:eastAsia="ar-SA"/>
        </w:rPr>
      </w:pPr>
      <w:r w:rsidRPr="00664AC7">
        <w:rPr>
          <w:lang w:eastAsia="ar-SA"/>
        </w:rPr>
        <w:t xml:space="preserve">Про </w:t>
      </w:r>
      <w:r w:rsidR="00B22529">
        <w:rPr>
          <w:lang w:eastAsia="ar-SA"/>
        </w:rPr>
        <w:t xml:space="preserve">втрату чинності рішення виконавчого </w:t>
      </w:r>
    </w:p>
    <w:p w14:paraId="69A55FA2" w14:textId="77777777" w:rsidR="00B22529" w:rsidRDefault="00B22529" w:rsidP="00B22529">
      <w:pPr>
        <w:rPr>
          <w:lang w:eastAsia="ar-SA"/>
        </w:rPr>
      </w:pPr>
      <w:r>
        <w:rPr>
          <w:lang w:eastAsia="ar-SA"/>
        </w:rPr>
        <w:t xml:space="preserve">комітету Хмельницької міської ради </w:t>
      </w:r>
    </w:p>
    <w:p w14:paraId="35A9A833" w14:textId="6A40F6B7" w:rsidR="0054523B" w:rsidRDefault="00B22529" w:rsidP="00B22529">
      <w:pPr>
        <w:rPr>
          <w:lang w:eastAsia="ar-SA"/>
        </w:rPr>
      </w:pPr>
      <w:r>
        <w:rPr>
          <w:lang w:eastAsia="ar-SA"/>
        </w:rPr>
        <w:t>від 27.07.2023р. №733</w:t>
      </w:r>
    </w:p>
    <w:p w14:paraId="6BF48211" w14:textId="77777777" w:rsidR="005A481E" w:rsidRPr="00664AC7" w:rsidRDefault="005A481E" w:rsidP="005A481E">
      <w:pPr>
        <w:rPr>
          <w:lang w:eastAsia="ar-SA"/>
        </w:rPr>
      </w:pPr>
    </w:p>
    <w:p w14:paraId="1E2EB260" w14:textId="77777777" w:rsidR="005A481E" w:rsidRPr="00664AC7" w:rsidRDefault="005A481E" w:rsidP="005A481E">
      <w:pPr>
        <w:rPr>
          <w:lang w:eastAsia="ar-SA"/>
        </w:rPr>
      </w:pPr>
    </w:p>
    <w:p w14:paraId="5945AE49" w14:textId="7EA80E91" w:rsidR="00B22529" w:rsidRDefault="005A481E" w:rsidP="00B22529">
      <w:pPr>
        <w:jc w:val="both"/>
        <w:rPr>
          <w:lang w:eastAsia="ar-SA"/>
        </w:rPr>
      </w:pPr>
      <w:r w:rsidRPr="00664AC7">
        <w:rPr>
          <w:lang w:eastAsia="ar-SA"/>
        </w:rPr>
        <w:tab/>
        <w:t xml:space="preserve">Розглянувши клопотання комунального підприємства «Парки і сквери міста Хмельницького», </w:t>
      </w:r>
      <w:r w:rsidR="00B22529" w:rsidRPr="00B22529">
        <w:rPr>
          <w:lang w:eastAsia="ar-SA"/>
        </w:rPr>
        <w:t>керуючись Законом України «Про місцеве самоврядування в Україні»,  виконавчий комітет міської ради</w:t>
      </w:r>
    </w:p>
    <w:p w14:paraId="74F27B39" w14:textId="77777777" w:rsidR="005A481E" w:rsidRDefault="005A481E" w:rsidP="005A481E">
      <w:pPr>
        <w:jc w:val="both"/>
        <w:rPr>
          <w:lang w:eastAsia="ar-SA"/>
        </w:rPr>
      </w:pPr>
    </w:p>
    <w:p w14:paraId="59366629" w14:textId="77777777" w:rsidR="00B22529" w:rsidRPr="00664AC7" w:rsidRDefault="00B22529" w:rsidP="005A481E">
      <w:pPr>
        <w:jc w:val="both"/>
        <w:rPr>
          <w:lang w:eastAsia="ar-SA"/>
        </w:rPr>
      </w:pPr>
    </w:p>
    <w:p w14:paraId="156E3D5C" w14:textId="77777777" w:rsidR="005A481E" w:rsidRPr="00664AC7" w:rsidRDefault="005A481E" w:rsidP="009E4FBC">
      <w:pPr>
        <w:pStyle w:val="a7"/>
        <w:tabs>
          <w:tab w:val="center" w:pos="4808"/>
          <w:tab w:val="left" w:pos="6330"/>
        </w:tabs>
        <w:ind w:right="13" w:firstLine="0"/>
      </w:pPr>
      <w:r w:rsidRPr="00664AC7">
        <w:t xml:space="preserve">В И Р І Ш И В: </w:t>
      </w:r>
    </w:p>
    <w:p w14:paraId="0EC216BA" w14:textId="77777777" w:rsidR="00B22529" w:rsidRDefault="00B22529" w:rsidP="00B22529">
      <w:pPr>
        <w:pStyle w:val="ac"/>
        <w:shd w:val="clear" w:color="auto" w:fill="FFFFFF"/>
        <w:spacing w:before="0" w:beforeAutospacing="0" w:after="0" w:afterAutospacing="0"/>
        <w:rPr>
          <w:lang w:val="uk-UA" w:eastAsia="zh-CN"/>
        </w:rPr>
      </w:pPr>
    </w:p>
    <w:p w14:paraId="6A2B67B3" w14:textId="61662039" w:rsidR="00B22529" w:rsidRDefault="00B22529" w:rsidP="00B22529">
      <w:pPr>
        <w:ind w:firstLine="708"/>
        <w:jc w:val="both"/>
        <w:rPr>
          <w:lang w:eastAsia="ar-SA"/>
        </w:rPr>
      </w:pPr>
      <w:r w:rsidRPr="00B22529">
        <w:rPr>
          <w:lang w:eastAsia="ar-SA"/>
        </w:rPr>
        <w:t xml:space="preserve">1. Визнати таким, що втратило чинність рішення виконавчого комітету </w:t>
      </w:r>
      <w:r>
        <w:rPr>
          <w:lang w:eastAsia="ar-SA"/>
        </w:rPr>
        <w:t xml:space="preserve">Хмельницької міської ради від 27.07.2023р. №733 </w:t>
      </w:r>
      <w:r w:rsidR="00355BB8">
        <w:rPr>
          <w:lang w:eastAsia="ar-SA"/>
        </w:rPr>
        <w:t>«П</w:t>
      </w:r>
      <w:r>
        <w:rPr>
          <w:lang w:eastAsia="ar-SA"/>
        </w:rPr>
        <w:t>ро внесення на розгляд сесії міської ради пропозиції про внесення змін до рішення позачергової двадцять п’ятої сесії Хмельницької міської ради від 28.03.2023 №64 «Про затвердження Програми підтримки і розвитку Комунального підприємства «Парки і сквери міста Хмельницького» на 2023-2027 роки».</w:t>
      </w:r>
    </w:p>
    <w:p w14:paraId="42A80AE8" w14:textId="1E363A69" w:rsidR="00B22529" w:rsidRPr="00B22529" w:rsidRDefault="00B22529" w:rsidP="00B22529">
      <w:pPr>
        <w:pStyle w:val="ac"/>
        <w:shd w:val="clear" w:color="auto" w:fill="FFFFFF"/>
        <w:spacing w:before="0" w:beforeAutospacing="0" w:after="0" w:afterAutospacing="0"/>
        <w:ind w:firstLine="708"/>
        <w:rPr>
          <w:lang w:val="uk-UA" w:eastAsia="ar-SA"/>
        </w:rPr>
      </w:pPr>
      <w:r w:rsidRPr="00B22529">
        <w:rPr>
          <w:lang w:val="uk-UA" w:eastAsia="ar-SA"/>
        </w:rPr>
        <w:t>2. Контроль  за  виконанням  рішення  покласти  на  заступника  міського  голови – директора департаменту інфраструктури міста Василя Новачка.</w:t>
      </w:r>
    </w:p>
    <w:p w14:paraId="056917C1" w14:textId="44108341" w:rsidR="005A481E" w:rsidRPr="00370644" w:rsidRDefault="005A481E" w:rsidP="005A481E">
      <w:pPr>
        <w:shd w:val="clear" w:color="auto" w:fill="FFFFFF"/>
        <w:spacing w:after="150"/>
        <w:ind w:firstLine="708"/>
        <w:jc w:val="both"/>
      </w:pPr>
    </w:p>
    <w:p w14:paraId="33563FCB" w14:textId="77777777" w:rsidR="00766C91" w:rsidRDefault="00766C91" w:rsidP="00766C91">
      <w:pPr>
        <w:ind w:firstLine="567"/>
        <w:jc w:val="both"/>
      </w:pPr>
    </w:p>
    <w:p w14:paraId="619C715B" w14:textId="77777777" w:rsidR="00FF0FA3" w:rsidRDefault="00FF0FA3" w:rsidP="00766C91">
      <w:pPr>
        <w:ind w:firstLine="567"/>
        <w:jc w:val="both"/>
      </w:pPr>
    </w:p>
    <w:p w14:paraId="0EDA121C" w14:textId="77777777" w:rsidR="0037352B" w:rsidRPr="003015D9" w:rsidRDefault="0037352B">
      <w:pPr>
        <w:pStyle w:val="21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7"/>
      </w:tblGrid>
      <w:tr w:rsidR="00A76DEC" w:rsidRPr="00A76DEC" w14:paraId="179B4226" w14:textId="77777777" w:rsidTr="00393BF2">
        <w:tc>
          <w:tcPr>
            <w:tcW w:w="4927" w:type="dxa"/>
            <w:shd w:val="clear" w:color="auto" w:fill="auto"/>
          </w:tcPr>
          <w:p w14:paraId="19D6DEA5" w14:textId="77777777" w:rsidR="00A76DEC" w:rsidRPr="00A76DEC" w:rsidRDefault="00A76DEC" w:rsidP="00A76DEC">
            <w:pPr>
              <w:suppressAutoHyphens w:val="0"/>
              <w:spacing w:before="100" w:beforeAutospacing="1" w:afterAutospacing="1"/>
              <w:rPr>
                <w:lang w:val="ru-RU" w:eastAsia="ru-RU"/>
              </w:rPr>
            </w:pPr>
            <w:r w:rsidRPr="00A76DEC">
              <w:rPr>
                <w:lang w:eastAsia="ru-RU"/>
              </w:rPr>
              <w:t>Міський голова</w:t>
            </w:r>
          </w:p>
        </w:tc>
        <w:tc>
          <w:tcPr>
            <w:tcW w:w="4927" w:type="dxa"/>
            <w:shd w:val="clear" w:color="auto" w:fill="auto"/>
          </w:tcPr>
          <w:p w14:paraId="63282EE0" w14:textId="77777777" w:rsidR="00A76DEC" w:rsidRPr="00A76DEC" w:rsidRDefault="00A76DEC" w:rsidP="00A76DEC">
            <w:pPr>
              <w:tabs>
                <w:tab w:val="left" w:pos="5954"/>
              </w:tabs>
              <w:suppressAutoHyphens w:val="0"/>
              <w:spacing w:before="100" w:beforeAutospacing="1" w:afterAutospacing="1"/>
              <w:jc w:val="right"/>
              <w:rPr>
                <w:lang w:eastAsia="ru-RU"/>
              </w:rPr>
            </w:pPr>
            <w:r w:rsidRPr="00A76DEC">
              <w:rPr>
                <w:lang w:eastAsia="ru-RU"/>
              </w:rPr>
              <w:t>Олександр СИМЧИШИН</w:t>
            </w:r>
          </w:p>
        </w:tc>
      </w:tr>
    </w:tbl>
    <w:p w14:paraId="660877C9" w14:textId="2BCF78A7" w:rsidR="00387FB2" w:rsidRDefault="00387FB2">
      <w:pPr>
        <w:suppressAutoHyphens w:val="0"/>
      </w:pPr>
    </w:p>
    <w:p w14:paraId="59FB0A41" w14:textId="77777777" w:rsidR="00B80143" w:rsidRDefault="00B80143"/>
    <w:p w14:paraId="1E6A7448" w14:textId="77777777" w:rsidR="009E4FBC" w:rsidRDefault="009E4FBC"/>
    <w:p w14:paraId="74FBBCFA" w14:textId="77777777" w:rsidR="009E4FBC" w:rsidRDefault="009E4FBC"/>
    <w:p w14:paraId="39B52DB8" w14:textId="77777777" w:rsidR="009E4FBC" w:rsidRDefault="009E4FBC"/>
    <w:p w14:paraId="11ACFAE9" w14:textId="77777777" w:rsidR="009E4FBC" w:rsidRDefault="009E4FBC"/>
    <w:p w14:paraId="3422651B" w14:textId="77777777" w:rsidR="009E4FBC" w:rsidRDefault="009E4FBC">
      <w:bookmarkStart w:id="0" w:name="_GoBack"/>
      <w:bookmarkEnd w:id="0"/>
    </w:p>
    <w:sectPr w:rsidR="009E4FBC" w:rsidSect="00F13FC1"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273F47F1" w16cid:durableId="2688F7C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71160C" w14:textId="77777777" w:rsidR="008039D8" w:rsidRDefault="008039D8" w:rsidP="00331C5C">
      <w:r>
        <w:separator/>
      </w:r>
    </w:p>
  </w:endnote>
  <w:endnote w:type="continuationSeparator" w:id="0">
    <w:p w14:paraId="762C0F8F" w14:textId="77777777" w:rsidR="008039D8" w:rsidRDefault="008039D8" w:rsidP="00331C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3F4DD" w14:textId="77777777" w:rsidR="008039D8" w:rsidRDefault="008039D8" w:rsidP="00331C5C">
      <w:r>
        <w:separator/>
      </w:r>
    </w:p>
  </w:footnote>
  <w:footnote w:type="continuationSeparator" w:id="0">
    <w:p w14:paraId="1EBCEC12" w14:textId="77777777" w:rsidR="008039D8" w:rsidRDefault="008039D8" w:rsidP="00331C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9000C094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7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80" w:hanging="1800"/>
      </w:pPr>
      <w:rPr>
        <w:rFonts w:hint="default"/>
      </w:rPr>
    </w:lvl>
  </w:abstractNum>
  <w:abstractNum w:abstractNumId="2">
    <w:nsid w:val="02245B10"/>
    <w:multiLevelType w:val="hybridMultilevel"/>
    <w:tmpl w:val="88FEEE3C"/>
    <w:lvl w:ilvl="0" w:tplc="6EECCB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24E26B7"/>
    <w:multiLevelType w:val="hybridMultilevel"/>
    <w:tmpl w:val="4644F1D2"/>
    <w:lvl w:ilvl="0" w:tplc="4E3A90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973DF6"/>
    <w:multiLevelType w:val="hybridMultilevel"/>
    <w:tmpl w:val="9DBE32E6"/>
    <w:lvl w:ilvl="0" w:tplc="593CA9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56B51891"/>
    <w:multiLevelType w:val="hybridMultilevel"/>
    <w:tmpl w:val="421817AA"/>
    <w:lvl w:ilvl="0" w:tplc="14EAA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990011C"/>
    <w:multiLevelType w:val="multilevel"/>
    <w:tmpl w:val="9D36B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hideSpelling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62DC"/>
    <w:rsid w:val="00025131"/>
    <w:rsid w:val="00032C92"/>
    <w:rsid w:val="000441E9"/>
    <w:rsid w:val="00077C2E"/>
    <w:rsid w:val="000B4A4C"/>
    <w:rsid w:val="000D31C3"/>
    <w:rsid w:val="000E33DE"/>
    <w:rsid w:val="001070F8"/>
    <w:rsid w:val="00131689"/>
    <w:rsid w:val="0013283B"/>
    <w:rsid w:val="00134BD2"/>
    <w:rsid w:val="0013685E"/>
    <w:rsid w:val="001450CD"/>
    <w:rsid w:val="0015260F"/>
    <w:rsid w:val="00153136"/>
    <w:rsid w:val="00153C93"/>
    <w:rsid w:val="001809A8"/>
    <w:rsid w:val="001A21AD"/>
    <w:rsid w:val="001B2C63"/>
    <w:rsid w:val="001C09DA"/>
    <w:rsid w:val="001C628B"/>
    <w:rsid w:val="00200B5F"/>
    <w:rsid w:val="002146BF"/>
    <w:rsid w:val="00242588"/>
    <w:rsid w:val="00242A43"/>
    <w:rsid w:val="00243B2D"/>
    <w:rsid w:val="002477D0"/>
    <w:rsid w:val="00293F5B"/>
    <w:rsid w:val="002A1C1C"/>
    <w:rsid w:val="002A66E9"/>
    <w:rsid w:val="002B189B"/>
    <w:rsid w:val="002B65A9"/>
    <w:rsid w:val="002C36A2"/>
    <w:rsid w:val="002E22DB"/>
    <w:rsid w:val="002E23AF"/>
    <w:rsid w:val="003015D9"/>
    <w:rsid w:val="003228FF"/>
    <w:rsid w:val="00331C5C"/>
    <w:rsid w:val="00335C39"/>
    <w:rsid w:val="00340C5E"/>
    <w:rsid w:val="00341136"/>
    <w:rsid w:val="00355BB8"/>
    <w:rsid w:val="00363374"/>
    <w:rsid w:val="0037352B"/>
    <w:rsid w:val="00387FB2"/>
    <w:rsid w:val="00390AA4"/>
    <w:rsid w:val="003A394F"/>
    <w:rsid w:val="003C23F3"/>
    <w:rsid w:val="003C4079"/>
    <w:rsid w:val="003C7D35"/>
    <w:rsid w:val="003F27AC"/>
    <w:rsid w:val="00400DF3"/>
    <w:rsid w:val="00412E48"/>
    <w:rsid w:val="00415958"/>
    <w:rsid w:val="004275B5"/>
    <w:rsid w:val="004311B9"/>
    <w:rsid w:val="00445D1F"/>
    <w:rsid w:val="0046197B"/>
    <w:rsid w:val="0046513A"/>
    <w:rsid w:val="00490B80"/>
    <w:rsid w:val="00496892"/>
    <w:rsid w:val="0049774D"/>
    <w:rsid w:val="004B2952"/>
    <w:rsid w:val="004B5BCE"/>
    <w:rsid w:val="004E6A47"/>
    <w:rsid w:val="00522799"/>
    <w:rsid w:val="00527167"/>
    <w:rsid w:val="00530D97"/>
    <w:rsid w:val="005422F2"/>
    <w:rsid w:val="0054523B"/>
    <w:rsid w:val="00560D03"/>
    <w:rsid w:val="005755B2"/>
    <w:rsid w:val="00576B15"/>
    <w:rsid w:val="005A481E"/>
    <w:rsid w:val="005D74E5"/>
    <w:rsid w:val="005E7447"/>
    <w:rsid w:val="005F2197"/>
    <w:rsid w:val="006056A7"/>
    <w:rsid w:val="006200E7"/>
    <w:rsid w:val="0063301D"/>
    <w:rsid w:val="00663B70"/>
    <w:rsid w:val="00664788"/>
    <w:rsid w:val="006717C7"/>
    <w:rsid w:val="00673BBD"/>
    <w:rsid w:val="00675414"/>
    <w:rsid w:val="0068107F"/>
    <w:rsid w:val="00687A4F"/>
    <w:rsid w:val="00693D5D"/>
    <w:rsid w:val="00713C1C"/>
    <w:rsid w:val="00722D77"/>
    <w:rsid w:val="00726C76"/>
    <w:rsid w:val="00733FC1"/>
    <w:rsid w:val="00752334"/>
    <w:rsid w:val="00761AF5"/>
    <w:rsid w:val="00766C91"/>
    <w:rsid w:val="007748C5"/>
    <w:rsid w:val="0078379C"/>
    <w:rsid w:val="0079688E"/>
    <w:rsid w:val="007D2BA3"/>
    <w:rsid w:val="007E1524"/>
    <w:rsid w:val="007F09BC"/>
    <w:rsid w:val="008016A7"/>
    <w:rsid w:val="00802FAF"/>
    <w:rsid w:val="00803767"/>
    <w:rsid w:val="008039D8"/>
    <w:rsid w:val="008100FF"/>
    <w:rsid w:val="00814ABC"/>
    <w:rsid w:val="00824FBB"/>
    <w:rsid w:val="00833660"/>
    <w:rsid w:val="00841FF2"/>
    <w:rsid w:val="0084596D"/>
    <w:rsid w:val="00856A5B"/>
    <w:rsid w:val="008909B7"/>
    <w:rsid w:val="008B1B38"/>
    <w:rsid w:val="008B7BF5"/>
    <w:rsid w:val="008D10D0"/>
    <w:rsid w:val="008E163A"/>
    <w:rsid w:val="00902D66"/>
    <w:rsid w:val="00923729"/>
    <w:rsid w:val="009319ED"/>
    <w:rsid w:val="0093425F"/>
    <w:rsid w:val="00935557"/>
    <w:rsid w:val="00941E0A"/>
    <w:rsid w:val="00963D0B"/>
    <w:rsid w:val="009A162E"/>
    <w:rsid w:val="009B06CC"/>
    <w:rsid w:val="009B29AC"/>
    <w:rsid w:val="009D226C"/>
    <w:rsid w:val="009E4FBC"/>
    <w:rsid w:val="009F0F77"/>
    <w:rsid w:val="009F18DB"/>
    <w:rsid w:val="00A10758"/>
    <w:rsid w:val="00A217B1"/>
    <w:rsid w:val="00A55C75"/>
    <w:rsid w:val="00A6183D"/>
    <w:rsid w:val="00A678ED"/>
    <w:rsid w:val="00A76DEC"/>
    <w:rsid w:val="00AD0965"/>
    <w:rsid w:val="00AE79E8"/>
    <w:rsid w:val="00AF4159"/>
    <w:rsid w:val="00B04614"/>
    <w:rsid w:val="00B22529"/>
    <w:rsid w:val="00B31156"/>
    <w:rsid w:val="00B35974"/>
    <w:rsid w:val="00B53BB0"/>
    <w:rsid w:val="00B5563D"/>
    <w:rsid w:val="00B64112"/>
    <w:rsid w:val="00B80143"/>
    <w:rsid w:val="00B87577"/>
    <w:rsid w:val="00B9574C"/>
    <w:rsid w:val="00BB62DC"/>
    <w:rsid w:val="00BF4F38"/>
    <w:rsid w:val="00C046A9"/>
    <w:rsid w:val="00C04A15"/>
    <w:rsid w:val="00C113CC"/>
    <w:rsid w:val="00C21F76"/>
    <w:rsid w:val="00C23A6D"/>
    <w:rsid w:val="00C52A09"/>
    <w:rsid w:val="00C7316B"/>
    <w:rsid w:val="00C74ADD"/>
    <w:rsid w:val="00C77A35"/>
    <w:rsid w:val="00CA7DA5"/>
    <w:rsid w:val="00CC7FD6"/>
    <w:rsid w:val="00CD06A6"/>
    <w:rsid w:val="00CD40AF"/>
    <w:rsid w:val="00D45FEE"/>
    <w:rsid w:val="00D94EE7"/>
    <w:rsid w:val="00D97C86"/>
    <w:rsid w:val="00DA30FD"/>
    <w:rsid w:val="00DB2228"/>
    <w:rsid w:val="00DE4ADC"/>
    <w:rsid w:val="00DF7BC6"/>
    <w:rsid w:val="00E064BB"/>
    <w:rsid w:val="00E12E68"/>
    <w:rsid w:val="00E362A5"/>
    <w:rsid w:val="00E774E1"/>
    <w:rsid w:val="00EA5989"/>
    <w:rsid w:val="00ED0DD1"/>
    <w:rsid w:val="00ED4BDC"/>
    <w:rsid w:val="00EF1D7F"/>
    <w:rsid w:val="00F10E56"/>
    <w:rsid w:val="00F12E80"/>
    <w:rsid w:val="00F13FC1"/>
    <w:rsid w:val="00F20EEE"/>
    <w:rsid w:val="00F46692"/>
    <w:rsid w:val="00F516ED"/>
    <w:rsid w:val="00F56F17"/>
    <w:rsid w:val="00F64B9E"/>
    <w:rsid w:val="00F70C41"/>
    <w:rsid w:val="00F74050"/>
    <w:rsid w:val="00F94AF3"/>
    <w:rsid w:val="00FA4707"/>
    <w:rsid w:val="00FB0A94"/>
    <w:rsid w:val="00FF0FA3"/>
    <w:rsid w:val="00FF2221"/>
    <w:rsid w:val="00FF6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0C58F6A"/>
  <w15:docId w15:val="{61D5069A-DA3E-4565-A7D6-AA79043C73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394F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i/>
      <w:iCs/>
      <w:sz w:val="28"/>
      <w:szCs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5940"/>
      </w:tabs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шрифт абзаца1"/>
  </w:style>
  <w:style w:type="paragraph" w:customStyle="1" w:styleId="a3">
    <w:name w:val="Заголовок"/>
    <w:basedOn w:val="a"/>
    <w:next w:val="a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pPr>
      <w:jc w:val="center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1">
    <w:name w:val="Указатель1"/>
    <w:basedOn w:val="a"/>
    <w:pPr>
      <w:suppressLineNumbers/>
    </w:pPr>
    <w:rPr>
      <w:rFonts w:cs="Mangal"/>
    </w:rPr>
  </w:style>
  <w:style w:type="paragraph" w:customStyle="1" w:styleId="12">
    <w:name w:val="Название объекта1"/>
    <w:basedOn w:val="a"/>
    <w:next w:val="a"/>
    <w:pPr>
      <w:jc w:val="both"/>
    </w:pPr>
    <w:rPr>
      <w:sz w:val="28"/>
      <w:szCs w:val="20"/>
      <w:lang w:val="ru-RU"/>
    </w:rPr>
  </w:style>
  <w:style w:type="paragraph" w:customStyle="1" w:styleId="21">
    <w:name w:val="Основной текст 21"/>
    <w:basedOn w:val="a"/>
    <w:pPr>
      <w:jc w:val="both"/>
    </w:pPr>
  </w:style>
  <w:style w:type="paragraph" w:styleId="a7">
    <w:name w:val="Body Text Indent"/>
    <w:basedOn w:val="a"/>
    <w:link w:val="a8"/>
    <w:pPr>
      <w:ind w:firstLine="708"/>
      <w:jc w:val="both"/>
    </w:pPr>
  </w:style>
  <w:style w:type="paragraph" w:styleId="a9">
    <w:name w:val="Balloon Text"/>
    <w:basedOn w:val="a"/>
    <w:link w:val="aa"/>
    <w:uiPriority w:val="99"/>
    <w:semiHidden/>
    <w:unhideWhenUsed/>
    <w:rsid w:val="009319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uiPriority w:val="99"/>
    <w:semiHidden/>
    <w:rsid w:val="009319ED"/>
    <w:rPr>
      <w:rFonts w:ascii="Segoe UI" w:hAnsi="Segoe UI" w:cs="Segoe UI"/>
      <w:sz w:val="18"/>
      <w:szCs w:val="18"/>
      <w:lang w:val="uk-UA" w:eastAsia="zh-CN"/>
    </w:rPr>
  </w:style>
  <w:style w:type="table" w:styleId="ab">
    <w:name w:val="Table Grid"/>
    <w:basedOn w:val="a1"/>
    <w:uiPriority w:val="39"/>
    <w:rsid w:val="00F70C4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uiPriority w:val="99"/>
    <w:unhideWhenUsed/>
    <w:rsid w:val="003C23F3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d">
    <w:name w:val="Revision"/>
    <w:hidden/>
    <w:uiPriority w:val="99"/>
    <w:semiHidden/>
    <w:rsid w:val="00802FAF"/>
    <w:rPr>
      <w:sz w:val="24"/>
      <w:szCs w:val="24"/>
      <w:lang w:eastAsia="zh-CN"/>
    </w:rPr>
  </w:style>
  <w:style w:type="character" w:styleId="ae">
    <w:name w:val="annotation reference"/>
    <w:uiPriority w:val="99"/>
    <w:semiHidden/>
    <w:unhideWhenUsed/>
    <w:rsid w:val="00802FAF"/>
    <w:rPr>
      <w:sz w:val="16"/>
      <w:szCs w:val="16"/>
    </w:rPr>
  </w:style>
  <w:style w:type="paragraph" w:styleId="af">
    <w:name w:val="annotation text"/>
    <w:basedOn w:val="a"/>
    <w:link w:val="af0"/>
    <w:uiPriority w:val="99"/>
    <w:unhideWhenUsed/>
    <w:rsid w:val="00802FAF"/>
    <w:rPr>
      <w:sz w:val="20"/>
      <w:szCs w:val="20"/>
    </w:rPr>
  </w:style>
  <w:style w:type="character" w:customStyle="1" w:styleId="af0">
    <w:name w:val="Текст примітки Знак"/>
    <w:link w:val="af"/>
    <w:uiPriority w:val="99"/>
    <w:rsid w:val="00802FAF"/>
    <w:rPr>
      <w:lang w:eastAsia="zh-CN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802FAF"/>
    <w:rPr>
      <w:b/>
      <w:bCs/>
    </w:rPr>
  </w:style>
  <w:style w:type="character" w:customStyle="1" w:styleId="af2">
    <w:name w:val="Тема примітки Знак"/>
    <w:link w:val="af1"/>
    <w:uiPriority w:val="99"/>
    <w:semiHidden/>
    <w:rsid w:val="00802FAF"/>
    <w:rPr>
      <w:b/>
      <w:bCs/>
      <w:lang w:eastAsia="zh-CN"/>
    </w:rPr>
  </w:style>
  <w:style w:type="paragraph" w:styleId="af3">
    <w:name w:val="header"/>
    <w:basedOn w:val="a"/>
    <w:link w:val="af4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4">
    <w:name w:val="Верхній колонтитул Знак"/>
    <w:basedOn w:val="a0"/>
    <w:link w:val="af3"/>
    <w:uiPriority w:val="99"/>
    <w:rsid w:val="00331C5C"/>
    <w:rPr>
      <w:sz w:val="24"/>
      <w:szCs w:val="24"/>
      <w:lang w:eastAsia="zh-CN"/>
    </w:rPr>
  </w:style>
  <w:style w:type="paragraph" w:styleId="af5">
    <w:name w:val="footer"/>
    <w:basedOn w:val="a"/>
    <w:link w:val="af6"/>
    <w:uiPriority w:val="99"/>
    <w:unhideWhenUsed/>
    <w:rsid w:val="00331C5C"/>
    <w:pPr>
      <w:tabs>
        <w:tab w:val="center" w:pos="4819"/>
        <w:tab w:val="right" w:pos="9639"/>
      </w:tabs>
    </w:pPr>
  </w:style>
  <w:style w:type="character" w:customStyle="1" w:styleId="af6">
    <w:name w:val="Нижній колонтитул Знак"/>
    <w:basedOn w:val="a0"/>
    <w:link w:val="af5"/>
    <w:uiPriority w:val="99"/>
    <w:rsid w:val="00331C5C"/>
    <w:rPr>
      <w:sz w:val="24"/>
      <w:szCs w:val="24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F46692"/>
    <w:rPr>
      <w:sz w:val="24"/>
      <w:szCs w:val="24"/>
      <w:lang w:eastAsia="zh-CN"/>
    </w:rPr>
  </w:style>
  <w:style w:type="character" w:styleId="af7">
    <w:name w:val="Emphasis"/>
    <w:uiPriority w:val="20"/>
    <w:qFormat/>
    <w:rsid w:val="00F74050"/>
    <w:rPr>
      <w:i/>
      <w:iCs/>
    </w:rPr>
  </w:style>
  <w:style w:type="paragraph" w:styleId="af8">
    <w:name w:val="List Paragraph"/>
    <w:basedOn w:val="a"/>
    <w:uiPriority w:val="34"/>
    <w:qFormat/>
    <w:rsid w:val="00C52A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56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C20C66-19A9-48D1-9B09-5F65C89EDE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2272</TotalTime>
  <Pages>1</Pages>
  <Words>579</Words>
  <Characters>331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909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L_Demchuk</dc:creator>
  <cp:lastModifiedBy>Отрощенко Сергій Володимирович</cp:lastModifiedBy>
  <cp:revision>12</cp:revision>
  <cp:lastPrinted>2023-09-18T08:27:00Z</cp:lastPrinted>
  <dcterms:created xsi:type="dcterms:W3CDTF">2023-08-30T12:41:00Z</dcterms:created>
  <dcterms:modified xsi:type="dcterms:W3CDTF">2023-10-26T07:14:00Z</dcterms:modified>
</cp:coreProperties>
</file>