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3FB" w:rsidRDefault="00BB33FB" w:rsidP="00CB49F0">
      <w:pPr>
        <w:pStyle w:val="a5"/>
        <w:jc w:val="center"/>
        <w:rPr>
          <w:noProof/>
          <w:lang w:val="uk-UA" w:eastAsia="uk-UA"/>
        </w:rPr>
      </w:pPr>
    </w:p>
    <w:p w:rsidR="00CB49F0" w:rsidRPr="00E87F01" w:rsidRDefault="00CB49F0" w:rsidP="00CB49F0">
      <w:pPr>
        <w:pStyle w:val="a5"/>
        <w:jc w:val="center"/>
        <w:rPr>
          <w:rFonts w:ascii="Times New Roman CYR" w:hAnsi="Times New Roman CYR" w:cs="Times New Roman CYR"/>
        </w:rPr>
      </w:pPr>
      <w:r>
        <w:rPr>
          <w:noProof/>
        </w:rPr>
        <w:drawing>
          <wp:inline distT="0" distB="0" distL="0" distR="0">
            <wp:extent cx="457200" cy="6096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CB49F0" w:rsidRPr="00E87F01" w:rsidRDefault="00CB49F0" w:rsidP="00CB49F0">
      <w:pPr>
        <w:pStyle w:val="a5"/>
        <w:jc w:val="center"/>
        <w:rPr>
          <w:rFonts w:ascii="Times New Roman CYR" w:hAnsi="Times New Roman CYR" w:cs="Times New Roman CYR"/>
          <w:b/>
          <w:bCs/>
          <w:sz w:val="40"/>
          <w:szCs w:val="40"/>
        </w:rPr>
      </w:pPr>
      <w:r w:rsidRPr="00E87F01">
        <w:rPr>
          <w:rFonts w:ascii="Times New Roman CYR" w:hAnsi="Times New Roman CYR" w:cs="Times New Roman CYR"/>
          <w:b/>
          <w:bCs/>
          <w:sz w:val="40"/>
          <w:szCs w:val="40"/>
        </w:rPr>
        <w:t>ХМЕЛЬНИЦЬКА МІСЬКА РАДА</w:t>
      </w:r>
    </w:p>
    <w:p w:rsidR="00CB49F0" w:rsidRPr="00E87F01" w:rsidRDefault="00CB49F0" w:rsidP="00CB49F0">
      <w:pPr>
        <w:pStyle w:val="a5"/>
        <w:jc w:val="center"/>
        <w:rPr>
          <w:rFonts w:ascii="Times New Roman CYR" w:hAnsi="Times New Roman CYR" w:cs="Times New Roman CYR"/>
          <w:b/>
          <w:bCs/>
          <w:sz w:val="44"/>
          <w:szCs w:val="44"/>
        </w:rPr>
      </w:pPr>
      <w:r w:rsidRPr="00E87F01">
        <w:rPr>
          <w:rFonts w:ascii="Times New Roman CYR" w:hAnsi="Times New Roman CYR" w:cs="Times New Roman CYR"/>
          <w:b/>
          <w:bCs/>
          <w:sz w:val="44"/>
          <w:szCs w:val="44"/>
        </w:rPr>
        <w:t>РІШЕННЯ</w:t>
      </w:r>
    </w:p>
    <w:p w:rsidR="00CB49F0" w:rsidRPr="00E87F01" w:rsidRDefault="00CB49F0" w:rsidP="00CB49F0">
      <w:pPr>
        <w:pStyle w:val="a5"/>
        <w:jc w:val="center"/>
        <w:rPr>
          <w:rFonts w:ascii="Times New Roman CYR" w:hAnsi="Times New Roman CYR" w:cs="Times New Roman CYR"/>
          <w:b/>
          <w:bCs/>
          <w:sz w:val="40"/>
          <w:szCs w:val="40"/>
        </w:rPr>
      </w:pPr>
      <w:r w:rsidRPr="00E87F01">
        <w:rPr>
          <w:rFonts w:ascii="Times New Roman CYR" w:hAnsi="Times New Roman CYR" w:cs="Times New Roman CYR"/>
          <w:b/>
          <w:bCs/>
          <w:sz w:val="40"/>
          <w:szCs w:val="40"/>
        </w:rPr>
        <w:t>_______________________________</w:t>
      </w:r>
    </w:p>
    <w:p w:rsidR="0049319F" w:rsidRDefault="0049319F" w:rsidP="00CB49F0">
      <w:pPr>
        <w:autoSpaceDE w:val="0"/>
        <w:autoSpaceDN w:val="0"/>
        <w:adjustRightInd w:val="0"/>
        <w:rPr>
          <w:rFonts w:ascii="Times New Roman CYR" w:hAnsi="Times New Roman CYR" w:cs="Times New Roman CYR"/>
          <w:b/>
          <w:bCs/>
          <w:lang w:val="uk-UA"/>
        </w:rPr>
      </w:pPr>
    </w:p>
    <w:p w:rsidR="00CB49F0" w:rsidRPr="00CB49F0" w:rsidRDefault="00CB49F0" w:rsidP="00CB49F0">
      <w:pPr>
        <w:autoSpaceDE w:val="0"/>
        <w:autoSpaceDN w:val="0"/>
        <w:adjustRightInd w:val="0"/>
        <w:rPr>
          <w:rFonts w:ascii="Times New Roman CYR" w:hAnsi="Times New Roman CYR" w:cs="Times New Roman CYR"/>
          <w:b/>
          <w:bCs/>
          <w:lang w:val="uk-UA"/>
        </w:rPr>
      </w:pPr>
      <w:r w:rsidRPr="00CB49F0">
        <w:rPr>
          <w:rFonts w:ascii="Times New Roman CYR" w:hAnsi="Times New Roman CYR" w:cs="Times New Roman CYR"/>
          <w:b/>
          <w:bCs/>
          <w:lang w:val="uk-UA"/>
        </w:rPr>
        <w:t>від _______________________ №_____________</w:t>
      </w:r>
      <w:r w:rsidRPr="00CB49F0">
        <w:rPr>
          <w:rFonts w:ascii="Times New Roman CYR" w:hAnsi="Times New Roman CYR" w:cs="Times New Roman CYR"/>
          <w:b/>
          <w:bCs/>
          <w:lang w:val="uk-UA"/>
        </w:rPr>
        <w:tab/>
      </w:r>
      <w:r w:rsidRPr="00CB49F0">
        <w:rPr>
          <w:rFonts w:ascii="Times New Roman CYR" w:hAnsi="Times New Roman CYR" w:cs="Times New Roman CYR"/>
          <w:b/>
          <w:bCs/>
          <w:lang w:val="uk-UA"/>
        </w:rPr>
        <w:tab/>
      </w:r>
      <w:r w:rsidRPr="00CB49F0">
        <w:rPr>
          <w:rFonts w:ascii="Times New Roman CYR" w:hAnsi="Times New Roman CYR" w:cs="Times New Roman CYR"/>
          <w:b/>
          <w:bCs/>
          <w:lang w:val="uk-UA"/>
        </w:rPr>
        <w:tab/>
        <w:t xml:space="preserve">                     </w:t>
      </w:r>
      <w:r w:rsidRPr="00CB49F0">
        <w:rPr>
          <w:rFonts w:ascii="Times New Roman CYR" w:hAnsi="Times New Roman CYR" w:cs="Times New Roman CYR"/>
          <w:bCs/>
          <w:lang w:val="uk-UA"/>
        </w:rPr>
        <w:t>м.</w:t>
      </w:r>
      <w:r w:rsidR="00720FC3">
        <w:rPr>
          <w:rFonts w:ascii="Times New Roman CYR" w:hAnsi="Times New Roman CYR" w:cs="Times New Roman CYR"/>
          <w:bCs/>
          <w:lang w:val="uk-UA"/>
        </w:rPr>
        <w:t xml:space="preserve"> </w:t>
      </w:r>
      <w:r w:rsidRPr="00CB49F0">
        <w:rPr>
          <w:rFonts w:ascii="Times New Roman CYR" w:hAnsi="Times New Roman CYR" w:cs="Times New Roman CYR"/>
          <w:bCs/>
          <w:lang w:val="uk-UA"/>
        </w:rPr>
        <w:t>Хмельницький</w:t>
      </w:r>
    </w:p>
    <w:p w:rsidR="00587C1F" w:rsidRDefault="00587C1F" w:rsidP="00587C1F">
      <w:pPr>
        <w:pStyle w:val="a5"/>
        <w:ind w:right="5385"/>
        <w:jc w:val="both"/>
        <w:rPr>
          <w:rFonts w:ascii="Times New Roman" w:hAnsi="Times New Roman"/>
          <w:sz w:val="24"/>
          <w:szCs w:val="24"/>
          <w:lang w:val="uk-UA"/>
        </w:rPr>
      </w:pPr>
      <w:r w:rsidRPr="00590352">
        <w:rPr>
          <w:rFonts w:ascii="Times New Roman" w:hAnsi="Times New Roman"/>
          <w:sz w:val="24"/>
          <w:szCs w:val="24"/>
          <w:lang w:val="uk-UA"/>
        </w:rPr>
        <w:t xml:space="preserve">Про </w:t>
      </w:r>
      <w:r w:rsidRPr="00475C22">
        <w:rPr>
          <w:rFonts w:ascii="Times New Roman" w:hAnsi="Times New Roman"/>
          <w:sz w:val="24"/>
          <w:szCs w:val="24"/>
          <w:lang w:val="uk-UA"/>
        </w:rPr>
        <w:t>внесення змін та доповнень до Статуту комунального підприємства «Хмельницька міська лікарня</w:t>
      </w:r>
      <w:r>
        <w:rPr>
          <w:rFonts w:ascii="Times New Roman" w:hAnsi="Times New Roman"/>
          <w:sz w:val="24"/>
          <w:szCs w:val="24"/>
          <w:lang w:val="uk-UA"/>
        </w:rPr>
        <w:t xml:space="preserve">» Хмельницької міської ради та </w:t>
      </w:r>
      <w:r w:rsidRPr="00475C22">
        <w:rPr>
          <w:rFonts w:ascii="Times New Roman" w:hAnsi="Times New Roman"/>
          <w:sz w:val="24"/>
          <w:szCs w:val="24"/>
          <w:lang w:val="uk-UA"/>
        </w:rPr>
        <w:t xml:space="preserve">затвердження його в новій редакції </w:t>
      </w:r>
    </w:p>
    <w:p w:rsidR="00587C1F" w:rsidRDefault="00587C1F" w:rsidP="00587C1F">
      <w:pPr>
        <w:pStyle w:val="a5"/>
        <w:jc w:val="both"/>
        <w:rPr>
          <w:rFonts w:ascii="Times New Roman" w:hAnsi="Times New Roman"/>
          <w:sz w:val="24"/>
          <w:szCs w:val="24"/>
          <w:lang w:val="uk-UA"/>
        </w:rPr>
      </w:pPr>
    </w:p>
    <w:p w:rsidR="00587C1F" w:rsidRPr="00475C22" w:rsidRDefault="00587C1F" w:rsidP="00587C1F">
      <w:pPr>
        <w:pStyle w:val="a5"/>
        <w:jc w:val="both"/>
        <w:rPr>
          <w:rFonts w:ascii="Times New Roman" w:hAnsi="Times New Roman"/>
          <w:sz w:val="24"/>
          <w:szCs w:val="24"/>
          <w:lang w:val="uk-UA"/>
        </w:rPr>
      </w:pPr>
    </w:p>
    <w:p w:rsidR="00CB49F0" w:rsidRPr="00590352" w:rsidRDefault="00CB49F0" w:rsidP="00883324">
      <w:pPr>
        <w:pStyle w:val="a5"/>
        <w:ind w:firstLine="708"/>
        <w:jc w:val="both"/>
        <w:rPr>
          <w:rStyle w:val="a6"/>
          <w:rFonts w:ascii="Times New Roman" w:hAnsi="Times New Roman"/>
          <w:i w:val="0"/>
          <w:sz w:val="24"/>
          <w:szCs w:val="24"/>
          <w:lang w:val="uk-UA"/>
        </w:rPr>
      </w:pPr>
      <w:r w:rsidRPr="00590352">
        <w:rPr>
          <w:rStyle w:val="a6"/>
          <w:rFonts w:ascii="Times New Roman" w:hAnsi="Times New Roman"/>
          <w:i w:val="0"/>
          <w:sz w:val="24"/>
          <w:szCs w:val="24"/>
          <w:lang w:val="uk-UA"/>
        </w:rPr>
        <w:t xml:space="preserve">Розглянувши пропозицію виконавчого комітету, </w:t>
      </w:r>
      <w:r w:rsidR="004D5AF0" w:rsidRPr="004D5AF0">
        <w:rPr>
          <w:rFonts w:ascii="Times New Roman" w:hAnsi="Times New Roman"/>
          <w:sz w:val="24"/>
          <w:szCs w:val="24"/>
          <w:lang w:val="uk-UA"/>
        </w:rPr>
        <w:t>керуючись Законом України «Про місцеве самоврядування в Україні»,</w:t>
      </w:r>
      <w:r w:rsidR="006D411D">
        <w:rPr>
          <w:rFonts w:ascii="Times New Roman" w:hAnsi="Times New Roman"/>
          <w:sz w:val="24"/>
          <w:szCs w:val="24"/>
          <w:lang w:val="uk-UA"/>
        </w:rPr>
        <w:t xml:space="preserve"> </w:t>
      </w:r>
      <w:r w:rsidR="00BB33FB" w:rsidRPr="00BB33FB">
        <w:rPr>
          <w:rFonts w:ascii="Times New Roman" w:hAnsi="Times New Roman"/>
          <w:sz w:val="24"/>
          <w:szCs w:val="24"/>
          <w:lang w:val="uk-UA"/>
        </w:rPr>
        <w:t xml:space="preserve"> </w:t>
      </w:r>
      <w:r w:rsidRPr="00590352">
        <w:rPr>
          <w:rStyle w:val="a6"/>
          <w:rFonts w:ascii="Times New Roman" w:hAnsi="Times New Roman"/>
          <w:i w:val="0"/>
          <w:sz w:val="24"/>
          <w:szCs w:val="24"/>
          <w:lang w:val="uk-UA"/>
        </w:rPr>
        <w:t xml:space="preserve">міська рада </w:t>
      </w:r>
    </w:p>
    <w:p w:rsidR="0049319F" w:rsidRPr="00FE5979" w:rsidRDefault="0049319F" w:rsidP="00CB49F0">
      <w:pPr>
        <w:pStyle w:val="a5"/>
        <w:jc w:val="both"/>
        <w:rPr>
          <w:rFonts w:ascii="Times New Roman" w:hAnsi="Times New Roman"/>
          <w:sz w:val="24"/>
          <w:szCs w:val="24"/>
          <w:lang w:val="uk-UA"/>
        </w:rPr>
      </w:pPr>
    </w:p>
    <w:p w:rsidR="00CB49F0" w:rsidRPr="00CB49F0" w:rsidRDefault="00CB49F0" w:rsidP="00CB49F0">
      <w:pPr>
        <w:pStyle w:val="a5"/>
        <w:jc w:val="both"/>
        <w:rPr>
          <w:rFonts w:ascii="Times New Roman" w:hAnsi="Times New Roman"/>
          <w:color w:val="424242"/>
          <w:spacing w:val="29"/>
          <w:sz w:val="24"/>
          <w:szCs w:val="24"/>
          <w:lang w:val="uk-UA"/>
        </w:rPr>
      </w:pPr>
      <w:r w:rsidRPr="00CB49F0">
        <w:rPr>
          <w:rFonts w:ascii="Times New Roman" w:hAnsi="Times New Roman"/>
          <w:color w:val="424242"/>
          <w:spacing w:val="29"/>
          <w:sz w:val="24"/>
          <w:szCs w:val="24"/>
          <w:lang w:val="uk-UA"/>
        </w:rPr>
        <w:t>ВИРІШИЛА:</w:t>
      </w:r>
    </w:p>
    <w:p w:rsidR="004A1094" w:rsidRPr="00590352" w:rsidRDefault="004A1094" w:rsidP="00590352">
      <w:pPr>
        <w:pStyle w:val="a5"/>
        <w:jc w:val="both"/>
        <w:rPr>
          <w:rFonts w:ascii="Times New Roman" w:hAnsi="Times New Roman"/>
          <w:sz w:val="24"/>
          <w:szCs w:val="24"/>
          <w:lang w:val="uk-UA"/>
        </w:rPr>
      </w:pPr>
    </w:p>
    <w:p w:rsidR="00475C22" w:rsidRPr="00475C22" w:rsidRDefault="007106EF" w:rsidP="00475C22">
      <w:pPr>
        <w:pStyle w:val="a5"/>
        <w:ind w:firstLine="708"/>
        <w:jc w:val="both"/>
        <w:rPr>
          <w:rFonts w:ascii="Times New Roman" w:hAnsi="Times New Roman"/>
          <w:sz w:val="24"/>
          <w:szCs w:val="24"/>
          <w:lang w:val="uk-UA"/>
        </w:rPr>
      </w:pPr>
      <w:r w:rsidRPr="00590352">
        <w:rPr>
          <w:rFonts w:ascii="Times New Roman" w:hAnsi="Times New Roman"/>
          <w:sz w:val="24"/>
          <w:szCs w:val="24"/>
          <w:lang w:val="uk-UA" w:eastAsia="uk-UA"/>
        </w:rPr>
        <w:t>1.</w:t>
      </w:r>
      <w:r w:rsidR="006D411D">
        <w:rPr>
          <w:rFonts w:ascii="Times New Roman" w:hAnsi="Times New Roman"/>
          <w:sz w:val="24"/>
          <w:szCs w:val="24"/>
          <w:lang w:val="uk-UA" w:eastAsia="uk-UA"/>
        </w:rPr>
        <w:t xml:space="preserve"> </w:t>
      </w:r>
      <w:r w:rsidR="004D5AF0">
        <w:rPr>
          <w:rFonts w:ascii="Times New Roman" w:hAnsi="Times New Roman"/>
          <w:sz w:val="24"/>
          <w:szCs w:val="24"/>
          <w:lang w:val="uk-UA" w:eastAsia="uk-UA"/>
        </w:rPr>
        <w:t xml:space="preserve">Внести </w:t>
      </w:r>
      <w:r w:rsidR="004D5AF0" w:rsidRPr="004D5AF0">
        <w:rPr>
          <w:rFonts w:ascii="Times New Roman" w:hAnsi="Times New Roman"/>
          <w:sz w:val="24"/>
          <w:szCs w:val="24"/>
          <w:lang w:val="uk-UA"/>
        </w:rPr>
        <w:t>змін</w:t>
      </w:r>
      <w:r w:rsidR="004D5AF0">
        <w:rPr>
          <w:rFonts w:ascii="Times New Roman" w:hAnsi="Times New Roman"/>
          <w:sz w:val="24"/>
          <w:szCs w:val="24"/>
          <w:lang w:val="uk-UA"/>
        </w:rPr>
        <w:t>и</w:t>
      </w:r>
      <w:r w:rsidR="004D5AF0" w:rsidRPr="004D5AF0">
        <w:rPr>
          <w:rFonts w:ascii="Times New Roman" w:hAnsi="Times New Roman"/>
          <w:sz w:val="24"/>
          <w:szCs w:val="24"/>
          <w:lang w:val="uk-UA"/>
        </w:rPr>
        <w:t xml:space="preserve"> </w:t>
      </w:r>
      <w:r w:rsidR="00475C22" w:rsidRPr="00475C22">
        <w:rPr>
          <w:rFonts w:ascii="Times New Roman" w:hAnsi="Times New Roman"/>
          <w:sz w:val="24"/>
          <w:szCs w:val="24"/>
          <w:lang w:val="uk-UA"/>
        </w:rPr>
        <w:t xml:space="preserve">до Статуту комунального підприємства «Хмельницька міська лікарня» Хмельницької міської ради, затвердженого рішенням десятої сесії міської ради від 15.12.2021 № 35 «Про зміну розмірів статутних капіталів, внесення змін та доповнень до статутів, затвердження в новій редакції статутів закладів охорони здоров’я Хмельницької міської територіальної громади», а саме: </w:t>
      </w:r>
    </w:p>
    <w:p w:rsidR="0049319F" w:rsidRPr="0049319F" w:rsidRDefault="0049319F" w:rsidP="0049319F">
      <w:pPr>
        <w:pStyle w:val="a5"/>
        <w:ind w:firstLine="708"/>
        <w:jc w:val="both"/>
        <w:rPr>
          <w:rFonts w:ascii="Times New Roman" w:hAnsi="Times New Roman"/>
          <w:sz w:val="24"/>
          <w:szCs w:val="24"/>
          <w:lang w:val="uk-UA"/>
        </w:rPr>
      </w:pPr>
      <w:r w:rsidRPr="0049319F">
        <w:rPr>
          <w:rFonts w:ascii="Times New Roman" w:hAnsi="Times New Roman"/>
          <w:sz w:val="24"/>
          <w:szCs w:val="24"/>
          <w:lang w:val="uk-UA"/>
        </w:rPr>
        <w:t>1.1. пункт 1.4. розділу 1 викласти в  наступній редакції: «1.4. Засновником Підприємства є Хмельницька міська територіальна громада, в особі Хмельницької міської ради (далі – Засновник).»;</w:t>
      </w:r>
    </w:p>
    <w:p w:rsidR="0049319F" w:rsidRPr="0049319F" w:rsidRDefault="0049319F" w:rsidP="0049319F">
      <w:pPr>
        <w:pStyle w:val="a5"/>
        <w:ind w:firstLine="708"/>
        <w:jc w:val="both"/>
        <w:rPr>
          <w:rFonts w:ascii="Times New Roman" w:hAnsi="Times New Roman"/>
          <w:sz w:val="24"/>
          <w:szCs w:val="24"/>
          <w:lang w:val="uk-UA"/>
        </w:rPr>
      </w:pPr>
      <w:r w:rsidRPr="0049319F">
        <w:rPr>
          <w:rFonts w:ascii="Times New Roman" w:hAnsi="Times New Roman"/>
          <w:sz w:val="24"/>
          <w:szCs w:val="24"/>
          <w:lang w:val="uk-UA"/>
        </w:rPr>
        <w:t>1.2. пункт 1.6. розділу 1 викласти в  наступній редакції: «1.6. Підприємство засноване на базі відокремленої частини комунальної власності Хмельницької міської територіальної громади в особі Хмельницької міської ради.»;</w:t>
      </w:r>
    </w:p>
    <w:p w:rsidR="0049319F" w:rsidRPr="0049319F" w:rsidRDefault="0049319F" w:rsidP="0049319F">
      <w:pPr>
        <w:pStyle w:val="a5"/>
        <w:ind w:firstLine="708"/>
        <w:jc w:val="both"/>
        <w:rPr>
          <w:rFonts w:ascii="Times New Roman" w:hAnsi="Times New Roman"/>
          <w:sz w:val="24"/>
          <w:szCs w:val="24"/>
          <w:lang w:val="uk-UA"/>
        </w:rPr>
      </w:pPr>
      <w:r w:rsidRPr="0049319F">
        <w:rPr>
          <w:rFonts w:ascii="Times New Roman" w:hAnsi="Times New Roman"/>
          <w:sz w:val="24"/>
          <w:szCs w:val="24"/>
          <w:lang w:val="uk-UA"/>
        </w:rPr>
        <w:t>1.3 підпункт 3.2.23 пункту 3.2. розділу 3 викласти в наступній редакції: «3.2.23. Придбання та використання нерухомого майна, необхідного для надання медичних послуг, а також закупівля, зберігання та використання для цієї ж потреби лікарських засобів, обладнання, інвентарю та інших ресурсів;»;</w:t>
      </w:r>
    </w:p>
    <w:p w:rsidR="0049319F" w:rsidRPr="0049319F" w:rsidRDefault="0049319F" w:rsidP="0049319F">
      <w:pPr>
        <w:pStyle w:val="a5"/>
        <w:ind w:firstLine="708"/>
        <w:jc w:val="both"/>
        <w:rPr>
          <w:rFonts w:ascii="Times New Roman" w:hAnsi="Times New Roman"/>
          <w:sz w:val="24"/>
          <w:szCs w:val="24"/>
          <w:lang w:val="uk-UA"/>
        </w:rPr>
      </w:pPr>
      <w:r w:rsidRPr="0049319F">
        <w:rPr>
          <w:rFonts w:ascii="Times New Roman" w:hAnsi="Times New Roman"/>
          <w:sz w:val="24"/>
          <w:szCs w:val="24"/>
          <w:lang w:val="uk-UA"/>
        </w:rPr>
        <w:t>1.4. в пункті 4.1. розділу 4 слова «територіальної громади міста Хмельницького» замінити словами «Хмельницької міської територіальної громади»;</w:t>
      </w:r>
    </w:p>
    <w:p w:rsidR="0049319F" w:rsidRPr="0049319F" w:rsidRDefault="0049319F" w:rsidP="0049319F">
      <w:pPr>
        <w:pStyle w:val="a5"/>
        <w:ind w:firstLine="708"/>
        <w:jc w:val="both"/>
        <w:rPr>
          <w:rFonts w:ascii="Times New Roman" w:hAnsi="Times New Roman"/>
          <w:sz w:val="24"/>
          <w:szCs w:val="24"/>
          <w:lang w:val="uk-UA"/>
        </w:rPr>
      </w:pPr>
      <w:r w:rsidRPr="0049319F">
        <w:rPr>
          <w:rFonts w:ascii="Times New Roman" w:hAnsi="Times New Roman"/>
          <w:sz w:val="24"/>
          <w:szCs w:val="24"/>
          <w:lang w:val="uk-UA"/>
        </w:rPr>
        <w:t>1.5. в підпункті 5.3.2. пункту 5.3. розділу 5 слова «місті Хмельницькому» замінити словами «Хмельницькій міській територіальній громаді»;</w:t>
      </w:r>
    </w:p>
    <w:p w:rsidR="0049319F" w:rsidRDefault="0049319F" w:rsidP="0049319F">
      <w:pPr>
        <w:pStyle w:val="a5"/>
        <w:ind w:firstLine="708"/>
        <w:jc w:val="both"/>
        <w:rPr>
          <w:rFonts w:ascii="Times New Roman" w:hAnsi="Times New Roman"/>
          <w:sz w:val="24"/>
          <w:szCs w:val="24"/>
          <w:lang w:val="uk-UA"/>
        </w:rPr>
      </w:pPr>
      <w:r w:rsidRPr="0049319F">
        <w:rPr>
          <w:rFonts w:ascii="Times New Roman" w:hAnsi="Times New Roman"/>
          <w:sz w:val="24"/>
          <w:szCs w:val="24"/>
          <w:lang w:val="uk-UA"/>
        </w:rPr>
        <w:t>1.6. пункт 6.7. після підпункту 6.7.17. доповнити підпунктом 6.7.18. наступного змісту: «6.7.18. За погодженням із Засновником та відповідно до вимог чинного законодавства України має право придбавати нерухоме майно, необхідне Підприємству для досягнення мети, зазначеної у цьому Статуті.», відповідно підпункти 6.7.18, 6.7.19. вваж</w:t>
      </w:r>
      <w:r>
        <w:rPr>
          <w:rFonts w:ascii="Times New Roman" w:hAnsi="Times New Roman"/>
          <w:sz w:val="24"/>
          <w:szCs w:val="24"/>
          <w:lang w:val="uk-UA"/>
        </w:rPr>
        <w:t>ати підпунктами 6.7.19., 6.7.20.</w:t>
      </w:r>
    </w:p>
    <w:p w:rsidR="00475C22" w:rsidRDefault="00475C22" w:rsidP="0049319F">
      <w:pPr>
        <w:pStyle w:val="a5"/>
        <w:ind w:firstLine="708"/>
        <w:jc w:val="both"/>
        <w:rPr>
          <w:rFonts w:ascii="Times New Roman" w:hAnsi="Times New Roman"/>
          <w:sz w:val="24"/>
          <w:szCs w:val="24"/>
          <w:lang w:val="uk-UA"/>
        </w:rPr>
      </w:pPr>
      <w:r w:rsidRPr="00475C22">
        <w:rPr>
          <w:rFonts w:ascii="Times New Roman" w:hAnsi="Times New Roman"/>
          <w:sz w:val="24"/>
          <w:szCs w:val="24"/>
          <w:lang w:val="uk-UA"/>
        </w:rPr>
        <w:t>2. Затвердити нову редакцію Статуту комунального підприємства «Хмельницька міська лікарня» Хмельницької міської ради, яку доручити підписати начальнику управління охорони здоров’я Хмельницької міської ради    Б. Ткачу (згідно з додатком).</w:t>
      </w:r>
    </w:p>
    <w:p w:rsidR="00BB33FB" w:rsidRPr="00BB33FB" w:rsidRDefault="00590352" w:rsidP="00BB33FB">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3</w:t>
      </w:r>
      <w:r w:rsidR="00CB49F0" w:rsidRPr="00590352">
        <w:rPr>
          <w:rFonts w:ascii="Times New Roman" w:hAnsi="Times New Roman"/>
          <w:sz w:val="24"/>
          <w:szCs w:val="24"/>
          <w:lang w:val="uk-UA"/>
        </w:rPr>
        <w:t xml:space="preserve">. Відповідальність  за  виконання рішення  покласти на </w:t>
      </w:r>
      <w:r w:rsidR="00BB33FB" w:rsidRPr="00BB33FB">
        <w:rPr>
          <w:rFonts w:ascii="Times New Roman" w:hAnsi="Times New Roman"/>
          <w:sz w:val="24"/>
          <w:szCs w:val="24"/>
          <w:lang w:val="uk-UA"/>
        </w:rPr>
        <w:t>управління охорони здоров’я Хмельницької міської ради.</w:t>
      </w:r>
    </w:p>
    <w:p w:rsidR="00CB49F0" w:rsidRPr="003B7BD9" w:rsidRDefault="00590352" w:rsidP="003B7BD9">
      <w:pPr>
        <w:pStyle w:val="a5"/>
        <w:ind w:firstLine="708"/>
        <w:jc w:val="both"/>
        <w:rPr>
          <w:rFonts w:ascii="Times New Roman" w:hAnsi="Times New Roman"/>
          <w:sz w:val="24"/>
          <w:szCs w:val="24"/>
          <w:lang w:val="uk-UA"/>
        </w:rPr>
      </w:pPr>
      <w:r>
        <w:rPr>
          <w:rFonts w:ascii="Times New Roman" w:hAnsi="Times New Roman"/>
          <w:sz w:val="24"/>
          <w:szCs w:val="24"/>
          <w:lang w:val="uk-UA"/>
        </w:rPr>
        <w:lastRenderedPageBreak/>
        <w:t>4</w:t>
      </w:r>
      <w:r w:rsidR="00CB49F0" w:rsidRPr="003B7BD9">
        <w:rPr>
          <w:rFonts w:ascii="Times New Roman" w:hAnsi="Times New Roman"/>
          <w:sz w:val="24"/>
          <w:szCs w:val="24"/>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B074AD" w:rsidRDefault="00B074AD" w:rsidP="00CB49F0">
      <w:pPr>
        <w:pStyle w:val="a5"/>
        <w:jc w:val="both"/>
        <w:rPr>
          <w:rFonts w:ascii="Times New Roman" w:hAnsi="Times New Roman"/>
          <w:sz w:val="24"/>
          <w:szCs w:val="24"/>
          <w:lang w:val="uk-UA"/>
        </w:rPr>
      </w:pPr>
    </w:p>
    <w:p w:rsidR="00CB49F0" w:rsidRPr="00CB49F0" w:rsidRDefault="00CB49F0" w:rsidP="00CB49F0">
      <w:pPr>
        <w:pStyle w:val="a5"/>
        <w:jc w:val="both"/>
        <w:rPr>
          <w:rFonts w:ascii="Times New Roman" w:hAnsi="Times New Roman"/>
          <w:sz w:val="24"/>
          <w:szCs w:val="24"/>
          <w:lang w:val="uk-UA"/>
        </w:rPr>
      </w:pPr>
      <w:r w:rsidRPr="00CB49F0">
        <w:rPr>
          <w:rFonts w:ascii="Times New Roman" w:hAnsi="Times New Roman"/>
          <w:sz w:val="24"/>
          <w:szCs w:val="24"/>
          <w:lang w:val="uk-UA"/>
        </w:rPr>
        <w:t xml:space="preserve">Міський голова  </w:t>
      </w:r>
      <w:r w:rsidR="00587C1F">
        <w:rPr>
          <w:rFonts w:ascii="Times New Roman" w:hAnsi="Times New Roman"/>
          <w:sz w:val="24"/>
          <w:szCs w:val="24"/>
          <w:lang w:val="uk-UA"/>
        </w:rPr>
        <w:tab/>
      </w:r>
      <w:r w:rsidR="00587C1F">
        <w:rPr>
          <w:rFonts w:ascii="Times New Roman" w:hAnsi="Times New Roman"/>
          <w:sz w:val="24"/>
          <w:szCs w:val="24"/>
          <w:lang w:val="uk-UA"/>
        </w:rPr>
        <w:tab/>
      </w:r>
      <w:r w:rsidR="00587C1F">
        <w:rPr>
          <w:rFonts w:ascii="Times New Roman" w:hAnsi="Times New Roman"/>
          <w:sz w:val="24"/>
          <w:szCs w:val="24"/>
          <w:lang w:val="uk-UA"/>
        </w:rPr>
        <w:tab/>
      </w:r>
      <w:r w:rsidR="00587C1F">
        <w:rPr>
          <w:rFonts w:ascii="Times New Roman" w:hAnsi="Times New Roman"/>
          <w:sz w:val="24"/>
          <w:szCs w:val="24"/>
          <w:lang w:val="uk-UA"/>
        </w:rPr>
        <w:tab/>
      </w:r>
      <w:r w:rsidR="00587C1F">
        <w:rPr>
          <w:rFonts w:ascii="Times New Roman" w:hAnsi="Times New Roman"/>
          <w:sz w:val="24"/>
          <w:szCs w:val="24"/>
          <w:lang w:val="uk-UA"/>
        </w:rPr>
        <w:tab/>
      </w:r>
      <w:r w:rsidR="00587C1F">
        <w:rPr>
          <w:rFonts w:ascii="Times New Roman" w:hAnsi="Times New Roman"/>
          <w:sz w:val="24"/>
          <w:szCs w:val="24"/>
          <w:lang w:val="uk-UA"/>
        </w:rPr>
        <w:tab/>
      </w:r>
      <w:r w:rsidR="00587C1F">
        <w:rPr>
          <w:rFonts w:ascii="Times New Roman" w:hAnsi="Times New Roman"/>
          <w:sz w:val="24"/>
          <w:szCs w:val="24"/>
          <w:lang w:val="uk-UA"/>
        </w:rPr>
        <w:tab/>
      </w:r>
      <w:r w:rsidRPr="00CB49F0">
        <w:rPr>
          <w:rFonts w:ascii="Times New Roman" w:hAnsi="Times New Roman"/>
          <w:sz w:val="24"/>
          <w:szCs w:val="24"/>
          <w:lang w:val="uk-UA"/>
        </w:rPr>
        <w:t>О</w:t>
      </w:r>
      <w:r w:rsidR="006D411D">
        <w:rPr>
          <w:rFonts w:ascii="Times New Roman" w:hAnsi="Times New Roman"/>
          <w:sz w:val="24"/>
          <w:szCs w:val="24"/>
          <w:lang w:val="uk-UA"/>
        </w:rPr>
        <w:t>лександр</w:t>
      </w:r>
      <w:r w:rsidRPr="00CB49F0">
        <w:rPr>
          <w:rFonts w:ascii="Times New Roman" w:hAnsi="Times New Roman"/>
          <w:sz w:val="24"/>
          <w:szCs w:val="24"/>
          <w:lang w:val="uk-UA"/>
        </w:rPr>
        <w:t xml:space="preserve"> СИМЧИШИН</w:t>
      </w:r>
    </w:p>
    <w:p w:rsidR="00AE34B1" w:rsidRDefault="00AE34B1" w:rsidP="00CB49F0">
      <w:pPr>
        <w:pStyle w:val="a5"/>
        <w:jc w:val="both"/>
        <w:rPr>
          <w:rFonts w:ascii="Times New Roman" w:hAnsi="Times New Roman"/>
          <w:sz w:val="24"/>
          <w:szCs w:val="24"/>
          <w:lang w:val="uk-UA"/>
        </w:rPr>
      </w:pPr>
    </w:p>
    <w:p w:rsidR="00AE34B1" w:rsidRPr="00AE34B1" w:rsidRDefault="00AE34B1" w:rsidP="00AE34B1">
      <w:pPr>
        <w:widowControl w:val="0"/>
        <w:tabs>
          <w:tab w:val="left" w:pos="7560"/>
        </w:tabs>
        <w:spacing w:after="0" w:line="240" w:lineRule="auto"/>
        <w:rPr>
          <w:rFonts w:ascii="Times New Roman" w:hAnsi="Times New Roman"/>
          <w:color w:val="000000"/>
          <w:sz w:val="24"/>
          <w:szCs w:val="24"/>
          <w:lang w:val="uk-UA" w:eastAsia="uk-UA"/>
        </w:rPr>
      </w:pPr>
    </w:p>
    <w:p w:rsidR="00CB49F0" w:rsidRPr="00CB49F0" w:rsidRDefault="00CB49F0" w:rsidP="00CB49F0">
      <w:pPr>
        <w:pStyle w:val="a5"/>
        <w:jc w:val="both"/>
        <w:rPr>
          <w:rFonts w:ascii="Times New Roman" w:hAnsi="Times New Roman"/>
          <w:sz w:val="24"/>
          <w:szCs w:val="24"/>
          <w:lang w:val="uk-UA"/>
        </w:rPr>
      </w:pPr>
    </w:p>
    <w:p w:rsidR="00CB49F0" w:rsidRPr="00CB49F0" w:rsidRDefault="00CB49F0" w:rsidP="00CB49F0">
      <w:pPr>
        <w:pStyle w:val="a5"/>
        <w:jc w:val="both"/>
        <w:rPr>
          <w:rFonts w:ascii="Times New Roman" w:hAnsi="Times New Roman"/>
          <w:sz w:val="24"/>
          <w:szCs w:val="24"/>
          <w:lang w:val="uk-UA"/>
        </w:rPr>
      </w:pPr>
    </w:p>
    <w:p w:rsidR="00CB49F0" w:rsidRPr="00CB49F0" w:rsidRDefault="00CB49F0" w:rsidP="00CB49F0">
      <w:pPr>
        <w:pStyle w:val="a5"/>
        <w:jc w:val="both"/>
        <w:rPr>
          <w:rFonts w:ascii="Times New Roman" w:hAnsi="Times New Roman"/>
          <w:sz w:val="24"/>
          <w:szCs w:val="24"/>
          <w:lang w:val="uk-UA"/>
        </w:rPr>
      </w:pPr>
    </w:p>
    <w:p w:rsidR="00CB49F0" w:rsidRPr="00CB49F0" w:rsidRDefault="00CB49F0" w:rsidP="00CB49F0">
      <w:pPr>
        <w:pStyle w:val="a5"/>
        <w:jc w:val="both"/>
        <w:rPr>
          <w:rFonts w:ascii="Times New Roman" w:hAnsi="Times New Roman"/>
          <w:sz w:val="24"/>
          <w:szCs w:val="24"/>
          <w:lang w:val="uk-UA"/>
        </w:rPr>
      </w:pPr>
    </w:p>
    <w:p w:rsidR="00CB49F0" w:rsidRDefault="00CB49F0" w:rsidP="00CB49F0">
      <w:pPr>
        <w:ind w:left="-284" w:firstLine="348"/>
        <w:jc w:val="center"/>
        <w:rPr>
          <w:rFonts w:ascii="Times New Roman" w:hAnsi="Times New Roman"/>
          <w:lang w:val="uk-UA"/>
        </w:rPr>
      </w:pPr>
    </w:p>
    <w:p w:rsidR="00CB49F0" w:rsidRDefault="00CB49F0" w:rsidP="00CB49F0">
      <w:pPr>
        <w:ind w:left="-284" w:firstLine="348"/>
        <w:jc w:val="center"/>
        <w:rPr>
          <w:rFonts w:ascii="Times New Roman" w:hAnsi="Times New Roman"/>
          <w:lang w:val="uk-UA"/>
        </w:rPr>
      </w:pPr>
    </w:p>
    <w:p w:rsidR="00CB49F0" w:rsidRDefault="00CB49F0" w:rsidP="00CB49F0">
      <w:pPr>
        <w:ind w:left="-284" w:firstLine="348"/>
        <w:jc w:val="center"/>
        <w:rPr>
          <w:rFonts w:ascii="Times New Roman" w:hAnsi="Times New Roman"/>
          <w:lang w:val="uk-UA"/>
        </w:rPr>
      </w:pPr>
    </w:p>
    <w:p w:rsidR="00CB49F0" w:rsidRDefault="00CB49F0" w:rsidP="00CB49F0">
      <w:pPr>
        <w:ind w:left="-284" w:firstLine="348"/>
        <w:jc w:val="center"/>
        <w:rPr>
          <w:rFonts w:ascii="Times New Roman" w:hAnsi="Times New Roman"/>
          <w:lang w:val="uk-UA"/>
        </w:rPr>
      </w:pPr>
    </w:p>
    <w:p w:rsidR="00CB49F0" w:rsidRDefault="00CB49F0" w:rsidP="00CB49F0">
      <w:pPr>
        <w:ind w:left="-284" w:firstLine="348"/>
        <w:jc w:val="center"/>
        <w:rPr>
          <w:rFonts w:ascii="Times New Roman" w:hAnsi="Times New Roman"/>
          <w:lang w:val="uk-UA"/>
        </w:rPr>
      </w:pPr>
    </w:p>
    <w:p w:rsidR="00CB49F0" w:rsidRDefault="00CB49F0" w:rsidP="00CB49F0">
      <w:pPr>
        <w:ind w:left="-284" w:firstLine="348"/>
        <w:jc w:val="center"/>
        <w:rPr>
          <w:rFonts w:ascii="Times New Roman" w:hAnsi="Times New Roman"/>
          <w:lang w:val="uk-UA"/>
        </w:rPr>
      </w:pPr>
    </w:p>
    <w:p w:rsidR="00CB49F0" w:rsidRDefault="00CB49F0" w:rsidP="00CB49F0">
      <w:pPr>
        <w:ind w:left="-284" w:firstLine="348"/>
        <w:jc w:val="center"/>
        <w:rPr>
          <w:rFonts w:ascii="Times New Roman" w:hAnsi="Times New Roman"/>
          <w:lang w:val="uk-UA"/>
        </w:rPr>
      </w:pPr>
    </w:p>
    <w:p w:rsidR="00CB49F0" w:rsidRDefault="00CB49F0" w:rsidP="00CB49F0">
      <w:pPr>
        <w:ind w:left="-284" w:firstLine="348"/>
        <w:jc w:val="center"/>
        <w:rPr>
          <w:rFonts w:ascii="Times New Roman" w:hAnsi="Times New Roman"/>
          <w:lang w:val="uk-UA"/>
        </w:rPr>
      </w:pPr>
    </w:p>
    <w:p w:rsidR="00CB49F0" w:rsidRDefault="00CB49F0" w:rsidP="00CB49F0">
      <w:pPr>
        <w:ind w:left="-284" w:firstLine="348"/>
        <w:jc w:val="center"/>
        <w:rPr>
          <w:rFonts w:ascii="Times New Roman" w:hAnsi="Times New Roman"/>
          <w:lang w:val="uk-UA"/>
        </w:rPr>
      </w:pPr>
    </w:p>
    <w:p w:rsidR="00CB49F0" w:rsidRDefault="00CB49F0" w:rsidP="00CB49F0">
      <w:pPr>
        <w:ind w:left="-284" w:firstLine="348"/>
        <w:jc w:val="center"/>
        <w:rPr>
          <w:rFonts w:ascii="Times New Roman" w:hAnsi="Times New Roman"/>
          <w:lang w:val="uk-UA"/>
        </w:rPr>
      </w:pPr>
    </w:p>
    <w:p w:rsidR="00CB49F0" w:rsidRDefault="00CB49F0" w:rsidP="00CB49F0">
      <w:pPr>
        <w:ind w:left="-284" w:firstLine="348"/>
        <w:jc w:val="center"/>
        <w:rPr>
          <w:rFonts w:ascii="Times New Roman" w:hAnsi="Times New Roman"/>
          <w:lang w:val="uk-UA"/>
        </w:rPr>
      </w:pPr>
    </w:p>
    <w:p w:rsidR="00BB33FB" w:rsidRDefault="00BB33FB" w:rsidP="00CB49F0">
      <w:pPr>
        <w:ind w:left="-284" w:firstLine="348"/>
        <w:jc w:val="center"/>
        <w:rPr>
          <w:rFonts w:ascii="Times New Roman" w:hAnsi="Times New Roman"/>
          <w:lang w:val="uk-UA"/>
        </w:rPr>
      </w:pPr>
    </w:p>
    <w:p w:rsidR="00BB33FB" w:rsidRDefault="00BB33FB" w:rsidP="00CB49F0">
      <w:pPr>
        <w:ind w:left="-284" w:firstLine="348"/>
        <w:jc w:val="center"/>
        <w:rPr>
          <w:rFonts w:ascii="Times New Roman" w:hAnsi="Times New Roman"/>
          <w:lang w:val="uk-UA"/>
        </w:rPr>
      </w:pPr>
    </w:p>
    <w:p w:rsidR="00BB33FB" w:rsidRDefault="00BB33FB" w:rsidP="00CB49F0">
      <w:pPr>
        <w:ind w:left="-284" w:firstLine="348"/>
        <w:jc w:val="center"/>
        <w:rPr>
          <w:rFonts w:ascii="Times New Roman" w:hAnsi="Times New Roman"/>
          <w:lang w:val="uk-UA"/>
        </w:rPr>
      </w:pPr>
    </w:p>
    <w:p w:rsidR="00BB33FB" w:rsidRDefault="00BB33FB" w:rsidP="00CB49F0">
      <w:pPr>
        <w:ind w:left="-284" w:firstLine="348"/>
        <w:jc w:val="center"/>
        <w:rPr>
          <w:rFonts w:ascii="Times New Roman" w:hAnsi="Times New Roman"/>
          <w:lang w:val="uk-UA"/>
        </w:rPr>
      </w:pPr>
    </w:p>
    <w:p w:rsidR="00BB33FB" w:rsidRDefault="00BB33FB" w:rsidP="00CB49F0">
      <w:pPr>
        <w:ind w:left="-284" w:firstLine="348"/>
        <w:jc w:val="center"/>
        <w:rPr>
          <w:rFonts w:ascii="Times New Roman" w:hAnsi="Times New Roman"/>
          <w:lang w:val="uk-UA"/>
        </w:rPr>
      </w:pPr>
    </w:p>
    <w:p w:rsidR="00BB33FB" w:rsidRDefault="00BB33FB" w:rsidP="00CB49F0">
      <w:pPr>
        <w:ind w:left="-284" w:firstLine="348"/>
        <w:jc w:val="center"/>
        <w:rPr>
          <w:rFonts w:ascii="Times New Roman" w:hAnsi="Times New Roman"/>
          <w:lang w:val="uk-UA"/>
        </w:rPr>
      </w:pPr>
    </w:p>
    <w:p w:rsidR="00BB33FB" w:rsidRDefault="00BB33FB" w:rsidP="00CB49F0">
      <w:pPr>
        <w:ind w:left="-284" w:firstLine="348"/>
        <w:jc w:val="center"/>
        <w:rPr>
          <w:rFonts w:ascii="Times New Roman" w:hAnsi="Times New Roman"/>
          <w:lang w:val="uk-UA"/>
        </w:rPr>
      </w:pPr>
    </w:p>
    <w:p w:rsidR="00587C1F" w:rsidRDefault="00587C1F">
      <w:pPr>
        <w:rPr>
          <w:rFonts w:ascii="Times New Roman" w:hAnsi="Times New Roman"/>
          <w:lang w:val="uk-UA"/>
        </w:rPr>
      </w:pPr>
      <w:r>
        <w:rPr>
          <w:rFonts w:ascii="Times New Roman" w:hAnsi="Times New Roman"/>
          <w:lang w:val="uk-UA"/>
        </w:rPr>
        <w:br w:type="page"/>
      </w:r>
    </w:p>
    <w:p w:rsidR="00FE5979" w:rsidRPr="00587C1F" w:rsidRDefault="00FE5979" w:rsidP="00587C1F">
      <w:pPr>
        <w:pStyle w:val="a5"/>
        <w:jc w:val="right"/>
        <w:rPr>
          <w:rFonts w:ascii="Times New Roman" w:hAnsi="Times New Roman"/>
          <w:i/>
          <w:sz w:val="24"/>
          <w:szCs w:val="24"/>
          <w:lang w:val="uk-UA"/>
        </w:rPr>
      </w:pPr>
      <w:r w:rsidRPr="00587C1F">
        <w:rPr>
          <w:rFonts w:ascii="Times New Roman" w:hAnsi="Times New Roman"/>
          <w:i/>
          <w:sz w:val="24"/>
          <w:szCs w:val="24"/>
          <w:lang w:val="uk-UA"/>
        </w:rPr>
        <w:lastRenderedPageBreak/>
        <w:t>Додаток</w:t>
      </w:r>
    </w:p>
    <w:p w:rsidR="00FE5979" w:rsidRPr="00587C1F" w:rsidRDefault="00FE5979" w:rsidP="00587C1F">
      <w:pPr>
        <w:pStyle w:val="a5"/>
        <w:jc w:val="right"/>
        <w:rPr>
          <w:rFonts w:ascii="Times New Roman" w:hAnsi="Times New Roman"/>
          <w:i/>
          <w:sz w:val="24"/>
          <w:szCs w:val="24"/>
          <w:lang w:val="uk-UA"/>
        </w:rPr>
      </w:pPr>
      <w:r w:rsidRPr="00587C1F">
        <w:rPr>
          <w:rFonts w:ascii="Times New Roman" w:hAnsi="Times New Roman"/>
          <w:i/>
          <w:sz w:val="24"/>
          <w:szCs w:val="24"/>
          <w:lang w:val="uk-UA"/>
        </w:rPr>
        <w:t>до рішення сесії міської ради</w:t>
      </w:r>
    </w:p>
    <w:p w:rsidR="00FE5979" w:rsidRPr="00587C1F" w:rsidRDefault="00FE5979" w:rsidP="00587C1F">
      <w:pPr>
        <w:pStyle w:val="a5"/>
        <w:jc w:val="right"/>
        <w:rPr>
          <w:rFonts w:ascii="Times New Roman" w:hAnsi="Times New Roman"/>
          <w:i/>
          <w:lang w:val="uk-UA"/>
        </w:rPr>
      </w:pPr>
      <w:r w:rsidRPr="00587C1F">
        <w:rPr>
          <w:rFonts w:ascii="Times New Roman" w:hAnsi="Times New Roman"/>
          <w:i/>
          <w:sz w:val="24"/>
          <w:szCs w:val="24"/>
          <w:lang w:val="uk-UA"/>
        </w:rPr>
        <w:t>від “_____”_______202</w:t>
      </w:r>
      <w:r w:rsidR="00BB33FB" w:rsidRPr="00587C1F">
        <w:rPr>
          <w:rFonts w:ascii="Times New Roman" w:hAnsi="Times New Roman"/>
          <w:i/>
          <w:sz w:val="24"/>
          <w:szCs w:val="24"/>
          <w:lang w:val="uk-UA"/>
        </w:rPr>
        <w:t>3</w:t>
      </w:r>
      <w:r w:rsidRPr="00587C1F">
        <w:rPr>
          <w:rFonts w:ascii="Times New Roman" w:hAnsi="Times New Roman"/>
          <w:i/>
          <w:sz w:val="24"/>
          <w:szCs w:val="24"/>
          <w:lang w:val="uk-UA"/>
        </w:rPr>
        <w:t xml:space="preserve"> року №_____</w:t>
      </w:r>
    </w:p>
    <w:p w:rsidR="00AE34B1" w:rsidRDefault="00AE34B1" w:rsidP="00AE34B1">
      <w:pPr>
        <w:widowControl w:val="0"/>
        <w:tabs>
          <w:tab w:val="left" w:pos="1620"/>
          <w:tab w:val="center" w:pos="8100"/>
          <w:tab w:val="right" w:pos="10080"/>
        </w:tabs>
        <w:spacing w:after="0" w:line="240" w:lineRule="auto"/>
        <w:jc w:val="center"/>
        <w:rPr>
          <w:rFonts w:ascii="Times New Roman" w:hAnsi="Times New Roman"/>
          <w:b/>
          <w:color w:val="000000"/>
          <w:sz w:val="96"/>
          <w:szCs w:val="96"/>
          <w:lang w:val="uk-UA" w:eastAsia="uk-UA"/>
        </w:rPr>
      </w:pPr>
    </w:p>
    <w:p w:rsidR="00227719" w:rsidRDefault="00227719" w:rsidP="00AE34B1">
      <w:pPr>
        <w:widowControl w:val="0"/>
        <w:tabs>
          <w:tab w:val="left" w:pos="1620"/>
          <w:tab w:val="center" w:pos="8100"/>
          <w:tab w:val="right" w:pos="10080"/>
        </w:tabs>
        <w:spacing w:after="0" w:line="240" w:lineRule="auto"/>
        <w:jc w:val="center"/>
        <w:rPr>
          <w:rFonts w:ascii="Times New Roman" w:hAnsi="Times New Roman"/>
          <w:b/>
          <w:color w:val="000000"/>
          <w:sz w:val="96"/>
          <w:szCs w:val="96"/>
          <w:lang w:val="uk-UA" w:eastAsia="uk-UA"/>
        </w:rPr>
      </w:pPr>
    </w:p>
    <w:p w:rsidR="00475C22" w:rsidRDefault="00475C22" w:rsidP="00AE34B1">
      <w:pPr>
        <w:widowControl w:val="0"/>
        <w:tabs>
          <w:tab w:val="left" w:pos="1620"/>
          <w:tab w:val="center" w:pos="8100"/>
          <w:tab w:val="right" w:pos="10080"/>
        </w:tabs>
        <w:spacing w:after="0" w:line="240" w:lineRule="auto"/>
        <w:jc w:val="center"/>
        <w:rPr>
          <w:rFonts w:ascii="Times New Roman" w:hAnsi="Times New Roman"/>
          <w:b/>
          <w:color w:val="000000"/>
          <w:sz w:val="96"/>
          <w:szCs w:val="96"/>
          <w:lang w:val="uk-UA" w:eastAsia="uk-UA"/>
        </w:rPr>
      </w:pPr>
    </w:p>
    <w:p w:rsidR="00587C1F" w:rsidRDefault="00587C1F" w:rsidP="00AE34B1">
      <w:pPr>
        <w:widowControl w:val="0"/>
        <w:tabs>
          <w:tab w:val="left" w:pos="1620"/>
          <w:tab w:val="center" w:pos="8100"/>
          <w:tab w:val="right" w:pos="10080"/>
        </w:tabs>
        <w:spacing w:after="0" w:line="240" w:lineRule="auto"/>
        <w:jc w:val="center"/>
        <w:rPr>
          <w:rFonts w:ascii="Times New Roman" w:hAnsi="Times New Roman"/>
          <w:b/>
          <w:color w:val="000000"/>
          <w:sz w:val="96"/>
          <w:szCs w:val="96"/>
          <w:lang w:val="uk-UA" w:eastAsia="uk-UA"/>
        </w:rPr>
      </w:pPr>
    </w:p>
    <w:p w:rsidR="004A1094" w:rsidRPr="00590352" w:rsidRDefault="004A1094" w:rsidP="00AE34B1">
      <w:pPr>
        <w:widowControl w:val="0"/>
        <w:tabs>
          <w:tab w:val="left" w:pos="1620"/>
          <w:tab w:val="center" w:pos="8100"/>
          <w:tab w:val="right" w:pos="10080"/>
        </w:tabs>
        <w:spacing w:after="0" w:line="240" w:lineRule="auto"/>
        <w:jc w:val="center"/>
        <w:rPr>
          <w:rFonts w:ascii="Times New Roman" w:hAnsi="Times New Roman"/>
          <w:b/>
          <w:color w:val="000000"/>
          <w:sz w:val="32"/>
          <w:szCs w:val="32"/>
          <w:lang w:val="uk-UA" w:eastAsia="uk-UA"/>
        </w:rPr>
      </w:pPr>
    </w:p>
    <w:p w:rsidR="00475C22" w:rsidRPr="00475C22" w:rsidRDefault="00475C22" w:rsidP="00475C22">
      <w:pPr>
        <w:widowControl w:val="0"/>
        <w:tabs>
          <w:tab w:val="left" w:pos="1620"/>
          <w:tab w:val="center" w:pos="8100"/>
          <w:tab w:val="right" w:pos="10080"/>
        </w:tabs>
        <w:spacing w:after="0" w:line="240" w:lineRule="auto"/>
        <w:jc w:val="center"/>
        <w:rPr>
          <w:rFonts w:ascii="Times New Roman" w:hAnsi="Times New Roman"/>
          <w:b/>
          <w:color w:val="000000"/>
          <w:sz w:val="96"/>
          <w:szCs w:val="96"/>
          <w:lang w:val="uk-UA" w:eastAsia="uk-UA"/>
        </w:rPr>
      </w:pPr>
      <w:r w:rsidRPr="00475C22">
        <w:rPr>
          <w:rFonts w:ascii="Times New Roman" w:hAnsi="Times New Roman"/>
          <w:b/>
          <w:color w:val="000000"/>
          <w:sz w:val="96"/>
          <w:szCs w:val="96"/>
          <w:lang w:val="uk-UA" w:eastAsia="uk-UA"/>
        </w:rPr>
        <w:t>Статут</w:t>
      </w:r>
    </w:p>
    <w:p w:rsidR="00475C22" w:rsidRPr="00475C22" w:rsidRDefault="00475C22" w:rsidP="00475C22">
      <w:pPr>
        <w:widowControl w:val="0"/>
        <w:tabs>
          <w:tab w:val="left" w:pos="1620"/>
          <w:tab w:val="center" w:pos="8100"/>
          <w:tab w:val="right" w:pos="10080"/>
        </w:tabs>
        <w:spacing w:after="0" w:line="240" w:lineRule="auto"/>
        <w:jc w:val="center"/>
        <w:rPr>
          <w:rFonts w:ascii="Times New Roman" w:hAnsi="Times New Roman"/>
          <w:b/>
          <w:color w:val="000000"/>
          <w:sz w:val="48"/>
          <w:szCs w:val="48"/>
          <w:lang w:val="uk-UA" w:eastAsia="uk-UA"/>
        </w:rPr>
      </w:pPr>
      <w:r w:rsidRPr="00475C22">
        <w:rPr>
          <w:rFonts w:ascii="Times New Roman" w:hAnsi="Times New Roman"/>
          <w:b/>
          <w:color w:val="000000"/>
          <w:sz w:val="48"/>
          <w:szCs w:val="48"/>
          <w:lang w:val="uk-UA" w:eastAsia="uk-UA"/>
        </w:rPr>
        <w:t>комунального підприємства        «Хмельницька міська лікарня»</w:t>
      </w:r>
    </w:p>
    <w:p w:rsidR="00475C22" w:rsidRPr="00475C22" w:rsidRDefault="00475C22" w:rsidP="00587C1F">
      <w:pPr>
        <w:widowControl w:val="0"/>
        <w:tabs>
          <w:tab w:val="left" w:pos="1620"/>
          <w:tab w:val="center" w:pos="8100"/>
          <w:tab w:val="right" w:pos="10080"/>
        </w:tabs>
        <w:spacing w:after="0" w:line="240" w:lineRule="auto"/>
        <w:jc w:val="center"/>
        <w:rPr>
          <w:rFonts w:ascii="Times New Roman" w:hAnsi="Times New Roman"/>
          <w:color w:val="000000"/>
          <w:sz w:val="26"/>
          <w:szCs w:val="24"/>
          <w:lang w:val="uk-UA" w:eastAsia="uk-UA"/>
        </w:rPr>
      </w:pPr>
      <w:r w:rsidRPr="00475C22">
        <w:rPr>
          <w:rFonts w:ascii="Times New Roman" w:hAnsi="Times New Roman"/>
          <w:b/>
          <w:color w:val="000000"/>
          <w:sz w:val="48"/>
          <w:szCs w:val="48"/>
          <w:lang w:val="uk-UA" w:eastAsia="uk-UA"/>
        </w:rPr>
        <w:t>Хмельницької міської ради</w:t>
      </w:r>
    </w:p>
    <w:p w:rsidR="00475C22" w:rsidRPr="00475C22" w:rsidRDefault="00475C22" w:rsidP="00475C22">
      <w:pPr>
        <w:widowControl w:val="0"/>
        <w:shd w:val="clear" w:color="auto" w:fill="FFFFFF"/>
        <w:spacing w:after="0" w:line="322" w:lineRule="exact"/>
        <w:ind w:left="284" w:right="-1"/>
        <w:jc w:val="center"/>
        <w:rPr>
          <w:rFonts w:ascii="Times New Roman" w:hAnsi="Times New Roman"/>
          <w:color w:val="000000"/>
          <w:sz w:val="48"/>
          <w:szCs w:val="48"/>
          <w:lang w:val="uk-UA" w:eastAsia="uk-UA"/>
        </w:rPr>
      </w:pPr>
      <w:r w:rsidRPr="00475C22">
        <w:rPr>
          <w:rFonts w:ascii="Times New Roman" w:hAnsi="Times New Roman"/>
          <w:b/>
          <w:color w:val="000000"/>
          <w:spacing w:val="-1"/>
          <w:sz w:val="48"/>
          <w:szCs w:val="48"/>
          <w:lang w:val="uk-UA" w:eastAsia="uk-UA"/>
        </w:rPr>
        <w:t xml:space="preserve">(нова редакція) </w:t>
      </w:r>
    </w:p>
    <w:p w:rsidR="00475C22" w:rsidRPr="00475C22" w:rsidRDefault="00475C22" w:rsidP="00475C22">
      <w:pPr>
        <w:widowControl w:val="0"/>
        <w:spacing w:after="0" w:line="240" w:lineRule="auto"/>
        <w:jc w:val="center"/>
        <w:rPr>
          <w:rFonts w:ascii="Times New Roman" w:hAnsi="Times New Roman"/>
          <w:color w:val="000000"/>
          <w:sz w:val="26"/>
          <w:szCs w:val="24"/>
          <w:lang w:val="uk-UA" w:eastAsia="uk-UA"/>
        </w:rPr>
      </w:pPr>
    </w:p>
    <w:p w:rsidR="00475C22" w:rsidRPr="00475C22" w:rsidRDefault="00475C22" w:rsidP="00475C22">
      <w:pPr>
        <w:widowControl w:val="0"/>
        <w:spacing w:after="0" w:line="240" w:lineRule="auto"/>
        <w:jc w:val="center"/>
        <w:rPr>
          <w:rFonts w:ascii="Times New Roman" w:hAnsi="Times New Roman"/>
          <w:color w:val="000000"/>
          <w:sz w:val="26"/>
          <w:szCs w:val="24"/>
          <w:lang w:val="uk-UA" w:eastAsia="uk-UA"/>
        </w:rPr>
      </w:pPr>
    </w:p>
    <w:p w:rsidR="00475C22" w:rsidRPr="00475C22" w:rsidRDefault="00475C22" w:rsidP="00475C22">
      <w:pPr>
        <w:widowControl w:val="0"/>
        <w:spacing w:after="0" w:line="240" w:lineRule="auto"/>
        <w:jc w:val="center"/>
        <w:rPr>
          <w:rFonts w:ascii="Times New Roman" w:hAnsi="Times New Roman"/>
          <w:color w:val="000000"/>
          <w:sz w:val="26"/>
          <w:szCs w:val="24"/>
          <w:lang w:val="uk-UA" w:eastAsia="uk-UA"/>
        </w:rPr>
      </w:pPr>
    </w:p>
    <w:p w:rsidR="00475C22" w:rsidRPr="00475C22" w:rsidRDefault="00475C22" w:rsidP="00475C22">
      <w:pPr>
        <w:widowControl w:val="0"/>
        <w:spacing w:after="0" w:line="240" w:lineRule="auto"/>
        <w:ind w:firstLine="708"/>
        <w:jc w:val="both"/>
        <w:rPr>
          <w:rFonts w:ascii="Times New Roman" w:hAnsi="Times New Roman"/>
          <w:color w:val="000000"/>
          <w:sz w:val="24"/>
          <w:szCs w:val="24"/>
          <w:highlight w:val="green"/>
          <w:lang w:val="uk-UA" w:eastAsia="uk-UA"/>
        </w:rPr>
      </w:pPr>
    </w:p>
    <w:p w:rsidR="00475C22" w:rsidRPr="00475C22" w:rsidRDefault="00475C22" w:rsidP="00475C22">
      <w:pPr>
        <w:widowControl w:val="0"/>
        <w:spacing w:after="0" w:line="240" w:lineRule="auto"/>
        <w:jc w:val="center"/>
        <w:rPr>
          <w:rFonts w:ascii="Times New Roman" w:hAnsi="Times New Roman"/>
          <w:color w:val="000000"/>
          <w:sz w:val="26"/>
          <w:szCs w:val="24"/>
          <w:lang w:val="uk-UA" w:eastAsia="uk-UA"/>
        </w:rPr>
      </w:pPr>
    </w:p>
    <w:p w:rsidR="00475C22" w:rsidRPr="00475C22" w:rsidRDefault="00475C22" w:rsidP="00475C22">
      <w:pPr>
        <w:widowControl w:val="0"/>
        <w:spacing w:after="0" w:line="240" w:lineRule="auto"/>
        <w:jc w:val="center"/>
        <w:rPr>
          <w:rFonts w:ascii="Times New Roman" w:hAnsi="Times New Roman"/>
          <w:color w:val="000000"/>
          <w:sz w:val="26"/>
          <w:szCs w:val="24"/>
          <w:lang w:val="uk-UA" w:eastAsia="uk-UA"/>
        </w:rPr>
      </w:pPr>
    </w:p>
    <w:p w:rsidR="00475C22" w:rsidRPr="00475C22" w:rsidRDefault="00475C22" w:rsidP="00475C22">
      <w:pPr>
        <w:widowControl w:val="0"/>
        <w:spacing w:after="0" w:line="240" w:lineRule="auto"/>
        <w:jc w:val="center"/>
        <w:rPr>
          <w:rFonts w:ascii="Times New Roman" w:hAnsi="Times New Roman"/>
          <w:color w:val="000000"/>
          <w:sz w:val="26"/>
          <w:szCs w:val="24"/>
          <w:lang w:val="uk-UA" w:eastAsia="uk-UA"/>
        </w:rPr>
      </w:pPr>
    </w:p>
    <w:p w:rsidR="00475C22" w:rsidRPr="00475C22" w:rsidRDefault="00475C22" w:rsidP="00475C22">
      <w:pPr>
        <w:widowControl w:val="0"/>
        <w:spacing w:after="0" w:line="240" w:lineRule="auto"/>
        <w:jc w:val="center"/>
        <w:rPr>
          <w:rFonts w:ascii="Times New Roman" w:hAnsi="Times New Roman"/>
          <w:color w:val="000000"/>
          <w:sz w:val="26"/>
          <w:szCs w:val="24"/>
          <w:lang w:val="uk-UA" w:eastAsia="uk-UA"/>
        </w:rPr>
      </w:pPr>
    </w:p>
    <w:p w:rsidR="00475C22" w:rsidRPr="00475C22" w:rsidRDefault="00475C22" w:rsidP="00475C22">
      <w:pPr>
        <w:widowControl w:val="0"/>
        <w:spacing w:after="0" w:line="240" w:lineRule="auto"/>
        <w:jc w:val="center"/>
        <w:rPr>
          <w:rFonts w:ascii="Times New Roman" w:hAnsi="Times New Roman"/>
          <w:color w:val="000000"/>
          <w:sz w:val="26"/>
          <w:szCs w:val="24"/>
          <w:lang w:val="uk-UA" w:eastAsia="uk-UA"/>
        </w:rPr>
      </w:pPr>
    </w:p>
    <w:p w:rsidR="00475C22" w:rsidRPr="00475C22" w:rsidRDefault="00475C22" w:rsidP="00475C22">
      <w:pPr>
        <w:widowControl w:val="0"/>
        <w:spacing w:after="0" w:line="240" w:lineRule="auto"/>
        <w:jc w:val="center"/>
        <w:rPr>
          <w:rFonts w:ascii="Times New Roman" w:hAnsi="Times New Roman"/>
          <w:color w:val="000000"/>
          <w:sz w:val="26"/>
          <w:szCs w:val="24"/>
          <w:lang w:val="uk-UA" w:eastAsia="uk-UA"/>
        </w:rPr>
      </w:pPr>
    </w:p>
    <w:p w:rsidR="00475C22" w:rsidRPr="00475C22" w:rsidRDefault="00475C22" w:rsidP="00475C22">
      <w:pPr>
        <w:widowControl w:val="0"/>
        <w:spacing w:after="0" w:line="240" w:lineRule="auto"/>
        <w:jc w:val="center"/>
        <w:rPr>
          <w:rFonts w:ascii="Times New Roman" w:hAnsi="Times New Roman"/>
          <w:color w:val="000000"/>
          <w:sz w:val="26"/>
          <w:szCs w:val="24"/>
          <w:lang w:val="uk-UA" w:eastAsia="uk-UA"/>
        </w:rPr>
      </w:pPr>
    </w:p>
    <w:p w:rsidR="00475C22" w:rsidRPr="00475C22" w:rsidRDefault="00475C22" w:rsidP="00475C22">
      <w:pPr>
        <w:widowControl w:val="0"/>
        <w:spacing w:after="0" w:line="240" w:lineRule="auto"/>
        <w:jc w:val="center"/>
        <w:rPr>
          <w:rFonts w:ascii="Times New Roman" w:hAnsi="Times New Roman"/>
          <w:color w:val="000000"/>
          <w:sz w:val="26"/>
          <w:szCs w:val="24"/>
          <w:lang w:val="uk-UA" w:eastAsia="uk-UA"/>
        </w:rPr>
      </w:pPr>
    </w:p>
    <w:p w:rsidR="00475C22" w:rsidRPr="00475C22" w:rsidRDefault="00475C22" w:rsidP="00475C22">
      <w:pPr>
        <w:widowControl w:val="0"/>
        <w:spacing w:after="0" w:line="240" w:lineRule="auto"/>
        <w:jc w:val="center"/>
        <w:rPr>
          <w:rFonts w:ascii="Times New Roman" w:hAnsi="Times New Roman"/>
          <w:color w:val="000000"/>
          <w:sz w:val="26"/>
          <w:szCs w:val="24"/>
          <w:lang w:val="uk-UA" w:eastAsia="uk-UA"/>
        </w:rPr>
      </w:pPr>
    </w:p>
    <w:p w:rsidR="00475C22" w:rsidRPr="00475C22" w:rsidRDefault="00475C22" w:rsidP="00475C22">
      <w:pPr>
        <w:widowControl w:val="0"/>
        <w:spacing w:after="0" w:line="240" w:lineRule="auto"/>
        <w:jc w:val="center"/>
        <w:rPr>
          <w:rFonts w:ascii="Times New Roman" w:hAnsi="Times New Roman"/>
          <w:color w:val="000000"/>
          <w:sz w:val="26"/>
          <w:szCs w:val="24"/>
          <w:lang w:val="uk-UA" w:eastAsia="uk-UA"/>
        </w:rPr>
      </w:pPr>
    </w:p>
    <w:p w:rsidR="00475C22" w:rsidRPr="00475C22" w:rsidRDefault="00475C22" w:rsidP="00475C22">
      <w:pPr>
        <w:widowControl w:val="0"/>
        <w:spacing w:after="0" w:line="240" w:lineRule="auto"/>
        <w:jc w:val="center"/>
        <w:rPr>
          <w:rFonts w:ascii="Times New Roman" w:hAnsi="Times New Roman"/>
          <w:color w:val="000000"/>
          <w:sz w:val="26"/>
          <w:szCs w:val="24"/>
          <w:lang w:val="uk-UA" w:eastAsia="uk-UA"/>
        </w:rPr>
      </w:pPr>
    </w:p>
    <w:p w:rsidR="00475C22" w:rsidRPr="00475C22" w:rsidRDefault="00475C22" w:rsidP="00475C22">
      <w:pPr>
        <w:widowControl w:val="0"/>
        <w:spacing w:after="0" w:line="240" w:lineRule="auto"/>
        <w:jc w:val="center"/>
        <w:rPr>
          <w:rFonts w:ascii="Times New Roman" w:hAnsi="Times New Roman"/>
          <w:color w:val="000000"/>
          <w:sz w:val="26"/>
          <w:szCs w:val="24"/>
          <w:lang w:val="uk-UA" w:eastAsia="uk-UA"/>
        </w:rPr>
      </w:pPr>
    </w:p>
    <w:p w:rsidR="00475C22" w:rsidRPr="00475C22" w:rsidRDefault="00475C22" w:rsidP="00475C22">
      <w:pPr>
        <w:widowControl w:val="0"/>
        <w:spacing w:after="0" w:line="240" w:lineRule="auto"/>
        <w:jc w:val="center"/>
        <w:rPr>
          <w:rFonts w:ascii="Times New Roman" w:hAnsi="Times New Roman"/>
          <w:color w:val="000000"/>
          <w:sz w:val="26"/>
          <w:szCs w:val="24"/>
          <w:lang w:val="uk-UA" w:eastAsia="uk-UA"/>
        </w:rPr>
      </w:pPr>
    </w:p>
    <w:p w:rsidR="00475C22" w:rsidRPr="00475C22" w:rsidRDefault="00475C22" w:rsidP="00475C22">
      <w:pPr>
        <w:widowControl w:val="0"/>
        <w:spacing w:after="0" w:line="240" w:lineRule="auto"/>
        <w:jc w:val="center"/>
        <w:rPr>
          <w:rFonts w:ascii="Times New Roman" w:hAnsi="Times New Roman"/>
          <w:color w:val="000000"/>
          <w:sz w:val="26"/>
          <w:szCs w:val="24"/>
          <w:lang w:val="uk-UA" w:eastAsia="uk-UA"/>
        </w:rPr>
      </w:pPr>
    </w:p>
    <w:p w:rsidR="00475C22" w:rsidRPr="00475C22" w:rsidRDefault="00475C22" w:rsidP="00475C22">
      <w:pPr>
        <w:widowControl w:val="0"/>
        <w:spacing w:after="0" w:line="240" w:lineRule="auto"/>
        <w:jc w:val="center"/>
        <w:rPr>
          <w:rFonts w:ascii="Times New Roman" w:hAnsi="Times New Roman"/>
          <w:color w:val="000000"/>
          <w:sz w:val="26"/>
          <w:szCs w:val="24"/>
          <w:lang w:val="uk-UA" w:eastAsia="uk-UA"/>
        </w:rPr>
      </w:pPr>
    </w:p>
    <w:p w:rsidR="00475C22" w:rsidRPr="00475C22" w:rsidRDefault="00475C22" w:rsidP="00475C22">
      <w:pPr>
        <w:widowControl w:val="0"/>
        <w:spacing w:after="0" w:line="240" w:lineRule="auto"/>
        <w:jc w:val="center"/>
        <w:rPr>
          <w:rFonts w:ascii="Times New Roman" w:hAnsi="Times New Roman"/>
          <w:color w:val="000000"/>
          <w:sz w:val="26"/>
          <w:szCs w:val="24"/>
          <w:lang w:val="uk-UA" w:eastAsia="uk-UA"/>
        </w:rPr>
      </w:pPr>
    </w:p>
    <w:p w:rsidR="00587C1F" w:rsidRDefault="00587C1F" w:rsidP="00475C22">
      <w:pPr>
        <w:widowControl w:val="0"/>
        <w:spacing w:after="0" w:line="240" w:lineRule="auto"/>
        <w:jc w:val="center"/>
        <w:rPr>
          <w:rFonts w:ascii="Times New Roman" w:hAnsi="Times New Roman"/>
          <w:color w:val="000000"/>
          <w:sz w:val="26"/>
          <w:szCs w:val="24"/>
          <w:lang w:val="uk-UA" w:eastAsia="uk-UA"/>
        </w:rPr>
      </w:pPr>
    </w:p>
    <w:p w:rsidR="00587C1F" w:rsidRPr="00475C22" w:rsidRDefault="00587C1F" w:rsidP="00475C22">
      <w:pPr>
        <w:widowControl w:val="0"/>
        <w:spacing w:after="0" w:line="240" w:lineRule="auto"/>
        <w:jc w:val="center"/>
        <w:rPr>
          <w:rFonts w:ascii="Times New Roman" w:hAnsi="Times New Roman"/>
          <w:color w:val="000000"/>
          <w:sz w:val="26"/>
          <w:szCs w:val="24"/>
          <w:lang w:val="uk-UA" w:eastAsia="uk-UA"/>
        </w:rPr>
      </w:pPr>
    </w:p>
    <w:p w:rsidR="00587C1F" w:rsidRDefault="00475C22" w:rsidP="00587C1F">
      <w:pPr>
        <w:widowControl w:val="0"/>
        <w:spacing w:after="0" w:line="240" w:lineRule="auto"/>
        <w:jc w:val="center"/>
        <w:rPr>
          <w:rFonts w:ascii="Times New Roman" w:hAnsi="Times New Roman"/>
          <w:b/>
          <w:sz w:val="24"/>
          <w:szCs w:val="24"/>
          <w:lang w:val="uk-UA"/>
        </w:rPr>
      </w:pPr>
      <w:r w:rsidRPr="00475C22">
        <w:rPr>
          <w:rFonts w:ascii="Times New Roman" w:hAnsi="Times New Roman"/>
          <w:b/>
          <w:color w:val="000000"/>
          <w:sz w:val="28"/>
          <w:szCs w:val="24"/>
          <w:lang w:val="uk-UA" w:eastAsia="uk-UA"/>
        </w:rPr>
        <w:t>2023</w:t>
      </w:r>
      <w:bookmarkStart w:id="0" w:name="_GoBack"/>
      <w:bookmarkEnd w:id="0"/>
      <w:r w:rsidR="00587C1F">
        <w:rPr>
          <w:rFonts w:ascii="Times New Roman" w:hAnsi="Times New Roman"/>
          <w:b/>
          <w:sz w:val="24"/>
          <w:szCs w:val="24"/>
          <w:lang w:val="uk-UA"/>
        </w:rPr>
        <w:br w:type="page"/>
      </w:r>
    </w:p>
    <w:p w:rsidR="0049319F" w:rsidRPr="0049319F" w:rsidRDefault="0049319F" w:rsidP="0049319F">
      <w:pPr>
        <w:spacing w:after="0" w:line="240" w:lineRule="auto"/>
        <w:jc w:val="center"/>
        <w:rPr>
          <w:rFonts w:ascii="Times New Roman" w:hAnsi="Times New Roman"/>
          <w:b/>
          <w:sz w:val="24"/>
          <w:szCs w:val="24"/>
          <w:lang w:val="uk-UA"/>
        </w:rPr>
      </w:pPr>
      <w:r w:rsidRPr="0049319F">
        <w:rPr>
          <w:rFonts w:ascii="Times New Roman" w:hAnsi="Times New Roman"/>
          <w:b/>
          <w:sz w:val="24"/>
          <w:szCs w:val="24"/>
          <w:lang w:val="uk-UA"/>
        </w:rPr>
        <w:lastRenderedPageBreak/>
        <w:t>1. Загальні положення</w:t>
      </w:r>
    </w:p>
    <w:p w:rsidR="0049319F" w:rsidRPr="0049319F" w:rsidRDefault="0049319F" w:rsidP="0049319F">
      <w:pPr>
        <w:spacing w:after="0" w:line="240" w:lineRule="auto"/>
        <w:jc w:val="both"/>
        <w:rPr>
          <w:rFonts w:ascii="Times New Roman" w:hAnsi="Times New Roman"/>
          <w:sz w:val="24"/>
          <w:szCs w:val="24"/>
          <w:lang w:val="uk-UA"/>
        </w:rPr>
      </w:pPr>
      <w:r w:rsidRPr="0049319F">
        <w:rPr>
          <w:rFonts w:ascii="Times New Roman" w:hAnsi="Times New Roman"/>
          <w:sz w:val="24"/>
          <w:szCs w:val="24"/>
          <w:lang w:val="uk-UA"/>
        </w:rPr>
        <w:tab/>
        <w:t xml:space="preserve">1.1. Комунальне підприємство «Хмельницька міська лікарня» Хмельницької міської ради   (далі – Підприємство) є закладом охорони здоров’я - комунальним унітарним некомерційним підприємством, що надає спеціалізовану та високоспеціалізовану медичну допомогу дорослому  населенню в порядку та на умовах, встановлених законодавством України та цим Статутом, а також вживає заходів із профілактики захворювань дорослого населення та підтримання громадського здоров’я. </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1.2. Підприємство створене за рішенням Хмельницької міської ради шляхом перетворення Хмельницької міської лікарні в комунальне підприємство «Хмельницька міська лікарня» Хмельницької міської ради.</w:t>
      </w:r>
    </w:p>
    <w:p w:rsidR="0049319F" w:rsidRPr="0049319F" w:rsidRDefault="0049319F" w:rsidP="0049319F">
      <w:pPr>
        <w:spacing w:after="0" w:line="240" w:lineRule="auto"/>
        <w:jc w:val="both"/>
        <w:rPr>
          <w:rFonts w:ascii="Times New Roman" w:hAnsi="Times New Roman"/>
          <w:sz w:val="24"/>
          <w:szCs w:val="24"/>
          <w:lang w:val="uk-UA"/>
        </w:rPr>
      </w:pPr>
      <w:r w:rsidRPr="0049319F">
        <w:rPr>
          <w:rFonts w:ascii="Times New Roman" w:hAnsi="Times New Roman"/>
          <w:sz w:val="24"/>
          <w:szCs w:val="24"/>
          <w:lang w:val="uk-UA"/>
        </w:rPr>
        <w:tab/>
        <w:t>1.3. Підприємство є правонаступником усього майна, всіх прав та обов’язків Хмельницької міської лікарні та комунального підприємства «Хмельницький медичний центр спеціалізованої, паліативної та хоспісної допомоги» Хмельницької міської ради.</w:t>
      </w:r>
      <w:r w:rsidRPr="0049319F">
        <w:rPr>
          <w:rFonts w:ascii="Times New Roman" w:hAnsi="Times New Roman"/>
          <w:sz w:val="24"/>
          <w:szCs w:val="24"/>
          <w:lang w:val="uk-UA"/>
        </w:rPr>
        <w:tab/>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1.4. Засновником Підприємства є Хмельницька міська територіальна громада, в особі Хмельницької міської ради (далі – Засновник).</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1.5. Управління охорони здоров’я Хмельницької міської ради є органом, який виконує функції уповноваженого органу управління (далі - Уповноважений орган управління).</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1.6. Підприємство засноване на базі відокремленої частини комунальної власності Хмельницької міської територіальної громади в особі Хмельницької міської ради.</w:t>
      </w:r>
    </w:p>
    <w:p w:rsidR="0049319F" w:rsidRPr="0049319F" w:rsidRDefault="0049319F" w:rsidP="0049319F">
      <w:pPr>
        <w:spacing w:after="0" w:line="240" w:lineRule="auto"/>
        <w:jc w:val="both"/>
        <w:rPr>
          <w:rFonts w:ascii="Times New Roman" w:hAnsi="Times New Roman"/>
          <w:sz w:val="24"/>
          <w:szCs w:val="24"/>
          <w:lang w:val="uk-UA"/>
        </w:rPr>
      </w:pPr>
      <w:r w:rsidRPr="0049319F">
        <w:rPr>
          <w:rFonts w:ascii="Times New Roman" w:hAnsi="Times New Roman"/>
          <w:sz w:val="24"/>
          <w:szCs w:val="24"/>
          <w:lang w:val="uk-UA"/>
        </w:rPr>
        <w:tab/>
        <w:t>1.7.  Підприємство  здійснює господарську некомерційну діяльність, спрямовану на досягнення медичних, соціальних та інших результатів без мети одержання прибутку.</w:t>
      </w:r>
    </w:p>
    <w:p w:rsidR="0049319F" w:rsidRPr="0049319F" w:rsidRDefault="0049319F" w:rsidP="0049319F">
      <w:pPr>
        <w:spacing w:after="0" w:line="240" w:lineRule="auto"/>
        <w:jc w:val="both"/>
        <w:rPr>
          <w:rFonts w:ascii="Times New Roman" w:hAnsi="Times New Roman"/>
          <w:sz w:val="24"/>
          <w:szCs w:val="24"/>
          <w:lang w:val="uk-UA"/>
        </w:rPr>
      </w:pPr>
      <w:r w:rsidRPr="0049319F">
        <w:rPr>
          <w:rFonts w:ascii="Times New Roman" w:hAnsi="Times New Roman"/>
          <w:sz w:val="24"/>
          <w:szCs w:val="24"/>
          <w:lang w:val="uk-UA"/>
        </w:rPr>
        <w:tab/>
        <w:t>1.8.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49319F" w:rsidRPr="0049319F" w:rsidRDefault="0049319F" w:rsidP="0049319F">
      <w:pPr>
        <w:spacing w:after="0" w:line="240" w:lineRule="auto"/>
        <w:jc w:val="both"/>
        <w:rPr>
          <w:rFonts w:ascii="Times New Roman" w:hAnsi="Times New Roman"/>
          <w:sz w:val="24"/>
          <w:szCs w:val="24"/>
          <w:lang w:val="uk-UA"/>
        </w:rPr>
      </w:pPr>
    </w:p>
    <w:p w:rsidR="0049319F" w:rsidRPr="0049319F" w:rsidRDefault="0049319F" w:rsidP="0049319F">
      <w:pPr>
        <w:spacing w:after="0" w:line="240" w:lineRule="auto"/>
        <w:jc w:val="center"/>
        <w:rPr>
          <w:rFonts w:ascii="Times New Roman" w:hAnsi="Times New Roman"/>
          <w:b/>
          <w:sz w:val="24"/>
          <w:szCs w:val="24"/>
          <w:lang w:val="uk-UA"/>
        </w:rPr>
      </w:pPr>
      <w:r w:rsidRPr="0049319F">
        <w:rPr>
          <w:rFonts w:ascii="Times New Roman" w:hAnsi="Times New Roman"/>
          <w:b/>
          <w:sz w:val="24"/>
          <w:szCs w:val="24"/>
          <w:lang w:val="uk-UA"/>
        </w:rPr>
        <w:t>2. Найменування та місцезнаходження</w:t>
      </w:r>
    </w:p>
    <w:p w:rsidR="0049319F" w:rsidRPr="0049319F" w:rsidRDefault="0049319F" w:rsidP="0049319F">
      <w:pPr>
        <w:spacing w:after="0" w:line="240" w:lineRule="auto"/>
        <w:jc w:val="both"/>
        <w:rPr>
          <w:rFonts w:ascii="Times New Roman" w:hAnsi="Times New Roman"/>
          <w:sz w:val="24"/>
          <w:szCs w:val="24"/>
          <w:lang w:val="uk-UA"/>
        </w:rPr>
      </w:pPr>
      <w:r w:rsidRPr="0049319F">
        <w:rPr>
          <w:rFonts w:ascii="Times New Roman" w:hAnsi="Times New Roman"/>
          <w:sz w:val="24"/>
          <w:szCs w:val="24"/>
          <w:lang w:val="uk-UA"/>
        </w:rPr>
        <w:tab/>
        <w:t>2.1. Найменування:</w:t>
      </w:r>
    </w:p>
    <w:p w:rsidR="0049319F" w:rsidRPr="0049319F" w:rsidRDefault="0049319F" w:rsidP="0049319F">
      <w:pPr>
        <w:spacing w:after="0" w:line="240" w:lineRule="auto"/>
        <w:jc w:val="both"/>
        <w:rPr>
          <w:rFonts w:ascii="Times New Roman" w:hAnsi="Times New Roman"/>
          <w:sz w:val="24"/>
          <w:szCs w:val="24"/>
          <w:lang w:val="uk-UA"/>
        </w:rPr>
      </w:pPr>
      <w:r w:rsidRPr="0049319F">
        <w:rPr>
          <w:rFonts w:ascii="Times New Roman" w:hAnsi="Times New Roman"/>
          <w:sz w:val="24"/>
          <w:szCs w:val="24"/>
          <w:lang w:val="uk-UA"/>
        </w:rPr>
        <w:tab/>
        <w:t>- повне українською мовою: Комунальне підприємство «Хмельницька міська лікарня» Хмельницької міської ради;</w:t>
      </w:r>
    </w:p>
    <w:p w:rsidR="0049319F" w:rsidRPr="0049319F" w:rsidRDefault="0049319F" w:rsidP="0049319F">
      <w:pPr>
        <w:spacing w:after="0" w:line="240" w:lineRule="auto"/>
        <w:jc w:val="both"/>
        <w:rPr>
          <w:rFonts w:ascii="Times New Roman" w:hAnsi="Times New Roman"/>
          <w:sz w:val="24"/>
          <w:szCs w:val="24"/>
          <w:lang w:val="uk-UA"/>
        </w:rPr>
      </w:pPr>
      <w:r w:rsidRPr="0049319F">
        <w:rPr>
          <w:rFonts w:ascii="Times New Roman" w:hAnsi="Times New Roman"/>
          <w:sz w:val="24"/>
          <w:szCs w:val="24"/>
          <w:lang w:val="uk-UA"/>
        </w:rPr>
        <w:tab/>
        <w:t>- скорочене  українською мовою: КП "ХМЛ".</w:t>
      </w:r>
    </w:p>
    <w:p w:rsidR="0049319F" w:rsidRPr="0049319F" w:rsidRDefault="0049319F" w:rsidP="0049319F">
      <w:pPr>
        <w:spacing w:after="0" w:line="240" w:lineRule="auto"/>
        <w:jc w:val="both"/>
        <w:rPr>
          <w:rFonts w:ascii="Times New Roman" w:hAnsi="Times New Roman"/>
          <w:sz w:val="24"/>
          <w:szCs w:val="24"/>
          <w:lang w:val="uk-UA"/>
        </w:rPr>
      </w:pPr>
      <w:r w:rsidRPr="0049319F">
        <w:rPr>
          <w:rFonts w:ascii="Times New Roman" w:hAnsi="Times New Roman"/>
          <w:sz w:val="24"/>
          <w:szCs w:val="24"/>
          <w:lang w:val="uk-UA"/>
        </w:rPr>
        <w:t xml:space="preserve">            - повне англійською мовою: Utility enterprise «KHMELNNYTSKY CITY HOSPITAL» Khmelnnytsky City Council.</w:t>
      </w:r>
    </w:p>
    <w:p w:rsidR="0049319F" w:rsidRPr="0049319F" w:rsidRDefault="0049319F" w:rsidP="0049319F">
      <w:pPr>
        <w:spacing w:after="0" w:line="240" w:lineRule="auto"/>
        <w:jc w:val="both"/>
        <w:rPr>
          <w:rFonts w:ascii="Times New Roman" w:hAnsi="Times New Roman"/>
          <w:sz w:val="24"/>
          <w:szCs w:val="24"/>
          <w:lang w:val="uk-UA"/>
        </w:rPr>
      </w:pPr>
      <w:r w:rsidRPr="0049319F">
        <w:rPr>
          <w:rFonts w:ascii="Times New Roman" w:hAnsi="Times New Roman"/>
          <w:sz w:val="24"/>
          <w:szCs w:val="24"/>
          <w:lang w:val="uk-UA"/>
        </w:rPr>
        <w:t xml:space="preserve">           2.2. Місцезнаходження: (юридична адреса):</w:t>
      </w:r>
    </w:p>
    <w:p w:rsidR="0049319F" w:rsidRPr="0049319F" w:rsidRDefault="0049319F" w:rsidP="0049319F">
      <w:pPr>
        <w:spacing w:after="0" w:line="240" w:lineRule="auto"/>
        <w:jc w:val="both"/>
        <w:rPr>
          <w:rFonts w:ascii="Times New Roman" w:hAnsi="Times New Roman"/>
          <w:b/>
          <w:spacing w:val="5"/>
          <w:sz w:val="24"/>
          <w:szCs w:val="24"/>
          <w:lang w:val="uk-UA"/>
        </w:rPr>
      </w:pPr>
      <w:r w:rsidRPr="0049319F">
        <w:rPr>
          <w:rFonts w:ascii="Times New Roman" w:hAnsi="Times New Roman"/>
          <w:sz w:val="24"/>
          <w:szCs w:val="24"/>
          <w:lang w:val="uk-UA"/>
        </w:rPr>
        <w:t xml:space="preserve">                 29001, м. </w:t>
      </w:r>
      <w:r w:rsidRPr="0049319F">
        <w:rPr>
          <w:rFonts w:ascii="Times New Roman" w:hAnsi="Times New Roman"/>
          <w:spacing w:val="5"/>
          <w:sz w:val="24"/>
          <w:szCs w:val="24"/>
          <w:shd w:val="clear" w:color="auto" w:fill="FFFFFF"/>
          <w:lang w:val="uk-UA"/>
        </w:rPr>
        <w:t>Хмельницький, пров. Проскурівський, буд. 1</w:t>
      </w:r>
    </w:p>
    <w:p w:rsidR="0049319F" w:rsidRPr="0049319F" w:rsidRDefault="0049319F" w:rsidP="0049319F">
      <w:pPr>
        <w:spacing w:after="0" w:line="240" w:lineRule="auto"/>
        <w:jc w:val="both"/>
        <w:rPr>
          <w:rFonts w:ascii="Times New Roman" w:hAnsi="Times New Roman"/>
          <w:spacing w:val="5"/>
          <w:sz w:val="24"/>
          <w:szCs w:val="24"/>
          <w:shd w:val="clear" w:color="auto" w:fill="FFFFFF"/>
          <w:lang w:val="uk-UA"/>
        </w:rPr>
      </w:pPr>
    </w:p>
    <w:p w:rsidR="0049319F" w:rsidRPr="0049319F" w:rsidRDefault="0049319F" w:rsidP="0049319F">
      <w:pPr>
        <w:spacing w:after="0" w:line="240" w:lineRule="auto"/>
        <w:jc w:val="center"/>
        <w:rPr>
          <w:rFonts w:ascii="Times New Roman" w:hAnsi="Times New Roman"/>
          <w:b/>
          <w:spacing w:val="5"/>
          <w:sz w:val="24"/>
          <w:szCs w:val="24"/>
          <w:shd w:val="clear" w:color="auto" w:fill="FFFFFF"/>
          <w:lang w:val="uk-UA"/>
        </w:rPr>
      </w:pPr>
      <w:r w:rsidRPr="0049319F">
        <w:rPr>
          <w:rFonts w:ascii="Times New Roman" w:hAnsi="Times New Roman"/>
          <w:b/>
          <w:sz w:val="24"/>
          <w:szCs w:val="24"/>
          <w:lang w:val="uk-UA"/>
        </w:rPr>
        <w:t>3. Мета і предмет діяльності</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 xml:space="preserve">3.1. Підприємство створене з метою реалізації державної політики в сфері охорони здоров’я, інтеграції та ефективного використання ресурсів для досягнення найкращих кінцевих результатів в наданні доступної спеціалізованої та високоспеціалізованої медичної допомоги дорослому населенню міста Хмельницького, але не обмежуючись вказаним населеним пунктом, а також вжиття заходів з профілактики захворювань  населення та підтримки громадського здоров’я.  </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 xml:space="preserve">3.2. Відповідно до поставленої мети предметом діяльності Підприємства є: </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3.2.1. Здійснення оперативного управління, організаційно-методичного керівництва роботи структурних підрозділів Підприємства;</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3.2.2. Надання консультативно-діагностичних послуг;</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 xml:space="preserve">3.2.3. Стаціонарне лікування хворих; </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3.2.4. Експертиза і контроль якості медичної допомоги;</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3.2.5. Реабілітація хворих;</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lastRenderedPageBreak/>
        <w:t>3.2.6. Проведення експертизи тимчасової непрацездатності та контролю за видачою листків непрацездатності;</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3.2.7.    Надання невідкладної медичної допомоги хворим та потерпілим;</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3.2.8. Своєчасне та кваліфіковане надання медичної допомоги дорослому  населенню у стаціонарних відділеннях Підприємства;</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3.2.9. Своєчасне та кваліфіковане надання медичної допомоги дорослому населенню  на амбулаторному прийомі в структурних підрозділах Підприємства;</w:t>
      </w:r>
    </w:p>
    <w:p w:rsidR="0049319F" w:rsidRPr="0049319F" w:rsidRDefault="0049319F" w:rsidP="0049319F">
      <w:pPr>
        <w:spacing w:after="0" w:line="240" w:lineRule="auto"/>
        <w:jc w:val="both"/>
        <w:rPr>
          <w:rFonts w:ascii="Times New Roman" w:hAnsi="Times New Roman"/>
          <w:sz w:val="24"/>
          <w:szCs w:val="24"/>
          <w:lang w:val="uk-UA"/>
        </w:rPr>
      </w:pPr>
      <w:r w:rsidRPr="0049319F">
        <w:rPr>
          <w:rFonts w:ascii="Times New Roman" w:hAnsi="Times New Roman"/>
          <w:sz w:val="24"/>
          <w:szCs w:val="24"/>
          <w:lang w:val="uk-UA"/>
        </w:rPr>
        <w:tab/>
        <w:t xml:space="preserve">3.2.10. Здійснення придбання, перевезення, зберігання, відпуску, використання, знищення наркотичних засобів, психотропних речовин і прекурсорів </w:t>
      </w:r>
      <w:r w:rsidRPr="0049319F">
        <w:rPr>
          <w:rFonts w:ascii="Times New Roman" w:hAnsi="Times New Roman"/>
          <w:bCs/>
          <w:sz w:val="24"/>
          <w:szCs w:val="24"/>
          <w:shd w:val="clear" w:color="auto" w:fill="FFFFFF"/>
          <w:lang w:val="uk-UA"/>
        </w:rPr>
        <w:t>в порядку, встановленому законодавством України;</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 xml:space="preserve">3.2.11. Взаємодія з іншими закладами охорони здоров’я  з метою забезпечення наступництва у наданні медичної допомоги на різних рівнях та ефективного використання ресурсів системи медичного обслуговування. </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3.2.12. Підвищення якості медичної допомоги, шляхом широкого впровадження в практику досягнень медичної науки і практики, наукової організації праці, раціонального використання медичних кадрів;</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3.2.13. Забезпечення медико-санітарного супроводу масових заходів;</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3.2.14.  Удосконалення організації управління і стилю роботи керівних служб і функціональних підрозділів Підприємства;</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3.2.15.    Підготовка та підвищення кваліфікації медичних кадрів;</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3.2.16. Проведення широкої санітарно-освітньої роботи, направленої на покращення гігієнічних знань і виховання населення;</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3.2.17. Здійснення фінансово-господарської діяльності, види та напрямки якої погоджуються з Уповноваженим органом управління і не заборонені чинним законодавством;</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3.2.18.   Здійснення навчально-методичної та науково-дослідницької роботи;</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3.2.19. Займається іншими видами діяльності не передбаченими у цьому Статуті і не забороненими законодавством України;</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3.2.20. Надання медичних послуг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3.2.21. Визначення потреби структурних підрозділів Підприємства та населення у лікарських засобах, виробах медичного призначення, медичному обладнанні та транспортних засобах;</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3.2.22. Моніторинг забезпечення та раціональне використання лікарських засобів, виробів медичного призначення, медичного обладнання та транспортних засобів;</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3.2.23. Придбання та використання нерухомого майна, необхідного для надання медичних послуг, а також закупівля, зберігання та використання для цієї ж потреби лікарських засобів, обладнання, інвентарю та інших ресурсів;</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3.2.24.  Інша, передбачена законодавством діяльність.</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3.2.25. Надання платних послуг відповідно до чинного законодавства.</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 xml:space="preserve">3.3. Підприємство може бути базою стажування лікарів-інтернів і клінічною базою медичних навчальних закладів усіх рівнів акредитації та закладів післядипломної освіти. </w:t>
      </w:r>
    </w:p>
    <w:p w:rsidR="0049319F" w:rsidRPr="0049319F" w:rsidRDefault="0049319F" w:rsidP="0049319F">
      <w:pPr>
        <w:spacing w:after="0" w:line="240" w:lineRule="auto"/>
        <w:jc w:val="both"/>
        <w:rPr>
          <w:rFonts w:ascii="Times New Roman" w:hAnsi="Times New Roman"/>
          <w:sz w:val="24"/>
          <w:szCs w:val="24"/>
          <w:lang w:val="uk-UA"/>
        </w:rPr>
      </w:pPr>
    </w:p>
    <w:p w:rsidR="0049319F" w:rsidRPr="0049319F" w:rsidRDefault="0049319F" w:rsidP="0049319F">
      <w:pPr>
        <w:spacing w:after="0" w:line="240" w:lineRule="auto"/>
        <w:jc w:val="center"/>
        <w:rPr>
          <w:rFonts w:ascii="Times New Roman" w:hAnsi="Times New Roman"/>
          <w:b/>
          <w:sz w:val="24"/>
          <w:szCs w:val="24"/>
          <w:lang w:val="uk-UA"/>
        </w:rPr>
      </w:pPr>
      <w:r w:rsidRPr="0049319F">
        <w:rPr>
          <w:rFonts w:ascii="Times New Roman" w:hAnsi="Times New Roman"/>
          <w:b/>
          <w:sz w:val="24"/>
          <w:szCs w:val="24"/>
          <w:lang w:val="uk-UA"/>
        </w:rPr>
        <w:t>4. Юридичний статус</w:t>
      </w:r>
    </w:p>
    <w:p w:rsidR="0049319F" w:rsidRPr="0049319F" w:rsidRDefault="0049319F" w:rsidP="0049319F">
      <w:pPr>
        <w:spacing w:after="0" w:line="240" w:lineRule="auto"/>
        <w:jc w:val="both"/>
        <w:rPr>
          <w:rFonts w:ascii="Times New Roman" w:hAnsi="Times New Roman"/>
          <w:sz w:val="24"/>
          <w:szCs w:val="24"/>
          <w:lang w:val="uk-UA"/>
        </w:rPr>
      </w:pPr>
      <w:r w:rsidRPr="0049319F">
        <w:rPr>
          <w:rFonts w:ascii="Times New Roman" w:hAnsi="Times New Roman"/>
          <w:sz w:val="24"/>
          <w:szCs w:val="24"/>
          <w:lang w:val="uk-UA"/>
        </w:rPr>
        <w:tab/>
        <w:t xml:space="preserve">4.1. Підприємство  є юридичною особою публічного права. Права і обов'язки юридичної особи Підприємство  набуває з дня його державної реєстрації. </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 xml:space="preserve">Підприємство користується закріпленим за ним комунальним майном, що є власністю Хмельницької міської територіальної громади, в особі Хмельницької міської ради на праві оперативного управління. </w:t>
      </w:r>
    </w:p>
    <w:p w:rsidR="0049319F" w:rsidRPr="0049319F" w:rsidRDefault="0049319F" w:rsidP="0049319F">
      <w:pPr>
        <w:spacing w:after="0" w:line="240" w:lineRule="auto"/>
        <w:jc w:val="both"/>
        <w:rPr>
          <w:rFonts w:ascii="Times New Roman" w:hAnsi="Times New Roman"/>
          <w:sz w:val="24"/>
          <w:szCs w:val="24"/>
          <w:lang w:val="uk-UA"/>
        </w:rPr>
      </w:pPr>
      <w:r w:rsidRPr="0049319F">
        <w:rPr>
          <w:rFonts w:ascii="Times New Roman" w:hAnsi="Times New Roman"/>
          <w:sz w:val="24"/>
          <w:szCs w:val="24"/>
          <w:lang w:val="uk-UA"/>
        </w:rPr>
        <w:tab/>
        <w:t>4.2. Підприємство здійснює некомерційну господарську діяльність, організовує свою діяльність відповідно до фінансового плану та  плану використання бюджетних коштів, затверджених Уповноваженим органом управління.</w:t>
      </w:r>
    </w:p>
    <w:p w:rsidR="0049319F" w:rsidRPr="0049319F" w:rsidRDefault="0049319F" w:rsidP="0049319F">
      <w:pPr>
        <w:spacing w:after="0" w:line="240" w:lineRule="auto"/>
        <w:jc w:val="both"/>
        <w:rPr>
          <w:rFonts w:ascii="Times New Roman" w:hAnsi="Times New Roman"/>
          <w:sz w:val="24"/>
          <w:szCs w:val="24"/>
          <w:lang w:val="uk-UA"/>
        </w:rPr>
      </w:pPr>
      <w:r w:rsidRPr="0049319F">
        <w:rPr>
          <w:rFonts w:ascii="Times New Roman" w:hAnsi="Times New Roman"/>
          <w:sz w:val="24"/>
          <w:szCs w:val="24"/>
          <w:lang w:val="uk-UA"/>
        </w:rPr>
        <w:tab/>
        <w:t>4.3. Підприємство  самостійно організовує виробництво продукції, робіт та послуг і реалізує її за цінами (тарифами), що затверджені наказом керівника Підприємства.</w:t>
      </w:r>
    </w:p>
    <w:p w:rsidR="0049319F" w:rsidRPr="0049319F" w:rsidRDefault="0049319F" w:rsidP="0049319F">
      <w:pPr>
        <w:spacing w:after="0" w:line="240" w:lineRule="auto"/>
        <w:jc w:val="both"/>
        <w:rPr>
          <w:rFonts w:ascii="Times New Roman" w:hAnsi="Times New Roman"/>
          <w:sz w:val="24"/>
          <w:szCs w:val="24"/>
          <w:lang w:val="uk-UA"/>
        </w:rPr>
      </w:pPr>
      <w:r w:rsidRPr="0049319F">
        <w:rPr>
          <w:rFonts w:ascii="Times New Roman" w:hAnsi="Times New Roman"/>
          <w:sz w:val="24"/>
          <w:szCs w:val="24"/>
          <w:lang w:val="uk-UA"/>
        </w:rPr>
        <w:lastRenderedPageBreak/>
        <w:tab/>
        <w:t xml:space="preserve">4.4. Для закупівель товарів, робіт чи послуг Підприємство застосовує процедури закупівель, визначені чинним законодавством України. </w:t>
      </w:r>
    </w:p>
    <w:p w:rsidR="0049319F" w:rsidRPr="0049319F" w:rsidRDefault="0049319F" w:rsidP="0049319F">
      <w:pPr>
        <w:spacing w:after="0" w:line="240" w:lineRule="auto"/>
        <w:jc w:val="both"/>
        <w:rPr>
          <w:rFonts w:ascii="Times New Roman" w:hAnsi="Times New Roman"/>
          <w:sz w:val="24"/>
          <w:szCs w:val="24"/>
          <w:lang w:val="uk-UA"/>
        </w:rPr>
      </w:pPr>
      <w:r w:rsidRPr="0049319F">
        <w:rPr>
          <w:rFonts w:ascii="Times New Roman" w:hAnsi="Times New Roman"/>
          <w:sz w:val="24"/>
          <w:szCs w:val="24"/>
          <w:lang w:val="uk-UA"/>
        </w:rPr>
        <w:tab/>
        <w:t>4.5.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49319F" w:rsidRPr="0049319F" w:rsidRDefault="0049319F" w:rsidP="0049319F">
      <w:pPr>
        <w:spacing w:after="0" w:line="240" w:lineRule="auto"/>
        <w:jc w:val="both"/>
        <w:rPr>
          <w:rFonts w:ascii="Times New Roman" w:hAnsi="Times New Roman"/>
          <w:sz w:val="24"/>
          <w:szCs w:val="24"/>
          <w:lang w:val="uk-UA"/>
        </w:rPr>
      </w:pPr>
      <w:r w:rsidRPr="0049319F">
        <w:rPr>
          <w:rFonts w:ascii="Times New Roman" w:hAnsi="Times New Roman"/>
          <w:sz w:val="24"/>
          <w:szCs w:val="24"/>
          <w:lang w:val="uk-UA"/>
        </w:rPr>
        <w:tab/>
        <w:t>4.6.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49319F" w:rsidRPr="0049319F" w:rsidRDefault="0049319F" w:rsidP="0049319F">
      <w:pPr>
        <w:spacing w:after="0" w:line="240" w:lineRule="auto"/>
        <w:jc w:val="both"/>
        <w:rPr>
          <w:rFonts w:ascii="Times New Roman" w:hAnsi="Times New Roman"/>
          <w:sz w:val="24"/>
          <w:szCs w:val="24"/>
          <w:lang w:val="uk-UA"/>
        </w:rPr>
      </w:pPr>
      <w:r w:rsidRPr="0049319F">
        <w:rPr>
          <w:rFonts w:ascii="Times New Roman" w:hAnsi="Times New Roman"/>
          <w:sz w:val="24"/>
          <w:szCs w:val="24"/>
          <w:lang w:val="uk-UA"/>
        </w:rPr>
        <w:tab/>
        <w:t>4.7. Підприємство  має самостійний баланс, рахунки в установах банків, органах Державного казначейства України, круглу печатку із своїм найменуванням, штампи, а також бланки з власними реквізитами.</w:t>
      </w:r>
    </w:p>
    <w:p w:rsidR="0049319F" w:rsidRPr="0049319F" w:rsidRDefault="0049319F" w:rsidP="0049319F">
      <w:pPr>
        <w:spacing w:after="0" w:line="240" w:lineRule="auto"/>
        <w:jc w:val="both"/>
        <w:rPr>
          <w:rFonts w:ascii="Times New Roman" w:hAnsi="Times New Roman"/>
          <w:sz w:val="24"/>
          <w:szCs w:val="24"/>
          <w:lang w:val="uk-UA"/>
        </w:rPr>
      </w:pPr>
      <w:r w:rsidRPr="0049319F">
        <w:rPr>
          <w:rFonts w:ascii="Times New Roman" w:hAnsi="Times New Roman"/>
          <w:sz w:val="24"/>
          <w:szCs w:val="24"/>
          <w:lang w:val="uk-UA"/>
        </w:rPr>
        <w:tab/>
        <w:t>4.8. Засновник та Уповноважений орган управління не відповідають за зобов'язаннями Підприємства,  а Підприємство   не відповідає за зобов'язаннями Засновника та Уповноваженого органу управління, крім випадків, передбачених законодавством.</w:t>
      </w:r>
    </w:p>
    <w:p w:rsidR="0049319F" w:rsidRPr="0049319F" w:rsidRDefault="0049319F" w:rsidP="0049319F">
      <w:pPr>
        <w:spacing w:after="0" w:line="240" w:lineRule="auto"/>
        <w:jc w:val="both"/>
        <w:rPr>
          <w:rFonts w:ascii="Times New Roman" w:hAnsi="Times New Roman"/>
          <w:sz w:val="24"/>
          <w:szCs w:val="24"/>
          <w:lang w:val="uk-UA"/>
        </w:rPr>
      </w:pPr>
      <w:r w:rsidRPr="0049319F">
        <w:rPr>
          <w:rFonts w:ascii="Times New Roman" w:hAnsi="Times New Roman"/>
          <w:sz w:val="24"/>
          <w:szCs w:val="24"/>
          <w:lang w:val="uk-UA"/>
        </w:rPr>
        <w:tab/>
        <w:t>4.9. Підприємство  має право укладати угоди, набувати майнових та особистих немайнових прав, нести обов’язки, бути особою, яка бере участь у справі, що розглядається в судах України, третейських та міжнародних судах.</w:t>
      </w:r>
    </w:p>
    <w:p w:rsidR="0049319F" w:rsidRPr="0049319F" w:rsidRDefault="0049319F" w:rsidP="0049319F">
      <w:pPr>
        <w:spacing w:after="0" w:line="240" w:lineRule="auto"/>
        <w:jc w:val="both"/>
        <w:rPr>
          <w:rFonts w:ascii="Times New Roman" w:hAnsi="Times New Roman"/>
          <w:sz w:val="24"/>
          <w:szCs w:val="24"/>
          <w:lang w:val="uk-UA"/>
        </w:rPr>
      </w:pPr>
      <w:r w:rsidRPr="0049319F">
        <w:rPr>
          <w:rFonts w:ascii="Times New Roman" w:hAnsi="Times New Roman"/>
          <w:sz w:val="24"/>
          <w:szCs w:val="24"/>
          <w:lang w:val="uk-UA"/>
        </w:rPr>
        <w:tab/>
        <w:t>4.10. Підприємство самостійно визначає свою організаційну структуру, встановлює чисельність працівників і затверджує штатний розпис.</w:t>
      </w:r>
    </w:p>
    <w:p w:rsidR="0049319F" w:rsidRPr="0049319F" w:rsidRDefault="0049319F" w:rsidP="0049319F">
      <w:pPr>
        <w:spacing w:after="0" w:line="240" w:lineRule="auto"/>
        <w:jc w:val="both"/>
        <w:rPr>
          <w:rFonts w:ascii="Times New Roman" w:hAnsi="Times New Roman"/>
          <w:sz w:val="24"/>
          <w:szCs w:val="24"/>
          <w:lang w:val="uk-UA"/>
        </w:rPr>
      </w:pPr>
      <w:r w:rsidRPr="0049319F">
        <w:rPr>
          <w:rFonts w:ascii="Times New Roman" w:hAnsi="Times New Roman"/>
          <w:sz w:val="24"/>
          <w:szCs w:val="24"/>
          <w:lang w:val="uk-UA"/>
        </w:rPr>
        <w:tab/>
        <w:t>4.11.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49319F" w:rsidRPr="0049319F" w:rsidRDefault="0049319F" w:rsidP="0049319F">
      <w:pPr>
        <w:spacing w:after="0" w:line="240" w:lineRule="auto"/>
        <w:jc w:val="both"/>
        <w:rPr>
          <w:rFonts w:ascii="Times New Roman" w:hAnsi="Times New Roman"/>
          <w:sz w:val="24"/>
          <w:szCs w:val="24"/>
          <w:lang w:val="uk-UA"/>
        </w:rPr>
      </w:pPr>
      <w:r w:rsidRPr="0049319F">
        <w:rPr>
          <w:rFonts w:ascii="Times New Roman" w:hAnsi="Times New Roman"/>
          <w:sz w:val="24"/>
          <w:szCs w:val="24"/>
          <w:lang w:val="uk-UA"/>
        </w:rPr>
        <w:tab/>
        <w:t>4.12. Забороняється розподіл отриманих доходів (прибутків) Підприємства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 xml:space="preserve">4.13. Доходи (прибутки) Підприємства використовуються виключно для фінансування видатків на його утримання, реалізації мети, цілей та завдань і напрямків діяльності, визначених цим Статутом. </w:t>
      </w:r>
    </w:p>
    <w:p w:rsidR="0049319F" w:rsidRPr="0049319F" w:rsidRDefault="0049319F" w:rsidP="0049319F">
      <w:pPr>
        <w:spacing w:after="0" w:line="240" w:lineRule="auto"/>
        <w:jc w:val="both"/>
        <w:rPr>
          <w:rFonts w:ascii="Times New Roman" w:hAnsi="Times New Roman"/>
          <w:sz w:val="24"/>
          <w:szCs w:val="24"/>
          <w:lang w:val="uk-UA"/>
        </w:rPr>
      </w:pPr>
    </w:p>
    <w:p w:rsidR="0049319F" w:rsidRPr="0049319F" w:rsidRDefault="0049319F" w:rsidP="0049319F">
      <w:pPr>
        <w:spacing w:after="0" w:line="240" w:lineRule="auto"/>
        <w:jc w:val="center"/>
        <w:rPr>
          <w:rFonts w:ascii="Times New Roman" w:hAnsi="Times New Roman"/>
          <w:b/>
          <w:sz w:val="24"/>
          <w:szCs w:val="24"/>
          <w:lang w:val="uk-UA"/>
        </w:rPr>
      </w:pPr>
      <w:r w:rsidRPr="0049319F">
        <w:rPr>
          <w:rFonts w:ascii="Times New Roman" w:hAnsi="Times New Roman"/>
          <w:b/>
          <w:sz w:val="24"/>
          <w:szCs w:val="24"/>
          <w:lang w:val="uk-UA"/>
        </w:rPr>
        <w:t>5. Права та обов’язки</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 xml:space="preserve">5.1. Підприємство має право: </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5.1.1. Звертатися у порядку, передбаченому законодавством, до центральних та місцевих органів державної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5.1.2.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5.1.3.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України. Здійснювати співробітництво з іноземними організаціями відповідно до законодавства України.</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5.1.4. Визначати напрямки використання грошових коштів у порядку, визначеному чинним законодавством України.</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5.1.5. Здійснювати власне будівництво, реконструкцію, капітальний та поточний ремонт основних фондів у визначеному законодавством порядку.</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5.1.6. Залучати підприємства, установи та організації для реалізації своїх статутних завдань у визначеному законодавством порядку.</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5.1.7. Співпрацювати з  лікувально-профілактичними закладами первинного, вторинного та третинного рівнів, науковими установами.</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5.1.8. Надавати консультативну допомогу з питань, що належать до його компетенції, спеціалістам інших закладів охорони здоров’я на їх запит.</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5.1.9. В рамках своєї компетенції здійснювати міжнародну діяльність відповідно до законодавства України.</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lastRenderedPageBreak/>
        <w:t xml:space="preserve">5.1.10. Здійснювати інші права, що не суперечать законодавству України. </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 xml:space="preserve">5.2. Підприємство: </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5.2.1. Визначає потребу та придбання матеріальних ресурсів у підприємств, установ та організацій незалежно від форм власності, а також у фізичних осіб відповідно до законодавства.</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5.2.2.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 xml:space="preserve">5.2.3. Здійснює бухгалтерський облік, веде фінансову та статистичну звітність згідно з законодавством України. </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5.3. Обов’язки Підприємства:</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5.3.1. Керуватись у своїй діяльності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5.3.2. Планувати свою діяльність з метою реалізації єдиної комплексної політики в галузі охорони здоров’я (зі свого напрямку) в  Хмельницькій міській територіальній громаді.</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5.3.3. 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5.3.4.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5.3.5. Розробляти та реалізовувати кадрову політику, контролювати підвищення кваліфікації працівників.</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5.3.6. Акумулювати власні надходження та витрачати їх в інтересах Підприємства  відповідно до чинного законодавства України та цього Статуту.</w:t>
      </w:r>
    </w:p>
    <w:p w:rsidR="0049319F" w:rsidRPr="0049319F" w:rsidRDefault="0049319F" w:rsidP="0049319F">
      <w:pPr>
        <w:spacing w:after="0" w:line="240" w:lineRule="auto"/>
        <w:jc w:val="both"/>
        <w:rPr>
          <w:rFonts w:ascii="Times New Roman" w:hAnsi="Times New Roman"/>
          <w:sz w:val="24"/>
          <w:szCs w:val="24"/>
          <w:lang w:val="uk-UA"/>
        </w:rPr>
      </w:pPr>
      <w:r w:rsidRPr="0049319F">
        <w:rPr>
          <w:rFonts w:ascii="Times New Roman" w:hAnsi="Times New Roman"/>
          <w:sz w:val="24"/>
          <w:szCs w:val="24"/>
          <w:lang w:val="uk-UA"/>
        </w:rPr>
        <w:tab/>
        <w:t>5.4 Директор Підприємства та головний бухгалтер несуть персональну відповідальність за додержання порядку ведення і достовірність обліку та статистичної і бухгалтерської  звітності.</w:t>
      </w:r>
    </w:p>
    <w:p w:rsidR="0049319F" w:rsidRPr="0049319F" w:rsidRDefault="0049319F" w:rsidP="0049319F">
      <w:pPr>
        <w:spacing w:after="0" w:line="240" w:lineRule="auto"/>
        <w:jc w:val="both"/>
        <w:rPr>
          <w:rFonts w:ascii="Times New Roman" w:hAnsi="Times New Roman"/>
          <w:sz w:val="24"/>
          <w:szCs w:val="24"/>
          <w:lang w:val="uk-UA"/>
        </w:rPr>
      </w:pPr>
    </w:p>
    <w:p w:rsidR="0049319F" w:rsidRPr="0049319F" w:rsidRDefault="0049319F" w:rsidP="0049319F">
      <w:pPr>
        <w:spacing w:after="0" w:line="240" w:lineRule="auto"/>
        <w:jc w:val="center"/>
        <w:rPr>
          <w:rFonts w:ascii="Times New Roman" w:hAnsi="Times New Roman"/>
          <w:b/>
          <w:sz w:val="24"/>
          <w:szCs w:val="24"/>
          <w:lang w:val="uk-UA"/>
        </w:rPr>
      </w:pPr>
      <w:r w:rsidRPr="0049319F">
        <w:rPr>
          <w:rFonts w:ascii="Times New Roman" w:hAnsi="Times New Roman"/>
          <w:b/>
          <w:sz w:val="24"/>
          <w:szCs w:val="24"/>
          <w:lang w:val="uk-UA"/>
        </w:rPr>
        <w:t>6. Управління Підприємством</w:t>
      </w:r>
    </w:p>
    <w:p w:rsidR="0049319F" w:rsidRPr="0049319F" w:rsidRDefault="0049319F" w:rsidP="0049319F">
      <w:pPr>
        <w:spacing w:after="0" w:line="240" w:lineRule="auto"/>
        <w:jc w:val="both"/>
        <w:rPr>
          <w:rFonts w:ascii="Times New Roman" w:hAnsi="Times New Roman"/>
          <w:sz w:val="24"/>
          <w:szCs w:val="24"/>
          <w:lang w:val="uk-UA"/>
        </w:rPr>
      </w:pPr>
      <w:r w:rsidRPr="0049319F">
        <w:rPr>
          <w:rFonts w:ascii="Times New Roman" w:hAnsi="Times New Roman"/>
          <w:sz w:val="24"/>
          <w:szCs w:val="24"/>
          <w:lang w:val="uk-UA"/>
        </w:rPr>
        <w:tab/>
        <w:t>6.1. Управління Підприємством  здійснюється відповідно до цього Статуту на основі поєднання прав Засновника, Уповноваженого органу управління та керівника Підприємства, щодо господарського використання комунального майна і участі в управлінні трудового колективу.</w:t>
      </w:r>
    </w:p>
    <w:p w:rsidR="0049319F" w:rsidRPr="0049319F" w:rsidRDefault="0049319F" w:rsidP="0049319F">
      <w:pPr>
        <w:spacing w:after="0" w:line="240" w:lineRule="auto"/>
        <w:jc w:val="both"/>
        <w:rPr>
          <w:rFonts w:ascii="Times New Roman" w:hAnsi="Times New Roman"/>
          <w:sz w:val="24"/>
          <w:szCs w:val="24"/>
          <w:lang w:val="uk-UA"/>
        </w:rPr>
      </w:pPr>
      <w:r w:rsidRPr="0049319F">
        <w:rPr>
          <w:rFonts w:ascii="Times New Roman" w:hAnsi="Times New Roman"/>
          <w:sz w:val="24"/>
          <w:szCs w:val="24"/>
          <w:lang w:val="uk-UA"/>
        </w:rPr>
        <w:tab/>
        <w:t>6.2. Поточне керівництво Підприємством здійснює керівник Підприємства – Директор, який призначається на посаду відповідно до чинного законодавства України на конкурсній основі, шляхом укладання з ним контракту на строк від трьох до п’яти років. Права, обов’язки і відповідальність  Директора,   умови   його   матеріального забезпечення, інші умови найму визначаються контрактом та чинним законодавством.</w:t>
      </w:r>
    </w:p>
    <w:p w:rsidR="0049319F" w:rsidRPr="0049319F" w:rsidRDefault="0049319F" w:rsidP="0049319F">
      <w:pPr>
        <w:spacing w:after="0" w:line="240" w:lineRule="auto"/>
        <w:jc w:val="both"/>
        <w:rPr>
          <w:rFonts w:ascii="Times New Roman" w:hAnsi="Times New Roman"/>
          <w:sz w:val="24"/>
          <w:szCs w:val="24"/>
          <w:lang w:val="uk-UA"/>
        </w:rPr>
      </w:pPr>
      <w:r w:rsidRPr="0049319F">
        <w:rPr>
          <w:rFonts w:ascii="Times New Roman" w:hAnsi="Times New Roman"/>
          <w:sz w:val="24"/>
          <w:szCs w:val="24"/>
          <w:lang w:val="uk-UA"/>
        </w:rPr>
        <w:tab/>
        <w:t>6.3. З метою сприяння реалізації права громадян на участь в управлінні охороною здоров'я при Підприємстві може створюватися Спостережна рада. Спостережна рада (у разі її створення)  розглядає питання, зокрема, щодо дотримання прав та забезпечення безпеки пацієнтів, додержання вимог законодавства при здійсненні медичного обслуговування населення Підприємством, фінансово-господарської діяльності Підприємства.  Порядок утворення,  права, обов’язки Спостережної ради Підприємства і положення про неї затверджуються відповідно до чинного законодавства України.</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color w:val="000000"/>
          <w:sz w:val="24"/>
          <w:szCs w:val="24"/>
          <w:shd w:val="clear" w:color="auto" w:fill="FFFFFF"/>
          <w:lang w:val="uk-UA"/>
        </w:rPr>
        <w:t xml:space="preserve">6.4. З метою сприяння діяльності Підприємства може утворюватися Опікунська рада, до складу якої (за їхньою згодою) можуть включатися благодійники, представники громадськості та громадських об’єднань, благодійних, релігійних організацій, органів місцевого самоврядування, засобів масової інформації, волонтери та інші. Рішення про </w:t>
      </w:r>
      <w:r w:rsidRPr="0049319F">
        <w:rPr>
          <w:rFonts w:ascii="Times New Roman" w:hAnsi="Times New Roman"/>
          <w:color w:val="000000"/>
          <w:sz w:val="24"/>
          <w:szCs w:val="24"/>
          <w:shd w:val="clear" w:color="auto" w:fill="FFFFFF"/>
          <w:lang w:val="uk-UA"/>
        </w:rPr>
        <w:lastRenderedPageBreak/>
        <w:t>створення Опікунської ради при Підприємстві та положення про неї затверджуються наказом керівника закладу охорони здоров’я.</w:t>
      </w:r>
    </w:p>
    <w:p w:rsidR="0049319F" w:rsidRPr="0049319F" w:rsidRDefault="0049319F" w:rsidP="0049319F">
      <w:pPr>
        <w:spacing w:after="0" w:line="240" w:lineRule="auto"/>
        <w:jc w:val="both"/>
        <w:rPr>
          <w:rFonts w:ascii="Times New Roman" w:hAnsi="Times New Roman"/>
          <w:sz w:val="24"/>
          <w:szCs w:val="24"/>
          <w:lang w:val="uk-UA"/>
        </w:rPr>
      </w:pPr>
      <w:r w:rsidRPr="0049319F">
        <w:rPr>
          <w:rFonts w:ascii="Times New Roman" w:hAnsi="Times New Roman"/>
          <w:sz w:val="24"/>
          <w:szCs w:val="24"/>
          <w:lang w:val="uk-UA"/>
        </w:rPr>
        <w:tab/>
        <w:t>6.5. Засновник:</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6.5.1. Затверджує статут Підприємства та зміни до нього.</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6.5.2. Приймає рішення про реорганізацію та ліквідацію Підприємства, призначає ліквідаційну комісію, комісію з припинення, затверджує ліквідаційний баланс, передавальний акт.</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6.5.3. Погоджує Підприємству договори про спільну діяльність, за якими використовується майно, що перебуває в його оперативному управлінні, кредитні договори та договори застави.</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6.5.4. Здійснює інші повноваження визначені законодавством.</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6.6. Уповноважений орган управління:</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6.6.1. Визначає основні напрямки діяльності Підприємства, затверджує плани діяльності та форми звітів про їх виконання.</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6.6.2. Затверджує фінансовий план, план використання бюджетних коштів контролює їх виконання.</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6.6.3. Проводить моніторинг фінансової діяльності Підприємства.</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6.6.4. Здійснює контроль за фінансовою (бюджетною) та штатною дисциплінами Підприємства.</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6.6.5. Здійснює контроль за ефективним використанням та збереженням майна і коштів Підприємства, не втручаючись в оперативно-господарську діяльність Підприємства.</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6.6.6. Забезпечує приведення у відповідність із законодавством Статуту та внутрішніх положень Підприємства.</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 xml:space="preserve">6.6.7. Погоджує створення філій, представництв, відділень та інших відокремлених підрозділів Підприємства (надалі – Філії). Такі Філії діють відповідно до положення про них, погодженого із Уповноваженим органом управління та затвердженого наказом керівника Підприємства. </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6.6.8. Здійснює інші повноваження визначені законодавством.</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6.7. Директор Підприємства:</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 xml:space="preserve">6.7.1.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та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 </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6.7.2. Самостійно вирішує питання діяльності Підприємства за винятком тих, що віднесені законодавством та цим Статутом до компетенції Засновника та Уповноваженого органу управління.</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6.7.3. Організовує роботу Підприємства щодо надання населенню медичної допомоги, згідно з вимогами нормативно-правових актів.</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6.7.4. Несе відповідальність за формування та виконання фінансового плану, плану використання бюджетних коштів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територіальної громади і доходу згідно з вимогами законодавства, цього Статуту та укладених Підприємством договорів.</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6.7.5.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6.7.6. У межах своєї компетенції видає накази та інші акти, дає вказівки, обов’язкові для всіх підрозділів та працівників Підприємства.</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 xml:space="preserve">6.7.7. Забезпечує контроль за веденням та зберіганням медичної та іншої документації. </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 xml:space="preserve">6.7.8. У строки і в порядку, встановлені законодавством, повідомляє відповідні органи про будь-які зміни в даних про Підприємство, внесення яких є обов’язковим до </w:t>
      </w:r>
      <w:r w:rsidRPr="0049319F">
        <w:rPr>
          <w:rFonts w:ascii="Times New Roman" w:hAnsi="Times New Roman"/>
          <w:sz w:val="24"/>
          <w:szCs w:val="24"/>
          <w:lang w:val="uk-UA"/>
        </w:rPr>
        <w:lastRenderedPageBreak/>
        <w:t xml:space="preserve">Єдиного державного реєстру юридичних осіб та фізичних осіб-підприємців та громадських формувань. </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6.7.9. Подає в установленому порядку Уповноваженому органу управління квартальну, річну, фінансову (бухгалтерську), статистичну та іншу звітність Підприємства, за формами та в терміни встановлені Уповноваженим органом управління.</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 xml:space="preserve">6.7.10.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 </w:t>
      </w:r>
    </w:p>
    <w:p w:rsidR="0049319F" w:rsidRPr="0049319F" w:rsidRDefault="0049319F" w:rsidP="0049319F">
      <w:pPr>
        <w:spacing w:after="0" w:line="240" w:lineRule="auto"/>
        <w:jc w:val="both"/>
        <w:rPr>
          <w:rFonts w:ascii="Times New Roman" w:hAnsi="Times New Roman"/>
          <w:sz w:val="24"/>
          <w:szCs w:val="24"/>
          <w:lang w:val="uk-UA"/>
        </w:rPr>
      </w:pPr>
      <w:r w:rsidRPr="0049319F">
        <w:rPr>
          <w:rFonts w:ascii="Times New Roman" w:hAnsi="Times New Roman"/>
          <w:sz w:val="24"/>
          <w:szCs w:val="24"/>
          <w:lang w:val="uk-UA"/>
        </w:rPr>
        <w:tab/>
        <w:t>6.7.11. Обирає форми і системи оплати праці, встановлює працівникам конкретні розміри посадових окладів, премій, винагород, надбавок і доплат на умовах, передбачених колективним договором.</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6.7.12. Забезпечує проведення колективних переговорів, укладення колективного договору в порядку, визначеному законодавством України.</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6.7.13. Призначає на посаду та звільняє з посади своїх заступників, медичного директора, головного бухгалтера, керівників структурних підрозділів та інших працівників Підприємства відповідно до чинного законодавства.</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 xml:space="preserve">6.7.14.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 </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6.7.15. Вживає заходів 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 xml:space="preserve">6.7.16. Несе відповідальність за збитки, завдані Підприємству з вини керівника Підприємства в порядку, визначеному законодавством. </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 xml:space="preserve">6.7.17. Затверджує положення про структурні підрозділи Підприємства, інші положення та порядки, що мають системний характер, зокрема: </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eastAsia="MS Mincho" w:hAnsi="Times New Roman"/>
          <w:sz w:val="24"/>
          <w:szCs w:val="24"/>
          <w:lang w:val="uk-UA"/>
        </w:rPr>
        <w:t xml:space="preserve">- </w:t>
      </w:r>
      <w:r w:rsidRPr="0049319F">
        <w:rPr>
          <w:rFonts w:ascii="Times New Roman" w:hAnsi="Times New Roman"/>
          <w:sz w:val="24"/>
          <w:szCs w:val="24"/>
          <w:lang w:val="uk-UA"/>
        </w:rPr>
        <w:t>положення про преміювання працівників за підсумками роботи Підприємства;</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eastAsia="MS Mincho" w:hAnsi="Times New Roman"/>
          <w:sz w:val="24"/>
          <w:szCs w:val="24"/>
          <w:lang w:val="uk-UA"/>
        </w:rPr>
        <w:t>-</w:t>
      </w:r>
      <w:r w:rsidRPr="0049319F">
        <w:rPr>
          <w:rFonts w:ascii="Times New Roman" w:hAnsi="Times New Roman"/>
          <w:sz w:val="24"/>
          <w:szCs w:val="24"/>
          <w:lang w:val="uk-UA"/>
        </w:rPr>
        <w:t xml:space="preserve"> порядок надходження і використання коштів, отриманих як благодійні внески, гранти та дарунки; </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eastAsia="MS Mincho" w:hAnsi="Times New Roman"/>
          <w:sz w:val="24"/>
          <w:szCs w:val="24"/>
          <w:lang w:val="uk-UA"/>
        </w:rPr>
        <w:t xml:space="preserve">- </w:t>
      </w:r>
      <w:r w:rsidRPr="0049319F">
        <w:rPr>
          <w:rFonts w:ascii="Times New Roman" w:hAnsi="Times New Roman"/>
          <w:sz w:val="24"/>
          <w:szCs w:val="24"/>
          <w:lang w:val="uk-UA"/>
        </w:rPr>
        <w:t>порядок приймання, зберігання, відпуску та обліку лікарських засобів та медичних виробів.</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bCs/>
          <w:iCs/>
          <w:sz w:val="24"/>
          <w:szCs w:val="24"/>
          <w:lang w:val="uk-UA"/>
        </w:rPr>
        <w:t>6.7.18. За погодженням із Засновником та відповідно до вимог чинного законодавства України має право придбавати нерухоме майно, необхідне Підприємству для досягнення мети, зазначеної у цьому Статуті.</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6.7.19. Вирішує інші питання, віднесені до компетенції керівника Підприємства згідно із законодавством, цим Статутом та контрактом.</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6.7.20. Затверджує ціни (тарифи) на роботи та послуги, що надаються Підприємством.</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6.8. У разі відсутності директора або неможливості виконувати свої обов’язки з інших причин, обов’язки виконує заступник директора чи інша особа, визначена наказом Уповноваженого органу управління.</w:t>
      </w:r>
    </w:p>
    <w:p w:rsidR="0049319F" w:rsidRPr="0049319F" w:rsidRDefault="0049319F" w:rsidP="0049319F">
      <w:pPr>
        <w:spacing w:after="0" w:line="240" w:lineRule="auto"/>
        <w:jc w:val="both"/>
        <w:rPr>
          <w:rFonts w:ascii="Times New Roman" w:hAnsi="Times New Roman"/>
          <w:i/>
          <w:sz w:val="24"/>
          <w:szCs w:val="24"/>
          <w:lang w:val="uk-UA"/>
        </w:rPr>
      </w:pPr>
    </w:p>
    <w:p w:rsidR="0049319F" w:rsidRPr="0049319F" w:rsidRDefault="0049319F" w:rsidP="0049319F">
      <w:pPr>
        <w:spacing w:after="0" w:line="240" w:lineRule="auto"/>
        <w:jc w:val="center"/>
        <w:rPr>
          <w:rFonts w:ascii="Times New Roman" w:hAnsi="Times New Roman"/>
          <w:b/>
          <w:sz w:val="24"/>
          <w:szCs w:val="24"/>
          <w:lang w:val="uk-UA"/>
        </w:rPr>
      </w:pPr>
      <w:r w:rsidRPr="0049319F">
        <w:rPr>
          <w:rFonts w:ascii="Times New Roman" w:hAnsi="Times New Roman"/>
          <w:b/>
          <w:sz w:val="24"/>
          <w:szCs w:val="24"/>
          <w:lang w:val="uk-UA"/>
        </w:rPr>
        <w:t>7. Господарська діяльність</w:t>
      </w:r>
    </w:p>
    <w:p w:rsidR="0049319F" w:rsidRPr="0049319F" w:rsidRDefault="0049319F" w:rsidP="0049319F">
      <w:pPr>
        <w:spacing w:after="0" w:line="240" w:lineRule="auto"/>
        <w:jc w:val="both"/>
        <w:rPr>
          <w:rFonts w:ascii="Times New Roman" w:hAnsi="Times New Roman"/>
          <w:sz w:val="24"/>
          <w:szCs w:val="24"/>
          <w:lang w:val="uk-UA"/>
        </w:rPr>
      </w:pPr>
      <w:r w:rsidRPr="0049319F">
        <w:rPr>
          <w:rFonts w:ascii="Times New Roman" w:hAnsi="Times New Roman"/>
          <w:sz w:val="24"/>
          <w:szCs w:val="24"/>
          <w:lang w:val="uk-UA"/>
        </w:rPr>
        <w:tab/>
        <w:t>7.1. Підприємство зобов'язане приймати та виконувати доведені до нього в установленому законодавством порядку державні замовлення та замовлення Уповноваженого органу управління, враховувати їх при формуванні фінансового плану та плану використання бюджетних коштів, визначенні перспектив економічного і соціального розвитку та виборі контрагентів, а також складати і виконувати фінансовий план (річний та з поквартальною розбивкою) на кожен наступний рік.</w:t>
      </w:r>
    </w:p>
    <w:p w:rsidR="0049319F" w:rsidRPr="0049319F" w:rsidRDefault="0049319F" w:rsidP="0049319F">
      <w:pPr>
        <w:spacing w:after="0" w:line="240" w:lineRule="auto"/>
        <w:jc w:val="both"/>
        <w:rPr>
          <w:rFonts w:ascii="Times New Roman" w:hAnsi="Times New Roman"/>
          <w:sz w:val="24"/>
          <w:szCs w:val="24"/>
          <w:lang w:val="uk-UA"/>
        </w:rPr>
      </w:pPr>
      <w:r w:rsidRPr="0049319F">
        <w:rPr>
          <w:rFonts w:ascii="Times New Roman" w:hAnsi="Times New Roman"/>
          <w:sz w:val="24"/>
          <w:szCs w:val="24"/>
          <w:lang w:val="uk-UA"/>
        </w:rPr>
        <w:tab/>
        <w:t>7.2. Підприємство  не має права безоплатно передавати належне йому майно іншим юридичним особам чи громадянам, крім випадків, передбачених законодавством.</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7.3. Фінансовий план та план використання бюджетних коштів Підприємства затверджуються Уповноваженим органом управління.</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lastRenderedPageBreak/>
        <w:t>7.4. Підприємство має право здавати в оренду майно в порядку визначеному Засновником.</w:t>
      </w:r>
    </w:p>
    <w:p w:rsidR="0049319F" w:rsidRPr="0049319F" w:rsidRDefault="0049319F" w:rsidP="0049319F">
      <w:pPr>
        <w:spacing w:after="0" w:line="240" w:lineRule="auto"/>
        <w:jc w:val="both"/>
        <w:rPr>
          <w:rFonts w:ascii="Times New Roman" w:hAnsi="Times New Roman"/>
          <w:sz w:val="24"/>
          <w:szCs w:val="24"/>
          <w:lang w:val="uk-UA"/>
        </w:rPr>
      </w:pPr>
      <w:r w:rsidRPr="0049319F">
        <w:rPr>
          <w:rFonts w:ascii="Times New Roman" w:hAnsi="Times New Roman"/>
          <w:sz w:val="24"/>
          <w:szCs w:val="24"/>
          <w:lang w:val="uk-UA"/>
        </w:rPr>
        <w:tab/>
        <w:t>7.5. Списання з балансу основних фондів  Підприємства  можуть проводитися в порядку, визначеному Засновником за згодою Уповноваженого органу управління.</w:t>
      </w:r>
    </w:p>
    <w:p w:rsidR="0049319F" w:rsidRPr="0049319F" w:rsidRDefault="0049319F" w:rsidP="0049319F">
      <w:pPr>
        <w:spacing w:after="0" w:line="240" w:lineRule="auto"/>
        <w:jc w:val="both"/>
        <w:rPr>
          <w:rFonts w:ascii="Times New Roman" w:hAnsi="Times New Roman"/>
          <w:sz w:val="24"/>
          <w:szCs w:val="24"/>
          <w:lang w:val="uk-UA"/>
        </w:rPr>
      </w:pPr>
      <w:r w:rsidRPr="0049319F">
        <w:rPr>
          <w:rFonts w:ascii="Times New Roman" w:hAnsi="Times New Roman"/>
          <w:sz w:val="24"/>
          <w:szCs w:val="24"/>
          <w:lang w:val="uk-UA"/>
        </w:rPr>
        <w:tab/>
        <w:t>7.6. Надання платних послуг з медичного обслуговування  населенню  відповідно до чинного законодавства.</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7.7. Вартість робіт та послуг, що здійснюються Підприємством визначаються виходячи з тих витрат, які фактично Підприємство несе на надання відповідної послуги з урахуванням граничного рівня рентабельності, затвердженому в порядку визначеному чинним законодавством та затверджуються керівником Підприємства.</w:t>
      </w:r>
    </w:p>
    <w:p w:rsidR="0049319F" w:rsidRPr="0049319F" w:rsidRDefault="0049319F" w:rsidP="0049319F">
      <w:pPr>
        <w:spacing w:after="0" w:line="240" w:lineRule="auto"/>
        <w:jc w:val="both"/>
        <w:rPr>
          <w:rFonts w:ascii="Times New Roman" w:hAnsi="Times New Roman"/>
          <w:sz w:val="24"/>
          <w:szCs w:val="24"/>
          <w:lang w:val="uk-UA"/>
        </w:rPr>
      </w:pPr>
    </w:p>
    <w:p w:rsidR="0049319F" w:rsidRPr="0049319F" w:rsidRDefault="0049319F" w:rsidP="0049319F">
      <w:pPr>
        <w:spacing w:after="0" w:line="240" w:lineRule="auto"/>
        <w:jc w:val="center"/>
        <w:rPr>
          <w:rFonts w:ascii="Times New Roman" w:hAnsi="Times New Roman"/>
          <w:b/>
          <w:sz w:val="24"/>
          <w:szCs w:val="24"/>
          <w:lang w:val="uk-UA"/>
        </w:rPr>
      </w:pPr>
      <w:r w:rsidRPr="0049319F">
        <w:rPr>
          <w:rFonts w:ascii="Times New Roman" w:hAnsi="Times New Roman"/>
          <w:b/>
          <w:sz w:val="24"/>
          <w:szCs w:val="24"/>
          <w:lang w:val="uk-UA"/>
        </w:rPr>
        <w:t>8. Організаційна структура Підприємства</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 xml:space="preserve">8.1. Структура Підприємства, порядок внутрішньої організації та сфери діяльності структурних підрозділів Підприємства  затверджуються Директором Підприємства. </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 xml:space="preserve">8.2. Функціональні обов’язки та посадові інструкції працівників Підприємства  затверджуються  його Директором. </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8.3. Штатну чисельність Підприємства Директор визначає на власний розсуд на підставі фінансового плану та плану використання бюджетних коштів Підприємства, погодженого в 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допомоги.</w:t>
      </w:r>
    </w:p>
    <w:p w:rsidR="0049319F" w:rsidRPr="0049319F" w:rsidRDefault="0049319F" w:rsidP="0049319F">
      <w:pPr>
        <w:spacing w:after="0" w:line="240" w:lineRule="auto"/>
        <w:jc w:val="both"/>
        <w:rPr>
          <w:rFonts w:ascii="Times New Roman" w:hAnsi="Times New Roman"/>
          <w:color w:val="FF0000"/>
          <w:sz w:val="24"/>
          <w:szCs w:val="24"/>
          <w:lang w:val="uk-UA"/>
        </w:rPr>
      </w:pPr>
    </w:p>
    <w:p w:rsidR="0049319F" w:rsidRPr="0049319F" w:rsidRDefault="0049319F" w:rsidP="0049319F">
      <w:pPr>
        <w:spacing w:after="0" w:line="240" w:lineRule="auto"/>
        <w:ind w:firstLine="708"/>
        <w:jc w:val="center"/>
        <w:rPr>
          <w:rFonts w:ascii="Times New Roman" w:hAnsi="Times New Roman"/>
          <w:b/>
          <w:sz w:val="24"/>
          <w:szCs w:val="24"/>
          <w:lang w:val="uk-UA"/>
        </w:rPr>
      </w:pPr>
      <w:r w:rsidRPr="0049319F">
        <w:rPr>
          <w:rFonts w:ascii="Times New Roman" w:hAnsi="Times New Roman"/>
          <w:b/>
          <w:sz w:val="24"/>
          <w:szCs w:val="24"/>
          <w:lang w:val="uk-UA"/>
        </w:rPr>
        <w:t>9. Майно та фінансування. Статутний капітал</w:t>
      </w:r>
    </w:p>
    <w:p w:rsidR="0049319F" w:rsidRPr="0049319F" w:rsidRDefault="0049319F" w:rsidP="0049319F">
      <w:pPr>
        <w:spacing w:after="0" w:line="240" w:lineRule="auto"/>
        <w:jc w:val="both"/>
        <w:rPr>
          <w:rFonts w:ascii="Times New Roman" w:hAnsi="Times New Roman"/>
          <w:sz w:val="24"/>
          <w:szCs w:val="24"/>
          <w:lang w:val="uk-UA"/>
        </w:rPr>
      </w:pPr>
      <w:r w:rsidRPr="0049319F">
        <w:rPr>
          <w:rFonts w:ascii="Times New Roman" w:hAnsi="Times New Roman"/>
          <w:sz w:val="24"/>
          <w:szCs w:val="24"/>
          <w:lang w:val="uk-UA"/>
        </w:rPr>
        <w:tab/>
        <w:t xml:space="preserve">9.1. Майно Підприємства є комунальною власністю і закріплюється за ним на праві оперативного управління. </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 xml:space="preserve">Майно Підприємства становлять необоротні та оборотні активи, основні засоби та грошові кошти, а також інші цінності, передані йому Засновником, вартість яких відображається у самостійному балансі Підприємства. </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 xml:space="preserve">9.2. Підприємство не має права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 </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 xml:space="preserve">9.3. Вилучення майна Підприємства  може мати місце лише у випадках, передбачених чинним законодавством України. </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 xml:space="preserve">9.4. Джерелами формування майна та коштів Підприємства є: </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 xml:space="preserve">9.4.1. Комунальне майно, передане Підприємству відповідно до рішення про його створення; </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 xml:space="preserve">9.4.2. Кошти державного  та  місцевого бюджетів; </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9.4.3. Власні надходження Підприємства:</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 xml:space="preserve">- кошти від здачі в оренду майна, закріпленого на праві оперативного управління; </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 кошти та інше майно, одержані від реалізації продукції, робіт та послуг;</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 xml:space="preserve">9.4.4. Цільові кошти; </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9.4.5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9.4.6.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 xml:space="preserve">9.4.7. Інші джерела, не заборонені законодавством. </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9.5. Статутний капітал Підприємства становить: 3 000,00 грн.</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 xml:space="preserve">9.6.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w:t>
      </w:r>
      <w:r w:rsidRPr="0049319F">
        <w:rPr>
          <w:rFonts w:ascii="Times New Roman" w:hAnsi="Times New Roman"/>
          <w:sz w:val="24"/>
          <w:szCs w:val="24"/>
          <w:lang w:val="uk-UA"/>
        </w:rPr>
        <w:lastRenderedPageBreak/>
        <w:t xml:space="preserve">здійснювати контроль за відповідними напрямами діяльності Підприємства у визначеному законодавством порядку. </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9.7. Власні надходження Підприємства використовуються відповідно до чинного законодавства України.</w:t>
      </w:r>
    </w:p>
    <w:p w:rsidR="0049319F" w:rsidRPr="0049319F" w:rsidRDefault="0049319F" w:rsidP="0049319F">
      <w:pPr>
        <w:spacing w:after="0" w:line="240" w:lineRule="auto"/>
        <w:jc w:val="both"/>
        <w:rPr>
          <w:rFonts w:ascii="Times New Roman" w:hAnsi="Times New Roman"/>
          <w:color w:val="FF0000"/>
          <w:sz w:val="24"/>
          <w:szCs w:val="24"/>
          <w:lang w:val="uk-UA"/>
        </w:rPr>
      </w:pPr>
    </w:p>
    <w:p w:rsidR="0049319F" w:rsidRPr="0049319F" w:rsidRDefault="0049319F" w:rsidP="0049319F">
      <w:pPr>
        <w:spacing w:after="0" w:line="240" w:lineRule="auto"/>
        <w:jc w:val="center"/>
        <w:rPr>
          <w:rFonts w:ascii="Times New Roman" w:hAnsi="Times New Roman"/>
          <w:b/>
          <w:sz w:val="24"/>
          <w:szCs w:val="24"/>
          <w:lang w:val="uk-UA"/>
        </w:rPr>
      </w:pPr>
      <w:r w:rsidRPr="0049319F">
        <w:rPr>
          <w:rFonts w:ascii="Times New Roman" w:hAnsi="Times New Roman"/>
          <w:b/>
          <w:sz w:val="24"/>
          <w:szCs w:val="24"/>
          <w:lang w:val="uk-UA"/>
        </w:rPr>
        <w:t>10. Повноваження трудового колективу</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10.1. Працівники мають право брати участь в управлінні Підприємством  через загальні збори (конференції), Спостережну раду (у разі її створення),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захисту соціально-економічних і трудових прав працівників.</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Представники первинної профспілкової організації, а у разі їх відсутності - вільно обрані працівниками представники, представляють інтереси працівників в органах управління Підприємства відповідно до законодавства.</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 xml:space="preserve">Підприємство  зобов'язане створювати умови, які б забезпечували участь працівників в його управлінні. </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10.2. 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 xml:space="preserve">10.3.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відповідно до законодавства України. </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 xml:space="preserve">10.4. Виробничі, трудові та соціальні відносини трудового колективу з адміністрацією Підприємства  регулюються колективним договором. </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10.5. Право укладення колективного договору надається Директору, а від імені трудового колективу - уповноваженому ним органу.</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Сторони колективного договору звітують на загальних зборах колективу один перед одним не менш ніж один раз на рік.</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10.6.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10.7. Джерелом коштів на оплату праці працівників Підприємства є кошти, отримані в результаті його господарської діяльності, а також інші джерела не заборонені чинним законодавством.</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Мінімальна заробітна плата працівників не може бути нижчою від встановленого законодавством України мінімального розміру заробітної плати.</w:t>
      </w:r>
    </w:p>
    <w:p w:rsidR="0049319F" w:rsidRPr="0049319F" w:rsidRDefault="0049319F" w:rsidP="0049319F">
      <w:pPr>
        <w:spacing w:after="0" w:line="240" w:lineRule="auto"/>
        <w:jc w:val="both"/>
        <w:rPr>
          <w:rFonts w:ascii="Times New Roman" w:hAnsi="Times New Roman"/>
          <w:sz w:val="24"/>
          <w:szCs w:val="24"/>
          <w:lang w:val="uk-UA"/>
        </w:rPr>
      </w:pPr>
      <w:r w:rsidRPr="0049319F">
        <w:rPr>
          <w:rFonts w:ascii="Times New Roman" w:hAnsi="Times New Roman"/>
          <w:sz w:val="24"/>
          <w:szCs w:val="24"/>
          <w:lang w:val="uk-UA"/>
        </w:rPr>
        <w:t>Умови оплати праці та матеріального забезпечення Директора Підприємства  визначаються контрактом.</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 xml:space="preserve">10.8. Оплата праці працівників Підприємства  здійснюється в першочерговому порядку. Всі інші платежі здійснюються Підприємством після виконання зобов'язань щодо оплати праці. </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10.9. Працівники Підприємства  провадять свою діяльність відповідно до Статуту, колективного договору та посадових інструкцій, правил внутрішнього трудового розпорядку згідно з законодавством України.</w:t>
      </w:r>
    </w:p>
    <w:p w:rsidR="0049319F" w:rsidRPr="0049319F" w:rsidRDefault="0049319F" w:rsidP="0049319F">
      <w:pPr>
        <w:spacing w:after="0" w:line="240" w:lineRule="auto"/>
        <w:jc w:val="both"/>
        <w:rPr>
          <w:rFonts w:ascii="Times New Roman" w:hAnsi="Times New Roman"/>
          <w:sz w:val="24"/>
          <w:szCs w:val="24"/>
          <w:lang w:val="uk-UA"/>
        </w:rPr>
      </w:pPr>
    </w:p>
    <w:p w:rsidR="0049319F" w:rsidRPr="0049319F" w:rsidRDefault="0049319F" w:rsidP="0049319F">
      <w:pPr>
        <w:spacing w:after="0" w:line="240" w:lineRule="auto"/>
        <w:jc w:val="center"/>
        <w:rPr>
          <w:rFonts w:ascii="Times New Roman" w:hAnsi="Times New Roman"/>
          <w:b/>
          <w:sz w:val="24"/>
          <w:szCs w:val="24"/>
          <w:lang w:val="uk-UA"/>
        </w:rPr>
      </w:pPr>
      <w:r w:rsidRPr="0049319F">
        <w:rPr>
          <w:rFonts w:ascii="Times New Roman" w:hAnsi="Times New Roman"/>
          <w:b/>
          <w:sz w:val="24"/>
          <w:szCs w:val="24"/>
          <w:lang w:val="uk-UA"/>
        </w:rPr>
        <w:t>11. Припинення діяльності</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законом України, за рішенням суду або відповідних органів державної влади.</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lastRenderedPageBreak/>
        <w:t xml:space="preserve">11.2. У разі реорганізації Підприємства  вся сукупність його прав та обов'язків переходить до його правонаступників. </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11.3. Ліквідація Підприємства здійснюється ліквідаційною комісією, яка утворюється Засновником або за рішенням суду.</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11.4. Порядок і строки проведення ліквідації, а також строк для пред'явлення вимог кредиторами, що не може бути меншим, ніж два місяці з дня публікації рішення про ліквідацію, визначаються органом, який прийняв рішення про ліквідацію.</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11.5. Ліквідаційна комісія вживає всіх необхідних заходів зі стягнення дебіторської заборгованості Підприємства та виявлення кредиторів із письмовим повідомленням кожного з них про ліквідацію Підприємства.</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11.6. З моменту призначення ліквідаційної комісії до неї переходять повноваження з управління Підприємством. Ліквідаційна комісія оцінює наявне майно Підприємства  і розраховується з кредиторами,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України порядку.</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 xml:space="preserve">11.7. Черговість та порядок задоволення вимог кредиторів визначаються відповідно до законодавства України. </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України про працю.</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11.9.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зараховуються до доходу міського бюджету.</w:t>
      </w:r>
    </w:p>
    <w:p w:rsidR="0049319F" w:rsidRPr="0049319F" w:rsidRDefault="0049319F" w:rsidP="0049319F">
      <w:pPr>
        <w:spacing w:after="0" w:line="240" w:lineRule="auto"/>
        <w:jc w:val="both"/>
        <w:rPr>
          <w:rFonts w:ascii="Times New Roman" w:hAnsi="Times New Roman"/>
          <w:sz w:val="24"/>
          <w:szCs w:val="24"/>
          <w:lang w:val="uk-UA"/>
        </w:rPr>
      </w:pPr>
      <w:r w:rsidRPr="0049319F">
        <w:rPr>
          <w:rFonts w:ascii="Times New Roman" w:hAnsi="Times New Roman"/>
          <w:sz w:val="24"/>
          <w:szCs w:val="24"/>
          <w:lang w:val="uk-UA"/>
        </w:rPr>
        <w:tab/>
        <w:t>11.10. Підприємство  є таким, що припинило діяльність, з дати внесення до Єдиного державного реєстру запису про державну реєстрацію припинення діяльності юридичної особи.</w:t>
      </w:r>
    </w:p>
    <w:p w:rsidR="0049319F" w:rsidRPr="0049319F" w:rsidRDefault="0049319F" w:rsidP="0049319F">
      <w:pPr>
        <w:spacing w:after="0" w:line="240" w:lineRule="auto"/>
        <w:jc w:val="both"/>
        <w:rPr>
          <w:rFonts w:ascii="Times New Roman" w:hAnsi="Times New Roman"/>
          <w:sz w:val="24"/>
          <w:szCs w:val="24"/>
          <w:lang w:val="uk-UA"/>
        </w:rPr>
      </w:pPr>
    </w:p>
    <w:p w:rsidR="0049319F" w:rsidRPr="0049319F" w:rsidRDefault="0049319F" w:rsidP="0049319F">
      <w:pPr>
        <w:spacing w:after="0" w:line="240" w:lineRule="auto"/>
        <w:jc w:val="center"/>
        <w:rPr>
          <w:rFonts w:ascii="Times New Roman" w:hAnsi="Times New Roman"/>
          <w:b/>
          <w:sz w:val="24"/>
          <w:szCs w:val="24"/>
          <w:lang w:val="uk-UA"/>
        </w:rPr>
      </w:pPr>
      <w:r w:rsidRPr="0049319F">
        <w:rPr>
          <w:rFonts w:ascii="Times New Roman" w:hAnsi="Times New Roman"/>
          <w:b/>
          <w:sz w:val="24"/>
          <w:szCs w:val="24"/>
          <w:lang w:val="uk-UA"/>
        </w:rPr>
        <w:t>12. Прикінцеві положення</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12.1. Положення даного Статуту набирають чинність з моменту його державної реєстрації.</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12.2. Пропозиції щодо внесення змін до Статуту Підприємства можуть надходити від Директора,  Засновника і трудового колективу.</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12.3. Засновник затверджує зміни і доповнення до Статуту у вигляді затвердження Статуту у новій редакції. Статут у новій редакції підлягає державній реєстрації у встановленому законом порядку.</w:t>
      </w:r>
    </w:p>
    <w:p w:rsidR="0049319F" w:rsidRPr="0049319F" w:rsidRDefault="0049319F" w:rsidP="0049319F">
      <w:pPr>
        <w:spacing w:after="0" w:line="240" w:lineRule="auto"/>
        <w:ind w:firstLine="708"/>
        <w:jc w:val="both"/>
        <w:rPr>
          <w:rFonts w:ascii="Times New Roman" w:hAnsi="Times New Roman"/>
          <w:sz w:val="24"/>
          <w:szCs w:val="24"/>
          <w:lang w:val="uk-UA"/>
        </w:rPr>
      </w:pPr>
      <w:r w:rsidRPr="0049319F">
        <w:rPr>
          <w:rFonts w:ascii="Times New Roman" w:hAnsi="Times New Roman"/>
          <w:sz w:val="24"/>
          <w:szCs w:val="24"/>
          <w:lang w:val="uk-UA"/>
        </w:rPr>
        <w:t xml:space="preserve">12.4. Питання, не врегульовані даним Статутом, регулюються чинним законодавством України. При виникненні розбіжностей положень даного Статуту  з вимогами законодавства України  діє останнє. </w:t>
      </w:r>
    </w:p>
    <w:p w:rsidR="0049319F" w:rsidRPr="0049319F" w:rsidRDefault="0049319F" w:rsidP="0049319F">
      <w:pPr>
        <w:spacing w:after="0" w:line="240" w:lineRule="auto"/>
        <w:jc w:val="center"/>
        <w:rPr>
          <w:rFonts w:ascii="Times New Roman" w:hAnsi="Times New Roman"/>
          <w:b/>
          <w:sz w:val="24"/>
          <w:szCs w:val="24"/>
          <w:lang w:val="uk-UA"/>
        </w:rPr>
      </w:pPr>
    </w:p>
    <w:p w:rsidR="0049319F" w:rsidRDefault="0049319F" w:rsidP="00475C22">
      <w:pPr>
        <w:spacing w:after="0" w:line="240" w:lineRule="auto"/>
        <w:jc w:val="center"/>
        <w:rPr>
          <w:rFonts w:ascii="Times New Roman" w:hAnsi="Times New Roman"/>
          <w:b/>
          <w:sz w:val="24"/>
          <w:szCs w:val="24"/>
          <w:lang w:val="uk-UA"/>
        </w:rPr>
      </w:pPr>
    </w:p>
    <w:p w:rsidR="00AE34B1" w:rsidRPr="00AE34B1" w:rsidRDefault="00AE34B1" w:rsidP="00AE34B1">
      <w:pPr>
        <w:widowControl w:val="0"/>
        <w:spacing w:after="0" w:line="240" w:lineRule="auto"/>
        <w:jc w:val="both"/>
        <w:rPr>
          <w:rFonts w:ascii="Times New Roman" w:hAnsi="Times New Roman"/>
          <w:color w:val="000000"/>
          <w:sz w:val="24"/>
          <w:szCs w:val="24"/>
          <w:lang w:val="uk-UA" w:eastAsia="uk-UA"/>
        </w:rPr>
      </w:pPr>
    </w:p>
    <w:p w:rsidR="00AE34B1" w:rsidRPr="0056102A" w:rsidRDefault="00AE34B1" w:rsidP="00587C1F">
      <w:pPr>
        <w:widowControl w:val="0"/>
        <w:tabs>
          <w:tab w:val="left" w:pos="1701"/>
        </w:tabs>
        <w:autoSpaceDE w:val="0"/>
        <w:autoSpaceDN w:val="0"/>
        <w:adjustRightInd w:val="0"/>
        <w:jc w:val="both"/>
        <w:rPr>
          <w:rFonts w:ascii="Times New Roman" w:hAnsi="Times New Roman"/>
          <w:sz w:val="24"/>
          <w:szCs w:val="24"/>
          <w:lang w:val="uk-UA"/>
        </w:rPr>
      </w:pPr>
      <w:r w:rsidRPr="0056102A">
        <w:rPr>
          <w:rFonts w:ascii="Times New Roman" w:hAnsi="Times New Roman"/>
          <w:sz w:val="24"/>
          <w:szCs w:val="24"/>
          <w:lang w:val="uk-UA"/>
        </w:rPr>
        <w:t>Секретар міської ради</w:t>
      </w:r>
      <w:r w:rsidR="00587C1F">
        <w:rPr>
          <w:rFonts w:ascii="Times New Roman" w:hAnsi="Times New Roman"/>
          <w:sz w:val="24"/>
          <w:szCs w:val="24"/>
          <w:lang w:val="uk-UA"/>
        </w:rPr>
        <w:tab/>
      </w:r>
      <w:r w:rsidR="00587C1F">
        <w:rPr>
          <w:rFonts w:ascii="Times New Roman" w:hAnsi="Times New Roman"/>
          <w:sz w:val="24"/>
          <w:szCs w:val="24"/>
          <w:lang w:val="uk-UA"/>
        </w:rPr>
        <w:tab/>
      </w:r>
      <w:r w:rsidR="00587C1F">
        <w:rPr>
          <w:rFonts w:ascii="Times New Roman" w:hAnsi="Times New Roman"/>
          <w:sz w:val="24"/>
          <w:szCs w:val="24"/>
          <w:lang w:val="uk-UA"/>
        </w:rPr>
        <w:tab/>
      </w:r>
      <w:r w:rsidR="00587C1F">
        <w:rPr>
          <w:rFonts w:ascii="Times New Roman" w:hAnsi="Times New Roman"/>
          <w:sz w:val="24"/>
          <w:szCs w:val="24"/>
          <w:lang w:val="uk-UA"/>
        </w:rPr>
        <w:tab/>
      </w:r>
      <w:r w:rsidR="00587C1F">
        <w:rPr>
          <w:rFonts w:ascii="Times New Roman" w:hAnsi="Times New Roman"/>
          <w:sz w:val="24"/>
          <w:szCs w:val="24"/>
          <w:lang w:val="uk-UA"/>
        </w:rPr>
        <w:tab/>
      </w:r>
      <w:r w:rsidR="00587C1F">
        <w:rPr>
          <w:rFonts w:ascii="Times New Roman" w:hAnsi="Times New Roman"/>
          <w:sz w:val="24"/>
          <w:szCs w:val="24"/>
          <w:lang w:val="uk-UA"/>
        </w:rPr>
        <w:tab/>
      </w:r>
      <w:r w:rsidR="00587C1F">
        <w:rPr>
          <w:rFonts w:ascii="Times New Roman" w:hAnsi="Times New Roman"/>
          <w:sz w:val="24"/>
          <w:szCs w:val="24"/>
          <w:lang w:val="uk-UA"/>
        </w:rPr>
        <w:tab/>
      </w:r>
      <w:r>
        <w:rPr>
          <w:rFonts w:ascii="Times New Roman" w:hAnsi="Times New Roman"/>
          <w:sz w:val="24"/>
          <w:szCs w:val="24"/>
          <w:lang w:val="uk-UA"/>
        </w:rPr>
        <w:t>В</w:t>
      </w:r>
      <w:r w:rsidR="00475C22">
        <w:rPr>
          <w:rFonts w:ascii="Times New Roman" w:hAnsi="Times New Roman"/>
          <w:sz w:val="24"/>
          <w:szCs w:val="24"/>
          <w:lang w:val="uk-UA"/>
        </w:rPr>
        <w:t>італій</w:t>
      </w:r>
      <w:r w:rsidRPr="0056102A">
        <w:rPr>
          <w:rFonts w:ascii="Times New Roman" w:hAnsi="Times New Roman"/>
          <w:sz w:val="24"/>
          <w:szCs w:val="24"/>
          <w:lang w:val="uk-UA"/>
        </w:rPr>
        <w:t xml:space="preserve"> </w:t>
      </w:r>
      <w:r>
        <w:rPr>
          <w:rFonts w:ascii="Times New Roman" w:hAnsi="Times New Roman"/>
          <w:sz w:val="24"/>
          <w:szCs w:val="24"/>
          <w:lang w:val="uk-UA"/>
        </w:rPr>
        <w:t>ДІДЕНКО</w:t>
      </w:r>
    </w:p>
    <w:p w:rsidR="00AE34B1" w:rsidRDefault="00AE34B1" w:rsidP="00AE34B1">
      <w:pPr>
        <w:pStyle w:val="a5"/>
        <w:rPr>
          <w:rFonts w:ascii="Times New Roman" w:hAnsi="Times New Roman"/>
          <w:sz w:val="24"/>
          <w:szCs w:val="24"/>
          <w:lang w:val="uk-UA"/>
        </w:rPr>
      </w:pPr>
    </w:p>
    <w:p w:rsidR="00AE34B1" w:rsidRPr="005F7954" w:rsidRDefault="00AE34B1" w:rsidP="00AE34B1">
      <w:pPr>
        <w:pStyle w:val="a5"/>
        <w:rPr>
          <w:rFonts w:ascii="Times New Roman" w:hAnsi="Times New Roman"/>
          <w:sz w:val="24"/>
          <w:szCs w:val="24"/>
          <w:lang w:val="uk-UA"/>
        </w:rPr>
      </w:pPr>
      <w:r w:rsidRPr="005F7954">
        <w:rPr>
          <w:rFonts w:ascii="Times New Roman" w:hAnsi="Times New Roman"/>
          <w:sz w:val="24"/>
          <w:szCs w:val="24"/>
          <w:lang w:val="uk-UA"/>
        </w:rPr>
        <w:t>Начальник управління охорони здоров’я</w:t>
      </w:r>
      <w:r w:rsidR="00587C1F">
        <w:rPr>
          <w:rFonts w:ascii="Times New Roman" w:hAnsi="Times New Roman"/>
          <w:sz w:val="24"/>
          <w:szCs w:val="24"/>
          <w:lang w:val="uk-UA"/>
        </w:rPr>
        <w:tab/>
      </w:r>
      <w:r w:rsidR="00587C1F">
        <w:rPr>
          <w:rFonts w:ascii="Times New Roman" w:hAnsi="Times New Roman"/>
          <w:sz w:val="24"/>
          <w:szCs w:val="24"/>
          <w:lang w:val="uk-UA"/>
        </w:rPr>
        <w:tab/>
      </w:r>
      <w:r w:rsidR="00587C1F">
        <w:rPr>
          <w:rFonts w:ascii="Times New Roman" w:hAnsi="Times New Roman"/>
          <w:sz w:val="24"/>
          <w:szCs w:val="24"/>
          <w:lang w:val="uk-UA"/>
        </w:rPr>
        <w:tab/>
      </w:r>
      <w:r w:rsidR="00587C1F">
        <w:rPr>
          <w:rFonts w:ascii="Times New Roman" w:hAnsi="Times New Roman"/>
          <w:sz w:val="24"/>
          <w:szCs w:val="24"/>
          <w:lang w:val="uk-UA"/>
        </w:rPr>
        <w:tab/>
      </w:r>
      <w:r w:rsidR="00587C1F">
        <w:rPr>
          <w:rFonts w:ascii="Times New Roman" w:hAnsi="Times New Roman"/>
          <w:sz w:val="24"/>
          <w:szCs w:val="24"/>
          <w:lang w:val="uk-UA"/>
        </w:rPr>
        <w:tab/>
      </w:r>
      <w:r w:rsidRPr="005F7954">
        <w:rPr>
          <w:rFonts w:ascii="Times New Roman" w:hAnsi="Times New Roman"/>
          <w:sz w:val="24"/>
          <w:szCs w:val="24"/>
          <w:lang w:val="uk-UA"/>
        </w:rPr>
        <w:t>Б</w:t>
      </w:r>
      <w:r w:rsidR="00475C22">
        <w:rPr>
          <w:rFonts w:ascii="Times New Roman" w:hAnsi="Times New Roman"/>
          <w:sz w:val="24"/>
          <w:szCs w:val="24"/>
          <w:lang w:val="uk-UA"/>
        </w:rPr>
        <w:t>орис</w:t>
      </w:r>
      <w:r w:rsidRPr="005F7954">
        <w:rPr>
          <w:rFonts w:ascii="Times New Roman" w:hAnsi="Times New Roman"/>
          <w:sz w:val="24"/>
          <w:szCs w:val="24"/>
          <w:lang w:val="uk-UA"/>
        </w:rPr>
        <w:t xml:space="preserve"> ТКАЧ </w:t>
      </w:r>
    </w:p>
    <w:sectPr w:rsidR="00AE34B1" w:rsidRPr="005F7954" w:rsidSect="0049319F">
      <w:pgSz w:w="11906" w:h="16838"/>
      <w:pgMar w:top="567" w:right="851" w:bottom="68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AA1" w:rsidRDefault="00BC7AA1" w:rsidP="006D411D">
      <w:pPr>
        <w:spacing w:after="0" w:line="240" w:lineRule="auto"/>
      </w:pPr>
      <w:r>
        <w:separator/>
      </w:r>
    </w:p>
  </w:endnote>
  <w:endnote w:type="continuationSeparator" w:id="0">
    <w:p w:rsidR="00BC7AA1" w:rsidRDefault="00BC7AA1" w:rsidP="006D4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notTrueType/>
    <w:pitch w:val="fixed"/>
    <w:sig w:usb0="00000003" w:usb1="00000000" w:usb2="00000000" w:usb3="00000000" w:csb0="00000001" w:csb1="00000000"/>
  </w:font>
  <w:font w:name="Myriad Pro">
    <w:altName w:val="Segoe UI"/>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AA1" w:rsidRDefault="00BC7AA1" w:rsidP="006D411D">
      <w:pPr>
        <w:spacing w:after="0" w:line="240" w:lineRule="auto"/>
      </w:pPr>
      <w:r>
        <w:separator/>
      </w:r>
    </w:p>
  </w:footnote>
  <w:footnote w:type="continuationSeparator" w:id="0">
    <w:p w:rsidR="00BC7AA1" w:rsidRDefault="00BC7AA1" w:rsidP="006D41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B08"/>
    <w:rsid w:val="00013D74"/>
    <w:rsid w:val="000A1182"/>
    <w:rsid w:val="000B4133"/>
    <w:rsid w:val="000C69FC"/>
    <w:rsid w:val="000D39EF"/>
    <w:rsid w:val="000D6DA4"/>
    <w:rsid w:val="000E6F3D"/>
    <w:rsid w:val="001632F4"/>
    <w:rsid w:val="00167CD3"/>
    <w:rsid w:val="001B4D85"/>
    <w:rsid w:val="00227719"/>
    <w:rsid w:val="00355C84"/>
    <w:rsid w:val="003B7BD9"/>
    <w:rsid w:val="003F76BB"/>
    <w:rsid w:val="004002DF"/>
    <w:rsid w:val="00475C22"/>
    <w:rsid w:val="0049319F"/>
    <w:rsid w:val="004A1094"/>
    <w:rsid w:val="004D5AF0"/>
    <w:rsid w:val="005011E2"/>
    <w:rsid w:val="005308EC"/>
    <w:rsid w:val="00587C1F"/>
    <w:rsid w:val="00590352"/>
    <w:rsid w:val="005A4351"/>
    <w:rsid w:val="005C7013"/>
    <w:rsid w:val="005E0CC1"/>
    <w:rsid w:val="005F7954"/>
    <w:rsid w:val="00603994"/>
    <w:rsid w:val="006258EF"/>
    <w:rsid w:val="006464DF"/>
    <w:rsid w:val="006600EB"/>
    <w:rsid w:val="006831E3"/>
    <w:rsid w:val="006A07B7"/>
    <w:rsid w:val="006A72E6"/>
    <w:rsid w:val="006D2A64"/>
    <w:rsid w:val="006D2A91"/>
    <w:rsid w:val="006D411D"/>
    <w:rsid w:val="006F3926"/>
    <w:rsid w:val="006F4CC1"/>
    <w:rsid w:val="007056E2"/>
    <w:rsid w:val="007106EF"/>
    <w:rsid w:val="00720FC3"/>
    <w:rsid w:val="007324CF"/>
    <w:rsid w:val="00752EA8"/>
    <w:rsid w:val="00760F0B"/>
    <w:rsid w:val="00771531"/>
    <w:rsid w:val="0080720F"/>
    <w:rsid w:val="008276C8"/>
    <w:rsid w:val="00846261"/>
    <w:rsid w:val="00883166"/>
    <w:rsid w:val="00883324"/>
    <w:rsid w:val="00884FA7"/>
    <w:rsid w:val="008A1182"/>
    <w:rsid w:val="008B072A"/>
    <w:rsid w:val="008B0A3F"/>
    <w:rsid w:val="008E5FC7"/>
    <w:rsid w:val="0097029A"/>
    <w:rsid w:val="009C4478"/>
    <w:rsid w:val="009D3142"/>
    <w:rsid w:val="009D665A"/>
    <w:rsid w:val="00A247E7"/>
    <w:rsid w:val="00AD6E56"/>
    <w:rsid w:val="00AE34B1"/>
    <w:rsid w:val="00B074AD"/>
    <w:rsid w:val="00B147FD"/>
    <w:rsid w:val="00B16A69"/>
    <w:rsid w:val="00B62B08"/>
    <w:rsid w:val="00B8123C"/>
    <w:rsid w:val="00B9369E"/>
    <w:rsid w:val="00B957D8"/>
    <w:rsid w:val="00BA59D9"/>
    <w:rsid w:val="00BB33FB"/>
    <w:rsid w:val="00BC7AA1"/>
    <w:rsid w:val="00BE31D4"/>
    <w:rsid w:val="00CB49F0"/>
    <w:rsid w:val="00CE787D"/>
    <w:rsid w:val="00D13047"/>
    <w:rsid w:val="00D16D3E"/>
    <w:rsid w:val="00D52409"/>
    <w:rsid w:val="00D87A1D"/>
    <w:rsid w:val="00D93D2D"/>
    <w:rsid w:val="00DC11BA"/>
    <w:rsid w:val="00DE1F17"/>
    <w:rsid w:val="00DE22CB"/>
    <w:rsid w:val="00DE2E87"/>
    <w:rsid w:val="00E36CD5"/>
    <w:rsid w:val="00E54B15"/>
    <w:rsid w:val="00E62D98"/>
    <w:rsid w:val="00E87F01"/>
    <w:rsid w:val="00E95332"/>
    <w:rsid w:val="00EC085C"/>
    <w:rsid w:val="00ED62F0"/>
    <w:rsid w:val="00ED797F"/>
    <w:rsid w:val="00EE6AEF"/>
    <w:rsid w:val="00EF299A"/>
    <w:rsid w:val="00F113AA"/>
    <w:rsid w:val="00F53DFD"/>
    <w:rsid w:val="00F56742"/>
    <w:rsid w:val="00F65B8F"/>
    <w:rsid w:val="00FC0433"/>
    <w:rsid w:val="00FC2C67"/>
    <w:rsid w:val="00FD2FE8"/>
    <w:rsid w:val="00FE5979"/>
    <w:rsid w:val="00FE61C0"/>
    <w:rsid w:val="00FF55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CDD125-8ACB-4E24-802E-C374781BE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B08"/>
    <w:rPr>
      <w:rFonts w:ascii="Calibri" w:eastAsia="Times New Roman" w:hAnsi="Calibri" w:cs="Times New Roman"/>
      <w:lang w:eastAsia="ru-RU"/>
    </w:rPr>
  </w:style>
  <w:style w:type="paragraph" w:styleId="5">
    <w:name w:val="heading 5"/>
    <w:basedOn w:val="a"/>
    <w:next w:val="a"/>
    <w:link w:val="50"/>
    <w:qFormat/>
    <w:rsid w:val="00590352"/>
    <w:pPr>
      <w:spacing w:before="240" w:after="60" w:line="240" w:lineRule="auto"/>
      <w:outlineLvl w:val="4"/>
    </w:pPr>
    <w:rPr>
      <w:rFonts w:ascii="Times New Roman" w:hAnsi="Times New Roman"/>
      <w:b/>
      <w:bCs/>
      <w:i/>
      <w:iCs/>
      <w:sz w:val="26"/>
      <w:szCs w:val="26"/>
      <w:lang w:val="uk-UA"/>
    </w:rPr>
  </w:style>
  <w:style w:type="paragraph" w:styleId="7">
    <w:name w:val="heading 7"/>
    <w:basedOn w:val="a"/>
    <w:next w:val="a"/>
    <w:link w:val="70"/>
    <w:uiPriority w:val="9"/>
    <w:semiHidden/>
    <w:unhideWhenUsed/>
    <w:qFormat/>
    <w:rsid w:val="00475C22"/>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uiPriority w:val="99"/>
    <w:qFormat/>
    <w:rsid w:val="005C7013"/>
    <w:rPr>
      <w:rFonts w:cs="Times New Roman"/>
      <w:b/>
      <w:bCs/>
    </w:rPr>
  </w:style>
  <w:style w:type="paragraph" w:customStyle="1" w:styleId="rvps2">
    <w:name w:val="rvps2"/>
    <w:basedOn w:val="a"/>
    <w:uiPriority w:val="99"/>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uiPriority w:val="99"/>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ad">
    <w:name w:val="Quote"/>
    <w:basedOn w:val="a"/>
    <w:next w:val="a"/>
    <w:link w:val="ae"/>
    <w:uiPriority w:val="29"/>
    <w:qFormat/>
    <w:rsid w:val="003F76BB"/>
    <w:rPr>
      <w:i/>
      <w:iCs/>
      <w:color w:val="000000" w:themeColor="text1"/>
    </w:rPr>
  </w:style>
  <w:style w:type="character" w:customStyle="1" w:styleId="ae">
    <w:name w:val="Цитата Знак"/>
    <w:basedOn w:val="a0"/>
    <w:link w:val="ad"/>
    <w:uiPriority w:val="29"/>
    <w:rsid w:val="003F76BB"/>
    <w:rPr>
      <w:rFonts w:ascii="Calibri" w:eastAsia="Times New Roman" w:hAnsi="Calibri" w:cs="Times New Roman"/>
      <w:i/>
      <w:iCs/>
      <w:color w:val="000000" w:themeColor="text1"/>
      <w:lang w:eastAsia="ru-RU"/>
    </w:rPr>
  </w:style>
  <w:style w:type="paragraph" w:styleId="af">
    <w:name w:val="List Paragraph"/>
    <w:basedOn w:val="a"/>
    <w:uiPriority w:val="34"/>
    <w:qFormat/>
    <w:rsid w:val="003F76BB"/>
    <w:pPr>
      <w:ind w:left="720"/>
      <w:contextualSpacing/>
    </w:pPr>
  </w:style>
  <w:style w:type="character" w:styleId="af0">
    <w:name w:val="Hyperlink"/>
    <w:basedOn w:val="a0"/>
    <w:uiPriority w:val="99"/>
    <w:rsid w:val="00BA59D9"/>
    <w:rPr>
      <w:rFonts w:cs="Times New Roman"/>
      <w:color w:val="0066CC"/>
      <w:u w:val="single"/>
    </w:rPr>
  </w:style>
  <w:style w:type="paragraph" w:styleId="af1">
    <w:name w:val="Body Text Indent"/>
    <w:basedOn w:val="a"/>
    <w:link w:val="af2"/>
    <w:uiPriority w:val="99"/>
    <w:rsid w:val="00CB49F0"/>
    <w:pPr>
      <w:widowControl w:val="0"/>
      <w:spacing w:after="120" w:line="240" w:lineRule="auto"/>
      <w:ind w:left="283"/>
    </w:pPr>
    <w:rPr>
      <w:rFonts w:ascii="Courier New" w:hAnsi="Courier New"/>
      <w:color w:val="000000"/>
      <w:sz w:val="24"/>
      <w:szCs w:val="24"/>
      <w:lang w:val="uk-UA" w:eastAsia="uk-UA"/>
    </w:rPr>
  </w:style>
  <w:style w:type="character" w:customStyle="1" w:styleId="af2">
    <w:name w:val="Основний текст з відступом Знак"/>
    <w:basedOn w:val="a0"/>
    <w:link w:val="af1"/>
    <w:uiPriority w:val="99"/>
    <w:rsid w:val="00CB49F0"/>
    <w:rPr>
      <w:rFonts w:ascii="Courier New" w:eastAsia="Times New Roman" w:hAnsi="Courier New" w:cs="Times New Roman"/>
      <w:color w:val="000000"/>
      <w:sz w:val="24"/>
      <w:szCs w:val="24"/>
      <w:lang w:val="uk-UA" w:eastAsia="uk-UA"/>
    </w:rPr>
  </w:style>
  <w:style w:type="paragraph" w:customStyle="1" w:styleId="ShiftAlt">
    <w:name w:val="Додаток_основной_текст (Додаток___Shift+Alt)"/>
    <w:uiPriority w:val="2"/>
    <w:rsid w:val="000D6DA4"/>
    <w:pPr>
      <w:autoSpaceDE w:val="0"/>
      <w:autoSpaceDN w:val="0"/>
      <w:adjustRightInd w:val="0"/>
      <w:spacing w:after="0" w:line="210" w:lineRule="atLeast"/>
      <w:ind w:firstLine="227"/>
      <w:jc w:val="both"/>
      <w:textAlignment w:val="center"/>
    </w:pPr>
    <w:rPr>
      <w:rFonts w:ascii="Times New Roman" w:eastAsia="Times New Roman" w:hAnsi="Times New Roman" w:cs="Myriad Pro"/>
      <w:color w:val="000000"/>
      <w:sz w:val="24"/>
      <w:szCs w:val="18"/>
      <w:lang w:val="uk-UA"/>
    </w:rPr>
  </w:style>
  <w:style w:type="character" w:customStyle="1" w:styleId="50">
    <w:name w:val="Заголовок 5 Знак"/>
    <w:basedOn w:val="a0"/>
    <w:link w:val="5"/>
    <w:rsid w:val="00590352"/>
    <w:rPr>
      <w:rFonts w:ascii="Times New Roman" w:eastAsia="Times New Roman" w:hAnsi="Times New Roman" w:cs="Times New Roman"/>
      <w:b/>
      <w:bCs/>
      <w:i/>
      <w:iCs/>
      <w:sz w:val="26"/>
      <w:szCs w:val="26"/>
      <w:lang w:val="uk-UA" w:eastAsia="ru-RU"/>
    </w:rPr>
  </w:style>
  <w:style w:type="paragraph" w:styleId="af3">
    <w:name w:val="header"/>
    <w:basedOn w:val="a"/>
    <w:link w:val="af4"/>
    <w:uiPriority w:val="99"/>
    <w:unhideWhenUsed/>
    <w:rsid w:val="006D411D"/>
    <w:pPr>
      <w:tabs>
        <w:tab w:val="center" w:pos="4819"/>
        <w:tab w:val="right" w:pos="9639"/>
      </w:tabs>
      <w:spacing w:after="0" w:line="240" w:lineRule="auto"/>
    </w:pPr>
  </w:style>
  <w:style w:type="character" w:customStyle="1" w:styleId="af4">
    <w:name w:val="Верхній колонтитул Знак"/>
    <w:basedOn w:val="a0"/>
    <w:link w:val="af3"/>
    <w:uiPriority w:val="99"/>
    <w:rsid w:val="006D411D"/>
    <w:rPr>
      <w:rFonts w:ascii="Calibri" w:eastAsia="Times New Roman" w:hAnsi="Calibri" w:cs="Times New Roman"/>
      <w:lang w:eastAsia="ru-RU"/>
    </w:rPr>
  </w:style>
  <w:style w:type="paragraph" w:styleId="af5">
    <w:name w:val="footer"/>
    <w:basedOn w:val="a"/>
    <w:link w:val="af6"/>
    <w:uiPriority w:val="99"/>
    <w:unhideWhenUsed/>
    <w:rsid w:val="006D411D"/>
    <w:pPr>
      <w:tabs>
        <w:tab w:val="center" w:pos="4819"/>
        <w:tab w:val="right" w:pos="9639"/>
      </w:tabs>
      <w:spacing w:after="0" w:line="240" w:lineRule="auto"/>
    </w:pPr>
  </w:style>
  <w:style w:type="character" w:customStyle="1" w:styleId="af6">
    <w:name w:val="Нижній колонтитул Знак"/>
    <w:basedOn w:val="a0"/>
    <w:link w:val="af5"/>
    <w:uiPriority w:val="99"/>
    <w:rsid w:val="006D411D"/>
    <w:rPr>
      <w:rFonts w:ascii="Calibri" w:eastAsia="Times New Roman" w:hAnsi="Calibri" w:cs="Times New Roman"/>
      <w:lang w:eastAsia="ru-RU"/>
    </w:rPr>
  </w:style>
  <w:style w:type="character" w:customStyle="1" w:styleId="70">
    <w:name w:val="Заголовок 7 Знак"/>
    <w:basedOn w:val="a0"/>
    <w:link w:val="7"/>
    <w:uiPriority w:val="9"/>
    <w:semiHidden/>
    <w:rsid w:val="00475C22"/>
    <w:rPr>
      <w:rFonts w:asciiTheme="majorHAnsi" w:eastAsiaTheme="majorEastAsia" w:hAnsiTheme="majorHAnsi" w:cstheme="majorBidi"/>
      <w:i/>
      <w:iCs/>
      <w:color w:val="243F60" w:themeColor="accent1" w:themeShade="7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55086B-DAEC-45E7-9DC8-1DA85B718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5091</Words>
  <Characters>29020</Characters>
  <Application>Microsoft Office Word</Application>
  <DocSecurity>0</DocSecurity>
  <Lines>241</Lines>
  <Paragraphs>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N_Reva</dc:creator>
  <cp:lastModifiedBy>Бульба Вікторія Миколаївна</cp:lastModifiedBy>
  <cp:revision>4</cp:revision>
  <cp:lastPrinted>2023-04-17T08:46:00Z</cp:lastPrinted>
  <dcterms:created xsi:type="dcterms:W3CDTF">2023-11-01T08:15:00Z</dcterms:created>
  <dcterms:modified xsi:type="dcterms:W3CDTF">2023-11-06T09:17:00Z</dcterms:modified>
</cp:coreProperties>
</file>