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E6EB8" w14:textId="1691F0C4" w:rsidR="0052208D" w:rsidRPr="002E7FCD" w:rsidRDefault="00E348DE" w:rsidP="0052208D">
      <w:pPr>
        <w:jc w:val="center"/>
        <w:rPr>
          <w:color w:val="000000"/>
          <w:kern w:val="2"/>
        </w:rPr>
      </w:pPr>
      <w:bookmarkStart w:id="0" w:name="_Hlk148534694"/>
      <w:r w:rsidRPr="0052208D">
        <w:rPr>
          <w:noProof/>
          <w:color w:val="000000"/>
          <w:lang w:eastAsia="uk-UA"/>
        </w:rPr>
        <w:drawing>
          <wp:inline distT="0" distB="0" distL="0" distR="0" wp14:anchorId="1B2A7C72" wp14:editId="5C2BC784">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E4A4C20" w14:textId="77777777" w:rsidR="0052208D" w:rsidRPr="002E7FCD" w:rsidRDefault="0052208D" w:rsidP="0052208D">
      <w:pPr>
        <w:jc w:val="center"/>
        <w:rPr>
          <w:color w:val="000000"/>
          <w:sz w:val="30"/>
          <w:szCs w:val="30"/>
        </w:rPr>
      </w:pPr>
      <w:r w:rsidRPr="002E7FCD">
        <w:rPr>
          <w:b/>
          <w:bCs/>
          <w:color w:val="000000"/>
          <w:sz w:val="30"/>
          <w:szCs w:val="30"/>
        </w:rPr>
        <w:t>ХМЕЛЬНИЦЬКА МІСЬКА РАДА</w:t>
      </w:r>
    </w:p>
    <w:p w14:paraId="33576C2D" w14:textId="20AAEAC5" w:rsidR="0052208D" w:rsidRPr="002E7FCD" w:rsidRDefault="00E348DE" w:rsidP="0052208D">
      <w:pPr>
        <w:jc w:val="center"/>
        <w:rPr>
          <w:b/>
          <w:color w:val="000000"/>
          <w:sz w:val="36"/>
          <w:szCs w:val="30"/>
        </w:rPr>
      </w:pPr>
      <w:r>
        <w:rPr>
          <w:noProof/>
        </w:rPr>
        <mc:AlternateContent>
          <mc:Choice Requires="wps">
            <w:drawing>
              <wp:anchor distT="0" distB="0" distL="114300" distR="114300" simplePos="0" relativeHeight="251659264" behindDoc="0" locked="0" layoutInCell="1" allowOverlap="1" wp14:anchorId="150338CF" wp14:editId="71107D7C">
                <wp:simplePos x="0" y="0"/>
                <wp:positionH relativeFrom="column">
                  <wp:posOffset>1318895</wp:posOffset>
                </wp:positionH>
                <wp:positionV relativeFrom="paragraph">
                  <wp:posOffset>224155</wp:posOffset>
                </wp:positionV>
                <wp:extent cx="3409950" cy="342900"/>
                <wp:effectExtent l="0" t="0" r="0" b="0"/>
                <wp:wrapNone/>
                <wp:docPr id="167422925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B73888C" w14:textId="77777777" w:rsidR="0052208D" w:rsidRPr="00E40BE7" w:rsidRDefault="0052208D" w:rsidP="0052208D">
                            <w:pPr>
                              <w:jc w:val="center"/>
                              <w:rPr>
                                <w:b/>
                              </w:rPr>
                            </w:pPr>
                            <w:r w:rsidRPr="00E40BE7">
                              <w:rPr>
                                <w:b/>
                              </w:rPr>
                              <w:t>тридцять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338CF"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B73888C" w14:textId="77777777" w:rsidR="0052208D" w:rsidRPr="00E40BE7" w:rsidRDefault="0052208D" w:rsidP="0052208D">
                      <w:pPr>
                        <w:jc w:val="center"/>
                        <w:rPr>
                          <w:b/>
                        </w:rPr>
                      </w:pPr>
                      <w:r w:rsidRPr="00E40BE7">
                        <w:rPr>
                          <w:b/>
                        </w:rPr>
                        <w:t>тридцять п’ятої сесії</w:t>
                      </w:r>
                    </w:p>
                  </w:txbxContent>
                </v:textbox>
              </v:rect>
            </w:pict>
          </mc:Fallback>
        </mc:AlternateContent>
      </w:r>
      <w:r w:rsidR="0052208D" w:rsidRPr="002E7FCD">
        <w:rPr>
          <w:b/>
          <w:color w:val="000000"/>
          <w:sz w:val="36"/>
          <w:szCs w:val="30"/>
        </w:rPr>
        <w:t>РІШЕННЯ</w:t>
      </w:r>
    </w:p>
    <w:p w14:paraId="3BDDBA43" w14:textId="77777777" w:rsidR="0052208D" w:rsidRPr="002E7FCD" w:rsidRDefault="0052208D" w:rsidP="0052208D">
      <w:pPr>
        <w:jc w:val="center"/>
        <w:rPr>
          <w:b/>
          <w:bCs/>
          <w:color w:val="000000"/>
          <w:sz w:val="36"/>
          <w:szCs w:val="30"/>
        </w:rPr>
      </w:pPr>
      <w:r w:rsidRPr="002E7FCD">
        <w:rPr>
          <w:b/>
          <w:color w:val="000000"/>
          <w:sz w:val="36"/>
          <w:szCs w:val="30"/>
        </w:rPr>
        <w:t>______________________________</w:t>
      </w:r>
    </w:p>
    <w:p w14:paraId="443F73DB" w14:textId="0B8AE246" w:rsidR="0052208D" w:rsidRPr="00E40BE7" w:rsidRDefault="00E348DE" w:rsidP="0052208D">
      <w:pPr>
        <w:rPr>
          <w:color w:val="000000"/>
        </w:rPr>
      </w:pPr>
      <w:r>
        <w:rPr>
          <w:noProof/>
        </w:rPr>
        <mc:AlternateContent>
          <mc:Choice Requires="wps">
            <w:drawing>
              <wp:anchor distT="0" distB="0" distL="114300" distR="114300" simplePos="0" relativeHeight="251660288" behindDoc="0" locked="0" layoutInCell="1" allowOverlap="1" wp14:anchorId="1BFABA4E" wp14:editId="329B514E">
                <wp:simplePos x="0" y="0"/>
                <wp:positionH relativeFrom="column">
                  <wp:posOffset>242570</wp:posOffset>
                </wp:positionH>
                <wp:positionV relativeFrom="paragraph">
                  <wp:posOffset>36195</wp:posOffset>
                </wp:positionV>
                <wp:extent cx="1619250" cy="276225"/>
                <wp:effectExtent l="0" t="0" r="0" b="0"/>
                <wp:wrapNone/>
                <wp:docPr id="166094169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F65F590" w14:textId="77777777" w:rsidR="0052208D" w:rsidRPr="00E96981" w:rsidRDefault="0052208D" w:rsidP="0052208D">
                            <w:r>
                              <w:t>10</w:t>
                            </w:r>
                            <w:r w:rsidRPr="00E96981">
                              <w:t>.</w:t>
                            </w:r>
                            <w:r>
                              <w:t>11.</w:t>
                            </w:r>
                            <w:r w:rsidRPr="00E96981">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ABA4E"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F65F590" w14:textId="77777777" w:rsidR="0052208D" w:rsidRPr="00E96981" w:rsidRDefault="0052208D" w:rsidP="0052208D">
                      <w:r>
                        <w:t>10</w:t>
                      </w:r>
                      <w:r w:rsidRPr="00E96981">
                        <w:t>.</w:t>
                      </w:r>
                      <w:r>
                        <w:t>11.</w:t>
                      </w:r>
                      <w:r w:rsidRPr="00E96981">
                        <w:t>2023</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461F9462" wp14:editId="29EEA3BA">
                <wp:simplePos x="0" y="0"/>
                <wp:positionH relativeFrom="column">
                  <wp:posOffset>2491740</wp:posOffset>
                </wp:positionH>
                <wp:positionV relativeFrom="paragraph">
                  <wp:posOffset>41275</wp:posOffset>
                </wp:positionV>
                <wp:extent cx="514350" cy="276225"/>
                <wp:effectExtent l="0" t="0" r="0" b="0"/>
                <wp:wrapNone/>
                <wp:docPr id="156161688"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90831A9" w14:textId="0FFC1068" w:rsidR="0052208D" w:rsidRPr="00E40BE7" w:rsidRDefault="0052208D" w:rsidP="0052208D">
                            <w: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F9462"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90831A9" w14:textId="0FFC1068" w:rsidR="0052208D" w:rsidRPr="00E40BE7" w:rsidRDefault="0052208D" w:rsidP="0052208D">
                      <w:r>
                        <w:t>23</w:t>
                      </w:r>
                    </w:p>
                  </w:txbxContent>
                </v:textbox>
              </v:rect>
            </w:pict>
          </mc:Fallback>
        </mc:AlternateContent>
      </w:r>
    </w:p>
    <w:p w14:paraId="514C7864" w14:textId="77777777" w:rsidR="0052208D" w:rsidRPr="00E40BE7" w:rsidRDefault="0052208D" w:rsidP="0052208D">
      <w:pPr>
        <w:rPr>
          <w:color w:val="000000"/>
        </w:rPr>
      </w:pPr>
      <w:r w:rsidRPr="00E40BE7">
        <w:rPr>
          <w:color w:val="000000"/>
        </w:rPr>
        <w:t>від __________________________ № __________</w:t>
      </w:r>
      <w:r w:rsidRPr="00E40BE7">
        <w:rPr>
          <w:color w:val="000000"/>
        </w:rPr>
        <w:tab/>
      </w:r>
      <w:r w:rsidRPr="00E40BE7">
        <w:rPr>
          <w:color w:val="000000"/>
        </w:rPr>
        <w:tab/>
      </w:r>
      <w:r w:rsidRPr="00E40BE7">
        <w:rPr>
          <w:color w:val="000000"/>
        </w:rPr>
        <w:tab/>
      </w:r>
      <w:r w:rsidRPr="00E40BE7">
        <w:rPr>
          <w:color w:val="000000"/>
        </w:rPr>
        <w:tab/>
      </w:r>
      <w:proofErr w:type="spellStart"/>
      <w:r w:rsidRPr="00E40BE7">
        <w:rPr>
          <w:color w:val="000000"/>
        </w:rPr>
        <w:t>м.Хмельницький</w:t>
      </w:r>
      <w:proofErr w:type="spellEnd"/>
    </w:p>
    <w:bookmarkEnd w:id="0"/>
    <w:p w14:paraId="69F3C356" w14:textId="77777777" w:rsidR="0052208D" w:rsidRDefault="0052208D" w:rsidP="00C851B9">
      <w:pPr>
        <w:ind w:right="5386"/>
        <w:jc w:val="both"/>
      </w:pPr>
    </w:p>
    <w:p w14:paraId="49B6B6A8" w14:textId="137E4E25" w:rsidR="0064342D" w:rsidRPr="008C4F69" w:rsidRDefault="001E2918" w:rsidP="00C851B9">
      <w:pPr>
        <w:ind w:right="5386"/>
        <w:jc w:val="both"/>
      </w:pPr>
      <w:r>
        <w:t>П</w:t>
      </w:r>
      <w:r w:rsidRPr="004146AC">
        <w:t>ро затвердження</w:t>
      </w:r>
      <w:r>
        <w:t xml:space="preserve"> </w:t>
      </w:r>
      <w:r w:rsidRPr="004146AC">
        <w:t>По</w:t>
      </w:r>
      <w:r>
        <w:t xml:space="preserve">рядку здійснення компенсаційних </w:t>
      </w:r>
      <w:r w:rsidRPr="004146AC">
        <w:t>виплат власникам автостоянок вартості</w:t>
      </w:r>
      <w:r>
        <w:t xml:space="preserve"> </w:t>
      </w:r>
      <w:r w:rsidRPr="004146AC">
        <w:t>послуг із зберігання транспортних засобів</w:t>
      </w:r>
      <w:r>
        <w:t xml:space="preserve"> </w:t>
      </w:r>
      <w:r w:rsidRPr="004146AC">
        <w:rPr>
          <w:shd w:val="clear" w:color="auto" w:fill="FFFFFF"/>
        </w:rPr>
        <w:t xml:space="preserve">водіїв з інвалідністю, </w:t>
      </w:r>
      <w:r w:rsidRPr="004146AC">
        <w:t>водіїв, які перевозять</w:t>
      </w:r>
      <w:r>
        <w:t xml:space="preserve"> </w:t>
      </w:r>
      <w:r w:rsidRPr="004146AC">
        <w:t>осіб з інвалідністю, у тому числі транспортними засобами, що належать громадським організаціям осіб з інвалідністю,</w:t>
      </w:r>
      <w:r>
        <w:t xml:space="preserve"> </w:t>
      </w:r>
      <w:r w:rsidRPr="004146AC">
        <w:t>підприємствам, установам, організаціям, які провадять діяльність у сфері</w:t>
      </w:r>
      <w:r>
        <w:t xml:space="preserve"> </w:t>
      </w:r>
      <w:r w:rsidRPr="004146AC">
        <w:t>соціального захисту населення,</w:t>
      </w:r>
      <w:r>
        <w:t xml:space="preserve"> </w:t>
      </w:r>
      <w:r w:rsidRPr="004146AC">
        <w:t>що надані безкоштовно</w:t>
      </w:r>
    </w:p>
    <w:p w14:paraId="018A265F" w14:textId="690FADAD" w:rsidR="00A935F1" w:rsidRDefault="00A935F1" w:rsidP="00C851B9">
      <w:pPr>
        <w:tabs>
          <w:tab w:val="left" w:pos="6060"/>
        </w:tabs>
      </w:pPr>
    </w:p>
    <w:p w14:paraId="62183604" w14:textId="77777777" w:rsidR="0052208D" w:rsidRDefault="0052208D" w:rsidP="00C851B9">
      <w:pPr>
        <w:tabs>
          <w:tab w:val="left" w:pos="6060"/>
        </w:tabs>
      </w:pPr>
    </w:p>
    <w:p w14:paraId="2BEECE19" w14:textId="540E24CC" w:rsidR="006F4E57" w:rsidRDefault="006F4E57" w:rsidP="00C851B9">
      <w:pPr>
        <w:ind w:firstLine="567"/>
        <w:jc w:val="both"/>
      </w:pPr>
      <w:r>
        <w:t>Розглянувши</w:t>
      </w:r>
      <w:r w:rsidR="00A935F1">
        <w:t xml:space="preserve"> </w:t>
      </w:r>
      <w:r>
        <w:t>пропозиці</w:t>
      </w:r>
      <w:r w:rsidR="004B348D" w:rsidRPr="004B348D">
        <w:t>ю</w:t>
      </w:r>
      <w:r>
        <w:t xml:space="preserve"> виконавчого комітету</w:t>
      </w:r>
      <w:r w:rsidR="00A935F1">
        <w:t xml:space="preserve"> </w:t>
      </w:r>
      <w:r w:rsidR="00F21940">
        <w:t>міської ради</w:t>
      </w:r>
      <w:r w:rsidR="00F9017F" w:rsidRPr="00F9017F">
        <w:t>,</w:t>
      </w:r>
      <w:r>
        <w:t xml:space="preserve"> </w:t>
      </w:r>
      <w:r w:rsidR="001E2918" w:rsidRPr="004146AC">
        <w:t>керуючись Законом України «Про місцеве самоврядування в Україні» та на виконання постанови Кабінету Міністрів України від 25.05.11 №585 «Про затвердження Порядку надання пільг водіям з інвалідністю, водіям, які перевозять осіб з інвалідністю, у тому числі транспортними засобами, що належать громадським організаціям осіб з інвалідністю, підприємствам, установам, організаціям, які провадять діяльність у сфері соціального захисту населення, на безоплатне паркування і зберігання транспортних засобів»</w:t>
      </w:r>
      <w:r w:rsidR="001E2918" w:rsidRPr="00C851B9">
        <w:t xml:space="preserve">, </w:t>
      </w:r>
      <w:r w:rsidR="001E2918" w:rsidRPr="004146AC">
        <w:t>з метою створення умов для безперешкодного доступу осіб з інвалідністю до соціальної інфраструктури,</w:t>
      </w:r>
      <w:r>
        <w:t xml:space="preserve"> міська рада</w:t>
      </w:r>
    </w:p>
    <w:p w14:paraId="036568C8" w14:textId="77777777" w:rsidR="006F4E57" w:rsidRDefault="006F4E57" w:rsidP="00C851B9">
      <w:pPr>
        <w:jc w:val="both"/>
      </w:pPr>
    </w:p>
    <w:p w14:paraId="64717B83" w14:textId="77777777" w:rsidR="006F4E57" w:rsidRDefault="006F4E57" w:rsidP="00C851B9">
      <w:pPr>
        <w:rPr>
          <w:b/>
          <w:bCs/>
        </w:rPr>
      </w:pPr>
      <w:r>
        <w:t>ВИРІШИЛА:</w:t>
      </w:r>
    </w:p>
    <w:p w14:paraId="709C3148" w14:textId="3DA676BC" w:rsidR="006F4E57" w:rsidRDefault="006F4E57" w:rsidP="00C851B9">
      <w:pPr>
        <w:tabs>
          <w:tab w:val="left" w:pos="3660"/>
        </w:tabs>
      </w:pPr>
    </w:p>
    <w:p w14:paraId="331B93D7" w14:textId="77777777" w:rsidR="001E2918" w:rsidRPr="004146AC" w:rsidRDefault="006F4E57" w:rsidP="00C851B9">
      <w:pPr>
        <w:ind w:firstLine="570"/>
        <w:jc w:val="both"/>
      </w:pPr>
      <w:r>
        <w:t xml:space="preserve">1. </w:t>
      </w:r>
      <w:r w:rsidR="001E2918">
        <w:t>З</w:t>
      </w:r>
      <w:r w:rsidR="001E2918" w:rsidRPr="004146AC">
        <w:t>атверд</w:t>
      </w:r>
      <w:r w:rsidR="001E2918">
        <w:t>ити</w:t>
      </w:r>
      <w:r w:rsidR="001E2918" w:rsidRPr="004146AC">
        <w:t xml:space="preserve"> Поряд</w:t>
      </w:r>
      <w:r w:rsidR="001E2918">
        <w:t>ок</w:t>
      </w:r>
      <w:r w:rsidR="001E2918" w:rsidRPr="004146AC">
        <w:t xml:space="preserve"> здійснення компенсаційних виплат власникам автостоянок вартості послуг із зберігання транспортних засобів </w:t>
      </w:r>
      <w:r w:rsidR="001E2918" w:rsidRPr="004146AC">
        <w:rPr>
          <w:shd w:val="clear" w:color="auto" w:fill="FFFFFF"/>
        </w:rPr>
        <w:t xml:space="preserve">водіїв з інвалідністю, </w:t>
      </w:r>
      <w:r w:rsidR="001E2918" w:rsidRPr="004146AC">
        <w:t>водіїв, які перевозять осіб з інвалідністю, у тому числі транспортними засобами, що належать громадським організаціям осіб з інвалідністю, підприємствам, установам, організаціям, які провадять діяльність у сфері соціального захисту населення, що надані безкоштовно</w:t>
      </w:r>
      <w:r w:rsidR="00377620">
        <w:t>,</w:t>
      </w:r>
      <w:r w:rsidR="001E2918">
        <w:t xml:space="preserve"> згідно з додатком</w:t>
      </w:r>
      <w:r w:rsidR="001E2918" w:rsidRPr="004146AC">
        <w:t>.</w:t>
      </w:r>
    </w:p>
    <w:p w14:paraId="44035C2C" w14:textId="77777777" w:rsidR="001E2918" w:rsidRPr="004146AC" w:rsidRDefault="001E2918" w:rsidP="00C851B9">
      <w:pPr>
        <w:ind w:firstLine="570"/>
        <w:jc w:val="both"/>
      </w:pPr>
      <w:r w:rsidRPr="004146AC">
        <w:t xml:space="preserve">2. Управлінню праці та соціального захисту населення Хмельницької міської ради вести облік та здійснювати компенсацію власникам автостоянок за зберігання транспортних засобів водіїв </w:t>
      </w:r>
      <w:r w:rsidRPr="004146AC">
        <w:rPr>
          <w:shd w:val="clear" w:color="auto" w:fill="FFFFFF"/>
        </w:rPr>
        <w:t xml:space="preserve">з інвалідністю, </w:t>
      </w:r>
      <w:r w:rsidRPr="004146AC">
        <w:t>водіїв, які перевозять осіб з інвалідністю, у тому числі транспортними засобами, що належать громадським організаціям осіб з інвалідністю, підприємствам, установам, організаціям, які провадять діяльність у сфері соціального захисту населення, що надані безкоштовно.</w:t>
      </w:r>
    </w:p>
    <w:p w14:paraId="4FF3DF3F" w14:textId="44E4D3C7" w:rsidR="001E2918" w:rsidRPr="004146AC" w:rsidRDefault="001E2918" w:rsidP="00C851B9">
      <w:pPr>
        <w:ind w:firstLine="570"/>
        <w:jc w:val="both"/>
      </w:pPr>
      <w:r w:rsidRPr="004146AC">
        <w:t xml:space="preserve">3. Фінансовому управлінню Хмельницької міської ради здійснювати фінансування компенсаційних виплат власникам автостоянок вартості послуг із зберігання транспортних засобів </w:t>
      </w:r>
      <w:r w:rsidRPr="004146AC">
        <w:rPr>
          <w:shd w:val="clear" w:color="auto" w:fill="FFFFFF"/>
        </w:rPr>
        <w:t xml:space="preserve">водіїв з інвалідністю, </w:t>
      </w:r>
      <w:r w:rsidRPr="004146AC">
        <w:t xml:space="preserve">водіїв, які перевозять осіб з інвалідністю, у тому числі транспортними засобами, що належать громадським організаціям осіб з інвалідністю, підприємствам, установам, організаціям, які провадять діяльність у сфері соціального захисту </w:t>
      </w:r>
      <w:r w:rsidRPr="004146AC">
        <w:lastRenderedPageBreak/>
        <w:t xml:space="preserve">населення, що надані безкоштовно в межах бюджетних призначень, затверджених у </w:t>
      </w:r>
      <w:r>
        <w:t xml:space="preserve">бюджеті </w:t>
      </w:r>
      <w:r>
        <w:rPr>
          <w:rStyle w:val="a7"/>
          <w:b w:val="0"/>
        </w:rPr>
        <w:t>Хмельницької міської територіальної громади</w:t>
      </w:r>
      <w:r w:rsidRPr="004146AC">
        <w:t xml:space="preserve"> на відповідний рік.</w:t>
      </w:r>
    </w:p>
    <w:p w14:paraId="59C856DE" w14:textId="7045E811" w:rsidR="00DB4EE6" w:rsidRDefault="00377620" w:rsidP="00C851B9">
      <w:pPr>
        <w:pStyle w:val="20"/>
        <w:ind w:firstLine="570"/>
      </w:pPr>
      <w:r>
        <w:rPr>
          <w:szCs w:val="24"/>
        </w:rPr>
        <w:t>4</w:t>
      </w:r>
      <w:r w:rsidR="006F4E57">
        <w:rPr>
          <w:szCs w:val="24"/>
        </w:rPr>
        <w:t xml:space="preserve">. </w:t>
      </w:r>
      <w:r w:rsidR="00DB4EE6">
        <w:rPr>
          <w:rStyle w:val="a6"/>
          <w:i w:val="0"/>
        </w:rPr>
        <w:t>Відповідальність за виконання рішення покласти на управління праці та соціального захисту населення та заступника міського голови М</w:t>
      </w:r>
      <w:r>
        <w:rPr>
          <w:rStyle w:val="a6"/>
          <w:i w:val="0"/>
        </w:rPr>
        <w:t>ихайла</w:t>
      </w:r>
      <w:r w:rsidR="00B4586E">
        <w:rPr>
          <w:rStyle w:val="a6"/>
          <w:i w:val="0"/>
        </w:rPr>
        <w:t xml:space="preserve"> </w:t>
      </w:r>
      <w:r w:rsidR="00DB4EE6">
        <w:rPr>
          <w:rStyle w:val="a6"/>
          <w:i w:val="0"/>
        </w:rPr>
        <w:t>К</w:t>
      </w:r>
      <w:r>
        <w:rPr>
          <w:rStyle w:val="a6"/>
          <w:i w:val="0"/>
        </w:rPr>
        <w:t>РИВАКА</w:t>
      </w:r>
      <w:r w:rsidR="00DB4EE6">
        <w:t>.</w:t>
      </w:r>
    </w:p>
    <w:p w14:paraId="75B95A76" w14:textId="77777777" w:rsidR="006F4E57" w:rsidRPr="00104645" w:rsidRDefault="00377620" w:rsidP="00C851B9">
      <w:pPr>
        <w:pStyle w:val="20"/>
        <w:ind w:firstLine="570"/>
      </w:pPr>
      <w:r w:rsidRPr="0052208D">
        <w:t>5</w:t>
      </w:r>
      <w:r w:rsidR="006F4E57">
        <w:t>. Контроль за виконанням рішення покласти на постійні комісії з питань планування, бюджету</w:t>
      </w:r>
      <w:r w:rsidR="00DC4D33">
        <w:t xml:space="preserve">, </w:t>
      </w:r>
      <w:r w:rsidR="006F4E57">
        <w:t>фінансів</w:t>
      </w:r>
      <w:r w:rsidR="00DC4D33">
        <w:t xml:space="preserve"> та децентралізації</w:t>
      </w:r>
      <w:r w:rsidR="006F4E57">
        <w:t xml:space="preserve">, </w:t>
      </w:r>
      <w:r w:rsidR="00104645" w:rsidRPr="00104645">
        <w:t>з питань охорони здоров’я, соціальної політики, гуманітарних питань та розвитку громадянського суспільства, свободи слова та інформації.</w:t>
      </w:r>
    </w:p>
    <w:p w14:paraId="62D05C92" w14:textId="77777777" w:rsidR="006F4E57" w:rsidRDefault="006F4E57" w:rsidP="00C851B9">
      <w:pPr>
        <w:jc w:val="both"/>
      </w:pPr>
    </w:p>
    <w:p w14:paraId="6E7C490B" w14:textId="77777777" w:rsidR="004D15C1" w:rsidRDefault="004D15C1" w:rsidP="00C851B9">
      <w:pPr>
        <w:jc w:val="both"/>
      </w:pPr>
    </w:p>
    <w:p w14:paraId="310B1C70" w14:textId="77777777" w:rsidR="004D15C1" w:rsidRDefault="004D15C1" w:rsidP="00C851B9">
      <w:pPr>
        <w:jc w:val="both"/>
      </w:pPr>
    </w:p>
    <w:p w14:paraId="75AF461D" w14:textId="77777777" w:rsidR="0052208D" w:rsidRDefault="00377620" w:rsidP="00C851B9">
      <w:pPr>
        <w:jc w:val="both"/>
      </w:pPr>
      <w:r>
        <w:t>Міський голова</w:t>
      </w:r>
      <w:r w:rsidR="0052208D">
        <w:tab/>
      </w:r>
      <w:r w:rsidR="0052208D">
        <w:tab/>
      </w:r>
      <w:r w:rsidR="0052208D">
        <w:tab/>
      </w:r>
      <w:r w:rsidR="0052208D">
        <w:tab/>
      </w:r>
      <w:r w:rsidR="0052208D">
        <w:tab/>
      </w:r>
      <w:r w:rsidR="0052208D">
        <w:tab/>
      </w:r>
      <w:r w:rsidR="0052208D">
        <w:tab/>
      </w:r>
      <w:r w:rsidRPr="004146AC">
        <w:t>Олександр СИМЧИШИН</w:t>
      </w:r>
    </w:p>
    <w:p w14:paraId="081791C3" w14:textId="77777777" w:rsidR="0052208D" w:rsidRDefault="0052208D" w:rsidP="00C851B9">
      <w:pPr>
        <w:jc w:val="both"/>
      </w:pPr>
    </w:p>
    <w:p w14:paraId="513A15A9" w14:textId="77777777" w:rsidR="0052208D" w:rsidRDefault="0052208D" w:rsidP="0052208D">
      <w:pPr>
        <w:jc w:val="both"/>
        <w:sectPr w:rsidR="0052208D" w:rsidSect="0052208D">
          <w:pgSz w:w="11906" w:h="16838" w:code="9"/>
          <w:pgMar w:top="851" w:right="849" w:bottom="1134" w:left="1418" w:header="709" w:footer="709" w:gutter="0"/>
          <w:cols w:space="708"/>
          <w:docGrid w:linePitch="212"/>
        </w:sectPr>
      </w:pPr>
    </w:p>
    <w:p w14:paraId="01540018" w14:textId="77777777" w:rsidR="004F65C2" w:rsidRPr="007D36A8" w:rsidRDefault="004F65C2" w:rsidP="004F65C2">
      <w:pPr>
        <w:tabs>
          <w:tab w:val="left" w:pos="6630"/>
        </w:tabs>
        <w:ind w:left="4536"/>
        <w:jc w:val="right"/>
        <w:rPr>
          <w:rFonts w:eastAsia="Courier New"/>
          <w:bCs/>
          <w:i/>
          <w:color w:val="000000"/>
          <w:lang w:eastAsia="uk-UA" w:bidi="uk-UA"/>
        </w:rPr>
      </w:pPr>
      <w:r w:rsidRPr="007D36A8">
        <w:rPr>
          <w:rFonts w:eastAsia="Courier New"/>
          <w:bCs/>
          <w:i/>
          <w:color w:val="000000"/>
          <w:lang w:eastAsia="uk-UA" w:bidi="uk-UA"/>
        </w:rPr>
        <w:lastRenderedPageBreak/>
        <w:t>Додаток</w:t>
      </w:r>
    </w:p>
    <w:p w14:paraId="0E945856" w14:textId="77777777" w:rsidR="004F65C2" w:rsidRPr="007D36A8" w:rsidRDefault="004F65C2" w:rsidP="004F65C2">
      <w:pPr>
        <w:tabs>
          <w:tab w:val="left" w:pos="6630"/>
        </w:tabs>
        <w:ind w:left="4536"/>
        <w:jc w:val="right"/>
        <w:rPr>
          <w:rFonts w:eastAsia="Courier New"/>
          <w:bCs/>
          <w:i/>
          <w:color w:val="000000"/>
          <w:lang w:eastAsia="uk-UA" w:bidi="uk-UA"/>
        </w:rPr>
      </w:pPr>
      <w:r w:rsidRPr="007D36A8">
        <w:rPr>
          <w:rFonts w:eastAsia="Courier New"/>
          <w:bCs/>
          <w:i/>
          <w:color w:val="000000"/>
          <w:lang w:eastAsia="uk-UA" w:bidi="uk-UA"/>
        </w:rPr>
        <w:t>до рішення сесії міської ради</w:t>
      </w:r>
    </w:p>
    <w:p w14:paraId="6C0D96E2" w14:textId="3EA66C19" w:rsidR="004F65C2" w:rsidRDefault="004F65C2" w:rsidP="004F65C2">
      <w:pPr>
        <w:tabs>
          <w:tab w:val="left" w:pos="6630"/>
        </w:tabs>
        <w:ind w:left="4536"/>
        <w:jc w:val="right"/>
        <w:rPr>
          <w:rFonts w:eastAsia="Courier New"/>
          <w:bCs/>
          <w:i/>
          <w:color w:val="000000"/>
          <w:lang w:eastAsia="uk-UA" w:bidi="uk-UA"/>
        </w:rPr>
      </w:pPr>
      <w:r w:rsidRPr="007D36A8">
        <w:rPr>
          <w:rFonts w:eastAsia="Courier New"/>
          <w:bCs/>
          <w:i/>
          <w:color w:val="000000"/>
          <w:lang w:eastAsia="uk-UA" w:bidi="uk-UA"/>
        </w:rPr>
        <w:t xml:space="preserve">від </w:t>
      </w:r>
      <w:r>
        <w:rPr>
          <w:rFonts w:eastAsia="Courier New"/>
          <w:bCs/>
          <w:i/>
          <w:color w:val="000000"/>
          <w:lang w:eastAsia="uk-UA" w:bidi="uk-UA"/>
        </w:rPr>
        <w:t>10</w:t>
      </w:r>
      <w:r w:rsidRPr="007D36A8">
        <w:rPr>
          <w:rFonts w:eastAsia="Courier New"/>
          <w:bCs/>
          <w:i/>
          <w:color w:val="000000"/>
          <w:lang w:eastAsia="uk-UA" w:bidi="uk-UA"/>
        </w:rPr>
        <w:t>.1</w:t>
      </w:r>
      <w:r>
        <w:rPr>
          <w:rFonts w:eastAsia="Courier New"/>
          <w:bCs/>
          <w:i/>
          <w:color w:val="000000"/>
          <w:lang w:eastAsia="uk-UA" w:bidi="uk-UA"/>
        </w:rPr>
        <w:t>1</w:t>
      </w:r>
      <w:r w:rsidRPr="007D36A8">
        <w:rPr>
          <w:rFonts w:eastAsia="Courier New"/>
          <w:bCs/>
          <w:i/>
          <w:color w:val="000000"/>
          <w:lang w:eastAsia="uk-UA" w:bidi="uk-UA"/>
        </w:rPr>
        <w:t>.2023 року №</w:t>
      </w:r>
      <w:r>
        <w:rPr>
          <w:rFonts w:eastAsia="Courier New"/>
          <w:bCs/>
          <w:i/>
          <w:color w:val="000000"/>
          <w:lang w:eastAsia="uk-UA" w:bidi="uk-UA"/>
        </w:rPr>
        <w:t>23</w:t>
      </w:r>
    </w:p>
    <w:p w14:paraId="4182528B" w14:textId="77777777" w:rsidR="006E04D1" w:rsidRDefault="006E04D1" w:rsidP="004F65C2">
      <w:pPr>
        <w:jc w:val="right"/>
      </w:pPr>
    </w:p>
    <w:p w14:paraId="3FA5696D" w14:textId="77777777" w:rsidR="00CF6237" w:rsidRPr="005B0CB3" w:rsidRDefault="00CF6237" w:rsidP="00CF6237">
      <w:pPr>
        <w:ind w:left="-57" w:firstLine="57"/>
        <w:jc w:val="center"/>
      </w:pPr>
      <w:r w:rsidRPr="005B0CB3">
        <w:t>Порядок</w:t>
      </w:r>
    </w:p>
    <w:p w14:paraId="47CA46A6" w14:textId="1F8B82DB" w:rsidR="00CF6237" w:rsidRPr="005B0CB3" w:rsidRDefault="00CF6237" w:rsidP="00CF6237">
      <w:pPr>
        <w:ind w:left="-57" w:firstLine="57"/>
        <w:jc w:val="center"/>
      </w:pPr>
      <w:r w:rsidRPr="005B0CB3">
        <w:t xml:space="preserve">здійснення компенсаційних виплат власникам автостоянок вартості послуг із зберігання транспортних засобів </w:t>
      </w:r>
      <w:r w:rsidRPr="005B0CB3">
        <w:rPr>
          <w:shd w:val="clear" w:color="auto" w:fill="FFFFFF"/>
        </w:rPr>
        <w:t xml:space="preserve">водіїв з інвалідністю, </w:t>
      </w:r>
      <w:r w:rsidRPr="005B0CB3">
        <w:t>водіїв, які перевозять осіб з інвалідністю, у тому числі транспортними засобами, що належать громадським організаціям осіб з інвалідністю, підприємствам, установам, організаціям, які провадять діяльність у сфері соціального захисту населення, що надані безкоштовно</w:t>
      </w:r>
    </w:p>
    <w:p w14:paraId="36053628" w14:textId="77777777" w:rsidR="00CF6237" w:rsidRPr="005B0CB3" w:rsidRDefault="00CF6237" w:rsidP="00CF6237">
      <w:pPr>
        <w:jc w:val="both"/>
      </w:pPr>
    </w:p>
    <w:p w14:paraId="00FB6CEF" w14:textId="77777777" w:rsidR="00CF6237" w:rsidRPr="005B0CB3" w:rsidRDefault="001A3E26" w:rsidP="004F65C2">
      <w:pPr>
        <w:jc w:val="center"/>
      </w:pPr>
      <w:r>
        <w:t xml:space="preserve">1. </w:t>
      </w:r>
      <w:r w:rsidR="00CF6237" w:rsidRPr="005B0CB3">
        <w:t>Загальні положення</w:t>
      </w:r>
    </w:p>
    <w:p w14:paraId="488EBC7A" w14:textId="77777777" w:rsidR="00CF6237" w:rsidRPr="005B0CB3" w:rsidRDefault="00CF6237" w:rsidP="00637BB9">
      <w:pPr>
        <w:ind w:firstLine="567"/>
        <w:jc w:val="both"/>
      </w:pPr>
      <w:r w:rsidRPr="005B0CB3">
        <w:t>1.1.</w:t>
      </w:r>
      <w:r w:rsidRPr="005B0CB3">
        <w:rPr>
          <w:sz w:val="28"/>
          <w:szCs w:val="28"/>
        </w:rPr>
        <w:t xml:space="preserve"> </w:t>
      </w:r>
      <w:r w:rsidRPr="005B0CB3">
        <w:t xml:space="preserve">Цей Порядок визначає механізм </w:t>
      </w:r>
      <w:r w:rsidRPr="005B0CB3">
        <w:rPr>
          <w:rStyle w:val="a7"/>
          <w:b w:val="0"/>
        </w:rPr>
        <w:t xml:space="preserve">здійснення </w:t>
      </w:r>
      <w:r w:rsidRPr="005B0CB3">
        <w:t>з бюджету</w:t>
      </w:r>
      <w:r w:rsidRPr="005B0CB3">
        <w:rPr>
          <w:rStyle w:val="a7"/>
          <w:b w:val="0"/>
        </w:rPr>
        <w:t xml:space="preserve"> Хмельницької міської територіальної громади компенсаційних виплат власникам автостоянок вартості послуги із зберігання транспортних засобів водіїв з інвалідністю, водіїв, які перевозять осіб з інвалідністю, у тому числі транспортними засобами, що належать громадським організаціям осіб з інвалідністю, підприємств, установ, організацій, які провадять діяльність у сфері соціального захисту населення, що є власниками транспортних засобів і </w:t>
      </w:r>
      <w:proofErr w:type="spellStart"/>
      <w:r w:rsidRPr="005B0CB3">
        <w:rPr>
          <w:rStyle w:val="a7"/>
          <w:b w:val="0"/>
        </w:rPr>
        <w:t>перевозять</w:t>
      </w:r>
      <w:proofErr w:type="spellEnd"/>
      <w:r w:rsidRPr="005B0CB3">
        <w:rPr>
          <w:rStyle w:val="a7"/>
          <w:b w:val="0"/>
        </w:rPr>
        <w:t xml:space="preserve"> осіб з інвалідністю.</w:t>
      </w:r>
    </w:p>
    <w:p w14:paraId="296DDAC2" w14:textId="69D06820" w:rsidR="004F65C2" w:rsidRDefault="00CF6237" w:rsidP="004F65C2">
      <w:pPr>
        <w:ind w:firstLine="567"/>
        <w:jc w:val="both"/>
      </w:pPr>
      <w:r w:rsidRPr="005B0CB3">
        <w:t>Порядок здійснення компенсаційних виплат власникам автостоянок вартості послуг із зберігання транспортних засобів водіїв та організацій, що надані безкоштовно (далі – Порядок), розроблено відповідно до вимог постанови Кабінету Міністрів України від 25.05.11 №585 «Про затвердження Порядку надання пільг водіям з інвалідністю, водіям, які перевозять осіб з інвалідністю, у тому числі транспортними засобами, що належать громадським організаціям осіб з інвалідністю, підприємствам, установам, організаціям, які провадять діяльність у сфері соціального захисту населення, на безоплатне паркування і зберігання транспортних засобів».</w:t>
      </w:r>
    </w:p>
    <w:p w14:paraId="230068CF" w14:textId="77777777" w:rsidR="004F65C2" w:rsidRDefault="00CF6237" w:rsidP="004F65C2">
      <w:pPr>
        <w:ind w:firstLine="567"/>
        <w:jc w:val="both"/>
      </w:pPr>
      <w:r w:rsidRPr="005B0CB3">
        <w:t>1.2. Зберігання за рахунок коштів бюджету</w:t>
      </w:r>
      <w:r w:rsidRPr="005B0CB3">
        <w:rPr>
          <w:rStyle w:val="a7"/>
          <w:b w:val="0"/>
        </w:rPr>
        <w:t xml:space="preserve"> Хмельницької міської територіальної громади</w:t>
      </w:r>
      <w:r w:rsidRPr="005B0CB3">
        <w:t xml:space="preserve"> транспортних засобів </w:t>
      </w:r>
      <w:r w:rsidRPr="005B0CB3">
        <w:rPr>
          <w:rStyle w:val="a7"/>
          <w:b w:val="0"/>
        </w:rPr>
        <w:t xml:space="preserve">водіїв з інвалідністю, водіїв, які перевозять осіб з інвалідністю, у тому числі транспортними засобами, що належать громадським організаціям осіб з інвалідністю (далі – водії), підприємств, установ, організацій, які провадять діяльність у сфері соціального захисту населення (далі – організації) </w:t>
      </w:r>
      <w:r w:rsidRPr="005B0CB3">
        <w:t xml:space="preserve">здійснюється на всіх автостоянках міста Хмельницького незалежно від форми власності, де надаються послуги із зберігання транспортних засобів, що належать громадянам (крім автостоянок </w:t>
      </w:r>
      <w:r w:rsidR="001A3E26">
        <w:t>–</w:t>
      </w:r>
      <w:r w:rsidRPr="005B0CB3">
        <w:t xml:space="preserve"> гаражних кооперативів) і охороняються.</w:t>
      </w:r>
    </w:p>
    <w:p w14:paraId="3C2DF6FA" w14:textId="789C65F5" w:rsidR="00CF6237" w:rsidRPr="005B0CB3" w:rsidRDefault="00CF6237" w:rsidP="004F65C2">
      <w:pPr>
        <w:ind w:firstLine="567"/>
        <w:jc w:val="both"/>
      </w:pPr>
      <w:r w:rsidRPr="005B0CB3">
        <w:t>1.3.</w:t>
      </w:r>
      <w:r w:rsidRPr="005B0CB3">
        <w:rPr>
          <w:sz w:val="28"/>
          <w:szCs w:val="28"/>
        </w:rPr>
        <w:t xml:space="preserve"> </w:t>
      </w:r>
      <w:r w:rsidRPr="005B0CB3">
        <w:t>Кількість місць для зберігання транспортних засобів за рахунок коштів бюджету</w:t>
      </w:r>
      <w:r w:rsidRPr="005B0CB3">
        <w:rPr>
          <w:rStyle w:val="a7"/>
          <w:b w:val="0"/>
        </w:rPr>
        <w:t xml:space="preserve"> Хмельницької міської територіальної громади</w:t>
      </w:r>
      <w:r w:rsidRPr="005B0CB3">
        <w:t xml:space="preserve"> на автостоянках встановлюється Хмельницькою міською радою з урахуванням потреби та бюджетних призначень на відповідний рік.</w:t>
      </w:r>
    </w:p>
    <w:p w14:paraId="4A68AA03" w14:textId="77777777" w:rsidR="00CF6237" w:rsidRPr="005B0CB3" w:rsidRDefault="00CF6237" w:rsidP="004F65C2">
      <w:pPr>
        <w:ind w:firstLine="567"/>
        <w:jc w:val="both"/>
      </w:pPr>
      <w:r w:rsidRPr="005B0CB3">
        <w:t>1.4. Право на безоплатне паркування і зберігання транспортних засобів надається:</w:t>
      </w:r>
    </w:p>
    <w:p w14:paraId="2C4F2316" w14:textId="58D6AE7B" w:rsidR="00CF6237" w:rsidRPr="005B0CB3" w:rsidRDefault="004F65C2" w:rsidP="004F65C2">
      <w:pPr>
        <w:ind w:firstLine="567"/>
        <w:jc w:val="both"/>
      </w:pPr>
      <w:r>
        <w:t xml:space="preserve">- </w:t>
      </w:r>
      <w:r w:rsidR="00CF6237" w:rsidRPr="005B0CB3">
        <w:t>водіям з інвалідністю;</w:t>
      </w:r>
    </w:p>
    <w:p w14:paraId="7301CF57" w14:textId="2F09C020" w:rsidR="00CF6237" w:rsidRPr="005B0CB3" w:rsidRDefault="004F65C2" w:rsidP="004F65C2">
      <w:pPr>
        <w:ind w:firstLine="567"/>
        <w:jc w:val="both"/>
      </w:pPr>
      <w:r>
        <w:t xml:space="preserve">- </w:t>
      </w:r>
      <w:r w:rsidR="00CF6237" w:rsidRPr="005B0CB3">
        <w:t xml:space="preserve">водіям, які </w:t>
      </w:r>
      <w:proofErr w:type="spellStart"/>
      <w:r w:rsidR="00CF6237" w:rsidRPr="005B0CB3">
        <w:t>перевозять</w:t>
      </w:r>
      <w:proofErr w:type="spellEnd"/>
      <w:r w:rsidR="00CF6237" w:rsidRPr="005B0CB3">
        <w:t xml:space="preserve"> осіб з інвалідністю;</w:t>
      </w:r>
    </w:p>
    <w:p w14:paraId="277C4055" w14:textId="6C1D8990" w:rsidR="00CF6237" w:rsidRPr="005B0CB3" w:rsidRDefault="004F65C2" w:rsidP="004F65C2">
      <w:pPr>
        <w:ind w:firstLine="567"/>
        <w:jc w:val="both"/>
      </w:pPr>
      <w:r>
        <w:t xml:space="preserve">- </w:t>
      </w:r>
      <w:r w:rsidR="00CF6237" w:rsidRPr="005B0CB3">
        <w:t>громадським організаціям осіб з інвалідністю;</w:t>
      </w:r>
    </w:p>
    <w:p w14:paraId="64BCBCF1" w14:textId="00207CA1" w:rsidR="00CF6237" w:rsidRPr="005B0CB3" w:rsidRDefault="004F65C2" w:rsidP="004F65C2">
      <w:pPr>
        <w:ind w:firstLine="567"/>
        <w:jc w:val="both"/>
      </w:pPr>
      <w:r>
        <w:t xml:space="preserve">- </w:t>
      </w:r>
      <w:r w:rsidR="00CF6237" w:rsidRPr="005B0CB3">
        <w:t>підприємствам, установам, організаціям, які провадять діяльність у сфері соціального захисту населення, що є власниками транспортних засобів і перевозять осіб з інвалідністю.</w:t>
      </w:r>
    </w:p>
    <w:p w14:paraId="37A94F01" w14:textId="77777777" w:rsidR="00CF6237" w:rsidRPr="005B0CB3" w:rsidRDefault="00CF6237" w:rsidP="00637BB9">
      <w:pPr>
        <w:ind w:firstLine="567"/>
        <w:jc w:val="both"/>
      </w:pPr>
      <w:r w:rsidRPr="005B0CB3">
        <w:t xml:space="preserve">До транспортних засобів, власникам яких може надаватися право на безоплатне паркування та зберігання, належать легкові автомобілі, що вважаються такими відповідно до </w:t>
      </w:r>
      <w:hyperlink r:id="rId6" w:tgtFrame="_blank" w:history="1">
        <w:r w:rsidRPr="00CF6237">
          <w:rPr>
            <w:rStyle w:val="a8"/>
            <w:color w:val="auto"/>
            <w:u w:val="none"/>
          </w:rPr>
          <w:t>Закону України</w:t>
        </w:r>
      </w:hyperlink>
      <w:r w:rsidRPr="005B0CB3">
        <w:t xml:space="preserve"> «Про автомобільний транспорт».</w:t>
      </w:r>
    </w:p>
    <w:p w14:paraId="7548B0F4" w14:textId="77777777" w:rsidR="00CF6237" w:rsidRPr="005B0CB3" w:rsidRDefault="00CF6237" w:rsidP="00637BB9">
      <w:pPr>
        <w:ind w:firstLine="567"/>
        <w:jc w:val="both"/>
      </w:pPr>
      <w:r w:rsidRPr="005B0CB3">
        <w:t>1.5. Не мають права на безоплатне зберігання транспортних засобів фізичні та юридичні особи, які є власниками гаражів, розташованих у Хмельницькій міській територіальній громаді.</w:t>
      </w:r>
    </w:p>
    <w:p w14:paraId="00B96772" w14:textId="77777777" w:rsidR="00CF6237" w:rsidRPr="005B0CB3" w:rsidRDefault="00CF6237" w:rsidP="004F65C2">
      <w:pPr>
        <w:jc w:val="both"/>
        <w:rPr>
          <w:lang w:val="ru-RU"/>
        </w:rPr>
      </w:pPr>
    </w:p>
    <w:p w14:paraId="3A6F568C" w14:textId="160D6CDA" w:rsidR="00CF6237" w:rsidRDefault="001A3E26" w:rsidP="007250B8">
      <w:pPr>
        <w:jc w:val="center"/>
      </w:pPr>
      <w:r>
        <w:lastRenderedPageBreak/>
        <w:t xml:space="preserve">2. </w:t>
      </w:r>
      <w:r w:rsidR="00CF6237" w:rsidRPr="005B0CB3">
        <w:t>Відшкодування компенсаційних виплат власникам автостоянок</w:t>
      </w:r>
      <w:r w:rsidR="007250B8">
        <w:t xml:space="preserve"> </w:t>
      </w:r>
      <w:r w:rsidR="00CF6237" w:rsidRPr="005B0CB3">
        <w:t>вартості послуг із зберігання транспортних засобів</w:t>
      </w:r>
    </w:p>
    <w:p w14:paraId="06F20698" w14:textId="77777777" w:rsidR="007250B8" w:rsidRPr="005B0CB3" w:rsidRDefault="007250B8" w:rsidP="007250B8">
      <w:pPr>
        <w:jc w:val="center"/>
      </w:pPr>
    </w:p>
    <w:p w14:paraId="5C58012A" w14:textId="77777777" w:rsidR="00CF6237" w:rsidRPr="007250B8" w:rsidRDefault="00CF6237" w:rsidP="007250B8">
      <w:pPr>
        <w:ind w:firstLine="567"/>
        <w:jc w:val="both"/>
      </w:pPr>
      <w:r w:rsidRPr="007250B8">
        <w:t>2.1. Витрати власників автостоянок на надання послуг зі  зберігання за рахунок коштів бюджету Хмельницької міської територіальної громади транспортних засобів водіїв та організацій компенсуються з бюджету Хмельницької міської територіальної громади в межах затверджених асигнувань.</w:t>
      </w:r>
    </w:p>
    <w:p w14:paraId="37318CF6" w14:textId="77777777" w:rsidR="00CF6237" w:rsidRPr="007250B8" w:rsidRDefault="00CF6237" w:rsidP="007250B8">
      <w:pPr>
        <w:ind w:firstLine="567"/>
        <w:jc w:val="both"/>
      </w:pPr>
      <w:r w:rsidRPr="007250B8">
        <w:t>2.2. Головним розпорядником коштів, передбачених у бюджеті Хмельницької міської територіальної громади для здійснення компенсаційних виплат власникам автостоянок, є управління праці та соціального захисту населення Хмельницької міської ради, що здійснює компенсаційні виплати в межах затвердженого обсягу бюджетного фінансування.</w:t>
      </w:r>
    </w:p>
    <w:p w14:paraId="02F99801" w14:textId="77777777" w:rsidR="00CF6237" w:rsidRPr="007250B8" w:rsidRDefault="00CF6237" w:rsidP="007250B8">
      <w:pPr>
        <w:ind w:firstLine="567"/>
        <w:jc w:val="both"/>
      </w:pPr>
      <w:r w:rsidRPr="007250B8">
        <w:t>2.3. Управління праці та соціального захисту населення Хмельницької міської ради щорічно при формуванні бюджетного запиту на відповідний фінансовий період передбачає обсяг видатків, необхідних для здійснення компенсаційних виплат власникам автостоянок, на яких виділено місця для зберігання за рахунок коштів бюджету Хмельницької міської територіальної громади транспортних засобів.</w:t>
      </w:r>
    </w:p>
    <w:p w14:paraId="3C4921A6" w14:textId="77777777" w:rsidR="00CF6237" w:rsidRPr="007250B8" w:rsidRDefault="00CF6237" w:rsidP="007250B8">
      <w:pPr>
        <w:ind w:firstLine="567"/>
        <w:jc w:val="both"/>
      </w:pPr>
      <w:r w:rsidRPr="007250B8">
        <w:t>Сума компенсаційних виплат власникам автостоянок, на яких виділено місця для зберігання транспортних засобів, обчислюється з урахуванням їх кількості, фактичного часу зберігання транспортних засобів на автостоянці та економічно обґрунтованих тарифів на послуги з їх зберігання.</w:t>
      </w:r>
    </w:p>
    <w:p w14:paraId="5C9CBB7E" w14:textId="77777777" w:rsidR="00CF6237" w:rsidRPr="007250B8" w:rsidRDefault="00CF6237" w:rsidP="007250B8">
      <w:pPr>
        <w:ind w:firstLine="567"/>
        <w:jc w:val="both"/>
      </w:pPr>
      <w:r w:rsidRPr="007250B8">
        <w:t>2.4. Для отримання права на користування місцем для безоплатного зберігання транспортного засобу на автостоянці водії подають до управління праці та соціального захисту населення за зареєстрованим місцем проживання такі документи:</w:t>
      </w:r>
    </w:p>
    <w:p w14:paraId="03D1A79F" w14:textId="343B277A" w:rsidR="00CF6237" w:rsidRPr="007250B8" w:rsidRDefault="00AD2B9A" w:rsidP="007250B8">
      <w:pPr>
        <w:ind w:firstLine="567"/>
        <w:jc w:val="both"/>
      </w:pPr>
      <w:r>
        <w:t xml:space="preserve">- </w:t>
      </w:r>
      <w:r w:rsidR="00CF6237" w:rsidRPr="007250B8">
        <w:t>заяву, заповнену водієм із зазначенням місця розташування автостоянки, на якій заявник виявив намір отримати місце для безоплатного зберігання транспортного засобу;</w:t>
      </w:r>
    </w:p>
    <w:p w14:paraId="1D181FE2" w14:textId="5AFE7753" w:rsidR="00CF6237" w:rsidRPr="007250B8" w:rsidRDefault="00AD2B9A" w:rsidP="007250B8">
      <w:pPr>
        <w:ind w:firstLine="567"/>
        <w:jc w:val="both"/>
      </w:pPr>
      <w:r>
        <w:t xml:space="preserve">- </w:t>
      </w:r>
      <w:r w:rsidR="00CF6237" w:rsidRPr="007250B8">
        <w:t>копію паспорта водія (з пред’явленням оригіналу);</w:t>
      </w:r>
    </w:p>
    <w:p w14:paraId="418BDF84" w14:textId="4F5CF93C" w:rsidR="00CF6237" w:rsidRPr="007250B8" w:rsidRDefault="00AD2B9A" w:rsidP="007250B8">
      <w:pPr>
        <w:ind w:firstLine="567"/>
        <w:jc w:val="both"/>
      </w:pPr>
      <w:r>
        <w:t xml:space="preserve">- </w:t>
      </w:r>
      <w:r w:rsidR="00CF6237" w:rsidRPr="007250B8">
        <w:t>копію пенсійного посвідчення або посвідчення отримувача державної соціальної допомоги, що виплачується замість пенсії, або посвідчення особи, яка одержує державну соціальну допомогу відповідно до Закону України «Про державну соціальну допомогу особам з інвалідністю з дитинства та дітям з інвалідністю», або довідку для отримання пільг особами з інвалідністю, які не мають права на пенсію чи соціальну допомогу, в яких міститься запис про інвалідність (з пред’явленням оригіналу);</w:t>
      </w:r>
    </w:p>
    <w:p w14:paraId="2E0AB08F" w14:textId="6BA1D193" w:rsidR="00CF6237" w:rsidRPr="007250B8" w:rsidRDefault="00AD2B9A" w:rsidP="007250B8">
      <w:pPr>
        <w:ind w:firstLine="567"/>
        <w:jc w:val="both"/>
      </w:pPr>
      <w:r>
        <w:t xml:space="preserve">- </w:t>
      </w:r>
      <w:r w:rsidR="00CF6237" w:rsidRPr="007250B8">
        <w:t>копію свідоцтва про реєстрацію транспортного засобу (з пред’явленням оригіналу);</w:t>
      </w:r>
    </w:p>
    <w:p w14:paraId="6B241D1D" w14:textId="0DF7A176" w:rsidR="00CF6237" w:rsidRPr="007250B8" w:rsidRDefault="00AD2B9A" w:rsidP="007250B8">
      <w:pPr>
        <w:ind w:firstLine="567"/>
        <w:jc w:val="both"/>
      </w:pPr>
      <w:r>
        <w:t xml:space="preserve">- </w:t>
      </w:r>
      <w:r w:rsidR="00CF6237" w:rsidRPr="007250B8">
        <w:t>копію посвідчення на право керування транспортним засобом відповідної категорії (з пред’явленням оригіналу).</w:t>
      </w:r>
    </w:p>
    <w:p w14:paraId="637DC018" w14:textId="77777777" w:rsidR="00CF6237" w:rsidRPr="007250B8" w:rsidRDefault="00CF6237" w:rsidP="007250B8">
      <w:pPr>
        <w:ind w:firstLine="567"/>
        <w:jc w:val="both"/>
      </w:pPr>
      <w:r w:rsidRPr="007250B8">
        <w:t>2.5. Для отримання права на користування місцем для безоплатного зберігання транспортного засобу на автостоянці організація подає до управління праці та соціального захисту населення за місцем її державної реєстрації:</w:t>
      </w:r>
    </w:p>
    <w:p w14:paraId="6A3F3B8C" w14:textId="237A555D" w:rsidR="00CF6237" w:rsidRPr="007250B8" w:rsidRDefault="009A6A0B" w:rsidP="007250B8">
      <w:pPr>
        <w:ind w:firstLine="567"/>
        <w:jc w:val="both"/>
      </w:pPr>
      <w:r>
        <w:t xml:space="preserve">- </w:t>
      </w:r>
      <w:r w:rsidR="00CF6237" w:rsidRPr="007250B8">
        <w:t>заяву за підписом керівника із зазначенням місця розташування автостоянки, на якій заявник виявив намір отримати місце для безоплатного зберігання транспортного засобу;</w:t>
      </w:r>
    </w:p>
    <w:p w14:paraId="16DC5A1B" w14:textId="0102B627" w:rsidR="00CF6237" w:rsidRPr="007250B8" w:rsidRDefault="009A6A0B" w:rsidP="007250B8">
      <w:pPr>
        <w:ind w:firstLine="567"/>
        <w:jc w:val="both"/>
      </w:pPr>
      <w:r>
        <w:t xml:space="preserve">- </w:t>
      </w:r>
      <w:r w:rsidR="00CF6237" w:rsidRPr="007250B8">
        <w:t>копію статуту (положення) організації, що засвідчена підписом керівника;</w:t>
      </w:r>
    </w:p>
    <w:p w14:paraId="1E797508" w14:textId="4428D177" w:rsidR="00CF6237" w:rsidRPr="007250B8" w:rsidRDefault="009A6A0B" w:rsidP="007250B8">
      <w:pPr>
        <w:ind w:firstLine="567"/>
        <w:jc w:val="both"/>
      </w:pPr>
      <w:r>
        <w:t xml:space="preserve">- </w:t>
      </w:r>
      <w:r w:rsidR="00CF6237" w:rsidRPr="007250B8">
        <w:t>копію свідоцтва про реєстрацію організації, що засвідчена підписом керівника;</w:t>
      </w:r>
    </w:p>
    <w:p w14:paraId="348B88BA" w14:textId="1612AC89" w:rsidR="00CF6237" w:rsidRPr="007250B8" w:rsidRDefault="009A6A0B" w:rsidP="007250B8">
      <w:pPr>
        <w:ind w:firstLine="567"/>
        <w:jc w:val="both"/>
      </w:pPr>
      <w:r>
        <w:t xml:space="preserve">- </w:t>
      </w:r>
      <w:r w:rsidR="00CF6237" w:rsidRPr="007250B8">
        <w:t>копію свідоцтва про реєстрацію транспортного засобу (з пред’явленням оригіналу);</w:t>
      </w:r>
    </w:p>
    <w:p w14:paraId="680912B9" w14:textId="0C2EBD5D" w:rsidR="00CF6237" w:rsidRPr="007250B8" w:rsidRDefault="009A6A0B" w:rsidP="007250B8">
      <w:pPr>
        <w:ind w:firstLine="567"/>
        <w:jc w:val="both"/>
      </w:pPr>
      <w:r>
        <w:t xml:space="preserve">- </w:t>
      </w:r>
      <w:r w:rsidR="00CF6237" w:rsidRPr="007250B8">
        <w:t>копію посвідчення водія на право керування транспортним засобом відповідної категорії (з пред’явленням оригіналу);</w:t>
      </w:r>
    </w:p>
    <w:p w14:paraId="3F20242A" w14:textId="7F7BDDA0" w:rsidR="00CF6237" w:rsidRPr="007250B8" w:rsidRDefault="009A6A0B" w:rsidP="007250B8">
      <w:pPr>
        <w:ind w:firstLine="567"/>
        <w:jc w:val="both"/>
      </w:pPr>
      <w:r>
        <w:t xml:space="preserve">- </w:t>
      </w:r>
      <w:r w:rsidR="00CF6237" w:rsidRPr="007250B8">
        <w:t>інформаційну довідку про надання послуг особам з інвалідністю (кількість перевезень, їх маршрут, мета, кілометраж, періодичність протягом року (місяця), прізвище, ім'я, по батькові, підписи та номери телефонів осіб з інвалідністю, яким надавалися послуги з перевезення), засвідчену підписом керівника. Зазначена вимога поширюється тільки на організації недержавної форми власності.</w:t>
      </w:r>
    </w:p>
    <w:p w14:paraId="4F183ABF" w14:textId="77777777" w:rsidR="00CF6237" w:rsidRPr="007250B8" w:rsidRDefault="00CF6237" w:rsidP="007250B8">
      <w:pPr>
        <w:ind w:firstLine="567"/>
        <w:jc w:val="both"/>
      </w:pPr>
      <w:r w:rsidRPr="007250B8">
        <w:t>2.6. Оригінали документів, зазначених у пунктах 2.4. та 2.5. цього Порядку, повертаються заявникові після проведення перевірки достовірності відомостей, що в них містяться.</w:t>
      </w:r>
    </w:p>
    <w:p w14:paraId="6F9282E8" w14:textId="77777777" w:rsidR="00CF6237" w:rsidRPr="007250B8" w:rsidRDefault="00CF6237" w:rsidP="007250B8">
      <w:pPr>
        <w:ind w:firstLine="567"/>
        <w:jc w:val="both"/>
      </w:pPr>
      <w:r w:rsidRPr="007250B8">
        <w:lastRenderedPageBreak/>
        <w:t>Водії, керівники організацій несуть персональну відповідальність за достовірність відомостей, що містяться у поданих документах.</w:t>
      </w:r>
    </w:p>
    <w:p w14:paraId="62B4F018" w14:textId="77777777" w:rsidR="00CF6237" w:rsidRPr="007250B8" w:rsidRDefault="00CF6237" w:rsidP="007250B8">
      <w:pPr>
        <w:ind w:firstLine="567"/>
        <w:jc w:val="both"/>
      </w:pPr>
      <w:r w:rsidRPr="007250B8">
        <w:t>2.7. Управління праці та соціального захисту населення Хмельницької міської ради на підставі заяви про надання права на користування місцем для безоплатного зберігання транспортного засобу на автостоянці:</w:t>
      </w:r>
    </w:p>
    <w:p w14:paraId="526BC5A0" w14:textId="77777777" w:rsidR="00CF6237" w:rsidRPr="007250B8" w:rsidRDefault="00CF6237" w:rsidP="007250B8">
      <w:pPr>
        <w:ind w:firstLine="567"/>
        <w:jc w:val="both"/>
      </w:pPr>
      <w:r w:rsidRPr="007250B8">
        <w:t>- реєструє заяву у спеціальному журналі;</w:t>
      </w:r>
    </w:p>
    <w:p w14:paraId="0B895D1A" w14:textId="77777777" w:rsidR="00CF6237" w:rsidRPr="007250B8" w:rsidRDefault="00CF6237" w:rsidP="007250B8">
      <w:pPr>
        <w:ind w:firstLine="567"/>
        <w:jc w:val="both"/>
      </w:pPr>
      <w:r w:rsidRPr="007250B8">
        <w:t>- перевіряє достовірність відомостей, що містяться у поданих документах;</w:t>
      </w:r>
    </w:p>
    <w:p w14:paraId="2FC556FC" w14:textId="77777777" w:rsidR="00CF6237" w:rsidRPr="007250B8" w:rsidRDefault="00CF6237" w:rsidP="007250B8">
      <w:pPr>
        <w:ind w:firstLine="567"/>
        <w:jc w:val="both"/>
      </w:pPr>
      <w:r w:rsidRPr="007250B8">
        <w:t>- перевіряє наявність у пенсійному посвідченні або посвідченні отримувача державної соціальної допомоги, що виплачується замість пенсії, або посвідченні особи, яка одержує державну соціальну допомогу відповідно до Закону України «Про державну соціальну допомогу особам з інвалідністю з дитинства та дітям з інвалідністю», або довідці для отримання пільг особами з інвалідністю, які не мають права на пенсію чи соціальну допомогу, запису про інвалідність особи з інвалідністю - для водіїв;</w:t>
      </w:r>
    </w:p>
    <w:p w14:paraId="40A6BF4A" w14:textId="77777777" w:rsidR="00CF6237" w:rsidRPr="007250B8" w:rsidRDefault="00CF6237" w:rsidP="007250B8">
      <w:pPr>
        <w:ind w:firstLine="567"/>
        <w:jc w:val="both"/>
      </w:pPr>
      <w:r w:rsidRPr="007250B8">
        <w:t>- перевіряє наявність у статутах (положеннях) організацій інформації про провадження діяльності з надання послуг особам з інвалідністю - для організацій;</w:t>
      </w:r>
    </w:p>
    <w:p w14:paraId="58054722" w14:textId="77777777" w:rsidR="00CF6237" w:rsidRPr="007250B8" w:rsidRDefault="00CF6237" w:rsidP="007250B8">
      <w:pPr>
        <w:ind w:firstLine="567"/>
        <w:jc w:val="both"/>
      </w:pPr>
      <w:r w:rsidRPr="007250B8">
        <w:t>- проводить вибіркову перевірку належності осіб, яким надавалися послуги з перевезення, до водіїв на підставі використання відомостей Централізованого банку даних з проблем інвалідності та з урахуванням потреби зазначеної категорії осіб у реабілітаційних заходах, а також телефонне опитування таких осіб;</w:t>
      </w:r>
    </w:p>
    <w:p w14:paraId="5D86C79B" w14:textId="77777777" w:rsidR="00CF6237" w:rsidRPr="007250B8" w:rsidRDefault="00CF6237" w:rsidP="007250B8">
      <w:pPr>
        <w:ind w:firstLine="567"/>
        <w:jc w:val="both"/>
      </w:pPr>
      <w:r w:rsidRPr="007250B8">
        <w:t>- перевіряє наявність вільних місць на автостоянці, яка вказана заявником для безоплатного зберігання транспортного засобу;</w:t>
      </w:r>
    </w:p>
    <w:p w14:paraId="16A46080" w14:textId="77777777" w:rsidR="00CF6237" w:rsidRPr="007250B8" w:rsidRDefault="00CF6237" w:rsidP="007250B8">
      <w:pPr>
        <w:ind w:firstLine="567"/>
        <w:jc w:val="both"/>
      </w:pPr>
      <w:r w:rsidRPr="007250B8">
        <w:t>- подає у двотижневий строк з дати находження всіх належним чином оформлених документів на розгляд виконавчого комітету Хмельницької міської ради інформацію про наявність підстав для видачі заявникові направлення на безоплатне зберігання транспортного засобу на автостоянці або надсилає мотивовану відмову.</w:t>
      </w:r>
    </w:p>
    <w:p w14:paraId="3B16C426" w14:textId="77777777" w:rsidR="00CF6237" w:rsidRPr="007250B8" w:rsidRDefault="00CF6237" w:rsidP="007250B8">
      <w:pPr>
        <w:ind w:firstLine="567"/>
        <w:jc w:val="both"/>
      </w:pPr>
      <w:r w:rsidRPr="007250B8">
        <w:t>- після прийняття відповідного рішення виконавчого комітету, видає водіям та організаціям направлення на безоплатне зберігання транспортного засобу на автостоянці. У направленні обов’язково зазначаються прізвище, ім’я, по-батькові заявника, марка і номерний знак транспортного засобу, місце розташування автостоянки та строк безоплатного зберігання транспортного засобу.</w:t>
      </w:r>
    </w:p>
    <w:p w14:paraId="736FC1BD" w14:textId="77777777" w:rsidR="00CF6237" w:rsidRPr="007250B8" w:rsidRDefault="00CF6237" w:rsidP="007250B8">
      <w:pPr>
        <w:ind w:firstLine="567"/>
        <w:jc w:val="both"/>
      </w:pPr>
      <w:r w:rsidRPr="007250B8">
        <w:t>Заявнику може бути відмовлено у видачі направлення у разі:</w:t>
      </w:r>
    </w:p>
    <w:p w14:paraId="21686AFF" w14:textId="77777777" w:rsidR="00CF6237" w:rsidRPr="007250B8" w:rsidRDefault="00CF6237" w:rsidP="007250B8">
      <w:pPr>
        <w:ind w:firstLine="567"/>
        <w:jc w:val="both"/>
      </w:pPr>
      <w:r w:rsidRPr="007250B8">
        <w:t>- відсутність вільних місць на автостоянці, яка вказана заявником для безоплатного зберігання транспортного засобу на момент звернення;</w:t>
      </w:r>
    </w:p>
    <w:p w14:paraId="3DDD6B83" w14:textId="77777777" w:rsidR="00CF6237" w:rsidRPr="007250B8" w:rsidRDefault="00CF6237" w:rsidP="007250B8">
      <w:pPr>
        <w:ind w:firstLine="567"/>
        <w:jc w:val="both"/>
      </w:pPr>
      <w:r w:rsidRPr="007250B8">
        <w:t>- неподання у десятиденний строк документів передбачених пунктом 2.4. та 2.5 Порядку;</w:t>
      </w:r>
    </w:p>
    <w:p w14:paraId="7272673D" w14:textId="77777777" w:rsidR="00CF6237" w:rsidRPr="007250B8" w:rsidRDefault="00CF6237" w:rsidP="007250B8">
      <w:pPr>
        <w:ind w:firstLine="567"/>
        <w:jc w:val="both"/>
      </w:pPr>
      <w:r w:rsidRPr="007250B8">
        <w:t>- подання недостовірних відомостей;</w:t>
      </w:r>
    </w:p>
    <w:p w14:paraId="29EF8985" w14:textId="77777777" w:rsidR="00CF6237" w:rsidRPr="007250B8" w:rsidRDefault="00CF6237" w:rsidP="007250B8">
      <w:pPr>
        <w:ind w:firstLine="567"/>
        <w:jc w:val="both"/>
      </w:pPr>
      <w:r w:rsidRPr="007250B8">
        <w:t>2.8. Виконавчий комітет Хмельницької міської ради на основі поданої управлінням праці та соціального захисту населення інформації приймає у місячний строк рішення щодо видачі водіям та організаціям направлення на безоплатне зберігання транспортного засобу на автостоянці, місце розташування якої задовольняє заявника.</w:t>
      </w:r>
    </w:p>
    <w:p w14:paraId="657B7E9E" w14:textId="77777777" w:rsidR="00CF6237" w:rsidRPr="007250B8" w:rsidRDefault="00CF6237" w:rsidP="007250B8">
      <w:pPr>
        <w:ind w:firstLine="567"/>
        <w:jc w:val="both"/>
      </w:pPr>
      <w:r w:rsidRPr="007250B8">
        <w:t>У разі обмеженої кількості місць для зберігання транспортних засобів на автостоянці під час прийняття такого рішення виконавчий комітет Хмельницької міської ради надає перевагу водіям з інвалідністю у наступній пріоритетності:</w:t>
      </w:r>
    </w:p>
    <w:p w14:paraId="4DB5624B" w14:textId="77777777" w:rsidR="00CF6237" w:rsidRPr="007250B8" w:rsidRDefault="00637BB9" w:rsidP="007250B8">
      <w:pPr>
        <w:ind w:firstLine="567"/>
        <w:jc w:val="both"/>
      </w:pPr>
      <w:r w:rsidRPr="007250B8">
        <w:t xml:space="preserve">1) </w:t>
      </w:r>
      <w:r w:rsidR="00CF6237" w:rsidRPr="007250B8">
        <w:t>категорія І – особи з інвалідністю внаслідок війни І групи, особи з інвалідністю І групи з порушенням функцій опорно-рухового апарату;</w:t>
      </w:r>
    </w:p>
    <w:p w14:paraId="4288AA7E" w14:textId="77777777" w:rsidR="00CF6237" w:rsidRPr="007250B8" w:rsidRDefault="00637BB9" w:rsidP="007250B8">
      <w:pPr>
        <w:ind w:firstLine="567"/>
        <w:jc w:val="both"/>
      </w:pPr>
      <w:r w:rsidRPr="007250B8">
        <w:t xml:space="preserve">2) </w:t>
      </w:r>
      <w:r w:rsidR="00CF6237" w:rsidRPr="007250B8">
        <w:t>категорія ІІ –  особи з інвалідністю внаслідок війни ІІ групи, особи з інвалідністю ІІ групи з порушенням функцій опорно-рухового апарату</w:t>
      </w:r>
    </w:p>
    <w:p w14:paraId="1001760C" w14:textId="2345809D" w:rsidR="00CF6237" w:rsidRPr="007250B8" w:rsidRDefault="00637BB9" w:rsidP="007250B8">
      <w:pPr>
        <w:ind w:firstLine="567"/>
        <w:jc w:val="both"/>
      </w:pPr>
      <w:r w:rsidRPr="007250B8">
        <w:t xml:space="preserve">3) </w:t>
      </w:r>
      <w:r w:rsidR="00CF6237" w:rsidRPr="007250B8">
        <w:t>категорія ІІІ – інші категорії зазначені у п.1.4 Порядку.</w:t>
      </w:r>
    </w:p>
    <w:p w14:paraId="231A6EC5" w14:textId="77777777" w:rsidR="00CF6237" w:rsidRPr="007250B8" w:rsidRDefault="00CF6237" w:rsidP="007250B8">
      <w:pPr>
        <w:ind w:firstLine="567"/>
        <w:jc w:val="both"/>
      </w:pPr>
      <w:r w:rsidRPr="007250B8">
        <w:t>Черговість видачі направлень визначається за датою надходження заяви, у разі надходження заяв в межах однієї дати, - за прізвищами в алфавітному порядку.</w:t>
      </w:r>
    </w:p>
    <w:p w14:paraId="48184F30" w14:textId="77777777" w:rsidR="00CF6237" w:rsidRPr="007250B8" w:rsidRDefault="00CF6237" w:rsidP="007250B8">
      <w:pPr>
        <w:ind w:firstLine="567"/>
        <w:jc w:val="both"/>
      </w:pPr>
      <w:r w:rsidRPr="007250B8">
        <w:t>2.9. Підставою для надання на автостоянці місця для безоплатного зберігання транспортних засобів водіям та організаціям є видане управлінням праці та соціального захисту населення направлення адресоване її власникові, у якому зокрема зазначається марка і номерний знак такого засобу.</w:t>
      </w:r>
    </w:p>
    <w:p w14:paraId="67A2B32F" w14:textId="77777777" w:rsidR="00CF6237" w:rsidRPr="007250B8" w:rsidRDefault="00CF6237" w:rsidP="007250B8">
      <w:pPr>
        <w:ind w:firstLine="567"/>
        <w:jc w:val="both"/>
      </w:pPr>
      <w:r w:rsidRPr="007250B8">
        <w:lastRenderedPageBreak/>
        <w:t>2.10. Власник автостоянки у місячний термін після прийняття рішення виконавчого комітету укладає договір між водієм або організацією та управлінням праці та соціального захисту населення Хмельницької міської ради в трьох примірниках, в якому зазначаються:</w:t>
      </w:r>
    </w:p>
    <w:p w14:paraId="67C10E9A" w14:textId="3C63CBBF" w:rsidR="00CF6237" w:rsidRPr="007250B8" w:rsidRDefault="00CF6237" w:rsidP="007250B8">
      <w:pPr>
        <w:ind w:firstLine="567"/>
        <w:jc w:val="both"/>
      </w:pPr>
      <w:r w:rsidRPr="007250B8">
        <w:t>- фактичний час зберігання транспортних засобів на автостоянці;</w:t>
      </w:r>
    </w:p>
    <w:p w14:paraId="745A25CD" w14:textId="77777777" w:rsidR="00CF6237" w:rsidRPr="007250B8" w:rsidRDefault="00CF6237" w:rsidP="007250B8">
      <w:pPr>
        <w:ind w:firstLine="567"/>
        <w:jc w:val="both"/>
      </w:pPr>
      <w:r w:rsidRPr="007250B8">
        <w:t>- економічно обґрунтовані тарифи на послуги з їх зберігання протягом року, погодженні фінансовим управлінням Хмельницької міської ради.</w:t>
      </w:r>
    </w:p>
    <w:p w14:paraId="41690CFA" w14:textId="77777777" w:rsidR="00CF6237" w:rsidRPr="007250B8" w:rsidRDefault="00CF6237" w:rsidP="007250B8">
      <w:pPr>
        <w:ind w:firstLine="567"/>
        <w:jc w:val="both"/>
      </w:pPr>
      <w:r w:rsidRPr="007250B8">
        <w:t>2.11. Відповідно до рішення виконавчого комітету Хмельницької міської ради, направлення на безоплатне зберігання транспортного засобу та договору з власником автостоянки надаються місця для безоплатного зберігання транспортних засобів. Власник автостоянки зобов’язаний розмістити зазначену інформацію про кількість таких місць у службовому приміщенні, в якому обладнане робоче місце чергового, та на інформаційному стенді автостоянки.</w:t>
      </w:r>
    </w:p>
    <w:p w14:paraId="7623B50C" w14:textId="77777777" w:rsidR="00CF6237" w:rsidRPr="005B0CB3" w:rsidRDefault="00CF6237" w:rsidP="007250B8">
      <w:pPr>
        <w:jc w:val="both"/>
      </w:pPr>
    </w:p>
    <w:p w14:paraId="52E59295" w14:textId="77777777" w:rsidR="00CF6237" w:rsidRPr="005B0CB3" w:rsidRDefault="00CF6237" w:rsidP="00637BB9">
      <w:pPr>
        <w:ind w:firstLine="567"/>
        <w:jc w:val="center"/>
      </w:pPr>
      <w:r w:rsidRPr="005B0CB3">
        <w:t>3. Термін дії та виконання договору</w:t>
      </w:r>
    </w:p>
    <w:p w14:paraId="4C353678" w14:textId="77777777" w:rsidR="00CF6237" w:rsidRPr="005B0CB3" w:rsidRDefault="00CF6237" w:rsidP="00637BB9">
      <w:pPr>
        <w:pStyle w:val="rvps2"/>
        <w:shd w:val="clear" w:color="auto" w:fill="FFFFFF"/>
        <w:spacing w:before="0" w:beforeAutospacing="0" w:after="0" w:afterAutospacing="0"/>
        <w:ind w:firstLine="567"/>
        <w:jc w:val="both"/>
      </w:pPr>
      <w:r w:rsidRPr="005B0CB3">
        <w:t xml:space="preserve">3.1. Строк безоплатного зберігання транспортного засобу за умови його наявності в користуванні водіїв відповідає строку, на який встановлено інвалідність згідно із записом у пенсійному посвідченні або посвідченні отримувача державної соціальної допомоги, що виплачується замість пенсії, або посвідченні особи, яка одержує державну соціальну допомогу відповідно до </w:t>
      </w:r>
      <w:hyperlink r:id="rId7" w:tgtFrame="_blank" w:history="1">
        <w:r w:rsidRPr="00CF6237">
          <w:rPr>
            <w:rStyle w:val="a8"/>
            <w:color w:val="auto"/>
            <w:u w:val="none"/>
          </w:rPr>
          <w:t>Закону України</w:t>
        </w:r>
      </w:hyperlink>
      <w:r w:rsidRPr="005B0CB3">
        <w:t xml:space="preserve"> «Про державну соціальну допомогу особам з інвалідністю з дитинства та дітям з інвалідністю», або довідці для отримання пільг особами з інвалідністю, які не мають права на пенсію чи соціальну допомогу. Для організацій такий строк становить один рік.</w:t>
      </w:r>
    </w:p>
    <w:p w14:paraId="3077795A" w14:textId="77777777" w:rsidR="00CF6237" w:rsidRPr="005B0CB3" w:rsidRDefault="00CF6237" w:rsidP="00637BB9">
      <w:pPr>
        <w:ind w:firstLine="567"/>
        <w:jc w:val="both"/>
      </w:pPr>
      <w:r w:rsidRPr="005B0CB3">
        <w:t>3.2. Після закінчення зазначеного строку, якщо його не було продовжено, водії та організації позбавляються права на безоплатне зберігання транспортного засобу та зобов’язані звільнити надане їм місце.</w:t>
      </w:r>
    </w:p>
    <w:p w14:paraId="727750C7" w14:textId="77777777" w:rsidR="00CF6237" w:rsidRPr="005B0CB3" w:rsidRDefault="00CF6237" w:rsidP="00DA05F5">
      <w:pPr>
        <w:jc w:val="both"/>
        <w:rPr>
          <w:lang w:val="ru-RU"/>
        </w:rPr>
      </w:pPr>
    </w:p>
    <w:p w14:paraId="6662CF63" w14:textId="77777777" w:rsidR="00CF6237" w:rsidRPr="005B0CB3" w:rsidRDefault="00637BB9" w:rsidP="00637BB9">
      <w:pPr>
        <w:ind w:left="1287" w:hanging="1287"/>
        <w:jc w:val="center"/>
      </w:pPr>
      <w:r>
        <w:t xml:space="preserve">4. </w:t>
      </w:r>
      <w:r w:rsidR="00CF6237" w:rsidRPr="005B0CB3">
        <w:t>Порядок фінансування</w:t>
      </w:r>
    </w:p>
    <w:p w14:paraId="77BAF4C9" w14:textId="77777777" w:rsidR="00CF6237" w:rsidRPr="005B0CB3" w:rsidRDefault="00CF6237" w:rsidP="00637BB9">
      <w:pPr>
        <w:ind w:firstLine="567"/>
        <w:jc w:val="both"/>
      </w:pPr>
      <w:r w:rsidRPr="005B0CB3">
        <w:t>4.1. Власники автостоянок щомісячно подають до управління праці та соціального захисту населення Хмельницької міської ради до 10 числа місяця, наступного за звітним, розрахунок витрат з безоплатного зберігання транспортного засобу на автостоянці. Водій, керівник організації підписують розрахунок витрат, в якому визначено фактичний час зберігання транспортного засобу.</w:t>
      </w:r>
    </w:p>
    <w:p w14:paraId="5A4DAB78" w14:textId="77777777" w:rsidR="00CF6237" w:rsidRPr="005B0CB3" w:rsidRDefault="00CF6237" w:rsidP="00637BB9">
      <w:pPr>
        <w:ind w:firstLine="567"/>
        <w:jc w:val="both"/>
      </w:pPr>
      <w:r w:rsidRPr="005B0CB3">
        <w:t>4.2. Управління праці та соціального захисту населення Хмельницької міської ради здійснює перевірку розрахунку витрат та відшкодовує кошти власнику автостоянки.</w:t>
      </w:r>
    </w:p>
    <w:p w14:paraId="70B7FC86" w14:textId="77777777" w:rsidR="00CF6237" w:rsidRPr="005B0CB3" w:rsidRDefault="00CF6237" w:rsidP="00637BB9">
      <w:pPr>
        <w:ind w:firstLine="567"/>
        <w:jc w:val="both"/>
      </w:pPr>
      <w:r w:rsidRPr="005B0CB3">
        <w:t xml:space="preserve">4.3. Перерахування коштів управлінню праці та соціального захисту населення на підставі виставлених рахунків компенсаційних виплат власникам автостоянок вартості послуг із зберігання транспортних засобів </w:t>
      </w:r>
      <w:r w:rsidRPr="005B0CB3">
        <w:rPr>
          <w:rStyle w:val="a7"/>
          <w:b w:val="0"/>
        </w:rPr>
        <w:t>водіїв з інвалідністю, водіїв, які перевозять осіб з інвалідністю, у тому числі транспортними засобами, що належать громадським організаціям осіб з інвалідністю, підприємств, установ, організацій, які провадять діяльність у сфері соціального захисту населення</w:t>
      </w:r>
      <w:r w:rsidRPr="005B0CB3">
        <w:t xml:space="preserve"> здійснюється фінансовим управлінням Хмельницької міської ради в межах бюджетних призначень поточного року.</w:t>
      </w:r>
    </w:p>
    <w:p w14:paraId="5D5F8A07" w14:textId="77777777" w:rsidR="00CF6237" w:rsidRPr="005B0CB3" w:rsidRDefault="00CF6237" w:rsidP="00637BB9">
      <w:pPr>
        <w:ind w:firstLine="567"/>
        <w:jc w:val="both"/>
      </w:pPr>
      <w:r w:rsidRPr="005B0CB3">
        <w:t>4.4. Власники автостоянок несуть персональну відповідальність за достовірність відомостей, що містяться у поданих документах. У разі подання до управління праці та соціального захисту населення Хмельницької міської ради недостовірної інформації, надміру отримані кошти повертаються власниками автостоянок добровільно або стягуються в судовому порядку.</w:t>
      </w:r>
    </w:p>
    <w:p w14:paraId="353F175E" w14:textId="77777777" w:rsidR="00CF6237" w:rsidRPr="005B0CB3" w:rsidRDefault="00CF6237" w:rsidP="00D95AD1">
      <w:pPr>
        <w:jc w:val="both"/>
      </w:pPr>
    </w:p>
    <w:p w14:paraId="50704F68" w14:textId="77777777" w:rsidR="00CF6237" w:rsidRPr="005B0CB3" w:rsidRDefault="00637BB9" w:rsidP="00637BB9">
      <w:pPr>
        <w:ind w:left="1287" w:hanging="1287"/>
        <w:jc w:val="center"/>
      </w:pPr>
      <w:r>
        <w:t xml:space="preserve">5. </w:t>
      </w:r>
      <w:r w:rsidR="00CF6237" w:rsidRPr="005B0CB3">
        <w:t>Права та обов’язки</w:t>
      </w:r>
    </w:p>
    <w:p w14:paraId="7FA335F3" w14:textId="77777777" w:rsidR="00CF6237" w:rsidRPr="005B0CB3" w:rsidRDefault="00CF6237" w:rsidP="00637BB9">
      <w:pPr>
        <w:ind w:firstLine="567"/>
        <w:jc w:val="both"/>
      </w:pPr>
      <w:r w:rsidRPr="005B0CB3">
        <w:t>5.1. Власник автостоянки зобов’язаний у місячний строк після видачі водію та організації направлення на безоплатне зберігання транспортного засобу на автостоянці надати місце на строк, зазначений у направленні, про що повідомити у тижневий строк заявника та управління праці та соціального захисту населення Хмельницької міської ради.</w:t>
      </w:r>
    </w:p>
    <w:p w14:paraId="33599E12" w14:textId="405633D5" w:rsidR="00CF6237" w:rsidRPr="005B0CB3" w:rsidRDefault="00CF6237" w:rsidP="00637BB9">
      <w:pPr>
        <w:ind w:firstLine="567"/>
        <w:jc w:val="both"/>
      </w:pPr>
      <w:r w:rsidRPr="005B0CB3">
        <w:lastRenderedPageBreak/>
        <w:t>5.2. Водії та організації, які набули права на безоплатне зберігання транспортного засобу на автостоянці, повинні дотримуватися Правил зберігання транспортних засобів на автостоянках, затверджених постановою Кабінету Міністрів України від 22.01.96 №115.</w:t>
      </w:r>
    </w:p>
    <w:p w14:paraId="1011D682" w14:textId="77777777" w:rsidR="00CF6237" w:rsidRPr="005B0CB3" w:rsidRDefault="00CF6237" w:rsidP="00637BB9">
      <w:pPr>
        <w:ind w:firstLine="567"/>
        <w:jc w:val="both"/>
      </w:pPr>
      <w:r w:rsidRPr="005B0CB3">
        <w:t>5.3. Водії та організації, яким надано місця для безоплатного зберігання транспортних засобів, а також власники автостоянок не мають права розміщувати на таких місцях інші транспортні засоби, крім тих, що зазначені у договорі.</w:t>
      </w:r>
    </w:p>
    <w:p w14:paraId="175EF506" w14:textId="184CD0F9" w:rsidR="00CF6237" w:rsidRPr="005B0CB3" w:rsidRDefault="00CF6237" w:rsidP="00637BB9">
      <w:pPr>
        <w:ind w:firstLine="567"/>
        <w:jc w:val="both"/>
      </w:pPr>
      <w:r w:rsidRPr="005B0CB3">
        <w:t>5.4. Підставою для анулювання направлення та розірвання договору на безоплатне зберігання транспортного засобу на автостоянці є реорганізація, ліквідація організації, смерть водія, дострокове зняття інвалідності чи зміна місця реєстрації. У такому разі подальша видача направлень здійснюється в порядку загальної черги, що складається з усіх осіб та організацій, узятих на облік відповідно до п.2.4</w:t>
      </w:r>
      <w:r w:rsidR="00D95AD1" w:rsidRPr="00D95AD1">
        <w:rPr>
          <w:lang w:val="ru-RU"/>
        </w:rPr>
        <w:t>-</w:t>
      </w:r>
      <w:r w:rsidRPr="005B0CB3">
        <w:t>2.7 Порядку.</w:t>
      </w:r>
    </w:p>
    <w:p w14:paraId="32F13411" w14:textId="77777777" w:rsidR="00CF6237" w:rsidRDefault="00CF6237" w:rsidP="00CF6237"/>
    <w:p w14:paraId="6A67419F" w14:textId="77777777" w:rsidR="00CF6237" w:rsidRPr="004146AC" w:rsidRDefault="00CF6237" w:rsidP="00CF6237"/>
    <w:p w14:paraId="164D5B9D" w14:textId="55F9A23E" w:rsidR="002D3E1A" w:rsidRDefault="00637BB9" w:rsidP="002D3E1A">
      <w:r>
        <w:t>С</w:t>
      </w:r>
      <w:r w:rsidR="002D3E1A">
        <w:t>екретар міської ради</w:t>
      </w:r>
      <w:r w:rsidR="002D3E1A">
        <w:tab/>
      </w:r>
      <w:r w:rsidR="002D3E1A">
        <w:tab/>
      </w:r>
      <w:r w:rsidR="002D3E1A">
        <w:tab/>
      </w:r>
      <w:r w:rsidR="002D3E1A">
        <w:tab/>
      </w:r>
      <w:r w:rsidR="002D3E1A">
        <w:tab/>
      </w:r>
      <w:r w:rsidR="002D3E1A">
        <w:tab/>
      </w:r>
      <w:r w:rsidR="000425B6">
        <w:t>В</w:t>
      </w:r>
      <w:r w:rsidR="00743FCD">
        <w:t xml:space="preserve">італій </w:t>
      </w:r>
      <w:r w:rsidR="000425B6">
        <w:t>ДІДЕНКО</w:t>
      </w:r>
    </w:p>
    <w:p w14:paraId="30C04A43" w14:textId="77777777" w:rsidR="00BB7705" w:rsidRDefault="00BB7705" w:rsidP="002D3E1A"/>
    <w:p w14:paraId="4EC3A865" w14:textId="77777777" w:rsidR="0052208D" w:rsidRDefault="0052208D" w:rsidP="002D3E1A"/>
    <w:p w14:paraId="5BEDB6F8" w14:textId="64D210CB" w:rsidR="00637BB9" w:rsidRDefault="00637BB9" w:rsidP="00915D7D">
      <w:r>
        <w:t>Начальник управління праці</w:t>
      </w:r>
    </w:p>
    <w:p w14:paraId="49911EA3" w14:textId="77777777" w:rsidR="00915D7D" w:rsidRPr="007A4324" w:rsidRDefault="00637BB9" w:rsidP="00915D7D">
      <w:r>
        <w:t xml:space="preserve">та </w:t>
      </w:r>
      <w:r w:rsidR="00915D7D">
        <w:t>соціального захисту населення</w:t>
      </w:r>
      <w:r w:rsidR="00743FCD">
        <w:tab/>
      </w:r>
      <w:r>
        <w:tab/>
      </w:r>
      <w:r>
        <w:tab/>
      </w:r>
      <w:r>
        <w:tab/>
      </w:r>
      <w:r>
        <w:tab/>
      </w:r>
      <w:proofErr w:type="spellStart"/>
      <w:r w:rsidR="00915D7D">
        <w:t>С</w:t>
      </w:r>
      <w:r w:rsidR="00743FCD">
        <w:t>ловян</w:t>
      </w:r>
      <w:proofErr w:type="spellEnd"/>
      <w:r w:rsidR="00743FCD">
        <w:t xml:space="preserve"> </w:t>
      </w:r>
      <w:r w:rsidR="00915D7D">
        <w:t>В</w:t>
      </w:r>
      <w:r w:rsidR="0024053A">
        <w:t>ОРОНЕЦЬКИЙ</w:t>
      </w:r>
    </w:p>
    <w:sectPr w:rsidR="00915D7D" w:rsidRPr="007A4324" w:rsidSect="0052208D">
      <w:pgSz w:w="11906" w:h="16838" w:code="9"/>
      <w:pgMar w:top="851" w:right="849" w:bottom="1134" w:left="1418"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1BB1"/>
    <w:multiLevelType w:val="singleLevel"/>
    <w:tmpl w:val="0419000F"/>
    <w:lvl w:ilvl="0">
      <w:start w:val="1"/>
      <w:numFmt w:val="decimal"/>
      <w:lvlText w:val="%1."/>
      <w:lvlJc w:val="left"/>
      <w:pPr>
        <w:tabs>
          <w:tab w:val="num" w:pos="360"/>
        </w:tabs>
        <w:ind w:left="360" w:hanging="360"/>
      </w:pPr>
      <w:rPr>
        <w:rFonts w:hint="default"/>
      </w:rPr>
    </w:lvl>
  </w:abstractNum>
  <w:abstractNum w:abstractNumId="1" w15:restartNumberingAfterBreak="0">
    <w:nsid w:val="0AA80834"/>
    <w:multiLevelType w:val="hybridMultilevel"/>
    <w:tmpl w:val="46046262"/>
    <w:lvl w:ilvl="0" w:tplc="B66A7874">
      <w:start w:val="5"/>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 w15:restartNumberingAfterBreak="0">
    <w:nsid w:val="175C61A4"/>
    <w:multiLevelType w:val="singleLevel"/>
    <w:tmpl w:val="22848910"/>
    <w:lvl w:ilvl="0">
      <w:start w:val="4"/>
      <w:numFmt w:val="decimal"/>
      <w:lvlText w:val="%1."/>
      <w:lvlJc w:val="left"/>
      <w:pPr>
        <w:tabs>
          <w:tab w:val="num" w:pos="360"/>
        </w:tabs>
        <w:ind w:left="360" w:hanging="360"/>
      </w:pPr>
      <w:rPr>
        <w:rFonts w:hint="default"/>
        <w:sz w:val="24"/>
      </w:rPr>
    </w:lvl>
  </w:abstractNum>
  <w:abstractNum w:abstractNumId="3" w15:restartNumberingAfterBreak="0">
    <w:nsid w:val="1F5A054D"/>
    <w:multiLevelType w:val="hybridMultilevel"/>
    <w:tmpl w:val="06A06E6A"/>
    <w:lvl w:ilvl="0" w:tplc="4160724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3F0563F"/>
    <w:multiLevelType w:val="hybridMultilevel"/>
    <w:tmpl w:val="D9063D72"/>
    <w:lvl w:ilvl="0" w:tplc="1BC6BE68">
      <w:numFmt w:val="bullet"/>
      <w:lvlText w:val="-"/>
      <w:lvlJc w:val="left"/>
      <w:pPr>
        <w:tabs>
          <w:tab w:val="num" w:pos="312"/>
        </w:tabs>
        <w:ind w:left="312" w:hanging="960"/>
      </w:pPr>
      <w:rPr>
        <w:rFonts w:ascii="Times New Roman" w:eastAsia="Times New Roman" w:hAnsi="Times New Roman" w:cs="Times New Roman" w:hint="default"/>
      </w:rPr>
    </w:lvl>
    <w:lvl w:ilvl="1" w:tplc="04190003" w:tentative="1">
      <w:start w:val="1"/>
      <w:numFmt w:val="bullet"/>
      <w:lvlText w:val="o"/>
      <w:lvlJc w:val="left"/>
      <w:pPr>
        <w:tabs>
          <w:tab w:val="num" w:pos="72"/>
        </w:tabs>
        <w:ind w:left="72" w:hanging="360"/>
      </w:pPr>
      <w:rPr>
        <w:rFonts w:ascii="Courier New" w:hAnsi="Courier New" w:cs="Courier New" w:hint="default"/>
      </w:rPr>
    </w:lvl>
    <w:lvl w:ilvl="2" w:tplc="04190005" w:tentative="1">
      <w:start w:val="1"/>
      <w:numFmt w:val="bullet"/>
      <w:lvlText w:val=""/>
      <w:lvlJc w:val="left"/>
      <w:pPr>
        <w:tabs>
          <w:tab w:val="num" w:pos="792"/>
        </w:tabs>
        <w:ind w:left="792" w:hanging="360"/>
      </w:pPr>
      <w:rPr>
        <w:rFonts w:ascii="Wingdings" w:hAnsi="Wingdings" w:hint="default"/>
      </w:rPr>
    </w:lvl>
    <w:lvl w:ilvl="3" w:tplc="04190001" w:tentative="1">
      <w:start w:val="1"/>
      <w:numFmt w:val="bullet"/>
      <w:lvlText w:val=""/>
      <w:lvlJc w:val="left"/>
      <w:pPr>
        <w:tabs>
          <w:tab w:val="num" w:pos="1512"/>
        </w:tabs>
        <w:ind w:left="1512" w:hanging="360"/>
      </w:pPr>
      <w:rPr>
        <w:rFonts w:ascii="Symbol" w:hAnsi="Symbol" w:hint="default"/>
      </w:rPr>
    </w:lvl>
    <w:lvl w:ilvl="4" w:tplc="04190003" w:tentative="1">
      <w:start w:val="1"/>
      <w:numFmt w:val="bullet"/>
      <w:lvlText w:val="o"/>
      <w:lvlJc w:val="left"/>
      <w:pPr>
        <w:tabs>
          <w:tab w:val="num" w:pos="2232"/>
        </w:tabs>
        <w:ind w:left="2232" w:hanging="360"/>
      </w:pPr>
      <w:rPr>
        <w:rFonts w:ascii="Courier New" w:hAnsi="Courier New" w:cs="Courier New" w:hint="default"/>
      </w:rPr>
    </w:lvl>
    <w:lvl w:ilvl="5" w:tplc="04190005" w:tentative="1">
      <w:start w:val="1"/>
      <w:numFmt w:val="bullet"/>
      <w:lvlText w:val=""/>
      <w:lvlJc w:val="left"/>
      <w:pPr>
        <w:tabs>
          <w:tab w:val="num" w:pos="2952"/>
        </w:tabs>
        <w:ind w:left="2952" w:hanging="360"/>
      </w:pPr>
      <w:rPr>
        <w:rFonts w:ascii="Wingdings" w:hAnsi="Wingdings" w:hint="default"/>
      </w:rPr>
    </w:lvl>
    <w:lvl w:ilvl="6" w:tplc="04190001" w:tentative="1">
      <w:start w:val="1"/>
      <w:numFmt w:val="bullet"/>
      <w:lvlText w:val=""/>
      <w:lvlJc w:val="left"/>
      <w:pPr>
        <w:tabs>
          <w:tab w:val="num" w:pos="3672"/>
        </w:tabs>
        <w:ind w:left="3672" w:hanging="360"/>
      </w:pPr>
      <w:rPr>
        <w:rFonts w:ascii="Symbol" w:hAnsi="Symbol" w:hint="default"/>
      </w:rPr>
    </w:lvl>
    <w:lvl w:ilvl="7" w:tplc="04190003" w:tentative="1">
      <w:start w:val="1"/>
      <w:numFmt w:val="bullet"/>
      <w:lvlText w:val="o"/>
      <w:lvlJc w:val="left"/>
      <w:pPr>
        <w:tabs>
          <w:tab w:val="num" w:pos="4392"/>
        </w:tabs>
        <w:ind w:left="4392" w:hanging="360"/>
      </w:pPr>
      <w:rPr>
        <w:rFonts w:ascii="Courier New" w:hAnsi="Courier New" w:cs="Courier New" w:hint="default"/>
      </w:rPr>
    </w:lvl>
    <w:lvl w:ilvl="8" w:tplc="04190005" w:tentative="1">
      <w:start w:val="1"/>
      <w:numFmt w:val="bullet"/>
      <w:lvlText w:val=""/>
      <w:lvlJc w:val="left"/>
      <w:pPr>
        <w:tabs>
          <w:tab w:val="num" w:pos="5112"/>
        </w:tabs>
        <w:ind w:left="5112" w:hanging="360"/>
      </w:pPr>
      <w:rPr>
        <w:rFonts w:ascii="Wingdings" w:hAnsi="Wingdings" w:hint="default"/>
      </w:rPr>
    </w:lvl>
  </w:abstractNum>
  <w:abstractNum w:abstractNumId="5" w15:restartNumberingAfterBreak="0">
    <w:nsid w:val="262C1D61"/>
    <w:multiLevelType w:val="hybridMultilevel"/>
    <w:tmpl w:val="32D8CDDC"/>
    <w:lvl w:ilvl="0" w:tplc="0419000F">
      <w:start w:val="5"/>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77C066C"/>
    <w:multiLevelType w:val="hybridMultilevel"/>
    <w:tmpl w:val="02444348"/>
    <w:lvl w:ilvl="0" w:tplc="1BC6BE68">
      <w:numFmt w:val="bullet"/>
      <w:lvlText w:val="-"/>
      <w:lvlJc w:val="left"/>
      <w:pPr>
        <w:tabs>
          <w:tab w:val="num" w:pos="1680"/>
        </w:tabs>
        <w:ind w:left="1680" w:hanging="9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A458C7"/>
    <w:multiLevelType w:val="hybridMultilevel"/>
    <w:tmpl w:val="92321CE6"/>
    <w:lvl w:ilvl="0" w:tplc="89506476">
      <w:start w:val="5"/>
      <w:numFmt w:val="decimal"/>
      <w:lvlText w:val="%1."/>
      <w:lvlJc w:val="left"/>
      <w:pPr>
        <w:tabs>
          <w:tab w:val="num" w:pos="1092"/>
        </w:tabs>
        <w:ind w:left="1092" w:hanging="360"/>
      </w:pPr>
      <w:rPr>
        <w:rFonts w:hint="default"/>
      </w:rPr>
    </w:lvl>
    <w:lvl w:ilvl="1" w:tplc="04220019" w:tentative="1">
      <w:start w:val="1"/>
      <w:numFmt w:val="lowerLetter"/>
      <w:lvlText w:val="%2."/>
      <w:lvlJc w:val="left"/>
      <w:pPr>
        <w:tabs>
          <w:tab w:val="num" w:pos="1812"/>
        </w:tabs>
        <w:ind w:left="1812" w:hanging="360"/>
      </w:pPr>
    </w:lvl>
    <w:lvl w:ilvl="2" w:tplc="0422001B" w:tentative="1">
      <w:start w:val="1"/>
      <w:numFmt w:val="lowerRoman"/>
      <w:lvlText w:val="%3."/>
      <w:lvlJc w:val="right"/>
      <w:pPr>
        <w:tabs>
          <w:tab w:val="num" w:pos="2532"/>
        </w:tabs>
        <w:ind w:left="2532" w:hanging="180"/>
      </w:pPr>
    </w:lvl>
    <w:lvl w:ilvl="3" w:tplc="0422000F" w:tentative="1">
      <w:start w:val="1"/>
      <w:numFmt w:val="decimal"/>
      <w:lvlText w:val="%4."/>
      <w:lvlJc w:val="left"/>
      <w:pPr>
        <w:tabs>
          <w:tab w:val="num" w:pos="3252"/>
        </w:tabs>
        <w:ind w:left="3252" w:hanging="360"/>
      </w:pPr>
    </w:lvl>
    <w:lvl w:ilvl="4" w:tplc="04220019" w:tentative="1">
      <w:start w:val="1"/>
      <w:numFmt w:val="lowerLetter"/>
      <w:lvlText w:val="%5."/>
      <w:lvlJc w:val="left"/>
      <w:pPr>
        <w:tabs>
          <w:tab w:val="num" w:pos="3972"/>
        </w:tabs>
        <w:ind w:left="3972" w:hanging="360"/>
      </w:pPr>
    </w:lvl>
    <w:lvl w:ilvl="5" w:tplc="0422001B" w:tentative="1">
      <w:start w:val="1"/>
      <w:numFmt w:val="lowerRoman"/>
      <w:lvlText w:val="%6."/>
      <w:lvlJc w:val="right"/>
      <w:pPr>
        <w:tabs>
          <w:tab w:val="num" w:pos="4692"/>
        </w:tabs>
        <w:ind w:left="4692" w:hanging="180"/>
      </w:pPr>
    </w:lvl>
    <w:lvl w:ilvl="6" w:tplc="0422000F" w:tentative="1">
      <w:start w:val="1"/>
      <w:numFmt w:val="decimal"/>
      <w:lvlText w:val="%7."/>
      <w:lvlJc w:val="left"/>
      <w:pPr>
        <w:tabs>
          <w:tab w:val="num" w:pos="5412"/>
        </w:tabs>
        <w:ind w:left="5412" w:hanging="360"/>
      </w:pPr>
    </w:lvl>
    <w:lvl w:ilvl="7" w:tplc="04220019" w:tentative="1">
      <w:start w:val="1"/>
      <w:numFmt w:val="lowerLetter"/>
      <w:lvlText w:val="%8."/>
      <w:lvlJc w:val="left"/>
      <w:pPr>
        <w:tabs>
          <w:tab w:val="num" w:pos="6132"/>
        </w:tabs>
        <w:ind w:left="6132" w:hanging="360"/>
      </w:pPr>
    </w:lvl>
    <w:lvl w:ilvl="8" w:tplc="0422001B" w:tentative="1">
      <w:start w:val="1"/>
      <w:numFmt w:val="lowerRoman"/>
      <w:lvlText w:val="%9."/>
      <w:lvlJc w:val="right"/>
      <w:pPr>
        <w:tabs>
          <w:tab w:val="num" w:pos="6852"/>
        </w:tabs>
        <w:ind w:left="6852" w:hanging="180"/>
      </w:pPr>
    </w:lvl>
  </w:abstractNum>
  <w:abstractNum w:abstractNumId="8" w15:restartNumberingAfterBreak="0">
    <w:nsid w:val="370B6D42"/>
    <w:multiLevelType w:val="hybridMultilevel"/>
    <w:tmpl w:val="7C66CC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24C2F1E"/>
    <w:multiLevelType w:val="hybridMultilevel"/>
    <w:tmpl w:val="ED64CEF8"/>
    <w:lvl w:ilvl="0" w:tplc="3DD0A2BE">
      <w:start w:val="5"/>
      <w:numFmt w:val="decimal"/>
      <w:lvlText w:val="%1."/>
      <w:lvlJc w:val="left"/>
      <w:pPr>
        <w:tabs>
          <w:tab w:val="num" w:pos="1200"/>
        </w:tabs>
        <w:ind w:left="12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5D752823"/>
    <w:multiLevelType w:val="hybridMultilevel"/>
    <w:tmpl w:val="725E1120"/>
    <w:lvl w:ilvl="0" w:tplc="BE52C670">
      <w:start w:val="3"/>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15:restartNumberingAfterBreak="0">
    <w:nsid w:val="68E73608"/>
    <w:multiLevelType w:val="hybridMultilevel"/>
    <w:tmpl w:val="EE0AA0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6EA745E2"/>
    <w:multiLevelType w:val="hybridMultilevel"/>
    <w:tmpl w:val="8962F106"/>
    <w:lvl w:ilvl="0" w:tplc="1BC6BE68">
      <w:numFmt w:val="bullet"/>
      <w:lvlText w:val="-"/>
      <w:lvlJc w:val="left"/>
      <w:pPr>
        <w:tabs>
          <w:tab w:val="num" w:pos="2388"/>
        </w:tabs>
        <w:ind w:left="2388" w:hanging="9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7970096A"/>
    <w:multiLevelType w:val="hybridMultilevel"/>
    <w:tmpl w:val="1C5C47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D7A7A79"/>
    <w:multiLevelType w:val="hybridMultilevel"/>
    <w:tmpl w:val="4E8E143A"/>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501503116">
    <w:abstractNumId w:val="0"/>
  </w:num>
  <w:num w:numId="2" w16cid:durableId="156312701">
    <w:abstractNumId w:val="2"/>
  </w:num>
  <w:num w:numId="3" w16cid:durableId="12879080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78563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6996878">
    <w:abstractNumId w:val="8"/>
  </w:num>
  <w:num w:numId="6" w16cid:durableId="1693798720">
    <w:abstractNumId w:val="9"/>
  </w:num>
  <w:num w:numId="7" w16cid:durableId="1262957972">
    <w:abstractNumId w:val="10"/>
  </w:num>
  <w:num w:numId="8" w16cid:durableId="711661217">
    <w:abstractNumId w:val="7"/>
  </w:num>
  <w:num w:numId="9" w16cid:durableId="1618246638">
    <w:abstractNumId w:val="1"/>
  </w:num>
  <w:num w:numId="10" w16cid:durableId="685400682">
    <w:abstractNumId w:val="13"/>
  </w:num>
  <w:num w:numId="11" w16cid:durableId="12604805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8159278">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3453699">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496241">
    <w:abstractNumId w:val="12"/>
  </w:num>
  <w:num w:numId="15" w16cid:durableId="1988825300">
    <w:abstractNumId w:val="6"/>
  </w:num>
  <w:num w:numId="16" w16cid:durableId="1481993474">
    <w:abstractNumId w:val="4"/>
  </w:num>
  <w:num w:numId="17" w16cid:durableId="1135873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85C"/>
    <w:rsid w:val="00000F62"/>
    <w:rsid w:val="00002459"/>
    <w:rsid w:val="000062E4"/>
    <w:rsid w:val="00017D8C"/>
    <w:rsid w:val="0003582C"/>
    <w:rsid w:val="000425B6"/>
    <w:rsid w:val="00045BF5"/>
    <w:rsid w:val="00066A3D"/>
    <w:rsid w:val="00077BF2"/>
    <w:rsid w:val="000808D2"/>
    <w:rsid w:val="00081792"/>
    <w:rsid w:val="0008563B"/>
    <w:rsid w:val="00086554"/>
    <w:rsid w:val="000A0B53"/>
    <w:rsid w:val="000C6D1B"/>
    <w:rsid w:val="000D32DB"/>
    <w:rsid w:val="000E45B6"/>
    <w:rsid w:val="000E6800"/>
    <w:rsid w:val="000F61C1"/>
    <w:rsid w:val="00104645"/>
    <w:rsid w:val="0010604B"/>
    <w:rsid w:val="00126E47"/>
    <w:rsid w:val="00160663"/>
    <w:rsid w:val="00162536"/>
    <w:rsid w:val="00164730"/>
    <w:rsid w:val="0017266B"/>
    <w:rsid w:val="0017285C"/>
    <w:rsid w:val="00191B45"/>
    <w:rsid w:val="0019777A"/>
    <w:rsid w:val="001A3E26"/>
    <w:rsid w:val="001B2095"/>
    <w:rsid w:val="001D48C8"/>
    <w:rsid w:val="001E2918"/>
    <w:rsid w:val="001E72C0"/>
    <w:rsid w:val="001F0E33"/>
    <w:rsid w:val="002018B8"/>
    <w:rsid w:val="0023449A"/>
    <w:rsid w:val="0024053A"/>
    <w:rsid w:val="00240AA8"/>
    <w:rsid w:val="00245875"/>
    <w:rsid w:val="00255E73"/>
    <w:rsid w:val="002609C2"/>
    <w:rsid w:val="00274B36"/>
    <w:rsid w:val="00291909"/>
    <w:rsid w:val="002A2AF6"/>
    <w:rsid w:val="002A3FB0"/>
    <w:rsid w:val="002B259F"/>
    <w:rsid w:val="002D3E1A"/>
    <w:rsid w:val="002E3079"/>
    <w:rsid w:val="002F2A1B"/>
    <w:rsid w:val="002F5CFE"/>
    <w:rsid w:val="00301473"/>
    <w:rsid w:val="00312ED9"/>
    <w:rsid w:val="00336C24"/>
    <w:rsid w:val="00377620"/>
    <w:rsid w:val="00384AFD"/>
    <w:rsid w:val="00396F0E"/>
    <w:rsid w:val="003E4986"/>
    <w:rsid w:val="003F093B"/>
    <w:rsid w:val="004032B7"/>
    <w:rsid w:val="0041307A"/>
    <w:rsid w:val="004167B7"/>
    <w:rsid w:val="00421B0F"/>
    <w:rsid w:val="00441E17"/>
    <w:rsid w:val="00471270"/>
    <w:rsid w:val="00492263"/>
    <w:rsid w:val="004A17A3"/>
    <w:rsid w:val="004B348D"/>
    <w:rsid w:val="004C6171"/>
    <w:rsid w:val="004D15C1"/>
    <w:rsid w:val="004F65C2"/>
    <w:rsid w:val="00514A06"/>
    <w:rsid w:val="00514CAF"/>
    <w:rsid w:val="00515CD7"/>
    <w:rsid w:val="0052208D"/>
    <w:rsid w:val="0054417C"/>
    <w:rsid w:val="005647BC"/>
    <w:rsid w:val="00567C91"/>
    <w:rsid w:val="005740CE"/>
    <w:rsid w:val="005D500E"/>
    <w:rsid w:val="00632306"/>
    <w:rsid w:val="00633726"/>
    <w:rsid w:val="00637BB9"/>
    <w:rsid w:val="0064342D"/>
    <w:rsid w:val="006A203B"/>
    <w:rsid w:val="006A713A"/>
    <w:rsid w:val="006E04D1"/>
    <w:rsid w:val="006E402F"/>
    <w:rsid w:val="006F4E57"/>
    <w:rsid w:val="006F51C8"/>
    <w:rsid w:val="00703054"/>
    <w:rsid w:val="007060E5"/>
    <w:rsid w:val="00706F89"/>
    <w:rsid w:val="00720AE6"/>
    <w:rsid w:val="007250B8"/>
    <w:rsid w:val="00726241"/>
    <w:rsid w:val="00731146"/>
    <w:rsid w:val="00743FCD"/>
    <w:rsid w:val="007444AE"/>
    <w:rsid w:val="00786C47"/>
    <w:rsid w:val="007A192E"/>
    <w:rsid w:val="007A4324"/>
    <w:rsid w:val="007B3D71"/>
    <w:rsid w:val="007B41C7"/>
    <w:rsid w:val="007C31A9"/>
    <w:rsid w:val="007C40D2"/>
    <w:rsid w:val="007C7CE1"/>
    <w:rsid w:val="00832FE2"/>
    <w:rsid w:val="00851BD9"/>
    <w:rsid w:val="00867393"/>
    <w:rsid w:val="00880D86"/>
    <w:rsid w:val="008814CC"/>
    <w:rsid w:val="00886740"/>
    <w:rsid w:val="008C4F69"/>
    <w:rsid w:val="008C7D33"/>
    <w:rsid w:val="008E1C50"/>
    <w:rsid w:val="00915D7D"/>
    <w:rsid w:val="00917FA9"/>
    <w:rsid w:val="00933629"/>
    <w:rsid w:val="00952F6C"/>
    <w:rsid w:val="009755D9"/>
    <w:rsid w:val="009A6A0B"/>
    <w:rsid w:val="009D0C75"/>
    <w:rsid w:val="009D5EFD"/>
    <w:rsid w:val="00A15E05"/>
    <w:rsid w:val="00A31F5D"/>
    <w:rsid w:val="00A57F58"/>
    <w:rsid w:val="00A81E5D"/>
    <w:rsid w:val="00A87EBF"/>
    <w:rsid w:val="00A935F1"/>
    <w:rsid w:val="00AC5A4C"/>
    <w:rsid w:val="00AD2B9A"/>
    <w:rsid w:val="00AD4989"/>
    <w:rsid w:val="00AE62A8"/>
    <w:rsid w:val="00AF3D53"/>
    <w:rsid w:val="00B164B4"/>
    <w:rsid w:val="00B31827"/>
    <w:rsid w:val="00B41FB1"/>
    <w:rsid w:val="00B4586E"/>
    <w:rsid w:val="00B512D1"/>
    <w:rsid w:val="00B52EF6"/>
    <w:rsid w:val="00B62AB0"/>
    <w:rsid w:val="00B97D96"/>
    <w:rsid w:val="00BB7705"/>
    <w:rsid w:val="00BE0D80"/>
    <w:rsid w:val="00C02DC0"/>
    <w:rsid w:val="00C15214"/>
    <w:rsid w:val="00C53FF6"/>
    <w:rsid w:val="00C61571"/>
    <w:rsid w:val="00C767AA"/>
    <w:rsid w:val="00C851B9"/>
    <w:rsid w:val="00C9054D"/>
    <w:rsid w:val="00C9323B"/>
    <w:rsid w:val="00CA096F"/>
    <w:rsid w:val="00CA5FF8"/>
    <w:rsid w:val="00CC27E6"/>
    <w:rsid w:val="00CC5638"/>
    <w:rsid w:val="00CE13A5"/>
    <w:rsid w:val="00CF6237"/>
    <w:rsid w:val="00CF7252"/>
    <w:rsid w:val="00D13EB5"/>
    <w:rsid w:val="00D20B85"/>
    <w:rsid w:val="00D33B64"/>
    <w:rsid w:val="00D613B3"/>
    <w:rsid w:val="00D95AD1"/>
    <w:rsid w:val="00DA05F5"/>
    <w:rsid w:val="00DB017B"/>
    <w:rsid w:val="00DB4EE6"/>
    <w:rsid w:val="00DB699D"/>
    <w:rsid w:val="00DC21DA"/>
    <w:rsid w:val="00DC4D33"/>
    <w:rsid w:val="00DD7AC6"/>
    <w:rsid w:val="00E07190"/>
    <w:rsid w:val="00E11DA0"/>
    <w:rsid w:val="00E16941"/>
    <w:rsid w:val="00E26981"/>
    <w:rsid w:val="00E27AD1"/>
    <w:rsid w:val="00E348DE"/>
    <w:rsid w:val="00E565F0"/>
    <w:rsid w:val="00E6058F"/>
    <w:rsid w:val="00E66644"/>
    <w:rsid w:val="00E74A25"/>
    <w:rsid w:val="00E76169"/>
    <w:rsid w:val="00EC38F0"/>
    <w:rsid w:val="00ED3AF5"/>
    <w:rsid w:val="00EE0444"/>
    <w:rsid w:val="00EE69E2"/>
    <w:rsid w:val="00EF1F8E"/>
    <w:rsid w:val="00EF4218"/>
    <w:rsid w:val="00F21940"/>
    <w:rsid w:val="00F27FEE"/>
    <w:rsid w:val="00F37CF1"/>
    <w:rsid w:val="00F55925"/>
    <w:rsid w:val="00F63A3F"/>
    <w:rsid w:val="00F64134"/>
    <w:rsid w:val="00F672F5"/>
    <w:rsid w:val="00F748F4"/>
    <w:rsid w:val="00F9017F"/>
    <w:rsid w:val="00FC2765"/>
    <w:rsid w:val="00FE1B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E332796"/>
  <w15:chartTrackingRefBased/>
  <w15:docId w15:val="{AAC5F5FF-595E-4763-B193-8561C4F3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qFormat/>
    <w:pPr>
      <w:keepNext/>
      <w:ind w:left="1560"/>
      <w:outlineLvl w:val="0"/>
    </w:pPr>
    <w:rPr>
      <w:szCs w:val="20"/>
    </w:rPr>
  </w:style>
  <w:style w:type="paragraph" w:styleId="2">
    <w:name w:val="heading 2"/>
    <w:basedOn w:val="a"/>
    <w:next w:val="a"/>
    <w:qFormat/>
    <w:pPr>
      <w:keepNext/>
      <w:outlineLvl w:val="1"/>
    </w:pPr>
    <w:rPr>
      <w:szCs w:val="20"/>
      <w:lang w:val="ru-RU"/>
    </w:rPr>
  </w:style>
  <w:style w:type="paragraph" w:styleId="3">
    <w:name w:val="heading 3"/>
    <w:basedOn w:val="a"/>
    <w:next w:val="a"/>
    <w:qFormat/>
    <w:rsid w:val="001B2095"/>
    <w:pPr>
      <w:keepNext/>
      <w:spacing w:before="240" w:after="60"/>
      <w:outlineLvl w:val="2"/>
    </w:pPr>
    <w:rPr>
      <w:rFonts w:ascii="Arial" w:hAnsi="Arial" w:cs="Arial"/>
      <w:b/>
      <w:bCs/>
      <w:sz w:val="26"/>
      <w:szCs w:val="26"/>
    </w:rPr>
  </w:style>
  <w:style w:type="character" w:default="1" w:styleId="a0">
    <w:name w:val="Шрифт абзацу за промовчанням"/>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720"/>
      <w:jc w:val="both"/>
    </w:pPr>
    <w:rPr>
      <w:szCs w:val="20"/>
    </w:rPr>
  </w:style>
  <w:style w:type="paragraph" w:customStyle="1" w:styleId="Normal">
    <w:name w:val="Normal"/>
    <w:rPr>
      <w:lang w:val="ru-RU" w:eastAsia="ru-RU"/>
    </w:rPr>
  </w:style>
  <w:style w:type="paragraph" w:styleId="20">
    <w:name w:val="Body Text 2"/>
    <w:basedOn w:val="a"/>
    <w:pPr>
      <w:jc w:val="both"/>
    </w:pPr>
    <w:rPr>
      <w:szCs w:val="20"/>
    </w:rPr>
  </w:style>
  <w:style w:type="paragraph" w:styleId="21">
    <w:name w:val="Body Text Indent 2"/>
    <w:basedOn w:val="a"/>
    <w:pPr>
      <w:ind w:firstLine="142"/>
      <w:jc w:val="both"/>
    </w:pPr>
  </w:style>
  <w:style w:type="paragraph" w:styleId="a4">
    <w:name w:val="Body Text"/>
    <w:basedOn w:val="a"/>
    <w:rsid w:val="001B2095"/>
    <w:pPr>
      <w:spacing w:after="120"/>
    </w:pPr>
  </w:style>
  <w:style w:type="paragraph" w:styleId="30">
    <w:name w:val="Body Text 3"/>
    <w:basedOn w:val="a"/>
    <w:rsid w:val="001B2095"/>
    <w:pPr>
      <w:spacing w:after="120"/>
    </w:pPr>
    <w:rPr>
      <w:sz w:val="16"/>
      <w:szCs w:val="16"/>
    </w:rPr>
  </w:style>
  <w:style w:type="paragraph" w:customStyle="1" w:styleId="10">
    <w:name w:val="Абзац списка1"/>
    <w:basedOn w:val="a"/>
    <w:rsid w:val="004D15C1"/>
    <w:pPr>
      <w:spacing w:after="200" w:line="276" w:lineRule="auto"/>
      <w:ind w:left="720"/>
      <w:contextualSpacing/>
    </w:pPr>
    <w:rPr>
      <w:rFonts w:ascii="Calibri" w:eastAsia="SimSun" w:hAnsi="Calibri"/>
      <w:sz w:val="22"/>
      <w:szCs w:val="22"/>
      <w:lang w:val="ru-RU" w:eastAsia="en-US"/>
    </w:rPr>
  </w:style>
  <w:style w:type="paragraph" w:styleId="a5">
    <w:name w:val="No Spacing"/>
    <w:uiPriority w:val="1"/>
    <w:qFormat/>
    <w:rsid w:val="004D15C1"/>
    <w:pPr>
      <w:suppressAutoHyphens/>
    </w:pPr>
    <w:rPr>
      <w:rFonts w:ascii="Calibri" w:eastAsia="SimSun" w:hAnsi="Calibri" w:cs="Calibri"/>
      <w:color w:val="00000A"/>
      <w:sz w:val="22"/>
      <w:szCs w:val="22"/>
      <w:lang w:eastAsia="en-US"/>
    </w:rPr>
  </w:style>
  <w:style w:type="character" w:styleId="a6">
    <w:name w:val="Emphasis"/>
    <w:qFormat/>
    <w:rsid w:val="004D15C1"/>
    <w:rPr>
      <w:i/>
      <w:iCs/>
    </w:rPr>
  </w:style>
  <w:style w:type="character" w:styleId="a7">
    <w:name w:val="Strong"/>
    <w:qFormat/>
    <w:rsid w:val="0064342D"/>
    <w:rPr>
      <w:b/>
      <w:bCs/>
    </w:rPr>
  </w:style>
  <w:style w:type="character" w:styleId="a8">
    <w:name w:val="Hyperlink"/>
    <w:rsid w:val="00CF6237"/>
    <w:rPr>
      <w:color w:val="0000FF"/>
      <w:u w:val="single"/>
    </w:rPr>
  </w:style>
  <w:style w:type="paragraph" w:customStyle="1" w:styleId="rvps2">
    <w:name w:val="rvps2"/>
    <w:basedOn w:val="a"/>
    <w:rsid w:val="00CF6237"/>
    <w:pPr>
      <w:spacing w:before="100" w:beforeAutospacing="1" w:after="100" w:afterAutospacing="1"/>
    </w:pPr>
    <w:rPr>
      <w:lang w:eastAsia="uk-UA"/>
    </w:rPr>
  </w:style>
  <w:style w:type="character" w:styleId="a9">
    <w:name w:val="Subtle Emphasis"/>
    <w:basedOn w:val="a0"/>
    <w:uiPriority w:val="19"/>
    <w:qFormat/>
    <w:rsid w:val="007250B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07371">
      <w:bodyDiv w:val="1"/>
      <w:marLeft w:val="0"/>
      <w:marRight w:val="0"/>
      <w:marTop w:val="0"/>
      <w:marBottom w:val="0"/>
      <w:divBdr>
        <w:top w:val="none" w:sz="0" w:space="0" w:color="auto"/>
        <w:left w:val="none" w:sz="0" w:space="0" w:color="auto"/>
        <w:bottom w:val="none" w:sz="0" w:space="0" w:color="auto"/>
        <w:right w:val="none" w:sz="0" w:space="0" w:color="auto"/>
      </w:divBdr>
    </w:div>
    <w:div w:id="114022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109-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344-14"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7</Pages>
  <Words>2314</Words>
  <Characters>16563</Characters>
  <Application>Microsoft Office Word</Application>
  <DocSecurity>0</DocSecurity>
  <Lines>138</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звільнення учасника бойових дій</vt:lpstr>
      <vt:lpstr>Про звільнення учасника бойових дій</vt:lpstr>
    </vt:vector>
  </TitlesOfParts>
  <Company>MFU</Company>
  <LinksUpToDate>false</LinksUpToDate>
  <CharactersWithSpaces>18840</CharactersWithSpaces>
  <SharedDoc>false</SharedDoc>
  <HLinks>
    <vt:vector size="12" baseType="variant">
      <vt:variant>
        <vt:i4>6422563</vt:i4>
      </vt:variant>
      <vt:variant>
        <vt:i4>3</vt:i4>
      </vt:variant>
      <vt:variant>
        <vt:i4>0</vt:i4>
      </vt:variant>
      <vt:variant>
        <vt:i4>5</vt:i4>
      </vt:variant>
      <vt:variant>
        <vt:lpwstr>https://zakon.rada.gov.ua/laws/show/2109-14</vt:lpwstr>
      </vt:variant>
      <vt:variant>
        <vt:lpwstr/>
      </vt:variant>
      <vt:variant>
        <vt:i4>7143463</vt:i4>
      </vt:variant>
      <vt:variant>
        <vt:i4>0</vt:i4>
      </vt:variant>
      <vt:variant>
        <vt:i4>0</vt:i4>
      </vt:variant>
      <vt:variant>
        <vt:i4>5</vt:i4>
      </vt:variant>
      <vt:variant>
        <vt:lpwstr>https://zakon.rada.gov.ua/laws/show/2344-14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звільнення учасника бойових дій</dc:title>
  <dc:subject/>
  <dc:creator>Vika</dc:creator>
  <cp:keywords/>
  <cp:lastModifiedBy>Олександр Шарлай</cp:lastModifiedBy>
  <cp:revision>3</cp:revision>
  <cp:lastPrinted>2022-12-09T09:35:00Z</cp:lastPrinted>
  <dcterms:created xsi:type="dcterms:W3CDTF">2023-11-14T10:04:00Z</dcterms:created>
  <dcterms:modified xsi:type="dcterms:W3CDTF">2023-11-14T11:18:00Z</dcterms:modified>
</cp:coreProperties>
</file>