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1E" w:rsidRPr="00D83904" w:rsidRDefault="0091661E" w:rsidP="0091661E"/>
    <w:p w:rsidR="0091661E" w:rsidRDefault="0091661E" w:rsidP="0091661E">
      <w:pPr>
        <w:tabs>
          <w:tab w:val="left" w:pos="2550"/>
        </w:tabs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>
        <w:rPr>
          <w:rFonts w:eastAsia="Times New Roman" w:cs="Times New Roman"/>
          <w:noProof/>
          <w:sz w:val="24"/>
          <w:lang w:eastAsia="uk-UA"/>
        </w:rPr>
        <w:drawing>
          <wp:inline distT="0" distB="0" distL="0" distR="0" wp14:anchorId="2799778A" wp14:editId="458BAEE4">
            <wp:extent cx="436880" cy="579755"/>
            <wp:effectExtent l="0" t="0" r="127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1E" w:rsidRDefault="0091661E" w:rsidP="0091661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5B4666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ХМЕЛЬНИЦЬКА МІСЬКА РАДА</w:t>
      </w:r>
    </w:p>
    <w:p w:rsidR="0091661E" w:rsidRDefault="0091661E" w:rsidP="0091661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>ВИКОНАВЧИЙ КОМІТЕТ</w:t>
      </w:r>
    </w:p>
    <w:p w:rsidR="0091661E" w:rsidRDefault="0091661E" w:rsidP="0091661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F80B89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РІШЕНН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Я</w:t>
      </w:r>
    </w:p>
    <w:p w:rsidR="005F613F" w:rsidRDefault="005F613F" w:rsidP="0091661E">
      <w:pPr>
        <w:pStyle w:val="a3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91661E" w:rsidRPr="00A60A6D" w:rsidRDefault="0091661E" w:rsidP="0091661E">
      <w:pPr>
        <w:pStyle w:val="a3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від</w:t>
      </w:r>
      <w:proofErr w:type="spellEnd"/>
      <w:r w:rsidRPr="00A60A6D">
        <w:rPr>
          <w:rFonts w:ascii="Times New Roman" w:hAnsi="Times New Roman" w:cs="Times New Roman"/>
          <w:b/>
          <w:sz w:val="24"/>
          <w:szCs w:val="24"/>
          <w:lang w:val="ru-RU" w:eastAsia="uk-UA"/>
        </w:rPr>
        <w:t>_____________№____________</w:t>
      </w:r>
    </w:p>
    <w:p w:rsidR="005F613F" w:rsidRDefault="005F613F" w:rsidP="0091661E">
      <w:pPr>
        <w:pStyle w:val="a3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91661E" w:rsidRDefault="0091661E" w:rsidP="0091661E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 w:rsidRPr="00A60A6D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внесення змін в рішення виконавчого </w:t>
      </w:r>
    </w:p>
    <w:p w:rsidR="0091661E" w:rsidRDefault="0091661E" w:rsidP="0091661E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комітету Хмельницької міської ради</w:t>
      </w:r>
    </w:p>
    <w:p w:rsidR="0091661E" w:rsidRPr="007C1029" w:rsidRDefault="0091661E" w:rsidP="0091661E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від 26.10.2023 року №</w:t>
      </w:r>
      <w:r w:rsidR="005F613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1178</w:t>
      </w:r>
    </w:p>
    <w:p w:rsidR="0091661E" w:rsidRPr="00A60A6D" w:rsidRDefault="0091661E" w:rsidP="0091661E">
      <w:pPr>
        <w:pStyle w:val="a3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FD3E58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        </w:t>
      </w:r>
      <w:r w:rsidR="005F613F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Розглянувши звернення управління з питань реєстрації</w:t>
      </w:r>
      <w:r w:rsidR="005F613F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на виконання рішення Хмельницької міської ради від 15.09.2023 </w:t>
      </w:r>
      <w:r w:rsidR="005F613F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року 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№</w:t>
      </w:r>
      <w:r w:rsidR="005F613F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32,</w:t>
      </w:r>
      <w:r w:rsidRPr="00FD3E58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</w:t>
      </w:r>
      <w:r w:rsidRPr="00FD3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Закону України </w:t>
      </w:r>
      <w:r>
        <w:t>«</w:t>
      </w:r>
      <w:r w:rsidRPr="00FD3E58">
        <w:rPr>
          <w:rFonts w:ascii="Times New Roman" w:hAnsi="Times New Roman" w:cs="Times New Roman"/>
          <w:sz w:val="24"/>
          <w:szCs w:val="24"/>
          <w:shd w:val="clear" w:color="auto" w:fill="FFFFFF"/>
        </w:rPr>
        <w:t>Про оренду державного та комунального майна</w:t>
      </w:r>
      <w: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3E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Закону України  </w:t>
      </w:r>
      <w:r>
        <w:t>«</w:t>
      </w:r>
      <w:r w:rsidRPr="00FD3E58">
        <w:rPr>
          <w:rFonts w:ascii="Times New Roman" w:hAnsi="Times New Roman" w:cs="Times New Roman"/>
          <w:sz w:val="24"/>
          <w:szCs w:val="24"/>
          <w:shd w:val="clear" w:color="auto" w:fill="FFFFFF"/>
        </w:rPr>
        <w:t>Про місцеве самоврядування</w:t>
      </w:r>
      <w:r>
        <w:t>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виконавчий комітет міської ради</w:t>
      </w: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E58">
        <w:rPr>
          <w:rFonts w:ascii="Times New Roman" w:eastAsia="Times New Roman" w:hAnsi="Times New Roman" w:cs="Times New Roman"/>
          <w:sz w:val="24"/>
          <w:szCs w:val="24"/>
        </w:rPr>
        <w:t>ВИРІШИВ:</w:t>
      </w: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61E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r w:rsidR="00124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зміни в рішення виконавчого комітету від 26.10.2023 року №</w:t>
      </w:r>
      <w:r w:rsidR="005F6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1178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t>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 погодження умов договору оренди нежитлового приміщення</w:t>
      </w:r>
      <w: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саме: </w:t>
      </w:r>
    </w:p>
    <w:p w:rsidR="0091661E" w:rsidRPr="00ED5893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1.1</w:t>
      </w:r>
      <w:r w:rsidR="005F613F">
        <w:rPr>
          <w:rFonts w:ascii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викласти пункт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1 в новій редакції: «1.</w:t>
      </w:r>
      <w:r w:rsidR="00124E0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Погодити умови договору оренди нежитлового приміщення між орендарем - управлінням з питань реєстрації Хмельницької міської ради, платником – виконавчим комітетом Хмельницької міської ради та орендодавцем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Квартирно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-експлуатаційним відділом</w:t>
      </w:r>
      <w:r w:rsidRPr="00ED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міста Хмельницький, що належить на праві власності  Міністерству оборони України, а саме: об’єкт оренди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>нежитлов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 xml:space="preserve"> приміщення загальною площею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корисною площею 25,4 </w:t>
      </w:r>
      <w:proofErr w:type="spellStart"/>
      <w:r w:rsidRPr="00FD3E5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FD3E5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Майборського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 xml:space="preserve">буд.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у місті 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 xml:space="preserve">Хмельницькому,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термін оренди 5 (п’ять) років, мета оренди -  </w:t>
      </w:r>
      <w:r w:rsidRPr="00FD3E58">
        <w:rPr>
          <w:rFonts w:ascii="Times New Roman" w:eastAsia="Times New Roman" w:hAnsi="Times New Roman" w:cs="Times New Roman"/>
          <w:sz w:val="24"/>
          <w:szCs w:val="24"/>
        </w:rPr>
        <w:t xml:space="preserve">для розміщення робочого місця головного спеціаліста відділу реєстрації місця проживання управління з питань реєстрації, </w:t>
      </w:r>
      <w:r>
        <w:rPr>
          <w:rFonts w:ascii="Times New Roman" w:eastAsia="Times New Roman" w:hAnsi="Times New Roman" w:cs="Times New Roman"/>
          <w:sz w:val="24"/>
          <w:szCs w:val="24"/>
        </w:rPr>
        <w:t>орендна плата  в місяць –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406,23 грн., без урахування ПДВ, без урахування індексів інфляції</w:t>
      </w:r>
      <w:r w:rsidR="00124E0B">
        <w:t>»;</w:t>
      </w:r>
    </w:p>
    <w:p w:rsidR="0091661E" w:rsidRDefault="0091661E" w:rsidP="0091661E">
      <w:pPr>
        <w:tabs>
          <w:tab w:val="left" w:pos="142"/>
          <w:tab w:val="left" w:pos="567"/>
          <w:tab w:val="left" w:pos="851"/>
          <w:tab w:val="left" w:pos="255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1.2. в пункті 2 після слів  </w:t>
      </w:r>
      <w:r>
        <w:t>«</w:t>
      </w:r>
      <w:r w:rsidRPr="00346210">
        <w:rPr>
          <w:rFonts w:ascii="Times New Roman" w:hAnsi="Times New Roman" w:cs="Times New Roman"/>
          <w:sz w:val="24"/>
          <w:szCs w:val="24"/>
        </w:rPr>
        <w:t>від імені виконавчого комітету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Хмельницької міської ради</w:t>
      </w:r>
      <w:r>
        <w:t xml:space="preserve">» </w:t>
      </w:r>
      <w:r w:rsidRPr="00BD5529">
        <w:rPr>
          <w:rFonts w:ascii="Times New Roman" w:hAnsi="Times New Roman" w:cs="Times New Roman"/>
          <w:sz w:val="24"/>
          <w:szCs w:val="24"/>
        </w:rPr>
        <w:t xml:space="preserve">доповнити </w:t>
      </w:r>
      <w:r>
        <w:rPr>
          <w:rFonts w:ascii="Times New Roman" w:hAnsi="Times New Roman" w:cs="Times New Roman"/>
          <w:sz w:val="24"/>
          <w:szCs w:val="24"/>
        </w:rPr>
        <w:t>словами</w:t>
      </w:r>
      <w:r>
        <w:t xml:space="preserve"> 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як платника</w:t>
      </w:r>
      <w:r>
        <w:t>».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</w:p>
    <w:p w:rsidR="0091661E" w:rsidRPr="00FD3E58" w:rsidRDefault="0091661E" w:rsidP="0091661E">
      <w:pPr>
        <w:tabs>
          <w:tab w:val="left" w:pos="142"/>
          <w:tab w:val="left" w:pos="567"/>
          <w:tab w:val="left" w:pos="851"/>
          <w:tab w:val="left" w:pos="255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2</w:t>
      </w:r>
      <w:r w:rsidRPr="00FD3E58">
        <w:rPr>
          <w:rFonts w:ascii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керуючого справами виконавчого </w:t>
      </w:r>
      <w:r w:rsidRPr="00FD3E58">
        <w:rPr>
          <w:rFonts w:ascii="Times New Roman" w:hAnsi="Times New Roman" w:cs="Times New Roman"/>
          <w:sz w:val="24"/>
          <w:szCs w:val="24"/>
          <w:lang w:eastAsia="zh-CN"/>
        </w:rPr>
        <w:t>комітету Хмельницької міської ради Ю.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D3E58">
        <w:rPr>
          <w:rFonts w:ascii="Times New Roman" w:hAnsi="Times New Roman" w:cs="Times New Roman"/>
          <w:sz w:val="24"/>
          <w:szCs w:val="24"/>
          <w:lang w:eastAsia="zh-CN"/>
        </w:rPr>
        <w:t>Сабій.</w:t>
      </w:r>
    </w:p>
    <w:p w:rsidR="0091661E" w:rsidRPr="00FD3E58" w:rsidRDefault="0091661E" w:rsidP="0091661E">
      <w:pPr>
        <w:tabs>
          <w:tab w:val="left" w:pos="567"/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D3E58"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Міський </w:t>
      </w:r>
      <w:r w:rsidRPr="00FD3E58">
        <w:rPr>
          <w:rFonts w:ascii="Times New Roman" w:hAnsi="Times New Roman" w:cs="Times New Roman"/>
          <w:sz w:val="24"/>
          <w:szCs w:val="24"/>
          <w:lang w:eastAsia="zh-CN"/>
        </w:rPr>
        <w:t>голова                                                                                        Олександр СИМЧИШИН</w:t>
      </w:r>
    </w:p>
    <w:p w:rsidR="0091661E" w:rsidRPr="00FD3E58" w:rsidRDefault="0091661E" w:rsidP="0091661E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91661E" w:rsidRDefault="0091661E" w:rsidP="0091661E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</w:p>
    <w:p w:rsidR="0091661E" w:rsidRDefault="0091661E" w:rsidP="0091661E">
      <w:pPr>
        <w:tabs>
          <w:tab w:val="left" w:pos="2550"/>
        </w:tabs>
        <w:spacing w:after="0" w:line="240" w:lineRule="auto"/>
        <w:jc w:val="both"/>
        <w:rPr>
          <w:rFonts w:cs="Microsoft JhengHei"/>
          <w:sz w:val="24"/>
          <w:szCs w:val="24"/>
          <w:lang w:eastAsia="zh-CN"/>
        </w:rPr>
      </w:pPr>
      <w:bookmarkStart w:id="0" w:name="_GoBack"/>
      <w:bookmarkEnd w:id="0"/>
    </w:p>
    <w:sectPr w:rsidR="0091661E" w:rsidSect="005C0FEE">
      <w:pgSz w:w="11906" w:h="16838"/>
      <w:pgMar w:top="567" w:right="567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D"/>
    <w:rsid w:val="000C7F9C"/>
    <w:rsid w:val="000D6526"/>
    <w:rsid w:val="00124E0B"/>
    <w:rsid w:val="00234D70"/>
    <w:rsid w:val="002555D2"/>
    <w:rsid w:val="00260F4A"/>
    <w:rsid w:val="003A2351"/>
    <w:rsid w:val="003F2296"/>
    <w:rsid w:val="004C66A2"/>
    <w:rsid w:val="005F613F"/>
    <w:rsid w:val="00693D31"/>
    <w:rsid w:val="0071473A"/>
    <w:rsid w:val="007171B8"/>
    <w:rsid w:val="007C1029"/>
    <w:rsid w:val="007F0388"/>
    <w:rsid w:val="0091661E"/>
    <w:rsid w:val="0093271C"/>
    <w:rsid w:val="009822FC"/>
    <w:rsid w:val="009C223F"/>
    <w:rsid w:val="00A60A6D"/>
    <w:rsid w:val="00AD2B51"/>
    <w:rsid w:val="00BD5529"/>
    <w:rsid w:val="00CF0BA3"/>
    <w:rsid w:val="00D03D90"/>
    <w:rsid w:val="00D82794"/>
    <w:rsid w:val="00DF75AD"/>
    <w:rsid w:val="00E13292"/>
    <w:rsid w:val="00ED5893"/>
    <w:rsid w:val="00F231FF"/>
    <w:rsid w:val="00F7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22FF-1D02-446B-A636-9A85EF7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26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6D"/>
    <w:pPr>
      <w:spacing w:after="0" w:line="240" w:lineRule="auto"/>
    </w:pPr>
    <w:rPr>
      <w:rFonts w:eastAsia="SimSun"/>
    </w:rPr>
  </w:style>
  <w:style w:type="paragraph" w:styleId="a4">
    <w:name w:val="Balloon Text"/>
    <w:basedOn w:val="a"/>
    <w:link w:val="a5"/>
    <w:uiPriority w:val="99"/>
    <w:semiHidden/>
    <w:unhideWhenUsed/>
    <w:rsid w:val="00A60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0A6D"/>
    <w:rPr>
      <w:rFonts w:ascii="Segoe UI" w:eastAsia="SimSu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1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Сторожук.Ольга Володимирівна</dc:creator>
  <cp:keywords/>
  <dc:description/>
  <cp:lastModifiedBy>Отрощенко Сергій Володимирович</cp:lastModifiedBy>
  <cp:revision>17</cp:revision>
  <cp:lastPrinted>2023-11-17T07:52:00Z</cp:lastPrinted>
  <dcterms:created xsi:type="dcterms:W3CDTF">2023-07-07T08:57:00Z</dcterms:created>
  <dcterms:modified xsi:type="dcterms:W3CDTF">2023-11-22T14:29:00Z</dcterms:modified>
</cp:coreProperties>
</file>