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FAABF" w14:textId="77777777" w:rsidR="0088168C" w:rsidRDefault="0088168C" w:rsidP="0088168C">
      <w:pPr>
        <w:rPr>
          <w:lang w:eastAsia="uk-UA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6CFF3" wp14:editId="6A445818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0" t="0" r="381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1D042" w14:textId="77777777" w:rsidR="0088168C" w:rsidRPr="004C5305" w:rsidRDefault="0088168C" w:rsidP="00881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366CFF3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" filled="f" stroked="f">
                <v:textbox>
                  <w:txbxContent>
                    <w:p w14:paraId="0541D042" w14:textId="77777777" w:rsidR="0088168C" w:rsidRPr="004C5305" w:rsidRDefault="0088168C" w:rsidP="0088168C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4811C" wp14:editId="7109FAB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4EEDA" w14:textId="77777777" w:rsidR="0088168C" w:rsidRPr="004C5305" w:rsidRDefault="0088168C" w:rsidP="00881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AF4811C" id="Поле 2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" filled="f" stroked="f">
                <v:textbox>
                  <w:txbxContent>
                    <w:p w14:paraId="3294EEDA" w14:textId="77777777" w:rsidR="0088168C" w:rsidRPr="004C5305" w:rsidRDefault="0088168C" w:rsidP="0088168C"/>
                  </w:txbxContent>
                </v:textbox>
              </v:shape>
            </w:pict>
          </mc:Fallback>
        </mc:AlternateContent>
      </w:r>
      <w:r>
        <w:rPr>
          <w:lang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 wp14:anchorId="26E34B3E" wp14:editId="78CA5593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61529" w14:textId="77777777" w:rsidR="0088168C" w:rsidRDefault="0088168C" w:rsidP="0088168C">
      <w:pPr>
        <w:ind w:left="142" w:firstLine="142"/>
        <w:rPr>
          <w:lang w:eastAsia="uk-UA"/>
        </w:rPr>
      </w:pPr>
    </w:p>
    <w:p w14:paraId="0A16B371" w14:textId="77777777" w:rsidR="0088168C" w:rsidRDefault="0088168C" w:rsidP="0088168C">
      <w:pPr>
        <w:tabs>
          <w:tab w:val="left" w:pos="3969"/>
        </w:tabs>
        <w:ind w:right="5244"/>
        <w:jc w:val="both"/>
      </w:pPr>
      <w:r>
        <w:t xml:space="preserve">Про розгляд заяви </w:t>
      </w:r>
      <w:r w:rsidR="006A1AC0">
        <w:t xml:space="preserve">Федоровича Олександра </w:t>
      </w:r>
      <w:r>
        <w:t xml:space="preserve"> </w:t>
      </w:r>
      <w:r w:rsidR="006A1AC0">
        <w:t>Йосиповича</w:t>
      </w:r>
      <w:r>
        <w:t xml:space="preserve"> про перегляд постанови адміністративної комісії при виконавчому комітеті Хмельницької міської ради </w:t>
      </w:r>
    </w:p>
    <w:p w14:paraId="23EEBEF5" w14:textId="77777777" w:rsidR="0088168C" w:rsidRDefault="0088168C" w:rsidP="0088168C"/>
    <w:p w14:paraId="19208CBB" w14:textId="77777777" w:rsidR="0088168C" w:rsidRDefault="0088168C" w:rsidP="0088168C">
      <w:pPr>
        <w:ind w:firstLine="426"/>
        <w:jc w:val="both"/>
      </w:pPr>
    </w:p>
    <w:p w14:paraId="10C39F9A" w14:textId="77777777" w:rsidR="0088168C" w:rsidRDefault="0088168C" w:rsidP="0088168C">
      <w:pPr>
        <w:ind w:firstLine="426"/>
        <w:jc w:val="both"/>
      </w:pPr>
    </w:p>
    <w:p w14:paraId="0072A273" w14:textId="77777777" w:rsidR="0088168C" w:rsidRDefault="0088168C" w:rsidP="0088168C">
      <w:pPr>
        <w:ind w:firstLine="426"/>
        <w:jc w:val="both"/>
      </w:pPr>
    </w:p>
    <w:p w14:paraId="48CECA3A" w14:textId="77777777" w:rsidR="0088168C" w:rsidRPr="009819F9" w:rsidRDefault="0088168C" w:rsidP="0088168C">
      <w:pPr>
        <w:ind w:firstLine="426"/>
        <w:jc w:val="both"/>
      </w:pPr>
      <w:r>
        <w:t xml:space="preserve">Адміністративною комісією при виконавчому комітеті Хмельницької міської ради притягнуто </w:t>
      </w:r>
      <w:r w:rsidR="006A1AC0">
        <w:t xml:space="preserve">Федоровича Олександра  Йосиповича </w:t>
      </w:r>
      <w:r>
        <w:t xml:space="preserve">до адміністративної відповідальності за ст. 152 Кодексу України про адміністративні правопорушення </w:t>
      </w:r>
      <w:r w:rsidRPr="00DA1F11">
        <w:t xml:space="preserve">та винесено </w:t>
      </w:r>
      <w:r>
        <w:t xml:space="preserve">постанову </w:t>
      </w:r>
      <w:r w:rsidR="00442445">
        <w:t>від 20.12.2022р. № 27-МД</w:t>
      </w:r>
      <w:r>
        <w:t xml:space="preserve"> про накладення на нього санкції у вигляді </w:t>
      </w:r>
      <w:r w:rsidRPr="00DA1F11">
        <w:t>штраф</w:t>
      </w:r>
      <w:r>
        <w:t>у</w:t>
      </w:r>
      <w:r w:rsidRPr="00DA1F11">
        <w:t xml:space="preserve"> у розмірі </w:t>
      </w:r>
      <w:r>
        <w:t>1360,00</w:t>
      </w:r>
      <w:r w:rsidRPr="00DA1F11">
        <w:t xml:space="preserve"> грн. </w:t>
      </w:r>
      <w:r w:rsidR="00B572E1">
        <w:t>Суть справи полягає у тому, що 24.11</w:t>
      </w:r>
      <w:r>
        <w:t>.202</w:t>
      </w:r>
      <w:r w:rsidR="00B572E1">
        <w:t>2</w:t>
      </w:r>
      <w:r w:rsidRPr="009819F9">
        <w:t>р</w:t>
      </w:r>
      <w:r>
        <w:t>. о 1</w:t>
      </w:r>
      <w:r w:rsidR="00B572E1">
        <w:t>1</w:t>
      </w:r>
      <w:r>
        <w:t xml:space="preserve"> год </w:t>
      </w:r>
      <w:r w:rsidR="00B572E1">
        <w:t>45</w:t>
      </w:r>
      <w:r>
        <w:t xml:space="preserve"> хв на</w:t>
      </w:r>
      <w:r w:rsidRPr="009819F9">
        <w:t xml:space="preserve"> вул</w:t>
      </w:r>
      <w:r>
        <w:t>иці</w:t>
      </w:r>
      <w:r w:rsidRPr="009819F9">
        <w:t xml:space="preserve"> </w:t>
      </w:r>
      <w:r w:rsidR="00B572E1">
        <w:t>Чорновола, 56</w:t>
      </w:r>
      <w:r w:rsidRPr="009819F9">
        <w:t xml:space="preserve"> у м</w:t>
      </w:r>
      <w:r>
        <w:t>істі</w:t>
      </w:r>
      <w:r w:rsidRPr="009819F9">
        <w:t xml:space="preserve"> Хмельницькому </w:t>
      </w:r>
      <w:r>
        <w:t xml:space="preserve">виявлено </w:t>
      </w:r>
      <w:r w:rsidR="00B572E1">
        <w:t>зберігання товару та тари на міській території</w:t>
      </w:r>
      <w:r w:rsidR="00C76A75">
        <w:t xml:space="preserve"> (тротуар)</w:t>
      </w:r>
      <w:r>
        <w:t>, що є порушенням вимог пункту 3.3.</w:t>
      </w:r>
      <w:r w:rsidR="00B572E1">
        <w:t>1</w:t>
      </w:r>
      <w:r>
        <w:t>. Правил благоустрою Хмельницької міської територіальної громади</w:t>
      </w:r>
      <w:r w:rsidRPr="009819F9">
        <w:t xml:space="preserve"> </w:t>
      </w:r>
      <w:r>
        <w:t>та</w:t>
      </w:r>
      <w:r w:rsidRPr="009819F9">
        <w:t xml:space="preserve"> складено протокол про</w:t>
      </w:r>
      <w:r>
        <w:t xml:space="preserve"> адміністративне правопорушення.</w:t>
      </w:r>
    </w:p>
    <w:p w14:paraId="4030F29B" w14:textId="77777777" w:rsidR="0088168C" w:rsidRDefault="00442445" w:rsidP="0088168C">
      <w:pPr>
        <w:ind w:firstLine="426"/>
        <w:jc w:val="both"/>
      </w:pPr>
      <w:r>
        <w:t>Федорович О.Й.</w:t>
      </w:r>
      <w:r w:rsidR="0088168C">
        <w:t xml:space="preserve"> звернувся до виконавчого комітету Хмельницької міської ради із заявою про скасування вищевказаної постанови. </w:t>
      </w:r>
    </w:p>
    <w:p w14:paraId="62FFFCD5" w14:textId="6F7A7359" w:rsidR="00D011C8" w:rsidRDefault="0088168C" w:rsidP="00404018">
      <w:pPr>
        <w:ind w:firstLine="426"/>
        <w:jc w:val="both"/>
        <w:rPr>
          <w:rStyle w:val="a3"/>
          <w:b w:val="0"/>
          <w:bCs w:val="0"/>
        </w:rPr>
      </w:pPr>
      <w:r>
        <w:rPr>
          <w:color w:val="010101"/>
        </w:rPr>
        <w:t xml:space="preserve">За підсумками вивчення матеріалів справи </w:t>
      </w:r>
      <w:r w:rsidR="00FC5D2C">
        <w:rPr>
          <w:color w:val="010101"/>
        </w:rPr>
        <w:t>з’ясовано</w:t>
      </w:r>
      <w:r>
        <w:rPr>
          <w:color w:val="010101"/>
        </w:rPr>
        <w:t>, що</w:t>
      </w:r>
      <w:r w:rsidRPr="002B37C8">
        <w:t xml:space="preserve"> </w:t>
      </w:r>
      <w:r w:rsidR="007F4E64">
        <w:t>представниками ХМКП «Муніципальна дружина»</w:t>
      </w:r>
      <w:r>
        <w:t xml:space="preserve"> було </w:t>
      </w:r>
      <w:r w:rsidR="003C7C47">
        <w:t>виявлено зберігання товару та тари на міській території (тротуар) на</w:t>
      </w:r>
      <w:r w:rsidR="003C7C47" w:rsidRPr="009819F9">
        <w:t xml:space="preserve"> вул</w:t>
      </w:r>
      <w:r w:rsidR="003C7C47">
        <w:t>иці</w:t>
      </w:r>
      <w:r w:rsidR="003C7C47" w:rsidRPr="009819F9">
        <w:t xml:space="preserve"> </w:t>
      </w:r>
      <w:r w:rsidR="003C7C47">
        <w:t>Чорновола, 56</w:t>
      </w:r>
      <w:r w:rsidR="003C7C47" w:rsidRPr="009819F9">
        <w:t xml:space="preserve"> у м</w:t>
      </w:r>
      <w:r w:rsidR="003C7C47">
        <w:t>істі</w:t>
      </w:r>
      <w:r w:rsidR="003C7C47" w:rsidRPr="009819F9">
        <w:t xml:space="preserve"> Хмельницькому</w:t>
      </w:r>
      <w:r w:rsidR="003C7C47">
        <w:t xml:space="preserve">, </w:t>
      </w:r>
      <w:r w:rsidR="00FC5D2C">
        <w:t>встановлено</w:t>
      </w:r>
      <w:r w:rsidR="003C7C47">
        <w:t xml:space="preserve"> особу та </w:t>
      </w:r>
      <w:r>
        <w:t>складено п</w:t>
      </w:r>
      <w:r w:rsidRPr="002B37C8">
        <w:t xml:space="preserve">ротокол про </w:t>
      </w:r>
      <w:r w:rsidR="003C7C47">
        <w:t>адміністративне правопорушення і</w:t>
      </w:r>
      <w:r w:rsidRPr="002B37C8">
        <w:t xml:space="preserve"> направлен</w:t>
      </w:r>
      <w:r>
        <w:t>о його із доданим фото</w:t>
      </w:r>
      <w:r w:rsidRPr="002B37C8">
        <w:t xml:space="preserve"> </w:t>
      </w:r>
      <w:r>
        <w:t>на</w:t>
      </w:r>
      <w:r w:rsidRPr="002B37C8">
        <w:t xml:space="preserve"> розгляд </w:t>
      </w:r>
      <w:r>
        <w:t>адміністративної комісії при виконавчому комітеті Хмельницької міської ради</w:t>
      </w:r>
      <w:r w:rsidRPr="002B37C8">
        <w:t xml:space="preserve"> </w:t>
      </w:r>
      <w:r>
        <w:t xml:space="preserve">для </w:t>
      </w:r>
      <w:r w:rsidRPr="002B37C8">
        <w:t>прийняття рішення</w:t>
      </w:r>
      <w:r>
        <w:t>.</w:t>
      </w:r>
      <w:r w:rsidR="003C7C47">
        <w:t xml:space="preserve"> </w:t>
      </w:r>
      <w:r w:rsidR="00404018">
        <w:t xml:space="preserve">Федорович О.Й. </w:t>
      </w:r>
      <w:r w:rsidR="00404018">
        <w:rPr>
          <w:rStyle w:val="a3"/>
          <w:b w:val="0"/>
          <w:bCs w:val="0"/>
        </w:rPr>
        <w:t>був присутній на засіданні адміністративної комісії</w:t>
      </w:r>
      <w:r w:rsidR="003C7C47">
        <w:rPr>
          <w:rStyle w:val="a3"/>
          <w:b w:val="0"/>
          <w:bCs w:val="0"/>
        </w:rPr>
        <w:t xml:space="preserve"> та заперечував проти ф</w:t>
      </w:r>
      <w:r w:rsidR="002E7A74">
        <w:rPr>
          <w:rStyle w:val="a3"/>
          <w:b w:val="0"/>
          <w:bCs w:val="0"/>
        </w:rPr>
        <w:t>ормулювання суті правопорушення, аргументи, викладені в заяві, не спростовують факту порушення.</w:t>
      </w:r>
    </w:p>
    <w:p w14:paraId="416B836D" w14:textId="77777777" w:rsidR="0088168C" w:rsidRDefault="0088168C" w:rsidP="0088168C">
      <w:pPr>
        <w:ind w:firstLine="426"/>
        <w:jc w:val="both"/>
      </w:pPr>
      <w:r>
        <w:rPr>
          <w:iCs/>
          <w:color w:val="000000"/>
        </w:rPr>
        <w:t>В</w:t>
      </w:r>
      <w:r w:rsidRPr="00405A58">
        <w:t xml:space="preserve">раховуючи вищевикладене, керуючись Законами України </w:t>
      </w:r>
      <w:r>
        <w:t>«</w:t>
      </w:r>
      <w:r w:rsidRPr="00405A58">
        <w:t>Про місцеве самоврядування в Україні</w:t>
      </w:r>
      <w:r>
        <w:t>»</w:t>
      </w:r>
      <w:r w:rsidRPr="00405A58">
        <w:t xml:space="preserve">, </w:t>
      </w:r>
      <w:r>
        <w:t>«</w:t>
      </w:r>
      <w:r w:rsidRPr="00405A58">
        <w:t>Про благоустрій населених пунктів</w:t>
      </w:r>
      <w:r>
        <w:t>»</w:t>
      </w:r>
      <w:r w:rsidRPr="00405A58">
        <w:t>,</w:t>
      </w:r>
      <w:r>
        <w:rPr>
          <w:color w:val="010101"/>
        </w:rPr>
        <w:t xml:space="preserve"> </w:t>
      </w:r>
      <w:r w:rsidRPr="00405A58">
        <w:t xml:space="preserve">ст. ст. 152, </w:t>
      </w:r>
      <w:r>
        <w:t xml:space="preserve">287, 288, </w:t>
      </w:r>
      <w:r w:rsidRPr="00405A58">
        <w:t>293 Кодексу України про адміністративні правопорушення,</w:t>
      </w:r>
      <w:r>
        <w:t xml:space="preserve"> Правилами благоустрою Хмельницької міської територіальної громади, </w:t>
      </w:r>
      <w:r w:rsidRPr="00405A58">
        <w:t>виконавчий комітет міської ради</w:t>
      </w:r>
    </w:p>
    <w:p w14:paraId="549DB14E" w14:textId="77777777" w:rsidR="0088168C" w:rsidRPr="00405A58" w:rsidRDefault="0088168C" w:rsidP="0088168C">
      <w:pPr>
        <w:ind w:firstLine="426"/>
        <w:jc w:val="both"/>
      </w:pPr>
    </w:p>
    <w:p w14:paraId="40A7ECD4" w14:textId="77777777" w:rsidR="0088168C" w:rsidRPr="003E7C58" w:rsidRDefault="0088168C" w:rsidP="0088168C">
      <w:pPr>
        <w:rPr>
          <w:lang w:val="en-US"/>
        </w:rPr>
      </w:pPr>
      <w:r>
        <w:t>ВИРІШИВ:</w:t>
      </w:r>
    </w:p>
    <w:p w14:paraId="053565A6" w14:textId="77777777" w:rsidR="0088168C" w:rsidRDefault="0088168C" w:rsidP="0088168C"/>
    <w:p w14:paraId="6C89429B" w14:textId="484AA7AE" w:rsidR="0088168C" w:rsidRDefault="0088168C" w:rsidP="0088168C">
      <w:pPr>
        <w:ind w:firstLine="567"/>
        <w:jc w:val="both"/>
      </w:pPr>
      <w:r>
        <w:t xml:space="preserve">1. </w:t>
      </w:r>
      <w:r w:rsidR="00D2615D">
        <w:t xml:space="preserve">Залишити постанову адміністративної комісії при виконавчому комітеті Хмельницької міської ради від 20.12.2022р. № 27-МД без змін, а заяву </w:t>
      </w:r>
      <w:r w:rsidR="006A1AC0">
        <w:t>Федорови</w:t>
      </w:r>
      <w:r w:rsidR="00D2615D">
        <w:t>ча</w:t>
      </w:r>
      <w:r w:rsidR="006A1AC0">
        <w:t xml:space="preserve"> Олександр</w:t>
      </w:r>
      <w:r w:rsidR="00D2615D">
        <w:t>а</w:t>
      </w:r>
      <w:r w:rsidR="006A1AC0">
        <w:t xml:space="preserve"> Йосипович</w:t>
      </w:r>
      <w:r w:rsidR="00D2615D">
        <w:t>а</w:t>
      </w:r>
      <w:r w:rsidR="006A1AC0">
        <w:t xml:space="preserve"> </w:t>
      </w:r>
      <w:r w:rsidR="00D2615D">
        <w:t>без задоволення.</w:t>
      </w:r>
    </w:p>
    <w:p w14:paraId="68CD2214" w14:textId="77777777" w:rsidR="0088168C" w:rsidRDefault="0088168C" w:rsidP="0088168C">
      <w:pPr>
        <w:ind w:firstLine="567"/>
        <w:jc w:val="both"/>
      </w:pPr>
      <w:r>
        <w:t>2. Контроль за виконанням рішення покласти на секретаря міської ради В. Діденка.</w:t>
      </w:r>
    </w:p>
    <w:p w14:paraId="20A13727" w14:textId="77777777" w:rsidR="0088168C" w:rsidRDefault="0088168C" w:rsidP="0088168C"/>
    <w:p w14:paraId="63CD9D7F" w14:textId="77777777" w:rsidR="0088168C" w:rsidRDefault="0088168C" w:rsidP="0088168C">
      <w:pPr>
        <w:jc w:val="both"/>
      </w:pPr>
    </w:p>
    <w:p w14:paraId="621FF22B" w14:textId="77777777" w:rsidR="0088168C" w:rsidRDefault="0088168C" w:rsidP="0088168C">
      <w:pPr>
        <w:jc w:val="both"/>
      </w:pPr>
    </w:p>
    <w:p w14:paraId="362097C6" w14:textId="77777777" w:rsidR="00E37479" w:rsidRDefault="00E37479" w:rsidP="00E37479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1B6B57B4" w14:textId="77777777" w:rsidR="00E37479" w:rsidRDefault="00E37479" w:rsidP="00E37479">
      <w:pPr>
        <w:jc w:val="both"/>
      </w:pPr>
    </w:p>
    <w:p w14:paraId="001066E4" w14:textId="77777777" w:rsidR="00E37479" w:rsidRDefault="00E37479" w:rsidP="00E37479">
      <w:pPr>
        <w:jc w:val="both"/>
      </w:pPr>
      <w:bookmarkStart w:id="0" w:name="_GoBack"/>
      <w:bookmarkEnd w:id="0"/>
    </w:p>
    <w:sectPr w:rsidR="00E37479" w:rsidSect="00251431">
      <w:pgSz w:w="11906" w:h="16838"/>
      <w:pgMar w:top="567" w:right="566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9E"/>
    <w:rsid w:val="001E1E3A"/>
    <w:rsid w:val="00220D94"/>
    <w:rsid w:val="0028197F"/>
    <w:rsid w:val="002E7A74"/>
    <w:rsid w:val="00343658"/>
    <w:rsid w:val="00345E15"/>
    <w:rsid w:val="003C7C47"/>
    <w:rsid w:val="00404018"/>
    <w:rsid w:val="00442445"/>
    <w:rsid w:val="00555EB9"/>
    <w:rsid w:val="0064440E"/>
    <w:rsid w:val="006A1AC0"/>
    <w:rsid w:val="007734F0"/>
    <w:rsid w:val="007F4E64"/>
    <w:rsid w:val="007F524E"/>
    <w:rsid w:val="0088168C"/>
    <w:rsid w:val="009114A5"/>
    <w:rsid w:val="00AE1677"/>
    <w:rsid w:val="00B33F9E"/>
    <w:rsid w:val="00B572E1"/>
    <w:rsid w:val="00C76A75"/>
    <w:rsid w:val="00CE31F9"/>
    <w:rsid w:val="00D011C8"/>
    <w:rsid w:val="00D2615D"/>
    <w:rsid w:val="00D65AED"/>
    <w:rsid w:val="00E123B2"/>
    <w:rsid w:val="00E37479"/>
    <w:rsid w:val="00E63ABD"/>
    <w:rsid w:val="00E83A06"/>
    <w:rsid w:val="00F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4312"/>
  <w15:chartTrackingRefBased/>
  <w15:docId w15:val="{D1CD5087-56DF-4A22-AA2B-174C92F3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83A06"/>
    <w:rPr>
      <w:b/>
      <w:bCs/>
    </w:rPr>
  </w:style>
  <w:style w:type="paragraph" w:customStyle="1" w:styleId="a4">
    <w:name w:val="Содержимое таблицы"/>
    <w:basedOn w:val="a"/>
    <w:rsid w:val="00E83A06"/>
    <w:pPr>
      <w:suppressLineNumbers/>
      <w:suppressAutoHyphens/>
    </w:pPr>
    <w:rPr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AE167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E16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Отрощенко Сергій Володимирович</cp:lastModifiedBy>
  <cp:revision>29</cp:revision>
  <cp:lastPrinted>2023-10-27T07:24:00Z</cp:lastPrinted>
  <dcterms:created xsi:type="dcterms:W3CDTF">2023-10-06T12:16:00Z</dcterms:created>
  <dcterms:modified xsi:type="dcterms:W3CDTF">2023-11-29T11:11:00Z</dcterms:modified>
</cp:coreProperties>
</file>