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2C35" w14:textId="77777777" w:rsidR="00EE0660" w:rsidRPr="00EE0660" w:rsidRDefault="00EE0660" w:rsidP="00EE0660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4"/>
          <w:lang w:val="uk-UA" w:eastAsia="zh-CN" w:bidi="hi-IN"/>
        </w:rPr>
      </w:pPr>
      <w:r w:rsidRPr="00EE0660">
        <w:rPr>
          <w:rFonts w:ascii="Times New Roman" w:hAnsi="Times New Roman" w:cs="Mangal"/>
          <w:noProof/>
          <w:color w:val="000000"/>
          <w:kern w:val="1"/>
          <w:sz w:val="24"/>
          <w:szCs w:val="24"/>
          <w:lang w:val="uk-UA" w:eastAsia="uk-UA" w:bidi="hi-IN"/>
        </w:rPr>
        <w:drawing>
          <wp:inline distT="0" distB="0" distL="0" distR="0" wp14:anchorId="6A2A83CD" wp14:editId="7C0F4FF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E9258" w14:textId="77777777" w:rsidR="00EE0660" w:rsidRPr="00EE0660" w:rsidRDefault="00EE0660" w:rsidP="00EE0660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1"/>
          <w:sz w:val="30"/>
          <w:szCs w:val="30"/>
          <w:lang w:val="uk-UA" w:eastAsia="zh-CN" w:bidi="hi-IN"/>
        </w:rPr>
      </w:pPr>
      <w:r w:rsidRPr="00EE0660">
        <w:rPr>
          <w:rFonts w:ascii="Times New Roman" w:hAnsi="Times New Roman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02E1276F" w14:textId="77777777" w:rsidR="00EE0660" w:rsidRPr="00EE0660" w:rsidRDefault="00EE0660" w:rsidP="00EE0660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EE0660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hi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BF100" wp14:editId="17D97C6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540FC8" w14:textId="77777777" w:rsidR="00EE0660" w:rsidRPr="00EE0660" w:rsidRDefault="00EE0660" w:rsidP="00EE066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E06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BF10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A540FC8" w14:textId="77777777" w:rsidR="00EE0660" w:rsidRPr="00EE0660" w:rsidRDefault="00EE0660" w:rsidP="00EE066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EE066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E0660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14:paraId="12B2800E" w14:textId="77777777" w:rsidR="00EE0660" w:rsidRPr="00EE0660" w:rsidRDefault="00EE0660" w:rsidP="00EE0660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EE0660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14:paraId="64E74B70" w14:textId="77777777" w:rsidR="00EE0660" w:rsidRPr="00EE0660" w:rsidRDefault="00EE0660" w:rsidP="00EE0660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EE0660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hi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6F29C" wp14:editId="0D16071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E4C9D" w14:textId="77777777" w:rsidR="00EE0660" w:rsidRPr="00EE0660" w:rsidRDefault="00EE0660" w:rsidP="00EE066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E066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6F29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5EE4C9D" w14:textId="77777777" w:rsidR="00EE0660" w:rsidRPr="00EE0660" w:rsidRDefault="00EE0660" w:rsidP="00EE066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E066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EE0660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hi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9DA17" wp14:editId="77D05FB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DFE87" w14:textId="46C17293" w:rsidR="00EE0660" w:rsidRPr="00EE0660" w:rsidRDefault="00EE0660" w:rsidP="00EE066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9DA1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1FDFE87" w14:textId="46C17293" w:rsidR="00EE0660" w:rsidRPr="00EE0660" w:rsidRDefault="00EE0660" w:rsidP="00EE0660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14:paraId="1845FAEE" w14:textId="77777777" w:rsidR="00EE0660" w:rsidRPr="00EE0660" w:rsidRDefault="00EE0660" w:rsidP="00EE0660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EE0660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EE0660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EE0660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EE0660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EE0660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EE0660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14:paraId="4FB83DDF" w14:textId="77777777" w:rsidR="00EE0660" w:rsidRPr="00EE0660" w:rsidRDefault="00EE0660" w:rsidP="00EE0660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</w:p>
    <w:p w14:paraId="0FF2E0B7" w14:textId="1FA33A7F" w:rsidR="00AF7F4D" w:rsidRDefault="00AF7F4D" w:rsidP="00AF7F4D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E0165D">
        <w:rPr>
          <w:rFonts w:ascii="Times New Roman" w:hAnsi="Times New Roman"/>
          <w:sz w:val="24"/>
          <w:szCs w:val="24"/>
          <w:lang w:val="uk-UA"/>
        </w:rPr>
        <w:t>внесення змін до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E0165D">
        <w:rPr>
          <w:rFonts w:ascii="Times New Roman" w:hAnsi="Times New Roman"/>
          <w:sz w:val="24"/>
          <w:szCs w:val="24"/>
          <w:lang w:val="uk-UA"/>
        </w:rPr>
        <w:t>2023 роки, затвердженої рішенням другої сесії міської ради №50 від 23.12.2020, зі змінами</w:t>
      </w:r>
    </w:p>
    <w:p w14:paraId="690E95DA" w14:textId="77777777" w:rsidR="00AF7F4D" w:rsidRDefault="00AF7F4D" w:rsidP="00AF7F4D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5C0D4E94" w14:textId="77777777" w:rsidR="00AF7F4D" w:rsidRDefault="00AF7F4D" w:rsidP="00AF7F4D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22DAFB0B" w14:textId="6F96B278" w:rsidR="00CB49F0" w:rsidRPr="00CB49F0" w:rsidRDefault="00CB49F0" w:rsidP="00861C67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="00E0165D" w:rsidRPr="00E0165D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міська рада</w:t>
      </w:r>
    </w:p>
    <w:p w14:paraId="45DDA312" w14:textId="77777777" w:rsidR="00CB49F0" w:rsidRPr="00AF7F4D" w:rsidRDefault="00CB49F0" w:rsidP="00AF7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C5CDB7" w14:textId="77777777" w:rsidR="00CB49F0" w:rsidRPr="00AF7F4D" w:rsidRDefault="00CB49F0" w:rsidP="00AF7F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F4D">
        <w:rPr>
          <w:rFonts w:ascii="Times New Roman" w:hAnsi="Times New Roman"/>
          <w:sz w:val="24"/>
          <w:szCs w:val="24"/>
        </w:rPr>
        <w:t>ВИРІШИЛА:</w:t>
      </w:r>
    </w:p>
    <w:p w14:paraId="5971E010" w14:textId="77777777" w:rsidR="00CB49F0" w:rsidRPr="00AF7F4D" w:rsidRDefault="00CB49F0" w:rsidP="00AF7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ADA5F3" w14:textId="03498CED" w:rsidR="00E0165D" w:rsidRPr="00E0165D" w:rsidRDefault="00CB49F0" w:rsidP="00AF7F4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CB49F0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CB49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6274">
        <w:rPr>
          <w:rFonts w:ascii="Times New Roman" w:hAnsi="Times New Roman"/>
          <w:sz w:val="24"/>
          <w:szCs w:val="24"/>
          <w:lang w:val="uk-UA"/>
        </w:rPr>
        <w:t xml:space="preserve">зміни </w:t>
      </w:r>
      <w:r w:rsidR="00E0165D" w:rsidRPr="00E0165D">
        <w:rPr>
          <w:rFonts w:ascii="Times New Roman" w:hAnsi="Times New Roman"/>
          <w:sz w:val="24"/>
          <w:szCs w:val="24"/>
          <w:lang w:val="uk-UA"/>
        </w:rPr>
        <w:t>до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</w:t>
      </w:r>
      <w:r w:rsidR="00AF7F4D">
        <w:rPr>
          <w:rFonts w:ascii="Times New Roman" w:hAnsi="Times New Roman"/>
          <w:sz w:val="24"/>
          <w:szCs w:val="24"/>
          <w:lang w:val="uk-UA"/>
        </w:rPr>
        <w:t>-</w:t>
      </w:r>
      <w:r w:rsidR="00E0165D" w:rsidRPr="00E0165D">
        <w:rPr>
          <w:rFonts w:ascii="Times New Roman" w:hAnsi="Times New Roman"/>
          <w:sz w:val="24"/>
          <w:szCs w:val="24"/>
          <w:lang w:val="uk-UA"/>
        </w:rPr>
        <w:t>2023 роки, затвердженої рішенням другої сесії міської ради №50 від 23.12.2020, зі змінами, а саме:</w:t>
      </w:r>
    </w:p>
    <w:p w14:paraId="20C4107B" w14:textId="37AFFFCB" w:rsidR="00E0165D" w:rsidRPr="00E0165D" w:rsidRDefault="00E0165D" w:rsidP="00AF7F4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0165D">
        <w:rPr>
          <w:rFonts w:ascii="Times New Roman" w:hAnsi="Times New Roman"/>
          <w:sz w:val="24"/>
          <w:szCs w:val="24"/>
          <w:lang w:val="uk-UA"/>
        </w:rPr>
        <w:t>1.1. в додатку 2 до Програми, в графі «Щорічні орієнтовні обсяги фінансування (</w:t>
      </w:r>
      <w:proofErr w:type="spellStart"/>
      <w:r w:rsidRPr="00E0165D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Pr="00E0165D">
        <w:rPr>
          <w:rFonts w:ascii="Times New Roman" w:hAnsi="Times New Roman"/>
          <w:sz w:val="24"/>
          <w:szCs w:val="24"/>
          <w:lang w:val="uk-UA"/>
        </w:rPr>
        <w:t>.)» розділу ІV «Стоматологічна допомога населенню» пункт 4 суму «3 500,0» замінити на «2 000,0»;</w:t>
      </w:r>
    </w:p>
    <w:p w14:paraId="1CB8F0D0" w14:textId="56E4CD78" w:rsidR="00E0165D" w:rsidRDefault="00E0165D" w:rsidP="00AF7F4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0165D">
        <w:rPr>
          <w:rFonts w:ascii="Times New Roman" w:hAnsi="Times New Roman"/>
          <w:sz w:val="24"/>
          <w:szCs w:val="24"/>
          <w:lang w:val="uk-UA"/>
        </w:rPr>
        <w:t>1.2. в додатку 2 до Програми, в графі «Щорічні орієнтовні обсяги фінансування (</w:t>
      </w:r>
      <w:proofErr w:type="spellStart"/>
      <w:r w:rsidRPr="00E0165D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Pr="00E0165D">
        <w:rPr>
          <w:rFonts w:ascii="Times New Roman" w:hAnsi="Times New Roman"/>
          <w:sz w:val="24"/>
          <w:szCs w:val="24"/>
          <w:lang w:val="uk-UA"/>
        </w:rPr>
        <w:t>.)» розділу ІV «Стоматологічна допомога населенню» пункт 5 суму «9 000,0» замінити на «10 500,0».</w:t>
      </w:r>
    </w:p>
    <w:p w14:paraId="7DFB2E64" w14:textId="3469B8D7" w:rsidR="00D671CF" w:rsidRDefault="00155EBB" w:rsidP="00AF7F4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5EBB">
        <w:rPr>
          <w:rFonts w:ascii="Times New Roman" w:hAnsi="Times New Roman"/>
          <w:sz w:val="24"/>
          <w:szCs w:val="24"/>
          <w:lang w:val="uk-UA"/>
        </w:rPr>
        <w:t>2. Відповідальність за виконання рішення покласти на управління охорони здоров’я Хмельницької міської ради.</w:t>
      </w:r>
    </w:p>
    <w:p w14:paraId="282FBE2F" w14:textId="77777777" w:rsidR="00CB49F0" w:rsidRPr="00CB49F0" w:rsidRDefault="00D671CF" w:rsidP="00AF7F4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4A9FD914" w14:textId="77777777" w:rsidR="00155EBB" w:rsidRDefault="00155EBB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0BF11FD" w14:textId="77777777" w:rsidR="00E0165D" w:rsidRDefault="00E0165D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21E3C8" w14:textId="77777777" w:rsidR="00790405" w:rsidRDefault="00790405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82C7DCC" w14:textId="6B73938E" w:rsidR="006A452F" w:rsidRPr="006A452F" w:rsidRDefault="006A452F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A452F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F7F4D">
        <w:rPr>
          <w:rFonts w:ascii="Times New Roman" w:hAnsi="Times New Roman"/>
          <w:sz w:val="24"/>
          <w:szCs w:val="24"/>
          <w:lang w:val="uk-UA"/>
        </w:rPr>
        <w:tab/>
      </w:r>
      <w:r w:rsidR="00AF7F4D">
        <w:rPr>
          <w:rFonts w:ascii="Times New Roman" w:hAnsi="Times New Roman"/>
          <w:sz w:val="24"/>
          <w:szCs w:val="24"/>
          <w:lang w:val="uk-UA"/>
        </w:rPr>
        <w:tab/>
      </w:r>
      <w:r w:rsidR="00AF7F4D">
        <w:rPr>
          <w:rFonts w:ascii="Times New Roman" w:hAnsi="Times New Roman"/>
          <w:sz w:val="24"/>
          <w:szCs w:val="24"/>
          <w:lang w:val="uk-UA"/>
        </w:rPr>
        <w:tab/>
      </w:r>
      <w:r w:rsidR="00AF7F4D">
        <w:rPr>
          <w:rFonts w:ascii="Times New Roman" w:hAnsi="Times New Roman"/>
          <w:sz w:val="24"/>
          <w:szCs w:val="24"/>
          <w:lang w:val="uk-UA"/>
        </w:rPr>
        <w:tab/>
      </w:r>
      <w:r w:rsidR="00AF7F4D">
        <w:rPr>
          <w:rFonts w:ascii="Times New Roman" w:hAnsi="Times New Roman"/>
          <w:sz w:val="24"/>
          <w:szCs w:val="24"/>
          <w:lang w:val="uk-UA"/>
        </w:rPr>
        <w:tab/>
      </w:r>
      <w:r w:rsidR="00AF7F4D">
        <w:rPr>
          <w:rFonts w:ascii="Times New Roman" w:hAnsi="Times New Roman"/>
          <w:sz w:val="24"/>
          <w:szCs w:val="24"/>
          <w:lang w:val="uk-UA"/>
        </w:rPr>
        <w:tab/>
      </w:r>
      <w:r w:rsidR="00AF7F4D">
        <w:rPr>
          <w:rFonts w:ascii="Times New Roman" w:hAnsi="Times New Roman"/>
          <w:sz w:val="24"/>
          <w:szCs w:val="24"/>
          <w:lang w:val="uk-UA"/>
        </w:rPr>
        <w:tab/>
      </w:r>
      <w:r w:rsidRPr="006A452F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sectPr w:rsidR="006A452F" w:rsidRPr="006A452F" w:rsidSect="00EE0660">
      <w:pgSz w:w="11906" w:h="16838"/>
      <w:pgMar w:top="851" w:right="849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A1182"/>
    <w:rsid w:val="000C69FC"/>
    <w:rsid w:val="00136274"/>
    <w:rsid w:val="00155EBB"/>
    <w:rsid w:val="001632F4"/>
    <w:rsid w:val="00167CD3"/>
    <w:rsid w:val="001B4D85"/>
    <w:rsid w:val="003F76BB"/>
    <w:rsid w:val="004002DF"/>
    <w:rsid w:val="004C443F"/>
    <w:rsid w:val="005308EC"/>
    <w:rsid w:val="005A4351"/>
    <w:rsid w:val="005C7013"/>
    <w:rsid w:val="00603994"/>
    <w:rsid w:val="006258EF"/>
    <w:rsid w:val="006464DF"/>
    <w:rsid w:val="006600EB"/>
    <w:rsid w:val="006831E3"/>
    <w:rsid w:val="006A07B7"/>
    <w:rsid w:val="006A452F"/>
    <w:rsid w:val="006D2A64"/>
    <w:rsid w:val="006F4CC1"/>
    <w:rsid w:val="007056E2"/>
    <w:rsid w:val="00760F0B"/>
    <w:rsid w:val="00771531"/>
    <w:rsid w:val="00790405"/>
    <w:rsid w:val="0080720F"/>
    <w:rsid w:val="008276C8"/>
    <w:rsid w:val="00861C67"/>
    <w:rsid w:val="00883166"/>
    <w:rsid w:val="00884FA7"/>
    <w:rsid w:val="008A1BE5"/>
    <w:rsid w:val="008E5FC7"/>
    <w:rsid w:val="009C4478"/>
    <w:rsid w:val="00A843D6"/>
    <w:rsid w:val="00AF7F4D"/>
    <w:rsid w:val="00B16A69"/>
    <w:rsid w:val="00B5321A"/>
    <w:rsid w:val="00B600C7"/>
    <w:rsid w:val="00B62B08"/>
    <w:rsid w:val="00B8123C"/>
    <w:rsid w:val="00B957D8"/>
    <w:rsid w:val="00BA59D9"/>
    <w:rsid w:val="00BD0427"/>
    <w:rsid w:val="00BE31D4"/>
    <w:rsid w:val="00CB49F0"/>
    <w:rsid w:val="00D16D3E"/>
    <w:rsid w:val="00D52409"/>
    <w:rsid w:val="00D671CF"/>
    <w:rsid w:val="00D87A1D"/>
    <w:rsid w:val="00D93D2D"/>
    <w:rsid w:val="00DE1F17"/>
    <w:rsid w:val="00E0165D"/>
    <w:rsid w:val="00E36CD5"/>
    <w:rsid w:val="00E54B15"/>
    <w:rsid w:val="00E62D98"/>
    <w:rsid w:val="00E87F01"/>
    <w:rsid w:val="00E95332"/>
    <w:rsid w:val="00EC085C"/>
    <w:rsid w:val="00ED62F0"/>
    <w:rsid w:val="00EE0660"/>
    <w:rsid w:val="00EE2A43"/>
    <w:rsid w:val="00F53DFD"/>
    <w:rsid w:val="00F56742"/>
    <w:rsid w:val="00FC0433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57D1"/>
  <w15:docId w15:val="{3D8C3CC6-0AF1-445D-A27F-CDA43827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8868F-27FA-4D93-BA44-24F2154D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Олександр Шарлай</cp:lastModifiedBy>
  <cp:revision>2</cp:revision>
  <cp:lastPrinted>2023-03-21T10:19:00Z</cp:lastPrinted>
  <dcterms:created xsi:type="dcterms:W3CDTF">2023-12-28T07:33:00Z</dcterms:created>
  <dcterms:modified xsi:type="dcterms:W3CDTF">2023-12-28T07:33:00Z</dcterms:modified>
</cp:coreProperties>
</file>