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0CA47" w14:textId="77777777" w:rsidR="007A344F" w:rsidRPr="00A84D0C" w:rsidRDefault="00E771C6" w:rsidP="00A84D0C">
      <w:pPr>
        <w:spacing w:before="61"/>
        <w:ind w:left="6237" w:right="103" w:firstLine="2422"/>
        <w:jc w:val="right"/>
        <w:rPr>
          <w:spacing w:val="-3"/>
          <w:sz w:val="24"/>
          <w:lang w:val="en-US"/>
        </w:rPr>
      </w:pPr>
      <w:r w:rsidRPr="00A84D0C">
        <w:rPr>
          <w:sz w:val="24"/>
        </w:rPr>
        <w:t>Додаток</w:t>
      </w:r>
      <w:r w:rsidRPr="00A84D0C">
        <w:rPr>
          <w:spacing w:val="-15"/>
          <w:sz w:val="24"/>
        </w:rPr>
        <w:t xml:space="preserve"> </w:t>
      </w:r>
      <w:r w:rsidRPr="00A84D0C">
        <w:rPr>
          <w:sz w:val="24"/>
        </w:rPr>
        <w:t xml:space="preserve"> до</w:t>
      </w:r>
      <w:r w:rsidRPr="00A84D0C">
        <w:rPr>
          <w:spacing w:val="-2"/>
          <w:sz w:val="24"/>
        </w:rPr>
        <w:t xml:space="preserve"> </w:t>
      </w:r>
      <w:r w:rsidRPr="00A84D0C">
        <w:rPr>
          <w:sz w:val="24"/>
        </w:rPr>
        <w:t>рішення</w:t>
      </w:r>
      <w:r w:rsidRPr="00A84D0C">
        <w:rPr>
          <w:spacing w:val="-3"/>
          <w:sz w:val="24"/>
        </w:rPr>
        <w:t xml:space="preserve"> </w:t>
      </w:r>
      <w:r w:rsidR="00A84D0C" w:rsidRPr="00A84D0C">
        <w:rPr>
          <w:spacing w:val="-3"/>
          <w:sz w:val="24"/>
        </w:rPr>
        <w:t xml:space="preserve">виконавчого комітету </w:t>
      </w:r>
      <w:r w:rsidRPr="00A84D0C">
        <w:rPr>
          <w:spacing w:val="-2"/>
          <w:sz w:val="24"/>
        </w:rPr>
        <w:t xml:space="preserve"> </w:t>
      </w:r>
      <w:r w:rsidRPr="00A84D0C">
        <w:rPr>
          <w:sz w:val="24"/>
        </w:rPr>
        <w:t>міської</w:t>
      </w:r>
      <w:r w:rsidRPr="00A84D0C">
        <w:rPr>
          <w:spacing w:val="-1"/>
          <w:sz w:val="24"/>
        </w:rPr>
        <w:t xml:space="preserve"> </w:t>
      </w:r>
      <w:r w:rsidRPr="00A84D0C">
        <w:rPr>
          <w:spacing w:val="-4"/>
          <w:sz w:val="24"/>
        </w:rPr>
        <w:t>ради</w:t>
      </w:r>
    </w:p>
    <w:p w14:paraId="301D021A" w14:textId="7C4DCACC" w:rsidR="007A344F" w:rsidRPr="00A84D0C" w:rsidRDefault="0054605D">
      <w:pPr>
        <w:ind w:right="105"/>
        <w:jc w:val="right"/>
        <w:rPr>
          <w:sz w:val="24"/>
        </w:rPr>
      </w:pPr>
      <w:r>
        <w:rPr>
          <w:sz w:val="24"/>
        </w:rPr>
        <w:t>в</w:t>
      </w:r>
      <w:bookmarkStart w:id="0" w:name="_GoBack"/>
      <w:bookmarkEnd w:id="0"/>
      <w:r w:rsidR="00E771C6" w:rsidRPr="00A84D0C">
        <w:rPr>
          <w:sz w:val="24"/>
        </w:rPr>
        <w:t>ід</w:t>
      </w:r>
      <w:r>
        <w:rPr>
          <w:sz w:val="24"/>
        </w:rPr>
        <w:t xml:space="preserve"> 28.12.2023</w:t>
      </w:r>
      <w:r w:rsidR="00E771C6" w:rsidRPr="00A84D0C">
        <w:rPr>
          <w:sz w:val="24"/>
        </w:rPr>
        <w:t xml:space="preserve"> </w:t>
      </w:r>
      <w:r w:rsidR="00A84D0C">
        <w:rPr>
          <w:spacing w:val="-5"/>
          <w:sz w:val="24"/>
        </w:rPr>
        <w:t>№</w:t>
      </w:r>
      <w:r>
        <w:rPr>
          <w:spacing w:val="-5"/>
          <w:sz w:val="24"/>
        </w:rPr>
        <w:t xml:space="preserve"> 1690</w:t>
      </w:r>
    </w:p>
    <w:p w14:paraId="63E66008" w14:textId="77777777" w:rsidR="007A344F" w:rsidRDefault="007A344F">
      <w:pPr>
        <w:pStyle w:val="a3"/>
        <w:spacing w:before="5"/>
        <w:ind w:left="0" w:firstLine="0"/>
        <w:jc w:val="left"/>
        <w:rPr>
          <w:i/>
        </w:rPr>
      </w:pPr>
    </w:p>
    <w:p w14:paraId="17FF02C7" w14:textId="77777777" w:rsidR="007A344F" w:rsidRDefault="00E771C6">
      <w:pPr>
        <w:spacing w:before="1"/>
        <w:ind w:left="10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Положення</w:t>
      </w:r>
    </w:p>
    <w:p w14:paraId="2D1A470A" w14:textId="3A36FBFF" w:rsidR="007A344F" w:rsidRDefault="00E771C6">
      <w:pPr>
        <w:ind w:left="10" w:right="3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відділ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енергоменеджменту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Хмельницької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міської</w:t>
      </w:r>
      <w:r>
        <w:rPr>
          <w:b/>
          <w:spacing w:val="-4"/>
          <w:sz w:val="24"/>
        </w:rPr>
        <w:t xml:space="preserve"> ради</w:t>
      </w:r>
    </w:p>
    <w:p w14:paraId="251F11A1" w14:textId="77777777" w:rsidR="00E14764" w:rsidRDefault="00E14764">
      <w:pPr>
        <w:ind w:left="10" w:right="3"/>
        <w:jc w:val="center"/>
        <w:rPr>
          <w:b/>
          <w:sz w:val="24"/>
        </w:rPr>
      </w:pPr>
    </w:p>
    <w:p w14:paraId="64240DB1" w14:textId="77777777" w:rsidR="007A344F" w:rsidRPr="00E14764" w:rsidRDefault="00E771C6" w:rsidP="00E14764">
      <w:pPr>
        <w:pStyle w:val="1"/>
        <w:numPr>
          <w:ilvl w:val="0"/>
          <w:numId w:val="1"/>
        </w:numPr>
        <w:tabs>
          <w:tab w:val="left" w:pos="3066"/>
        </w:tabs>
        <w:ind w:left="3066"/>
        <w:jc w:val="both"/>
      </w:pPr>
      <w:r>
        <w:t xml:space="preserve">Загальні </w:t>
      </w:r>
      <w:r w:rsidRPr="00E14764">
        <w:t>положення</w:t>
      </w:r>
    </w:p>
    <w:p w14:paraId="562E2EF1" w14:textId="77777777" w:rsidR="007A344F" w:rsidRDefault="00E771C6" w:rsidP="00FB6630">
      <w:pPr>
        <w:pStyle w:val="a4"/>
        <w:numPr>
          <w:ilvl w:val="1"/>
          <w:numId w:val="1"/>
        </w:numPr>
        <w:tabs>
          <w:tab w:val="left" w:pos="1118"/>
        </w:tabs>
        <w:ind w:left="57" w:right="57" w:firstLine="567"/>
        <w:rPr>
          <w:sz w:val="24"/>
        </w:rPr>
      </w:pPr>
      <w:r>
        <w:rPr>
          <w:sz w:val="24"/>
        </w:rPr>
        <w:t>Відділ енергоменеджменту Хмельницької міської ради (далі Відділ) є самостійним виконавчим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Хмельницької</w:t>
      </w:r>
      <w:r>
        <w:rPr>
          <w:spacing w:val="-2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ради, утворюється міською радою, їй</w:t>
      </w:r>
      <w:r>
        <w:rPr>
          <w:spacing w:val="-1"/>
          <w:sz w:val="24"/>
        </w:rPr>
        <w:t xml:space="preserve"> </w:t>
      </w:r>
      <w:r>
        <w:rPr>
          <w:sz w:val="24"/>
        </w:rPr>
        <w:t>підзвітний</w:t>
      </w:r>
      <w:r>
        <w:rPr>
          <w:spacing w:val="-4"/>
          <w:sz w:val="24"/>
        </w:rPr>
        <w:t xml:space="preserve"> </w:t>
      </w:r>
      <w:r>
        <w:rPr>
          <w:sz w:val="24"/>
        </w:rPr>
        <w:t>і підконтрольний, підпорядкований виконавчому комітету міської ради, міському голові та заступникам міського голови, відповідно до розподілу обов’язків.</w:t>
      </w:r>
    </w:p>
    <w:p w14:paraId="44CBC61E" w14:textId="77777777" w:rsidR="007A344F" w:rsidRDefault="00E771C6" w:rsidP="00FB6630">
      <w:pPr>
        <w:pStyle w:val="a4"/>
        <w:numPr>
          <w:ilvl w:val="1"/>
          <w:numId w:val="1"/>
        </w:numPr>
        <w:tabs>
          <w:tab w:val="left" w:pos="1115"/>
        </w:tabs>
        <w:ind w:left="57" w:right="57" w:firstLine="567"/>
        <w:rPr>
          <w:sz w:val="24"/>
        </w:rPr>
      </w:pPr>
      <w:r>
        <w:rPr>
          <w:sz w:val="24"/>
        </w:rPr>
        <w:t>У своїй діяльності Відділ керується Конституцією України, Європейською хартією місцевого самоврядування, іншими міжнародними договорами та правовими актами, ратифікованими Верховною Радою України,</w:t>
      </w:r>
      <w:r w:rsidRPr="00FB6630">
        <w:rPr>
          <w:sz w:val="24"/>
        </w:rPr>
        <w:t xml:space="preserve"> </w:t>
      </w:r>
      <w:r>
        <w:rPr>
          <w:sz w:val="24"/>
        </w:rPr>
        <w:t>законами України, постановами Верховної Ради України, актами Президента України, декретами, постановами і розпорядженнями Кабінету Міністрів України, Статутом територіальної громади міста Хмельницького, рішеннями міської ради і виконавчого комітету, розпорядженнями міського голови, даним Положенням</w:t>
      </w:r>
      <w:r w:rsidRPr="00FB6630">
        <w:rPr>
          <w:sz w:val="24"/>
        </w:rPr>
        <w:t xml:space="preserve"> </w:t>
      </w:r>
      <w:r>
        <w:rPr>
          <w:sz w:val="24"/>
        </w:rPr>
        <w:t>і іншими нормативними актами.</w:t>
      </w:r>
    </w:p>
    <w:p w14:paraId="587C3C52" w14:textId="77777777" w:rsidR="007A344F" w:rsidRDefault="007A344F">
      <w:pPr>
        <w:pStyle w:val="a3"/>
        <w:spacing w:before="3"/>
        <w:ind w:left="0" w:firstLine="0"/>
        <w:jc w:val="left"/>
      </w:pPr>
    </w:p>
    <w:p w14:paraId="3123044F" w14:textId="77777777" w:rsidR="007A344F" w:rsidRDefault="00E771C6">
      <w:pPr>
        <w:pStyle w:val="1"/>
        <w:numPr>
          <w:ilvl w:val="0"/>
          <w:numId w:val="1"/>
        </w:numPr>
        <w:tabs>
          <w:tab w:val="left" w:pos="3066"/>
        </w:tabs>
        <w:ind w:left="3066"/>
        <w:jc w:val="both"/>
      </w:pPr>
      <w:r>
        <w:t>Основні</w:t>
      </w:r>
      <w:r>
        <w:rPr>
          <w:spacing w:val="-4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rPr>
          <w:spacing w:val="-2"/>
        </w:rPr>
        <w:t>Відділу</w:t>
      </w:r>
    </w:p>
    <w:p w14:paraId="27692178" w14:textId="77777777" w:rsidR="007A344F" w:rsidRDefault="00E771C6" w:rsidP="00FB6630">
      <w:pPr>
        <w:pStyle w:val="a4"/>
        <w:numPr>
          <w:ilvl w:val="1"/>
          <w:numId w:val="1"/>
        </w:numPr>
        <w:tabs>
          <w:tab w:val="left" w:pos="1127"/>
        </w:tabs>
        <w:ind w:left="57" w:right="57" w:firstLine="567"/>
        <w:rPr>
          <w:sz w:val="24"/>
        </w:rPr>
      </w:pPr>
      <w:r>
        <w:rPr>
          <w:sz w:val="24"/>
        </w:rPr>
        <w:t xml:space="preserve">Завданням Відділу є реалізація державної політики у сфері енергоефективності та </w:t>
      </w:r>
      <w:r w:rsidRPr="00FB6630">
        <w:rPr>
          <w:sz w:val="24"/>
        </w:rPr>
        <w:t>енергозбереження.</w:t>
      </w:r>
    </w:p>
    <w:p w14:paraId="0735B91C" w14:textId="77777777" w:rsidR="007A344F" w:rsidRPr="00FB6630" w:rsidRDefault="00E771C6" w:rsidP="00FB6630">
      <w:pPr>
        <w:pStyle w:val="a4"/>
        <w:numPr>
          <w:ilvl w:val="1"/>
          <w:numId w:val="1"/>
        </w:numPr>
        <w:tabs>
          <w:tab w:val="left" w:pos="1127"/>
        </w:tabs>
        <w:ind w:left="57" w:right="57" w:firstLine="567"/>
        <w:rPr>
          <w:b/>
          <w:bCs/>
          <w:sz w:val="24"/>
        </w:rPr>
      </w:pPr>
      <w:r w:rsidRPr="00FB6630">
        <w:rPr>
          <w:b/>
          <w:bCs/>
          <w:sz w:val="24"/>
        </w:rPr>
        <w:t>Функціями Відділу є:</w:t>
      </w:r>
    </w:p>
    <w:p w14:paraId="330B29B6" w14:textId="77777777" w:rsidR="007A344F" w:rsidRPr="00E14764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 w:rsidRPr="00E14764">
        <w:rPr>
          <w:sz w:val="24"/>
        </w:rPr>
        <w:t>Здійснення моніторингу ефективності використання енергоресурсів.</w:t>
      </w:r>
    </w:p>
    <w:p w14:paraId="4E4BE9FB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Збір, аналіз та узагальнення інформації щодо ефективності використання енергоресурсів комунальними підприємствами та бюджетними організаціями міста.</w:t>
      </w:r>
    </w:p>
    <w:p w14:paraId="515C2B3B" w14:textId="25FAD60F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Розрахунок рекомендованих норм (лімітів) споживання енергоресурсів у натуральних одиницях та контроль за їх дотриманням.</w:t>
      </w:r>
    </w:p>
    <w:p w14:paraId="57F36999" w14:textId="17190466" w:rsidR="007A344F" w:rsidRPr="0065436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 xml:space="preserve">Прийняття участі у розробці енергетичних програм розвитку міста, а також в межах покладених завдань та функцій, контроль за їх реалізацією, визначення пріоритетних напрямків </w:t>
      </w:r>
      <w:r w:rsidRPr="0065436F">
        <w:rPr>
          <w:sz w:val="24"/>
        </w:rPr>
        <w:t xml:space="preserve">розвитку енергоефективності та </w:t>
      </w:r>
      <w:r w:rsidR="00540EB8" w:rsidRPr="0065436F">
        <w:rPr>
          <w:sz w:val="24"/>
        </w:rPr>
        <w:t>відновних джерел енергії</w:t>
      </w:r>
      <w:r w:rsidRPr="0065436F">
        <w:rPr>
          <w:sz w:val="24"/>
        </w:rPr>
        <w:t>.</w:t>
      </w:r>
    </w:p>
    <w:p w14:paraId="3026F364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Надання</w:t>
      </w:r>
      <w:r w:rsidRPr="00E14764">
        <w:rPr>
          <w:sz w:val="24"/>
        </w:rPr>
        <w:t xml:space="preserve"> </w:t>
      </w:r>
      <w:r>
        <w:rPr>
          <w:sz w:val="24"/>
        </w:rPr>
        <w:t>пропозицій</w:t>
      </w:r>
      <w:r w:rsidRPr="00E14764">
        <w:rPr>
          <w:sz w:val="24"/>
        </w:rPr>
        <w:t xml:space="preserve"> </w:t>
      </w:r>
      <w:r>
        <w:rPr>
          <w:sz w:val="24"/>
        </w:rPr>
        <w:t>з</w:t>
      </w:r>
      <w:r w:rsidRPr="00E14764">
        <w:rPr>
          <w:sz w:val="24"/>
        </w:rPr>
        <w:t xml:space="preserve"> </w:t>
      </w:r>
      <w:r>
        <w:rPr>
          <w:sz w:val="24"/>
        </w:rPr>
        <w:t>питань</w:t>
      </w:r>
      <w:r w:rsidRPr="00E14764">
        <w:rPr>
          <w:sz w:val="24"/>
        </w:rPr>
        <w:t xml:space="preserve"> </w:t>
      </w:r>
      <w:r>
        <w:rPr>
          <w:sz w:val="24"/>
        </w:rPr>
        <w:t>енергоефективності</w:t>
      </w:r>
      <w:r w:rsidRPr="00E14764">
        <w:rPr>
          <w:sz w:val="24"/>
        </w:rPr>
        <w:t xml:space="preserve"> </w:t>
      </w:r>
      <w:r>
        <w:rPr>
          <w:sz w:val="24"/>
        </w:rPr>
        <w:t>та</w:t>
      </w:r>
      <w:r w:rsidRPr="00E14764">
        <w:rPr>
          <w:sz w:val="24"/>
        </w:rPr>
        <w:t xml:space="preserve"> енергозбереження.</w:t>
      </w:r>
    </w:p>
    <w:p w14:paraId="615410E1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 xml:space="preserve">Здійснення підготовки матеріалів з питань енергоефективності та </w:t>
      </w:r>
      <w:r w:rsidRPr="00E14764">
        <w:rPr>
          <w:sz w:val="24"/>
        </w:rPr>
        <w:t>енергозбереження.</w:t>
      </w:r>
    </w:p>
    <w:p w14:paraId="71186180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Підготовка пропозицій, практичних рекомендацій щодо розроблення проектних рішень з енергозбереження та енергоефективності.</w:t>
      </w:r>
    </w:p>
    <w:p w14:paraId="4F615C91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Проведення обстежень (експрес-аналізів) в бюджетних будівлях з метою ефективного використання енергоресурсів, ведення журналів обліку та впровадження енергозберігаючих заходів.</w:t>
      </w:r>
    </w:p>
    <w:p w14:paraId="65290442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Контроль</w:t>
      </w:r>
      <w:r w:rsidRPr="00E14764">
        <w:rPr>
          <w:sz w:val="24"/>
        </w:rPr>
        <w:t xml:space="preserve"> </w:t>
      </w:r>
      <w:r>
        <w:rPr>
          <w:sz w:val="24"/>
        </w:rPr>
        <w:t>за</w:t>
      </w:r>
      <w:r w:rsidRPr="00E14764">
        <w:rPr>
          <w:sz w:val="24"/>
        </w:rPr>
        <w:t xml:space="preserve"> </w:t>
      </w:r>
      <w:r>
        <w:rPr>
          <w:sz w:val="24"/>
        </w:rPr>
        <w:t>реалізацією</w:t>
      </w:r>
      <w:r w:rsidRPr="00E14764">
        <w:rPr>
          <w:sz w:val="24"/>
        </w:rPr>
        <w:t xml:space="preserve"> </w:t>
      </w:r>
      <w:r>
        <w:rPr>
          <w:sz w:val="24"/>
        </w:rPr>
        <w:t>енергозберігаючих</w:t>
      </w:r>
      <w:r w:rsidRPr="00E14764">
        <w:rPr>
          <w:sz w:val="24"/>
        </w:rPr>
        <w:t xml:space="preserve"> </w:t>
      </w:r>
      <w:r>
        <w:rPr>
          <w:sz w:val="24"/>
        </w:rPr>
        <w:t>заходів</w:t>
      </w:r>
      <w:r w:rsidRPr="00E14764">
        <w:rPr>
          <w:sz w:val="24"/>
        </w:rPr>
        <w:t xml:space="preserve"> </w:t>
      </w:r>
      <w:r>
        <w:rPr>
          <w:sz w:val="24"/>
        </w:rPr>
        <w:t>в</w:t>
      </w:r>
      <w:r w:rsidRPr="00E14764">
        <w:rPr>
          <w:sz w:val="24"/>
        </w:rPr>
        <w:t xml:space="preserve"> </w:t>
      </w:r>
      <w:r>
        <w:rPr>
          <w:sz w:val="24"/>
        </w:rPr>
        <w:t>бюджетних</w:t>
      </w:r>
      <w:r w:rsidRPr="00E14764">
        <w:rPr>
          <w:sz w:val="24"/>
        </w:rPr>
        <w:t xml:space="preserve"> </w:t>
      </w:r>
      <w:r>
        <w:rPr>
          <w:sz w:val="24"/>
        </w:rPr>
        <w:t>закладах</w:t>
      </w:r>
      <w:r w:rsidRPr="00E14764">
        <w:rPr>
          <w:sz w:val="24"/>
        </w:rPr>
        <w:t xml:space="preserve"> міста.</w:t>
      </w:r>
    </w:p>
    <w:p w14:paraId="71955328" w14:textId="77777777" w:rsidR="007A344F" w:rsidRDefault="007A344F">
      <w:pPr>
        <w:pStyle w:val="a3"/>
        <w:spacing w:before="5"/>
        <w:ind w:left="0" w:firstLine="0"/>
        <w:jc w:val="left"/>
      </w:pPr>
    </w:p>
    <w:p w14:paraId="08A4170D" w14:textId="77777777" w:rsidR="007A344F" w:rsidRDefault="00E771C6">
      <w:pPr>
        <w:pStyle w:val="1"/>
        <w:numPr>
          <w:ilvl w:val="0"/>
          <w:numId w:val="1"/>
        </w:numPr>
        <w:tabs>
          <w:tab w:val="left" w:pos="4288"/>
        </w:tabs>
        <w:spacing w:before="1" w:line="240" w:lineRule="auto"/>
        <w:ind w:left="4288"/>
        <w:jc w:val="left"/>
      </w:pPr>
      <w:r>
        <w:t>Права</w:t>
      </w:r>
      <w:r>
        <w:rPr>
          <w:spacing w:val="-2"/>
        </w:rPr>
        <w:t xml:space="preserve"> Відділу</w:t>
      </w:r>
    </w:p>
    <w:p w14:paraId="1A150865" w14:textId="77777777" w:rsidR="007A344F" w:rsidRPr="00E14764" w:rsidRDefault="00E771C6" w:rsidP="00E14764">
      <w:pPr>
        <w:pStyle w:val="a4"/>
        <w:numPr>
          <w:ilvl w:val="1"/>
          <w:numId w:val="1"/>
        </w:numPr>
        <w:tabs>
          <w:tab w:val="left" w:pos="1104"/>
        </w:tabs>
        <w:ind w:left="57" w:right="57" w:firstLine="567"/>
        <w:rPr>
          <w:b/>
          <w:bCs/>
          <w:sz w:val="24"/>
        </w:rPr>
      </w:pPr>
      <w:r w:rsidRPr="00E14764">
        <w:rPr>
          <w:b/>
          <w:bCs/>
          <w:sz w:val="24"/>
        </w:rPr>
        <w:t>Відділ має право:</w:t>
      </w:r>
    </w:p>
    <w:p w14:paraId="33EFC6C9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Отримувати у встановленому порядку від управлінь, відділів, установ та організацій, підприємств комунальної форми власності інформацію, документи, інші матеріали, необхідні для виконання Відділом своїх завдань та функцій.</w:t>
      </w:r>
    </w:p>
    <w:p w14:paraId="10A9DA6C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14:paraId="5F2D2D0F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 xml:space="preserve">Скликати в установленому порядку наради з питань, що належать до його </w:t>
      </w:r>
      <w:r w:rsidRPr="00E14764">
        <w:rPr>
          <w:sz w:val="24"/>
        </w:rPr>
        <w:t>компетенції.</w:t>
      </w:r>
    </w:p>
    <w:p w14:paraId="3420A50E" w14:textId="60064D3F" w:rsidR="007A344F" w:rsidRPr="00E14764" w:rsidRDefault="00E771C6" w:rsidP="00E14764">
      <w:pPr>
        <w:pStyle w:val="a4"/>
        <w:keepLines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 w:rsidRPr="00E14764">
        <w:rPr>
          <w:sz w:val="24"/>
        </w:rPr>
        <w:t>Залучати за узгодженням з керівником виконавчого органу міської ради відповідних спеціалістів для підготовки нормативних і інших документів, а також для розробки і здійснення заходів, які проводяться Відділом відповідно до покладених на нього</w:t>
      </w:r>
      <w:r w:rsidR="00E14764">
        <w:rPr>
          <w:sz w:val="24"/>
        </w:rPr>
        <w:t xml:space="preserve"> </w:t>
      </w:r>
      <w:r w:rsidRPr="00E14764">
        <w:rPr>
          <w:sz w:val="24"/>
        </w:rPr>
        <w:t>завдань.</w:t>
      </w:r>
    </w:p>
    <w:p w14:paraId="6368DC35" w14:textId="77777777" w:rsidR="007A344F" w:rsidRDefault="00E771C6" w:rsidP="004C314D">
      <w:pPr>
        <w:pStyle w:val="a4"/>
        <w:keepLines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lastRenderedPageBreak/>
        <w:t>Організовувати</w:t>
      </w:r>
      <w:r w:rsidRPr="00E14764">
        <w:rPr>
          <w:sz w:val="24"/>
        </w:rPr>
        <w:t xml:space="preserve"> </w:t>
      </w:r>
      <w:r>
        <w:rPr>
          <w:sz w:val="24"/>
        </w:rPr>
        <w:t>в</w:t>
      </w:r>
      <w:r w:rsidRPr="00E14764">
        <w:rPr>
          <w:sz w:val="24"/>
        </w:rPr>
        <w:t xml:space="preserve"> </w:t>
      </w:r>
      <w:r>
        <w:rPr>
          <w:sz w:val="24"/>
        </w:rPr>
        <w:t>установленому</w:t>
      </w:r>
      <w:r w:rsidRPr="00E14764">
        <w:rPr>
          <w:sz w:val="24"/>
        </w:rPr>
        <w:t xml:space="preserve"> </w:t>
      </w:r>
      <w:r>
        <w:rPr>
          <w:sz w:val="24"/>
        </w:rPr>
        <w:t>порядку</w:t>
      </w:r>
      <w:r w:rsidRPr="00E14764">
        <w:rPr>
          <w:sz w:val="24"/>
        </w:rPr>
        <w:t xml:space="preserve"> </w:t>
      </w:r>
      <w:r>
        <w:rPr>
          <w:sz w:val="24"/>
        </w:rPr>
        <w:t>семінари,</w:t>
      </w:r>
      <w:r w:rsidRPr="00E14764">
        <w:rPr>
          <w:sz w:val="24"/>
        </w:rPr>
        <w:t xml:space="preserve"> </w:t>
      </w:r>
      <w:r>
        <w:rPr>
          <w:sz w:val="24"/>
        </w:rPr>
        <w:t>конференції</w:t>
      </w:r>
      <w:r w:rsidRPr="00E14764">
        <w:rPr>
          <w:sz w:val="24"/>
        </w:rPr>
        <w:t xml:space="preserve"> </w:t>
      </w:r>
      <w:r>
        <w:rPr>
          <w:sz w:val="24"/>
        </w:rPr>
        <w:t>та</w:t>
      </w:r>
      <w:r w:rsidRPr="00E14764">
        <w:rPr>
          <w:sz w:val="24"/>
        </w:rPr>
        <w:t xml:space="preserve"> </w:t>
      </w:r>
      <w:r>
        <w:rPr>
          <w:sz w:val="24"/>
        </w:rPr>
        <w:t>наради, проводити тренінги та інші заходи з питань енергозбереження.</w:t>
      </w:r>
    </w:p>
    <w:p w14:paraId="48D4BA17" w14:textId="2CDD6DF8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Брати</w:t>
      </w:r>
      <w:r w:rsidRPr="00E14764">
        <w:rPr>
          <w:sz w:val="24"/>
        </w:rPr>
        <w:t xml:space="preserve"> </w:t>
      </w:r>
      <w:r>
        <w:rPr>
          <w:sz w:val="24"/>
        </w:rPr>
        <w:t>участь</w:t>
      </w:r>
      <w:r w:rsidRPr="00E14764">
        <w:rPr>
          <w:sz w:val="24"/>
        </w:rPr>
        <w:t xml:space="preserve"> </w:t>
      </w:r>
      <w:r>
        <w:rPr>
          <w:sz w:val="24"/>
        </w:rPr>
        <w:t>в</w:t>
      </w:r>
      <w:r w:rsidRPr="00E14764">
        <w:rPr>
          <w:sz w:val="24"/>
        </w:rPr>
        <w:t xml:space="preserve"> </w:t>
      </w:r>
      <w:r>
        <w:rPr>
          <w:sz w:val="24"/>
        </w:rPr>
        <w:t>бізнес-форумах,</w:t>
      </w:r>
      <w:r w:rsidRPr="00E14764">
        <w:rPr>
          <w:sz w:val="24"/>
        </w:rPr>
        <w:t xml:space="preserve"> </w:t>
      </w:r>
      <w:r>
        <w:rPr>
          <w:sz w:val="24"/>
        </w:rPr>
        <w:t>конференціях,</w:t>
      </w:r>
      <w:r w:rsidRPr="00E14764">
        <w:rPr>
          <w:sz w:val="24"/>
        </w:rPr>
        <w:t xml:space="preserve"> </w:t>
      </w:r>
      <w:r>
        <w:rPr>
          <w:sz w:val="24"/>
        </w:rPr>
        <w:t>в</w:t>
      </w:r>
      <w:r w:rsidRPr="00E14764">
        <w:rPr>
          <w:sz w:val="24"/>
        </w:rPr>
        <w:t xml:space="preserve"> </w:t>
      </w:r>
      <w:r>
        <w:rPr>
          <w:sz w:val="24"/>
        </w:rPr>
        <w:t>тому</w:t>
      </w:r>
      <w:r w:rsidRPr="00E14764">
        <w:rPr>
          <w:sz w:val="24"/>
        </w:rPr>
        <w:t xml:space="preserve"> </w:t>
      </w:r>
      <w:r>
        <w:rPr>
          <w:sz w:val="24"/>
        </w:rPr>
        <w:t>числі</w:t>
      </w:r>
      <w:r w:rsidRPr="00E14764">
        <w:rPr>
          <w:sz w:val="24"/>
        </w:rPr>
        <w:t xml:space="preserve"> </w:t>
      </w:r>
      <w:r>
        <w:rPr>
          <w:sz w:val="24"/>
        </w:rPr>
        <w:t>у</w:t>
      </w:r>
      <w:r w:rsidRPr="00E14764">
        <w:rPr>
          <w:sz w:val="24"/>
        </w:rPr>
        <w:t xml:space="preserve"> </w:t>
      </w:r>
      <w:r>
        <w:rPr>
          <w:sz w:val="24"/>
        </w:rPr>
        <w:t>міжнародних,</w:t>
      </w:r>
      <w:r w:rsidRPr="00E14764">
        <w:rPr>
          <w:sz w:val="24"/>
        </w:rPr>
        <w:t xml:space="preserve"> </w:t>
      </w:r>
      <w:r>
        <w:rPr>
          <w:sz w:val="24"/>
        </w:rPr>
        <w:t>пов</w:t>
      </w:r>
      <w:r w:rsidR="004C314D">
        <w:rPr>
          <w:sz w:val="24"/>
        </w:rPr>
        <w:t>’</w:t>
      </w:r>
      <w:r>
        <w:rPr>
          <w:sz w:val="24"/>
        </w:rPr>
        <w:t xml:space="preserve">язаних із питаннями </w:t>
      </w:r>
      <w:r w:rsidR="004C314D">
        <w:rPr>
          <w:sz w:val="24"/>
        </w:rPr>
        <w:t>енергоефективності</w:t>
      </w:r>
      <w:r w:rsidR="004C314D" w:rsidRPr="00E14764">
        <w:rPr>
          <w:sz w:val="24"/>
        </w:rPr>
        <w:t xml:space="preserve"> </w:t>
      </w:r>
      <w:r w:rsidR="004C314D">
        <w:rPr>
          <w:sz w:val="24"/>
        </w:rPr>
        <w:t>та</w:t>
      </w:r>
      <w:r w:rsidR="004C314D" w:rsidRPr="00E14764">
        <w:rPr>
          <w:sz w:val="24"/>
        </w:rPr>
        <w:t xml:space="preserve"> енергозбереження</w:t>
      </w:r>
      <w:r>
        <w:rPr>
          <w:sz w:val="24"/>
        </w:rPr>
        <w:t>.</w:t>
      </w:r>
    </w:p>
    <w:p w14:paraId="23F3E038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Здійснювати</w:t>
      </w:r>
      <w:r w:rsidRPr="00E14764">
        <w:rPr>
          <w:sz w:val="24"/>
        </w:rPr>
        <w:t xml:space="preserve"> </w:t>
      </w:r>
      <w:r>
        <w:rPr>
          <w:sz w:val="24"/>
        </w:rPr>
        <w:t>інші</w:t>
      </w:r>
      <w:r w:rsidRPr="00E14764">
        <w:rPr>
          <w:sz w:val="24"/>
        </w:rPr>
        <w:t xml:space="preserve"> </w:t>
      </w:r>
      <w:r>
        <w:rPr>
          <w:sz w:val="24"/>
        </w:rPr>
        <w:t>повноваження</w:t>
      </w:r>
      <w:r w:rsidRPr="00E14764">
        <w:rPr>
          <w:sz w:val="24"/>
        </w:rPr>
        <w:t xml:space="preserve"> </w:t>
      </w:r>
      <w:r>
        <w:rPr>
          <w:sz w:val="24"/>
        </w:rPr>
        <w:t>у</w:t>
      </w:r>
      <w:r w:rsidRPr="00E14764">
        <w:rPr>
          <w:sz w:val="24"/>
        </w:rPr>
        <w:t xml:space="preserve"> </w:t>
      </w:r>
      <w:r>
        <w:rPr>
          <w:sz w:val="24"/>
        </w:rPr>
        <w:t>межах</w:t>
      </w:r>
      <w:r w:rsidRPr="00E14764">
        <w:rPr>
          <w:sz w:val="24"/>
        </w:rPr>
        <w:t xml:space="preserve"> </w:t>
      </w:r>
      <w:r>
        <w:rPr>
          <w:sz w:val="24"/>
        </w:rPr>
        <w:t>своєї</w:t>
      </w:r>
      <w:r w:rsidRPr="00E14764">
        <w:rPr>
          <w:sz w:val="24"/>
        </w:rPr>
        <w:t xml:space="preserve"> </w:t>
      </w:r>
      <w:r>
        <w:rPr>
          <w:sz w:val="24"/>
        </w:rPr>
        <w:t>компетенції,</w:t>
      </w:r>
      <w:r w:rsidRPr="00E14764">
        <w:rPr>
          <w:sz w:val="24"/>
        </w:rPr>
        <w:t xml:space="preserve"> </w:t>
      </w:r>
      <w:r>
        <w:rPr>
          <w:sz w:val="24"/>
        </w:rPr>
        <w:t>які</w:t>
      </w:r>
      <w:r w:rsidRPr="00E14764">
        <w:rPr>
          <w:sz w:val="24"/>
        </w:rPr>
        <w:t xml:space="preserve"> </w:t>
      </w:r>
      <w:r>
        <w:rPr>
          <w:sz w:val="24"/>
        </w:rPr>
        <w:t>випливають</w:t>
      </w:r>
      <w:r w:rsidRPr="00E14764">
        <w:rPr>
          <w:sz w:val="24"/>
        </w:rPr>
        <w:t xml:space="preserve"> </w:t>
      </w:r>
      <w:r>
        <w:rPr>
          <w:sz w:val="24"/>
        </w:rPr>
        <w:t>із завдань Відділу.</w:t>
      </w:r>
    </w:p>
    <w:p w14:paraId="5DED9258" w14:textId="77777777" w:rsidR="007A344F" w:rsidRDefault="007A344F">
      <w:pPr>
        <w:pStyle w:val="a3"/>
        <w:spacing w:before="4"/>
        <w:ind w:left="0" w:firstLine="0"/>
        <w:jc w:val="left"/>
      </w:pPr>
    </w:p>
    <w:p w14:paraId="7E14172D" w14:textId="77777777" w:rsidR="007A344F" w:rsidRDefault="00E771C6">
      <w:pPr>
        <w:pStyle w:val="1"/>
        <w:numPr>
          <w:ilvl w:val="0"/>
          <w:numId w:val="1"/>
        </w:numPr>
        <w:tabs>
          <w:tab w:val="left" w:pos="4069"/>
        </w:tabs>
        <w:spacing w:before="1"/>
        <w:ind w:left="4069"/>
        <w:jc w:val="both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взаємодії</w:t>
      </w:r>
    </w:p>
    <w:p w14:paraId="63CA180D" w14:textId="3EC0A04E" w:rsidR="007A344F" w:rsidRPr="00E14764" w:rsidRDefault="00E771C6" w:rsidP="00E14764">
      <w:pPr>
        <w:pStyle w:val="a4"/>
        <w:numPr>
          <w:ilvl w:val="1"/>
          <w:numId w:val="1"/>
        </w:numPr>
        <w:tabs>
          <w:tab w:val="left" w:pos="1106"/>
        </w:tabs>
        <w:ind w:left="57" w:right="57" w:firstLine="567"/>
        <w:rPr>
          <w:sz w:val="24"/>
        </w:rPr>
      </w:pPr>
      <w:r w:rsidRPr="00E14764">
        <w:rPr>
          <w:sz w:val="24"/>
        </w:rPr>
        <w:t xml:space="preserve">Відділ при виконанні покладених на нього завдань взаємодіє з органами виконавчої влади, департаментами та іншими виконавчими органами Хмельницької міської ради, депутатами, відповідальними за </w:t>
      </w:r>
      <w:r w:rsidR="004C314D">
        <w:rPr>
          <w:sz w:val="24"/>
        </w:rPr>
        <w:t>енергоефективність</w:t>
      </w:r>
      <w:r w:rsidR="004C314D" w:rsidRPr="00E14764">
        <w:rPr>
          <w:sz w:val="24"/>
        </w:rPr>
        <w:t xml:space="preserve"> </w:t>
      </w:r>
      <w:r w:rsidR="004C314D">
        <w:rPr>
          <w:sz w:val="24"/>
        </w:rPr>
        <w:t>та</w:t>
      </w:r>
      <w:r w:rsidR="004C314D" w:rsidRPr="00E14764">
        <w:rPr>
          <w:sz w:val="24"/>
        </w:rPr>
        <w:t xml:space="preserve"> енергозбереження</w:t>
      </w:r>
      <w:r w:rsidRPr="00E14764">
        <w:rPr>
          <w:sz w:val="24"/>
        </w:rPr>
        <w:t xml:space="preserve"> в управліннях </w:t>
      </w:r>
      <w:r w:rsidR="004C314D">
        <w:rPr>
          <w:sz w:val="24"/>
        </w:rPr>
        <w:t>і</w:t>
      </w:r>
      <w:r w:rsidRPr="00E14764">
        <w:rPr>
          <w:sz w:val="24"/>
        </w:rPr>
        <w:t xml:space="preserve"> бюджетних закладах, постійними комісіями, тимчасовими контрольними комісіями та іншими органами, утвореними міською радою, підприємствами, установами, організаціями незалежно від форми власності, об'єднаннями громадян.</w:t>
      </w:r>
    </w:p>
    <w:p w14:paraId="5B098A8E" w14:textId="77777777" w:rsidR="007A344F" w:rsidRDefault="007A344F">
      <w:pPr>
        <w:pStyle w:val="a3"/>
        <w:spacing w:before="3"/>
        <w:ind w:left="0" w:firstLine="0"/>
        <w:jc w:val="left"/>
      </w:pPr>
    </w:p>
    <w:p w14:paraId="18154FA4" w14:textId="77777777" w:rsidR="007A344F" w:rsidRDefault="00E771C6">
      <w:pPr>
        <w:pStyle w:val="1"/>
        <w:numPr>
          <w:ilvl w:val="0"/>
          <w:numId w:val="1"/>
        </w:numPr>
        <w:tabs>
          <w:tab w:val="left" w:pos="3105"/>
        </w:tabs>
        <w:ind w:left="3105"/>
        <w:jc w:val="both"/>
      </w:pPr>
      <w:r>
        <w:t>Структура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керівництво</w:t>
      </w:r>
      <w:r>
        <w:rPr>
          <w:spacing w:val="-2"/>
        </w:rPr>
        <w:t xml:space="preserve"> Відділом</w:t>
      </w:r>
    </w:p>
    <w:p w14:paraId="049D0931" w14:textId="439A6476" w:rsidR="007A344F" w:rsidRDefault="00E771C6" w:rsidP="00E14764">
      <w:pPr>
        <w:pStyle w:val="a4"/>
        <w:numPr>
          <w:ilvl w:val="1"/>
          <w:numId w:val="1"/>
        </w:numPr>
        <w:tabs>
          <w:tab w:val="left" w:pos="1106"/>
        </w:tabs>
        <w:ind w:left="57" w:right="57" w:firstLine="567"/>
        <w:rPr>
          <w:sz w:val="24"/>
        </w:rPr>
      </w:pPr>
      <w:r>
        <w:rPr>
          <w:sz w:val="24"/>
        </w:rPr>
        <w:t xml:space="preserve">Відділ очолює </w:t>
      </w:r>
      <w:r w:rsidR="00E77494">
        <w:rPr>
          <w:sz w:val="24"/>
        </w:rPr>
        <w:t>начальник</w:t>
      </w:r>
      <w:r>
        <w:rPr>
          <w:sz w:val="24"/>
        </w:rPr>
        <w:t xml:space="preserve"> відділу, якого призначає на посаду та звільняє з посади міський голова у порядку, визначеному законодавством України.</w:t>
      </w:r>
    </w:p>
    <w:p w14:paraId="177662A3" w14:textId="77777777" w:rsidR="007A344F" w:rsidRDefault="00E77494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Начальник</w:t>
      </w:r>
      <w:r w:rsidR="00E771C6">
        <w:rPr>
          <w:sz w:val="24"/>
        </w:rPr>
        <w:t xml:space="preserve"> відділу здійснює керівництво Відділом, несе персональну відповідальність за виконання покладених на відділ завдань, розподіляє обов’язки між працівниками відділу</w:t>
      </w:r>
      <w:r w:rsidR="00E771C6" w:rsidRPr="00E14764">
        <w:rPr>
          <w:sz w:val="24"/>
        </w:rPr>
        <w:t xml:space="preserve"> </w:t>
      </w:r>
      <w:r w:rsidR="00E771C6">
        <w:rPr>
          <w:sz w:val="24"/>
        </w:rPr>
        <w:t>та контролює їх виконання, розробляє положення про відділ, погоджує посадові обов’язки працівників, забезпечує виконання поставлених перед відділом завдань і планів роботи.</w:t>
      </w:r>
    </w:p>
    <w:p w14:paraId="33B2C5C8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Без доручення діє від імені Відділу, представляє його інтереси в органах державної влади і в органах місцевого самоврядування, інших організацій, у відносинах з юридичними особами та громадянами.</w:t>
      </w:r>
    </w:p>
    <w:p w14:paraId="6C5A56D4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Видає</w:t>
      </w:r>
      <w:r w:rsidRPr="00FB6630">
        <w:rPr>
          <w:sz w:val="24"/>
        </w:rPr>
        <w:t xml:space="preserve"> </w:t>
      </w:r>
      <w:r>
        <w:rPr>
          <w:sz w:val="24"/>
        </w:rPr>
        <w:t>в</w:t>
      </w:r>
      <w:r w:rsidRPr="00FB6630">
        <w:rPr>
          <w:sz w:val="24"/>
        </w:rPr>
        <w:t xml:space="preserve"> </w:t>
      </w:r>
      <w:r>
        <w:rPr>
          <w:sz w:val="24"/>
        </w:rPr>
        <w:t>межах</w:t>
      </w:r>
      <w:r w:rsidRPr="00FB6630">
        <w:rPr>
          <w:sz w:val="24"/>
        </w:rPr>
        <w:t xml:space="preserve"> </w:t>
      </w:r>
      <w:r>
        <w:rPr>
          <w:sz w:val="24"/>
        </w:rPr>
        <w:t>своєї</w:t>
      </w:r>
      <w:r w:rsidRPr="00FB6630">
        <w:rPr>
          <w:sz w:val="24"/>
        </w:rPr>
        <w:t xml:space="preserve"> </w:t>
      </w:r>
      <w:r>
        <w:rPr>
          <w:sz w:val="24"/>
        </w:rPr>
        <w:t>компетенції</w:t>
      </w:r>
      <w:r w:rsidRPr="00FB6630">
        <w:rPr>
          <w:sz w:val="24"/>
        </w:rPr>
        <w:t xml:space="preserve"> </w:t>
      </w:r>
      <w:r>
        <w:rPr>
          <w:sz w:val="24"/>
        </w:rPr>
        <w:t>накази,</w:t>
      </w:r>
      <w:r w:rsidRPr="00FB6630">
        <w:rPr>
          <w:sz w:val="24"/>
        </w:rPr>
        <w:t xml:space="preserve"> </w:t>
      </w:r>
      <w:r>
        <w:rPr>
          <w:sz w:val="24"/>
        </w:rPr>
        <w:t>контролює</w:t>
      </w:r>
      <w:r w:rsidRPr="00FB6630">
        <w:rPr>
          <w:sz w:val="24"/>
        </w:rPr>
        <w:t xml:space="preserve"> </w:t>
      </w:r>
      <w:r>
        <w:rPr>
          <w:sz w:val="24"/>
        </w:rPr>
        <w:t xml:space="preserve">їх </w:t>
      </w:r>
      <w:r w:rsidRPr="00FB6630">
        <w:rPr>
          <w:sz w:val="24"/>
        </w:rPr>
        <w:t>виконання.</w:t>
      </w:r>
    </w:p>
    <w:p w14:paraId="60C206AA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 xml:space="preserve">3дійснює інші повноваження, покладені на нього відповідно до діючого </w:t>
      </w:r>
      <w:r w:rsidRPr="00E14764">
        <w:rPr>
          <w:sz w:val="24"/>
        </w:rPr>
        <w:t>законодавства.</w:t>
      </w:r>
    </w:p>
    <w:p w14:paraId="0E868725" w14:textId="77777777" w:rsidR="007A344F" w:rsidRDefault="00E77494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>Начальник</w:t>
      </w:r>
      <w:r w:rsidR="00E771C6">
        <w:rPr>
          <w:sz w:val="24"/>
        </w:rPr>
        <w:t xml:space="preserve"> відділу має заступника. На період відсутності </w:t>
      </w:r>
      <w:r>
        <w:rPr>
          <w:sz w:val="24"/>
        </w:rPr>
        <w:t>начальника</w:t>
      </w:r>
      <w:r w:rsidR="00E771C6">
        <w:rPr>
          <w:sz w:val="24"/>
        </w:rPr>
        <w:t xml:space="preserve"> заступник виконує його обов’язки з правом підпису документів.</w:t>
      </w:r>
    </w:p>
    <w:p w14:paraId="59FB52AF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47"/>
        </w:tabs>
        <w:ind w:left="57" w:right="57" w:firstLine="567"/>
        <w:rPr>
          <w:sz w:val="24"/>
        </w:rPr>
      </w:pPr>
      <w:r>
        <w:rPr>
          <w:sz w:val="24"/>
        </w:rPr>
        <w:t xml:space="preserve">На посаду </w:t>
      </w:r>
      <w:r w:rsidR="00E77494">
        <w:rPr>
          <w:sz w:val="24"/>
        </w:rPr>
        <w:t>начальника</w:t>
      </w:r>
      <w:r>
        <w:rPr>
          <w:sz w:val="24"/>
        </w:rPr>
        <w:t xml:space="preserve"> відділу та його заступника призначаються особи з вищою освітою відповідного професійного спрямування та досвідом роботи у відповідній сфері </w:t>
      </w:r>
      <w:r w:rsidRPr="00E14764">
        <w:rPr>
          <w:sz w:val="24"/>
        </w:rPr>
        <w:t>діяльності.</w:t>
      </w:r>
    </w:p>
    <w:p w14:paraId="199FDEEA" w14:textId="77777777" w:rsidR="007A344F" w:rsidRDefault="00E771C6" w:rsidP="00E14764">
      <w:pPr>
        <w:pStyle w:val="a4"/>
        <w:numPr>
          <w:ilvl w:val="2"/>
          <w:numId w:val="1"/>
        </w:numPr>
        <w:tabs>
          <w:tab w:val="left" w:pos="1233"/>
        </w:tabs>
        <w:ind w:left="57" w:right="57" w:firstLine="567"/>
        <w:rPr>
          <w:sz w:val="24"/>
        </w:rPr>
      </w:pPr>
      <w:r>
        <w:rPr>
          <w:sz w:val="24"/>
        </w:rPr>
        <w:t>Працівники Відділу, відповідно до вимог чинного законодавства України, призначаються на посаду</w:t>
      </w:r>
      <w:r w:rsidRPr="00E14764">
        <w:rPr>
          <w:sz w:val="24"/>
        </w:rPr>
        <w:t xml:space="preserve"> </w:t>
      </w:r>
      <w:r>
        <w:rPr>
          <w:sz w:val="24"/>
        </w:rPr>
        <w:t>і звільняються з посади відповідно до Закону</w:t>
      </w:r>
      <w:r w:rsidRPr="00E14764">
        <w:rPr>
          <w:sz w:val="24"/>
        </w:rPr>
        <w:t xml:space="preserve"> </w:t>
      </w:r>
      <w:r>
        <w:rPr>
          <w:sz w:val="24"/>
        </w:rPr>
        <w:t>України “Про службу в органах місцевого самоврядування”.</w:t>
      </w:r>
    </w:p>
    <w:p w14:paraId="25377A98" w14:textId="77777777" w:rsidR="007A344F" w:rsidRDefault="007A344F">
      <w:pPr>
        <w:pStyle w:val="a3"/>
        <w:spacing w:before="3"/>
        <w:ind w:left="0" w:firstLine="0"/>
        <w:jc w:val="left"/>
      </w:pPr>
    </w:p>
    <w:p w14:paraId="5C66ECEA" w14:textId="77777777" w:rsidR="007A344F" w:rsidRDefault="00E771C6">
      <w:pPr>
        <w:pStyle w:val="1"/>
        <w:numPr>
          <w:ilvl w:val="0"/>
          <w:numId w:val="1"/>
        </w:numPr>
        <w:tabs>
          <w:tab w:val="left" w:pos="3345"/>
        </w:tabs>
        <w:ind w:left="3345"/>
        <w:jc w:val="left"/>
      </w:pPr>
      <w:r>
        <w:t>Фінансування</w:t>
      </w:r>
      <w:r>
        <w:rPr>
          <w:spacing w:val="-6"/>
        </w:rPr>
        <w:t xml:space="preserve"> </w:t>
      </w:r>
      <w:r>
        <w:t>видатків</w:t>
      </w:r>
      <w:r>
        <w:rPr>
          <w:spacing w:val="-6"/>
        </w:rPr>
        <w:t xml:space="preserve"> </w:t>
      </w:r>
      <w:r>
        <w:rPr>
          <w:spacing w:val="-2"/>
        </w:rPr>
        <w:t>Відділу</w:t>
      </w:r>
    </w:p>
    <w:p w14:paraId="739BA2B9" w14:textId="77777777" w:rsidR="007A344F" w:rsidRDefault="00E771C6" w:rsidP="007E6F4C">
      <w:pPr>
        <w:pStyle w:val="a4"/>
        <w:numPr>
          <w:ilvl w:val="1"/>
          <w:numId w:val="1"/>
        </w:numPr>
        <w:tabs>
          <w:tab w:val="left" w:pos="1115"/>
        </w:tabs>
        <w:ind w:left="57" w:right="57" w:firstLine="567"/>
        <w:rPr>
          <w:sz w:val="24"/>
        </w:rPr>
      </w:pPr>
      <w:r>
        <w:rPr>
          <w:sz w:val="24"/>
        </w:rPr>
        <w:t xml:space="preserve">Фінансування видатків Відділу здійснюється з міського бюджету згідно з штатним </w:t>
      </w:r>
      <w:r w:rsidRPr="007E6F4C">
        <w:rPr>
          <w:sz w:val="24"/>
        </w:rPr>
        <w:t>розписом.</w:t>
      </w:r>
    </w:p>
    <w:p w14:paraId="34BE8B9E" w14:textId="77777777" w:rsidR="007A344F" w:rsidRDefault="007A344F">
      <w:pPr>
        <w:pStyle w:val="a3"/>
        <w:spacing w:before="3"/>
        <w:ind w:left="0" w:firstLine="0"/>
        <w:jc w:val="left"/>
      </w:pPr>
    </w:p>
    <w:p w14:paraId="0CFF0258" w14:textId="77777777" w:rsidR="007A344F" w:rsidRDefault="00E771C6">
      <w:pPr>
        <w:pStyle w:val="1"/>
        <w:numPr>
          <w:ilvl w:val="0"/>
          <w:numId w:val="1"/>
        </w:numPr>
        <w:tabs>
          <w:tab w:val="left" w:pos="3525"/>
        </w:tabs>
        <w:ind w:left="3525"/>
        <w:jc w:val="left"/>
      </w:pPr>
      <w:r>
        <w:t>Умови</w:t>
      </w:r>
      <w:r>
        <w:rPr>
          <w:spacing w:val="-4"/>
        </w:rPr>
        <w:t xml:space="preserve"> </w:t>
      </w:r>
      <w:r>
        <w:t>оплати</w:t>
      </w:r>
      <w:r>
        <w:rPr>
          <w:spacing w:val="-5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2E09AA8F" w14:textId="77777777" w:rsidR="007A344F" w:rsidRDefault="00E771C6" w:rsidP="007E6F4C">
      <w:pPr>
        <w:pStyle w:val="a4"/>
        <w:numPr>
          <w:ilvl w:val="1"/>
          <w:numId w:val="1"/>
        </w:numPr>
        <w:tabs>
          <w:tab w:val="left" w:pos="1115"/>
        </w:tabs>
        <w:ind w:left="57" w:right="57" w:firstLine="567"/>
        <w:rPr>
          <w:sz w:val="24"/>
        </w:rPr>
      </w:pPr>
      <w:r>
        <w:rPr>
          <w:sz w:val="24"/>
        </w:rPr>
        <w:t xml:space="preserve">Оплата праці працівників Відділу здійснюється згідно з чинним законодавством </w:t>
      </w:r>
      <w:r w:rsidRPr="007E6F4C">
        <w:rPr>
          <w:sz w:val="24"/>
        </w:rPr>
        <w:t>України.</w:t>
      </w:r>
    </w:p>
    <w:p w14:paraId="43E0F974" w14:textId="77777777" w:rsidR="007A344F" w:rsidRDefault="007A344F">
      <w:pPr>
        <w:pStyle w:val="a3"/>
        <w:spacing w:before="3"/>
        <w:ind w:left="0" w:firstLine="0"/>
        <w:jc w:val="left"/>
      </w:pPr>
    </w:p>
    <w:p w14:paraId="28CEB840" w14:textId="77777777" w:rsidR="007A344F" w:rsidRDefault="00E771C6">
      <w:pPr>
        <w:pStyle w:val="1"/>
        <w:numPr>
          <w:ilvl w:val="0"/>
          <w:numId w:val="1"/>
        </w:numPr>
        <w:tabs>
          <w:tab w:val="left" w:pos="3940"/>
        </w:tabs>
        <w:ind w:left="3940"/>
        <w:jc w:val="both"/>
      </w:pPr>
      <w:r>
        <w:t>Припинення</w:t>
      </w:r>
      <w:r>
        <w:rPr>
          <w:spacing w:val="-6"/>
        </w:rPr>
        <w:t xml:space="preserve"> </w:t>
      </w:r>
      <w:r>
        <w:rPr>
          <w:spacing w:val="-2"/>
        </w:rPr>
        <w:t>Відділу</w:t>
      </w:r>
    </w:p>
    <w:p w14:paraId="1D7F3250" w14:textId="77777777" w:rsidR="007A344F" w:rsidRDefault="00E771C6" w:rsidP="007E6F4C">
      <w:pPr>
        <w:pStyle w:val="a4"/>
        <w:numPr>
          <w:ilvl w:val="1"/>
          <w:numId w:val="1"/>
        </w:numPr>
        <w:tabs>
          <w:tab w:val="left" w:pos="1127"/>
        </w:tabs>
        <w:ind w:left="57" w:right="57" w:firstLine="567"/>
        <w:rPr>
          <w:sz w:val="24"/>
        </w:rPr>
      </w:pPr>
      <w:r>
        <w:rPr>
          <w:sz w:val="24"/>
        </w:rPr>
        <w:t>Припинення Відділу проводиться міською радою у порядку, визначеному чинним законодавством України.</w:t>
      </w:r>
    </w:p>
    <w:p w14:paraId="33B9F058" w14:textId="77777777" w:rsidR="007A344F" w:rsidRDefault="007A344F">
      <w:pPr>
        <w:pStyle w:val="a3"/>
        <w:spacing w:before="273"/>
        <w:ind w:left="0" w:firstLine="0"/>
        <w:jc w:val="left"/>
      </w:pPr>
    </w:p>
    <w:p w14:paraId="7F462C2B" w14:textId="77777777" w:rsidR="00E771C6" w:rsidRDefault="00E771C6">
      <w:pPr>
        <w:pStyle w:val="a3"/>
        <w:tabs>
          <w:tab w:val="left" w:pos="7908"/>
        </w:tabs>
        <w:ind w:firstLine="0"/>
        <w:jc w:val="left"/>
      </w:pPr>
      <w:r>
        <w:t xml:space="preserve">Керуючий справами </w:t>
      </w:r>
    </w:p>
    <w:p w14:paraId="42196369" w14:textId="77777777" w:rsidR="007A344F" w:rsidRDefault="00E771C6">
      <w:pPr>
        <w:pStyle w:val="a3"/>
        <w:tabs>
          <w:tab w:val="left" w:pos="7908"/>
        </w:tabs>
        <w:ind w:firstLine="0"/>
        <w:jc w:val="left"/>
      </w:pPr>
      <w:r>
        <w:t>виконавчого комітету</w:t>
      </w:r>
      <w:r>
        <w:tab/>
      </w:r>
      <w:r>
        <w:rPr>
          <w:spacing w:val="-2"/>
        </w:rPr>
        <w:t>Юлія САБІЙ</w:t>
      </w:r>
    </w:p>
    <w:p w14:paraId="63077B4C" w14:textId="77777777" w:rsidR="007A344F" w:rsidRDefault="007A344F">
      <w:pPr>
        <w:pStyle w:val="a3"/>
        <w:spacing w:before="1"/>
        <w:ind w:left="0" w:firstLine="0"/>
        <w:jc w:val="left"/>
      </w:pPr>
    </w:p>
    <w:p w14:paraId="31120FBE" w14:textId="77777777" w:rsidR="007A344F" w:rsidRDefault="00E771C6">
      <w:pPr>
        <w:pStyle w:val="a3"/>
        <w:tabs>
          <w:tab w:val="left" w:pos="7908"/>
        </w:tabs>
        <w:ind w:firstLine="0"/>
        <w:jc w:val="left"/>
      </w:pPr>
      <w:r>
        <w:t>Завідувач</w:t>
      </w:r>
      <w:r>
        <w:rPr>
          <w:spacing w:val="-5"/>
        </w:rPr>
        <w:t xml:space="preserve"> </w:t>
      </w:r>
      <w:r>
        <w:t>відділу енергоменеджменту</w:t>
      </w:r>
      <w:r>
        <w:tab/>
      </w:r>
      <w:r>
        <w:rPr>
          <w:spacing w:val="-2"/>
        </w:rPr>
        <w:t>Дмитро ЛЕСЬКІВ</w:t>
      </w:r>
    </w:p>
    <w:sectPr w:rsidR="007A344F">
      <w:pgSz w:w="11910" w:h="16840"/>
      <w:pgMar w:top="62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7548"/>
    <w:multiLevelType w:val="multilevel"/>
    <w:tmpl w:val="CF604D90"/>
    <w:lvl w:ilvl="0">
      <w:start w:val="1"/>
      <w:numFmt w:val="decimal"/>
      <w:lvlText w:val="%1."/>
      <w:lvlJc w:val="left"/>
      <w:pPr>
        <w:ind w:left="39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4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960" w:hanging="4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3" w:hanging="4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7" w:hanging="4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1" w:hanging="4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5" w:hanging="4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8" w:hanging="44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4F"/>
    <w:rsid w:val="0033601D"/>
    <w:rsid w:val="0034720E"/>
    <w:rsid w:val="00460E70"/>
    <w:rsid w:val="004C314D"/>
    <w:rsid w:val="00540EB8"/>
    <w:rsid w:val="0054605D"/>
    <w:rsid w:val="005B5B30"/>
    <w:rsid w:val="0065436F"/>
    <w:rsid w:val="007A344F"/>
    <w:rsid w:val="007E6F4C"/>
    <w:rsid w:val="008071DE"/>
    <w:rsid w:val="00A84D0C"/>
    <w:rsid w:val="00B40AA8"/>
    <w:rsid w:val="00E14764"/>
    <w:rsid w:val="00E771C6"/>
    <w:rsid w:val="00E77494"/>
    <w:rsid w:val="00EE0469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ECAC"/>
  <w15:docId w15:val="{841C8198-61E0-4475-AD23-61F3C5A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1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3657</Words>
  <Characters>2086</Characters>
  <Application>Microsoft Office Word</Application>
  <DocSecurity>0</DocSecurity>
  <Lines>17</Lines>
  <Paragraphs>11</Paragraphs>
  <ScaleCrop>false</ScaleCrop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Отрощенко Сергій Володимирович</cp:lastModifiedBy>
  <cp:revision>9</cp:revision>
  <cp:lastPrinted>2023-12-15T09:33:00Z</cp:lastPrinted>
  <dcterms:created xsi:type="dcterms:W3CDTF">2023-12-14T11:30:00Z</dcterms:created>
  <dcterms:modified xsi:type="dcterms:W3CDTF">2024-01-03T11:06:00Z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2010</vt:lpwstr>
  </property>
</Properties>
</file>