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217CA6" w14:textId="77777777" w:rsidR="00A042BC" w:rsidRPr="00AC10FD" w:rsidRDefault="00A042BC" w:rsidP="00A042B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Mangal"/>
          <w:color w:val="000000"/>
          <w:kern w:val="2"/>
          <w:sz w:val="24"/>
          <w:szCs w:val="24"/>
          <w:lang w:val="uk-UA" w:eastAsia="zh-CN" w:bidi="hi-IN"/>
        </w:rPr>
      </w:pPr>
      <w:r w:rsidRPr="00AC10FD">
        <w:rPr>
          <w:rFonts w:ascii="Times New Roman" w:eastAsia="Times New Roman" w:hAnsi="Times New Roman" w:cs="Mangal"/>
          <w:noProof/>
          <w:color w:val="000000"/>
          <w:kern w:val="1"/>
          <w:sz w:val="24"/>
          <w:szCs w:val="24"/>
          <w:lang w:val="uk-UA" w:eastAsia="uk-UA"/>
        </w:rPr>
        <w:drawing>
          <wp:inline distT="0" distB="0" distL="0" distR="0" wp14:anchorId="73970160" wp14:editId="031CA39C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B7EB4F" w14:textId="77777777" w:rsidR="00A042BC" w:rsidRPr="00AC10FD" w:rsidRDefault="00A042BC" w:rsidP="00A042B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Mangal"/>
          <w:color w:val="000000"/>
          <w:kern w:val="1"/>
          <w:sz w:val="30"/>
          <w:szCs w:val="30"/>
          <w:lang w:val="uk-UA" w:eastAsia="zh-CN" w:bidi="hi-IN"/>
        </w:rPr>
      </w:pPr>
      <w:r w:rsidRPr="00AC10FD">
        <w:rPr>
          <w:rFonts w:ascii="Times New Roman" w:eastAsia="Times New Roman" w:hAnsi="Times New Roman" w:cs="Mangal"/>
          <w:b/>
          <w:bCs/>
          <w:color w:val="000000"/>
          <w:kern w:val="1"/>
          <w:sz w:val="30"/>
          <w:szCs w:val="30"/>
          <w:lang w:val="uk-UA" w:eastAsia="zh-CN" w:bidi="hi-IN"/>
        </w:rPr>
        <w:t>ХМЕЛЬНИЦЬКА МІСЬКА РАДА</w:t>
      </w:r>
    </w:p>
    <w:p w14:paraId="5DCB0B0B" w14:textId="77777777" w:rsidR="00A042BC" w:rsidRPr="00AC10FD" w:rsidRDefault="00A042BC" w:rsidP="00A042B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Mangal"/>
          <w:b/>
          <w:color w:val="000000"/>
          <w:kern w:val="1"/>
          <w:sz w:val="36"/>
          <w:szCs w:val="30"/>
          <w:lang w:val="uk-UA" w:eastAsia="zh-CN" w:bidi="hi-IN"/>
        </w:rPr>
      </w:pPr>
      <w:r w:rsidRPr="00AC10FD">
        <w:rPr>
          <w:rFonts w:ascii="Liberation Serif" w:eastAsia="SimSun" w:hAnsi="Liberation Serif" w:cs="Mangal"/>
          <w:noProof/>
          <w:kern w:val="1"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BD4227" wp14:editId="039FD20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800181649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6B12386" w14:textId="77777777" w:rsidR="00A042BC" w:rsidRPr="00A042BC" w:rsidRDefault="00A042BC" w:rsidP="00A042B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A042B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>позачергової тридцять шостої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CBD4227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16B12386" w14:textId="77777777" w:rsidR="00A042BC" w:rsidRPr="00A042BC" w:rsidRDefault="00A042BC" w:rsidP="00A042B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r w:rsidRPr="00A042B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>позачергової тридцять шостої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AC10FD">
        <w:rPr>
          <w:rFonts w:ascii="Times New Roman" w:eastAsia="Times New Roman" w:hAnsi="Times New Roman" w:cs="Mangal"/>
          <w:b/>
          <w:color w:val="000000"/>
          <w:kern w:val="1"/>
          <w:sz w:val="36"/>
          <w:szCs w:val="30"/>
          <w:lang w:val="uk-UA" w:eastAsia="zh-CN" w:bidi="hi-IN"/>
        </w:rPr>
        <w:t>РІШЕННЯ</w:t>
      </w:r>
    </w:p>
    <w:p w14:paraId="51737A90" w14:textId="77777777" w:rsidR="00A042BC" w:rsidRPr="00AC10FD" w:rsidRDefault="00A042BC" w:rsidP="00A042B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Mangal"/>
          <w:b/>
          <w:bCs/>
          <w:color w:val="000000"/>
          <w:kern w:val="1"/>
          <w:sz w:val="36"/>
          <w:szCs w:val="30"/>
          <w:lang w:val="uk-UA" w:eastAsia="zh-CN" w:bidi="hi-IN"/>
        </w:rPr>
      </w:pPr>
      <w:r w:rsidRPr="00AC10FD">
        <w:rPr>
          <w:rFonts w:ascii="Times New Roman" w:eastAsia="Times New Roman" w:hAnsi="Times New Roman" w:cs="Mangal"/>
          <w:b/>
          <w:color w:val="000000"/>
          <w:kern w:val="1"/>
          <w:sz w:val="36"/>
          <w:szCs w:val="30"/>
          <w:lang w:val="uk-UA" w:eastAsia="zh-CN" w:bidi="hi-IN"/>
        </w:rPr>
        <w:t>______________________________</w:t>
      </w:r>
    </w:p>
    <w:p w14:paraId="5631D0C9" w14:textId="77777777" w:rsidR="00A042BC" w:rsidRPr="00AC10FD" w:rsidRDefault="00A042BC" w:rsidP="00A042BC">
      <w:pPr>
        <w:widowControl w:val="0"/>
        <w:suppressAutoHyphens/>
        <w:spacing w:after="0" w:line="240" w:lineRule="auto"/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</w:pPr>
      <w:r w:rsidRPr="00AC10FD">
        <w:rPr>
          <w:rFonts w:ascii="Liberation Serif" w:eastAsia="SimSun" w:hAnsi="Liberation Serif" w:cs="Mangal"/>
          <w:noProof/>
          <w:kern w:val="1"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480FE9" wp14:editId="5897232D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02612155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4AC9842" w14:textId="77777777" w:rsidR="00A042BC" w:rsidRPr="00A042BC" w:rsidRDefault="00A042BC" w:rsidP="00A042B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042B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21.12.2023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5480FE9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24AC9842" w14:textId="77777777" w:rsidR="00A042BC" w:rsidRPr="00A042BC" w:rsidRDefault="00A042BC" w:rsidP="00A042B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042B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21.12.2023</w:t>
                      </w:r>
                    </w:p>
                  </w:txbxContent>
                </v:textbox>
              </v:rect>
            </w:pict>
          </mc:Fallback>
        </mc:AlternateContent>
      </w:r>
      <w:r w:rsidRPr="00AC10FD">
        <w:rPr>
          <w:rFonts w:ascii="Liberation Serif" w:eastAsia="SimSun" w:hAnsi="Liberation Serif" w:cs="Mangal"/>
          <w:noProof/>
          <w:kern w:val="1"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2D64C4" wp14:editId="1D7F90DE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899785549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C59E7E2" w14:textId="3A96CCA4" w:rsidR="00A042BC" w:rsidRPr="00A042BC" w:rsidRDefault="00A042BC" w:rsidP="00A042B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32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92D64C4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0C59E7E2" w14:textId="3A96CCA4" w:rsidR="00A042BC" w:rsidRPr="00A042BC" w:rsidRDefault="00A042BC" w:rsidP="00A042B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32</w:t>
                      </w:r>
                    </w:p>
                  </w:txbxContent>
                </v:textbox>
              </v:rect>
            </w:pict>
          </mc:Fallback>
        </mc:AlternateContent>
      </w:r>
    </w:p>
    <w:p w14:paraId="50238D21" w14:textId="77777777" w:rsidR="00A042BC" w:rsidRPr="00AC10FD" w:rsidRDefault="00A042BC" w:rsidP="00A042BC">
      <w:pPr>
        <w:widowControl w:val="0"/>
        <w:suppressAutoHyphens/>
        <w:spacing w:after="0" w:line="240" w:lineRule="auto"/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</w:pPr>
      <w:r w:rsidRPr="00AC10FD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>від __________________________ № __________</w:t>
      </w:r>
      <w:r w:rsidRPr="00AC10FD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ab/>
      </w:r>
      <w:r w:rsidRPr="00AC10FD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ab/>
      </w:r>
      <w:r w:rsidRPr="00AC10FD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ab/>
      </w:r>
      <w:r w:rsidRPr="00AC10FD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ab/>
      </w:r>
      <w:proofErr w:type="spellStart"/>
      <w:r w:rsidRPr="00AC10FD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>м.Хмельницький</w:t>
      </w:r>
      <w:proofErr w:type="spellEnd"/>
    </w:p>
    <w:p w14:paraId="3C13790D" w14:textId="77777777" w:rsidR="00A042BC" w:rsidRPr="00AC10FD" w:rsidRDefault="00A042BC" w:rsidP="00A042BC">
      <w:pPr>
        <w:spacing w:after="0" w:line="240" w:lineRule="auto"/>
        <w:ind w:right="552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0D5A099" w14:textId="65086B10" w:rsidR="0053015B" w:rsidRPr="00AC10FD" w:rsidRDefault="0053015B" w:rsidP="00A042BC">
      <w:pPr>
        <w:spacing w:after="0" w:line="240" w:lineRule="auto"/>
        <w:ind w:right="538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C10FD">
        <w:rPr>
          <w:rFonts w:ascii="Times New Roman" w:hAnsi="Times New Roman" w:cs="Times New Roman"/>
          <w:sz w:val="24"/>
          <w:szCs w:val="24"/>
          <w:lang w:val="uk-UA"/>
        </w:rPr>
        <w:t>Про визначення переліку адміністративних послуг, які надаються через управління адміністративних послуг Хмельницької міської ради, втрату чинності рішення міської ради</w:t>
      </w:r>
    </w:p>
    <w:p w14:paraId="4E7EF775" w14:textId="77777777" w:rsidR="0053015B" w:rsidRPr="00AC10FD" w:rsidRDefault="0053015B" w:rsidP="00A042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7E8104D" w14:textId="77777777" w:rsidR="0053015B" w:rsidRPr="00AC10FD" w:rsidRDefault="0053015B" w:rsidP="00A042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CC66125" w14:textId="463579F2" w:rsidR="00BE38D4" w:rsidRPr="00AC10FD" w:rsidRDefault="00BE38D4" w:rsidP="00F508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C10FD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 w:rsidR="00B81AC4" w:rsidRPr="00AC10FD">
        <w:rPr>
          <w:rFonts w:ascii="Times New Roman" w:hAnsi="Times New Roman" w:cs="Times New Roman"/>
          <w:sz w:val="24"/>
          <w:szCs w:val="24"/>
          <w:lang w:val="uk-UA"/>
        </w:rPr>
        <w:t>пропозицію виконавчого комітету</w:t>
      </w:r>
      <w:r w:rsidRPr="00AC10FD">
        <w:rPr>
          <w:rFonts w:ascii="Times New Roman" w:hAnsi="Times New Roman" w:cs="Times New Roman"/>
          <w:sz w:val="24"/>
          <w:szCs w:val="24"/>
          <w:lang w:val="uk-UA"/>
        </w:rPr>
        <w:t xml:space="preserve"> Хмельницької міської ради, з метою приведення у відповідність до вимог чинного законодавства України переліку адміністративних послуг, які надаються через управління адміністративних послуг Хмельницької міської ради,</w:t>
      </w:r>
      <w:r w:rsidR="00FA1FA3" w:rsidRPr="00AC10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D55FC" w:rsidRPr="00AC10FD">
        <w:rPr>
          <w:rFonts w:ascii="Times New Roman" w:hAnsi="Times New Roman" w:cs="Times New Roman"/>
          <w:sz w:val="24"/>
          <w:szCs w:val="24"/>
          <w:lang w:val="uk-UA"/>
        </w:rPr>
        <w:t>враховуючи розпорядження Кабінету Міністрів України від 16.05.2014 №523-р «Деякі питання надання адміністративних послуг через центри надання адміністративних послуг»</w:t>
      </w:r>
      <w:r w:rsidR="00BD560C" w:rsidRPr="00AC10F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AC10FD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</w:t>
      </w:r>
      <w:r w:rsidR="004955C7" w:rsidRPr="00AC10FD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AC10FD">
        <w:rPr>
          <w:rFonts w:ascii="Times New Roman" w:hAnsi="Times New Roman" w:cs="Times New Roman"/>
          <w:sz w:val="24"/>
          <w:szCs w:val="24"/>
          <w:lang w:val="uk-UA"/>
        </w:rPr>
        <w:t>аконами України «Про адміністративні послуги»</w:t>
      </w:r>
      <w:r w:rsidR="00887D20" w:rsidRPr="00AC10F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3747FC" w:rsidRPr="00AC10FD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887D20" w:rsidRPr="00AC10FD">
        <w:rPr>
          <w:rFonts w:ascii="Times New Roman" w:hAnsi="Times New Roman" w:cs="Times New Roman"/>
          <w:sz w:val="24"/>
          <w:szCs w:val="24"/>
          <w:lang w:val="uk-UA"/>
        </w:rPr>
        <w:t>Про місцеве самовряду</w:t>
      </w:r>
      <w:r w:rsidR="003747FC" w:rsidRPr="00AC10FD">
        <w:rPr>
          <w:rFonts w:ascii="Times New Roman" w:hAnsi="Times New Roman" w:cs="Times New Roman"/>
          <w:sz w:val="24"/>
          <w:szCs w:val="24"/>
          <w:lang w:val="uk-UA"/>
        </w:rPr>
        <w:t>вання</w:t>
      </w:r>
      <w:r w:rsidR="00887D20" w:rsidRPr="00AC10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81AC4" w:rsidRPr="00AC10FD">
        <w:rPr>
          <w:rFonts w:ascii="Times New Roman" w:hAnsi="Times New Roman" w:cs="Times New Roman"/>
          <w:sz w:val="24"/>
          <w:szCs w:val="24"/>
          <w:lang w:val="uk-UA"/>
        </w:rPr>
        <w:t>в Україні», м</w:t>
      </w:r>
      <w:r w:rsidR="00843284" w:rsidRPr="00AC10FD">
        <w:rPr>
          <w:rFonts w:ascii="Times New Roman" w:hAnsi="Times New Roman" w:cs="Times New Roman"/>
          <w:sz w:val="24"/>
          <w:szCs w:val="24"/>
          <w:lang w:val="uk-UA"/>
        </w:rPr>
        <w:t>іськ</w:t>
      </w:r>
      <w:r w:rsidR="00B81AC4" w:rsidRPr="00AC10F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843284" w:rsidRPr="00AC10FD">
        <w:rPr>
          <w:rFonts w:ascii="Times New Roman" w:hAnsi="Times New Roman" w:cs="Times New Roman"/>
          <w:sz w:val="24"/>
          <w:szCs w:val="24"/>
          <w:lang w:val="uk-UA"/>
        </w:rPr>
        <w:t xml:space="preserve"> рад</w:t>
      </w:r>
      <w:r w:rsidR="00B81AC4" w:rsidRPr="00AC10FD">
        <w:rPr>
          <w:rFonts w:ascii="Times New Roman" w:hAnsi="Times New Roman" w:cs="Times New Roman"/>
          <w:sz w:val="24"/>
          <w:szCs w:val="24"/>
          <w:lang w:val="uk-UA"/>
        </w:rPr>
        <w:t>а</w:t>
      </w:r>
    </w:p>
    <w:p w14:paraId="018995FF" w14:textId="77777777" w:rsidR="0053015B" w:rsidRPr="00AC10FD" w:rsidRDefault="0053015B" w:rsidP="00A042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64C0B0A" w14:textId="77777777" w:rsidR="00BE38D4" w:rsidRPr="00AC10FD" w:rsidRDefault="00BE38D4" w:rsidP="00A042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C10FD">
        <w:rPr>
          <w:rFonts w:ascii="Times New Roman" w:hAnsi="Times New Roman" w:cs="Times New Roman"/>
          <w:sz w:val="24"/>
          <w:szCs w:val="24"/>
          <w:lang w:val="uk-UA"/>
        </w:rPr>
        <w:t>ВИРІШИ</w:t>
      </w:r>
      <w:r w:rsidR="00B81AC4" w:rsidRPr="00AC10FD">
        <w:rPr>
          <w:rFonts w:ascii="Times New Roman" w:hAnsi="Times New Roman" w:cs="Times New Roman"/>
          <w:sz w:val="24"/>
          <w:szCs w:val="24"/>
          <w:lang w:val="uk-UA"/>
        </w:rPr>
        <w:t>ЛА</w:t>
      </w:r>
      <w:r w:rsidRPr="00AC10F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14:paraId="7E504956" w14:textId="77777777" w:rsidR="00FA1FA3" w:rsidRPr="00AC10FD" w:rsidRDefault="00FA1FA3" w:rsidP="00A042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91A5141" w14:textId="77777777" w:rsidR="00AA5A46" w:rsidRPr="00AC10FD" w:rsidRDefault="00972C8D" w:rsidP="00F508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C10FD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B81AC4" w:rsidRPr="00AC10FD">
        <w:rPr>
          <w:rFonts w:ascii="Times New Roman" w:hAnsi="Times New Roman" w:cs="Times New Roman"/>
          <w:sz w:val="24"/>
          <w:szCs w:val="24"/>
          <w:lang w:val="uk-UA"/>
        </w:rPr>
        <w:t xml:space="preserve">Визначити перелік </w:t>
      </w:r>
      <w:r w:rsidR="00FA242D" w:rsidRPr="00AC10FD">
        <w:rPr>
          <w:rFonts w:ascii="Times New Roman" w:hAnsi="Times New Roman" w:cs="Times New Roman"/>
          <w:sz w:val="24"/>
          <w:szCs w:val="24"/>
          <w:lang w:val="uk-UA"/>
        </w:rPr>
        <w:t>адміністративних послуг, які надаються через управління адміністративних послуг Хмельницької міської ради</w:t>
      </w:r>
      <w:r w:rsidR="00B81AC4" w:rsidRPr="00AC10FD">
        <w:rPr>
          <w:rFonts w:ascii="Times New Roman" w:hAnsi="Times New Roman" w:cs="Times New Roman"/>
          <w:sz w:val="24"/>
          <w:szCs w:val="24"/>
          <w:lang w:val="uk-UA"/>
        </w:rPr>
        <w:t xml:space="preserve"> згідно з додатком.</w:t>
      </w:r>
    </w:p>
    <w:p w14:paraId="31AC0727" w14:textId="0C940A4A" w:rsidR="00FA242D" w:rsidRPr="00AC10FD" w:rsidRDefault="00972C8D" w:rsidP="00F508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C10FD"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="00B81AC4" w:rsidRPr="00AC10FD">
        <w:rPr>
          <w:rFonts w:ascii="Times New Roman" w:hAnsi="Times New Roman" w:cs="Times New Roman"/>
          <w:sz w:val="24"/>
          <w:szCs w:val="24"/>
          <w:lang w:val="uk-UA"/>
        </w:rPr>
        <w:t>Визнати таким, що втрати</w:t>
      </w:r>
      <w:r w:rsidR="00143515" w:rsidRPr="00AC10FD">
        <w:rPr>
          <w:rFonts w:ascii="Times New Roman" w:hAnsi="Times New Roman" w:cs="Times New Roman"/>
          <w:sz w:val="24"/>
          <w:szCs w:val="24"/>
          <w:lang w:val="uk-UA"/>
        </w:rPr>
        <w:t>ло</w:t>
      </w:r>
      <w:r w:rsidR="00B81AC4" w:rsidRPr="00AC10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44EDA" w:rsidRPr="00AC10FD">
        <w:rPr>
          <w:rFonts w:ascii="Times New Roman" w:hAnsi="Times New Roman" w:cs="Times New Roman"/>
          <w:sz w:val="24"/>
          <w:szCs w:val="24"/>
          <w:lang w:val="uk-UA"/>
        </w:rPr>
        <w:t>чинн</w:t>
      </w:r>
      <w:r w:rsidR="00B81AC4" w:rsidRPr="00AC10FD">
        <w:rPr>
          <w:rFonts w:ascii="Times New Roman" w:hAnsi="Times New Roman" w:cs="Times New Roman"/>
          <w:sz w:val="24"/>
          <w:szCs w:val="24"/>
          <w:lang w:val="uk-UA"/>
        </w:rPr>
        <w:t>ість</w:t>
      </w:r>
      <w:r w:rsidR="00844EDA" w:rsidRPr="00AC10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A242D" w:rsidRPr="00AC10FD">
        <w:rPr>
          <w:rFonts w:ascii="Times New Roman" w:hAnsi="Times New Roman" w:cs="Times New Roman"/>
          <w:sz w:val="24"/>
          <w:szCs w:val="24"/>
          <w:lang w:val="uk-UA"/>
        </w:rPr>
        <w:t>рішення позачергової 25-ї сесії від 28.03.2023 №24 «</w:t>
      </w:r>
      <w:r w:rsidR="00BD560C" w:rsidRPr="00AC10FD">
        <w:rPr>
          <w:rFonts w:ascii="Times New Roman" w:hAnsi="Times New Roman" w:cs="Times New Roman"/>
          <w:sz w:val="24"/>
          <w:szCs w:val="24"/>
          <w:lang w:val="uk-UA"/>
        </w:rPr>
        <w:t>Про визначення переліку адміністративних послуг, які надаються через управління адміністративних послуг Хмельницької міської ради, втрату чинності пункту рішення міської ради</w:t>
      </w:r>
      <w:r w:rsidR="00FA242D" w:rsidRPr="00AC10FD">
        <w:rPr>
          <w:rFonts w:ascii="Times New Roman" w:hAnsi="Times New Roman" w:cs="Times New Roman"/>
          <w:sz w:val="24"/>
          <w:szCs w:val="24"/>
          <w:lang w:val="uk-UA"/>
        </w:rPr>
        <w:t>».</w:t>
      </w:r>
    </w:p>
    <w:p w14:paraId="2F9B2328" w14:textId="77777777" w:rsidR="00FA242D" w:rsidRPr="00AC10FD" w:rsidRDefault="005A04F0" w:rsidP="00F508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C10FD"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r w:rsidR="00FA242D" w:rsidRPr="00AC10FD"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виконанням рішення покласти на </w:t>
      </w:r>
      <w:r w:rsidRPr="00AC10FD">
        <w:rPr>
          <w:rFonts w:ascii="Times New Roman" w:hAnsi="Times New Roman" w:cs="Times New Roman"/>
          <w:sz w:val="24"/>
          <w:szCs w:val="24"/>
          <w:lang w:val="uk-UA"/>
        </w:rPr>
        <w:t>постійну комісію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6DA09403" w14:textId="77777777" w:rsidR="00887D20" w:rsidRPr="00AC10FD" w:rsidRDefault="00887D20" w:rsidP="00A042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45B392A" w14:textId="77777777" w:rsidR="00887D20" w:rsidRPr="00AC10FD" w:rsidRDefault="00887D20" w:rsidP="00A042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AACE6AE" w14:textId="77777777" w:rsidR="00FA1FA3" w:rsidRPr="00AC10FD" w:rsidRDefault="00FA1FA3" w:rsidP="00A042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E0A7DA6" w14:textId="77777777" w:rsidR="00844D29" w:rsidRPr="00AC10FD" w:rsidRDefault="00887D20" w:rsidP="00A042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C10FD">
        <w:rPr>
          <w:rFonts w:ascii="Times New Roman" w:hAnsi="Times New Roman" w:cs="Times New Roman"/>
          <w:sz w:val="24"/>
          <w:szCs w:val="24"/>
          <w:lang w:val="uk-UA"/>
        </w:rPr>
        <w:t>Міський голова</w:t>
      </w:r>
      <w:r w:rsidR="0053015B" w:rsidRPr="00AC10FD">
        <w:rPr>
          <w:rFonts w:ascii="Times New Roman" w:hAnsi="Times New Roman" w:cs="Times New Roman"/>
          <w:sz w:val="24"/>
          <w:szCs w:val="24"/>
          <w:lang w:val="uk-UA"/>
        </w:rPr>
        <w:tab/>
      </w:r>
      <w:r w:rsidR="0053015B" w:rsidRPr="00AC10FD">
        <w:rPr>
          <w:rFonts w:ascii="Times New Roman" w:hAnsi="Times New Roman" w:cs="Times New Roman"/>
          <w:sz w:val="24"/>
          <w:szCs w:val="24"/>
          <w:lang w:val="uk-UA"/>
        </w:rPr>
        <w:tab/>
      </w:r>
      <w:r w:rsidR="0053015B" w:rsidRPr="00AC10FD">
        <w:rPr>
          <w:rFonts w:ascii="Times New Roman" w:hAnsi="Times New Roman" w:cs="Times New Roman"/>
          <w:sz w:val="24"/>
          <w:szCs w:val="24"/>
          <w:lang w:val="uk-UA"/>
        </w:rPr>
        <w:tab/>
      </w:r>
      <w:r w:rsidR="0053015B" w:rsidRPr="00AC10FD">
        <w:rPr>
          <w:rFonts w:ascii="Times New Roman" w:hAnsi="Times New Roman" w:cs="Times New Roman"/>
          <w:sz w:val="24"/>
          <w:szCs w:val="24"/>
          <w:lang w:val="uk-UA"/>
        </w:rPr>
        <w:tab/>
      </w:r>
      <w:r w:rsidR="0053015B" w:rsidRPr="00AC10FD">
        <w:rPr>
          <w:rFonts w:ascii="Times New Roman" w:hAnsi="Times New Roman" w:cs="Times New Roman"/>
          <w:sz w:val="24"/>
          <w:szCs w:val="24"/>
          <w:lang w:val="uk-UA"/>
        </w:rPr>
        <w:tab/>
      </w:r>
      <w:r w:rsidR="0053015B" w:rsidRPr="00AC10FD">
        <w:rPr>
          <w:rFonts w:ascii="Times New Roman" w:hAnsi="Times New Roman" w:cs="Times New Roman"/>
          <w:sz w:val="24"/>
          <w:szCs w:val="24"/>
          <w:lang w:val="uk-UA"/>
        </w:rPr>
        <w:tab/>
      </w:r>
      <w:r w:rsidR="0053015B" w:rsidRPr="00AC10F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C10FD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2A3A0B" w:rsidRPr="00AC10FD">
        <w:rPr>
          <w:rFonts w:ascii="Times New Roman" w:hAnsi="Times New Roman" w:cs="Times New Roman"/>
          <w:sz w:val="24"/>
          <w:szCs w:val="24"/>
          <w:lang w:val="uk-UA"/>
        </w:rPr>
        <w:t>лександр</w:t>
      </w:r>
      <w:r w:rsidR="00843284" w:rsidRPr="00AC10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C10FD">
        <w:rPr>
          <w:rFonts w:ascii="Times New Roman" w:hAnsi="Times New Roman" w:cs="Times New Roman"/>
          <w:sz w:val="24"/>
          <w:szCs w:val="24"/>
          <w:lang w:val="uk-UA"/>
        </w:rPr>
        <w:t>СИМЧИШИН</w:t>
      </w:r>
    </w:p>
    <w:p w14:paraId="69696E4B" w14:textId="77777777" w:rsidR="00844D29" w:rsidRPr="00AC10FD" w:rsidRDefault="00844D29" w:rsidP="00A042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757D9F6" w14:textId="77777777" w:rsidR="00844D29" w:rsidRPr="00AC10FD" w:rsidRDefault="00844D29" w:rsidP="00A042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  <w:sectPr w:rsidR="00844D29" w:rsidRPr="00AC10FD" w:rsidSect="00A042BC">
          <w:pgSz w:w="11906" w:h="16838" w:code="9"/>
          <w:pgMar w:top="851" w:right="849" w:bottom="851" w:left="1418" w:header="708" w:footer="708" w:gutter="0"/>
          <w:cols w:space="708"/>
          <w:docGrid w:linePitch="360"/>
        </w:sectPr>
      </w:pPr>
    </w:p>
    <w:p w14:paraId="06968C38" w14:textId="77777777" w:rsidR="00844D29" w:rsidRPr="00AC10FD" w:rsidRDefault="00844D29" w:rsidP="00844D29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AC10FD">
        <w:rPr>
          <w:rFonts w:ascii="Times New Roman" w:hAnsi="Times New Roman" w:cs="Times New Roman"/>
          <w:i/>
          <w:iCs/>
          <w:sz w:val="24"/>
          <w:szCs w:val="24"/>
          <w:lang w:val="uk-UA"/>
        </w:rPr>
        <w:lastRenderedPageBreak/>
        <w:t>Додаток</w:t>
      </w:r>
    </w:p>
    <w:p w14:paraId="588DEC07" w14:textId="77777777" w:rsidR="00844D29" w:rsidRPr="00AC10FD" w:rsidRDefault="00844D29" w:rsidP="00844D29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AC10FD">
        <w:rPr>
          <w:rFonts w:ascii="Times New Roman" w:hAnsi="Times New Roman" w:cs="Times New Roman"/>
          <w:i/>
          <w:iCs/>
          <w:sz w:val="24"/>
          <w:szCs w:val="24"/>
          <w:lang w:val="uk-UA"/>
        </w:rPr>
        <w:t>до рішення сесії міської ради</w:t>
      </w:r>
    </w:p>
    <w:p w14:paraId="57A49E69" w14:textId="1381F3E3" w:rsidR="00844D29" w:rsidRPr="00AC10FD" w:rsidRDefault="007A6CF8" w:rsidP="00844D29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>від 21.12.2023 року №32</w:t>
      </w:r>
      <w:bookmarkStart w:id="0" w:name="_GoBack"/>
      <w:bookmarkEnd w:id="0"/>
    </w:p>
    <w:p w14:paraId="02751C91" w14:textId="77777777" w:rsidR="00844D29" w:rsidRPr="00844D29" w:rsidRDefault="00844D29" w:rsidP="00844D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844D2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Перелік </w:t>
      </w:r>
    </w:p>
    <w:p w14:paraId="5AE95772" w14:textId="5769BD7A" w:rsidR="00844D29" w:rsidRPr="00844D29" w:rsidRDefault="00844D29" w:rsidP="00844D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844D2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адміністративних послуг, які надаються через управління адміністративних послуг Хмельницької міської ради</w:t>
      </w:r>
    </w:p>
    <w:tbl>
      <w:tblPr>
        <w:tblW w:w="154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"/>
        <w:gridCol w:w="1686"/>
        <w:gridCol w:w="1545"/>
        <w:gridCol w:w="8567"/>
        <w:gridCol w:w="3230"/>
      </w:tblGrid>
      <w:tr w:rsidR="00844D29" w:rsidRPr="00844D29" w14:paraId="5639937F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  <w:vAlign w:val="center"/>
          </w:tcPr>
          <w:p w14:paraId="77FCA8A4" w14:textId="77777777" w:rsidR="00C64E8A" w:rsidRPr="00AC10FD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№</w:t>
            </w:r>
          </w:p>
          <w:p w14:paraId="44CC87C8" w14:textId="04457741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з/п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7581D58D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Шифр послуги</w:t>
            </w:r>
          </w:p>
        </w:tc>
        <w:tc>
          <w:tcPr>
            <w:tcW w:w="1545" w:type="dxa"/>
            <w:vAlign w:val="center"/>
          </w:tcPr>
          <w:p w14:paraId="10EA7085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Ідентифікатор послуги</w:t>
            </w:r>
          </w:p>
        </w:tc>
        <w:tc>
          <w:tcPr>
            <w:tcW w:w="8567" w:type="dxa"/>
            <w:vAlign w:val="center"/>
          </w:tcPr>
          <w:p w14:paraId="0CEB602F" w14:textId="5B9282B7" w:rsidR="00844D29" w:rsidRPr="00844D29" w:rsidRDefault="00844D29" w:rsidP="00C64E8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Назва послуги, у </w:t>
            </w:r>
            <w:proofErr w:type="spellStart"/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т.ч</w:t>
            </w:r>
            <w:proofErr w:type="spellEnd"/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. документів дозвільного характеру</w:t>
            </w:r>
          </w:p>
        </w:tc>
        <w:tc>
          <w:tcPr>
            <w:tcW w:w="3230" w:type="dxa"/>
            <w:vAlign w:val="center"/>
          </w:tcPr>
          <w:p w14:paraId="4C7294CC" w14:textId="77777777" w:rsidR="004D4EF0" w:rsidRPr="00AC10FD" w:rsidRDefault="00844D29" w:rsidP="004D4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Орган, відповідальний за надання адміністративної послуги</w:t>
            </w:r>
          </w:p>
          <w:p w14:paraId="683F0F44" w14:textId="0B86C650" w:rsidR="00844D29" w:rsidRPr="00844D29" w:rsidRDefault="00844D29" w:rsidP="004D4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(у </w:t>
            </w:r>
            <w:proofErr w:type="spellStart"/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т.ч</w:t>
            </w:r>
            <w:proofErr w:type="spellEnd"/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. дозвільний орган)</w:t>
            </w:r>
          </w:p>
        </w:tc>
      </w:tr>
      <w:tr w:rsidR="00844D29" w:rsidRPr="00844D29" w14:paraId="3000C87C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79DC4946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686" w:type="dxa"/>
            <w:shd w:val="clear" w:color="auto" w:fill="auto"/>
          </w:tcPr>
          <w:p w14:paraId="12F3EFFA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А-1-01-01</w:t>
            </w:r>
          </w:p>
        </w:tc>
        <w:tc>
          <w:tcPr>
            <w:tcW w:w="1545" w:type="dxa"/>
          </w:tcPr>
          <w:p w14:paraId="334A12E0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02003</w:t>
            </w:r>
          </w:p>
        </w:tc>
        <w:tc>
          <w:tcPr>
            <w:tcW w:w="8567" w:type="dxa"/>
          </w:tcPr>
          <w:p w14:paraId="3BC2F909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Видача копій рішень, витягів з прийнятих рішень міської ради</w:t>
            </w:r>
          </w:p>
        </w:tc>
        <w:tc>
          <w:tcPr>
            <w:tcW w:w="3230" w:type="dxa"/>
          </w:tcPr>
          <w:p w14:paraId="41D8AA0F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Відділ сприяння діяльності депутатів Хмельницької міської ради</w:t>
            </w:r>
          </w:p>
        </w:tc>
      </w:tr>
      <w:tr w:rsidR="00844D29" w:rsidRPr="00844D29" w14:paraId="462E2BB4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2917F804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686" w:type="dxa"/>
            <w:shd w:val="clear" w:color="auto" w:fill="auto"/>
          </w:tcPr>
          <w:p w14:paraId="1792896C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А-1-02-01</w:t>
            </w:r>
          </w:p>
        </w:tc>
        <w:tc>
          <w:tcPr>
            <w:tcW w:w="1545" w:type="dxa"/>
          </w:tcPr>
          <w:p w14:paraId="6BAEB126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02003</w:t>
            </w:r>
          </w:p>
        </w:tc>
        <w:tc>
          <w:tcPr>
            <w:tcW w:w="8567" w:type="dxa"/>
          </w:tcPr>
          <w:p w14:paraId="27CEF27F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Видача копій рішень, витягів з прийнятих рішень виконавчого комітету, розпоряджень міського голови</w:t>
            </w:r>
          </w:p>
        </w:tc>
        <w:tc>
          <w:tcPr>
            <w:tcW w:w="3230" w:type="dxa"/>
          </w:tcPr>
          <w:p w14:paraId="4939B6FF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Загальний відділ Хмельницької міської ради</w:t>
            </w:r>
          </w:p>
        </w:tc>
      </w:tr>
      <w:tr w:rsidR="00844D29" w:rsidRPr="00844D29" w14:paraId="1F7AEC72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744F74C6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1686" w:type="dxa"/>
            <w:shd w:val="clear" w:color="auto" w:fill="auto"/>
          </w:tcPr>
          <w:p w14:paraId="273FCEB6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А-1-14-01</w:t>
            </w:r>
          </w:p>
        </w:tc>
        <w:tc>
          <w:tcPr>
            <w:tcW w:w="1545" w:type="dxa"/>
          </w:tcPr>
          <w:p w14:paraId="55E9DC7B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02003</w:t>
            </w:r>
          </w:p>
        </w:tc>
        <w:tc>
          <w:tcPr>
            <w:tcW w:w="8567" w:type="dxa"/>
          </w:tcPr>
          <w:p w14:paraId="07BC35A6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Надання копій рішень, витягів з рішень виконкому (сесії) Хмельницької міської ради, розпоряджень міського голови, документів управлінь, підприємств, установ, організацій,  що знаходяться на зберіганні у відділі</w:t>
            </w:r>
          </w:p>
        </w:tc>
        <w:tc>
          <w:tcPr>
            <w:tcW w:w="3230" w:type="dxa"/>
          </w:tcPr>
          <w:p w14:paraId="5A62E869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Архівний відділ Хмельницької міської ради</w:t>
            </w:r>
          </w:p>
        </w:tc>
      </w:tr>
      <w:tr w:rsidR="00844D29" w:rsidRPr="00844D29" w14:paraId="7006BD8E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49CDA542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686" w:type="dxa"/>
            <w:shd w:val="clear" w:color="auto" w:fill="auto"/>
          </w:tcPr>
          <w:p w14:paraId="7149B8A1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А-1-14-02</w:t>
            </w:r>
          </w:p>
        </w:tc>
        <w:tc>
          <w:tcPr>
            <w:tcW w:w="1545" w:type="dxa"/>
          </w:tcPr>
          <w:p w14:paraId="343CE8A8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02003</w:t>
            </w:r>
          </w:p>
        </w:tc>
        <w:tc>
          <w:tcPr>
            <w:tcW w:w="8567" w:type="dxa"/>
          </w:tcPr>
          <w:p w14:paraId="1FB64BBA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Надання довідок, копій, витягів стосовно стажу роботи, нарахування заробітної плати за час роботи на ліквідованих підприємствах, установах, організаціях.</w:t>
            </w:r>
          </w:p>
        </w:tc>
        <w:tc>
          <w:tcPr>
            <w:tcW w:w="3230" w:type="dxa"/>
          </w:tcPr>
          <w:p w14:paraId="2F83D81E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AC10FD" w14:paraId="0EBADC99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FFFFFF"/>
          </w:tcPr>
          <w:p w14:paraId="4DA2D570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1686" w:type="dxa"/>
            <w:shd w:val="clear" w:color="auto" w:fill="auto"/>
          </w:tcPr>
          <w:p w14:paraId="7AE31668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А-1-15-02</w:t>
            </w:r>
          </w:p>
        </w:tc>
        <w:tc>
          <w:tcPr>
            <w:tcW w:w="1545" w:type="dxa"/>
          </w:tcPr>
          <w:p w14:paraId="74DF831F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567" w:type="dxa"/>
          </w:tcPr>
          <w:p w14:paraId="3DB63978" w14:textId="6A5D01CF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Часткове відшкодування витрат суб’єктам господарювання Хмельницької міської територіальної громади на купівлю засобів супутникового зв’язку для безперешкодного доступу до інтернету</w:t>
            </w:r>
          </w:p>
        </w:tc>
        <w:tc>
          <w:tcPr>
            <w:tcW w:w="3230" w:type="dxa"/>
          </w:tcPr>
          <w:p w14:paraId="0959358E" w14:textId="62C3369D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економіки Хмельницької міської ради</w:t>
            </w:r>
          </w:p>
          <w:p w14:paraId="3E6843B4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послуга надається в період дії воєнного стану</w:t>
            </w:r>
          </w:p>
        </w:tc>
      </w:tr>
      <w:tr w:rsidR="00844D29" w:rsidRPr="00844D29" w14:paraId="7339EABD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31AD9766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1686" w:type="dxa"/>
            <w:shd w:val="clear" w:color="auto" w:fill="auto"/>
          </w:tcPr>
          <w:p w14:paraId="6B95F846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А-1-16-01</w:t>
            </w:r>
          </w:p>
        </w:tc>
        <w:tc>
          <w:tcPr>
            <w:tcW w:w="1545" w:type="dxa"/>
          </w:tcPr>
          <w:p w14:paraId="7362758F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02081</w:t>
            </w:r>
          </w:p>
        </w:tc>
        <w:tc>
          <w:tcPr>
            <w:tcW w:w="8567" w:type="dxa"/>
          </w:tcPr>
          <w:p w14:paraId="2344F0F4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Укладення договору про встановлення особистого строкового сервітуту для розміщення тимчасових споруд</w:t>
            </w:r>
          </w:p>
        </w:tc>
        <w:tc>
          <w:tcPr>
            <w:tcW w:w="3230" w:type="dxa"/>
          </w:tcPr>
          <w:p w14:paraId="26DC79D0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торгівлі Хмельницької міської ради</w:t>
            </w:r>
          </w:p>
        </w:tc>
      </w:tr>
      <w:tr w:rsidR="00844D29" w:rsidRPr="00844D29" w14:paraId="3E232364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0FEF4E1F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1686" w:type="dxa"/>
            <w:shd w:val="clear" w:color="auto" w:fill="auto"/>
          </w:tcPr>
          <w:p w14:paraId="6A94BFAB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А-1-16-02</w:t>
            </w:r>
          </w:p>
        </w:tc>
        <w:tc>
          <w:tcPr>
            <w:tcW w:w="1545" w:type="dxa"/>
          </w:tcPr>
          <w:p w14:paraId="6789FD1A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00188</w:t>
            </w:r>
          </w:p>
        </w:tc>
        <w:tc>
          <w:tcPr>
            <w:tcW w:w="8567" w:type="dxa"/>
          </w:tcPr>
          <w:p w14:paraId="33BFC38F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Встановлення режиму роботи об’єкту торгівлі, ресторанного господарства та сфери послуг</w:t>
            </w:r>
          </w:p>
        </w:tc>
        <w:tc>
          <w:tcPr>
            <w:tcW w:w="3230" w:type="dxa"/>
          </w:tcPr>
          <w:p w14:paraId="5EBE1B1D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0895C487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651196D5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1686" w:type="dxa"/>
            <w:shd w:val="clear" w:color="auto" w:fill="auto"/>
          </w:tcPr>
          <w:p w14:paraId="6ED44B9B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А-1-16-03</w:t>
            </w:r>
          </w:p>
        </w:tc>
        <w:tc>
          <w:tcPr>
            <w:tcW w:w="1545" w:type="dxa"/>
          </w:tcPr>
          <w:p w14:paraId="61657E88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01351</w:t>
            </w:r>
          </w:p>
        </w:tc>
        <w:tc>
          <w:tcPr>
            <w:tcW w:w="8567" w:type="dxa"/>
          </w:tcPr>
          <w:p w14:paraId="0DB3FFC0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Організація ринку, ярмарку</w:t>
            </w:r>
          </w:p>
        </w:tc>
        <w:tc>
          <w:tcPr>
            <w:tcW w:w="3230" w:type="dxa"/>
          </w:tcPr>
          <w:p w14:paraId="4D672225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1943D11C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74A135C6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1686" w:type="dxa"/>
            <w:shd w:val="clear" w:color="auto" w:fill="auto"/>
          </w:tcPr>
          <w:p w14:paraId="6798D8C0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А-1-16-04</w:t>
            </w:r>
          </w:p>
        </w:tc>
        <w:tc>
          <w:tcPr>
            <w:tcW w:w="1545" w:type="dxa"/>
          </w:tcPr>
          <w:p w14:paraId="6DC02646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00162</w:t>
            </w:r>
          </w:p>
        </w:tc>
        <w:tc>
          <w:tcPr>
            <w:tcW w:w="8567" w:type="dxa"/>
          </w:tcPr>
          <w:p w14:paraId="7F89342D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Реєстрація декларації відповідності матеріально-технічної бази суб’єкта господарювання вимогам законодавства</w:t>
            </w:r>
          </w:p>
        </w:tc>
        <w:tc>
          <w:tcPr>
            <w:tcW w:w="3230" w:type="dxa"/>
          </w:tcPr>
          <w:p w14:paraId="4DA3A027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2C252897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59B9E9F3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1686" w:type="dxa"/>
            <w:shd w:val="clear" w:color="auto" w:fill="auto"/>
          </w:tcPr>
          <w:p w14:paraId="4C50F3C1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А-1-16-05</w:t>
            </w:r>
          </w:p>
        </w:tc>
        <w:tc>
          <w:tcPr>
            <w:tcW w:w="1545" w:type="dxa"/>
          </w:tcPr>
          <w:p w14:paraId="58A42334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01393</w:t>
            </w:r>
          </w:p>
        </w:tc>
        <w:tc>
          <w:tcPr>
            <w:tcW w:w="8567" w:type="dxa"/>
          </w:tcPr>
          <w:p w14:paraId="2BE777E7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Погодження використання символіки міста Хмельницького</w:t>
            </w:r>
          </w:p>
        </w:tc>
        <w:tc>
          <w:tcPr>
            <w:tcW w:w="3230" w:type="dxa"/>
          </w:tcPr>
          <w:p w14:paraId="69EFB5FA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07AA79BE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2892EA7F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11</w:t>
            </w:r>
          </w:p>
        </w:tc>
        <w:tc>
          <w:tcPr>
            <w:tcW w:w="1686" w:type="dxa"/>
            <w:shd w:val="clear" w:color="auto" w:fill="auto"/>
          </w:tcPr>
          <w:p w14:paraId="273AC21C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А-1-16-06</w:t>
            </w:r>
          </w:p>
        </w:tc>
        <w:tc>
          <w:tcPr>
            <w:tcW w:w="1545" w:type="dxa"/>
          </w:tcPr>
          <w:p w14:paraId="62942795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8567" w:type="dxa"/>
          </w:tcPr>
          <w:p w14:paraId="68BF63D5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Часткове відшкодування вартості генераторів, </w:t>
            </w:r>
            <w:proofErr w:type="spellStart"/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інверторно</w:t>
            </w:r>
            <w:proofErr w:type="spellEnd"/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-акумуляторних систем безперебійного живлення, засобів супутникового зв’язку для безперешкодного доступу до інтернету</w:t>
            </w:r>
          </w:p>
        </w:tc>
        <w:tc>
          <w:tcPr>
            <w:tcW w:w="3230" w:type="dxa"/>
          </w:tcPr>
          <w:p w14:paraId="1165C104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послуга надається в період дії воєнного стану</w:t>
            </w:r>
          </w:p>
        </w:tc>
      </w:tr>
      <w:tr w:rsidR="00844D29" w:rsidRPr="00844D29" w14:paraId="04492128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320D25D9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12</w:t>
            </w:r>
          </w:p>
        </w:tc>
        <w:tc>
          <w:tcPr>
            <w:tcW w:w="1686" w:type="dxa"/>
            <w:shd w:val="clear" w:color="auto" w:fill="auto"/>
          </w:tcPr>
          <w:p w14:paraId="3D71B5AC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А-1-19-01</w:t>
            </w:r>
          </w:p>
        </w:tc>
        <w:tc>
          <w:tcPr>
            <w:tcW w:w="1545" w:type="dxa"/>
          </w:tcPr>
          <w:p w14:paraId="4E535808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00159</w:t>
            </w:r>
          </w:p>
        </w:tc>
        <w:tc>
          <w:tcPr>
            <w:tcW w:w="8567" w:type="dxa"/>
          </w:tcPr>
          <w:p w14:paraId="6E650EDC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Проведення обстеження зелених насаджень, видача ордеру на їх видалення (у разі необхідності)</w:t>
            </w:r>
          </w:p>
        </w:tc>
        <w:tc>
          <w:tcPr>
            <w:tcW w:w="3230" w:type="dxa"/>
          </w:tcPr>
          <w:p w14:paraId="35F7F39A" w14:textId="4C26FDCF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Управління комунальної інфраструктури Департаменту </w:t>
            </w: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інфраструктури міста Хмельницької міської ради</w:t>
            </w:r>
          </w:p>
        </w:tc>
      </w:tr>
      <w:tr w:rsidR="00844D29" w:rsidRPr="00844D29" w14:paraId="330CD768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0489B694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13</w:t>
            </w:r>
          </w:p>
        </w:tc>
        <w:tc>
          <w:tcPr>
            <w:tcW w:w="1686" w:type="dxa"/>
            <w:shd w:val="clear" w:color="auto" w:fill="auto"/>
          </w:tcPr>
          <w:p w14:paraId="322E0456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А-1-19-02</w:t>
            </w:r>
          </w:p>
        </w:tc>
        <w:tc>
          <w:tcPr>
            <w:tcW w:w="1545" w:type="dxa"/>
          </w:tcPr>
          <w:p w14:paraId="2A693667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01235</w:t>
            </w:r>
          </w:p>
        </w:tc>
        <w:tc>
          <w:tcPr>
            <w:tcW w:w="8567" w:type="dxa"/>
          </w:tcPr>
          <w:p w14:paraId="2158DB1F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Надання дозволу на проведення перепоховання</w:t>
            </w:r>
          </w:p>
        </w:tc>
        <w:tc>
          <w:tcPr>
            <w:tcW w:w="3230" w:type="dxa"/>
          </w:tcPr>
          <w:p w14:paraId="68DAF599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633C79AF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FFFFFF"/>
          </w:tcPr>
          <w:p w14:paraId="0EB08F0B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14</w:t>
            </w:r>
          </w:p>
        </w:tc>
        <w:tc>
          <w:tcPr>
            <w:tcW w:w="1686" w:type="dxa"/>
            <w:shd w:val="clear" w:color="auto" w:fill="auto"/>
          </w:tcPr>
          <w:p w14:paraId="266C5FCE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А-1-19-05</w:t>
            </w:r>
          </w:p>
        </w:tc>
        <w:tc>
          <w:tcPr>
            <w:tcW w:w="1545" w:type="dxa"/>
          </w:tcPr>
          <w:p w14:paraId="26A42E44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01395</w:t>
            </w:r>
          </w:p>
        </w:tc>
        <w:tc>
          <w:tcPr>
            <w:tcW w:w="8567" w:type="dxa"/>
          </w:tcPr>
          <w:p w14:paraId="038FA4AC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Видача технічних умов на будівництво та реконструкцію зливової каналізації</w:t>
            </w:r>
          </w:p>
        </w:tc>
        <w:tc>
          <w:tcPr>
            <w:tcW w:w="3230" w:type="dxa"/>
          </w:tcPr>
          <w:p w14:paraId="38AD1647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543D370D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22150AE3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1686" w:type="dxa"/>
            <w:shd w:val="clear" w:color="auto" w:fill="auto"/>
          </w:tcPr>
          <w:p w14:paraId="1C4F77EA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А-1-19-06</w:t>
            </w:r>
          </w:p>
        </w:tc>
        <w:tc>
          <w:tcPr>
            <w:tcW w:w="1545" w:type="dxa"/>
          </w:tcPr>
          <w:p w14:paraId="2FB8107E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02416</w:t>
            </w:r>
          </w:p>
        </w:tc>
        <w:tc>
          <w:tcPr>
            <w:tcW w:w="8567" w:type="dxa"/>
          </w:tcPr>
          <w:p w14:paraId="435D8C5D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Формування реєстру розміщення внутрішньо переміщених осіб у жилих приміщеннях на території Хмельницької міської територіальної громади</w:t>
            </w:r>
          </w:p>
        </w:tc>
        <w:tc>
          <w:tcPr>
            <w:tcW w:w="3230" w:type="dxa"/>
          </w:tcPr>
          <w:p w14:paraId="76DE9669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послуга надається в період дії воєнного стану</w:t>
            </w:r>
          </w:p>
        </w:tc>
      </w:tr>
      <w:tr w:rsidR="00844D29" w:rsidRPr="00844D29" w14:paraId="709190CE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4B75BFC5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16</w:t>
            </w:r>
          </w:p>
        </w:tc>
        <w:tc>
          <w:tcPr>
            <w:tcW w:w="1686" w:type="dxa"/>
            <w:shd w:val="clear" w:color="auto" w:fill="auto"/>
          </w:tcPr>
          <w:p w14:paraId="7F4ABE6E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А-1-19-07</w:t>
            </w:r>
          </w:p>
        </w:tc>
        <w:tc>
          <w:tcPr>
            <w:tcW w:w="1545" w:type="dxa"/>
          </w:tcPr>
          <w:p w14:paraId="7178884E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02416</w:t>
            </w:r>
          </w:p>
        </w:tc>
        <w:tc>
          <w:tcPr>
            <w:tcW w:w="8567" w:type="dxa"/>
          </w:tcPr>
          <w:p w14:paraId="38120C67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Отримання компенсації витрат власника жилого приміщення, що пов’язані з безоплатним розміщенням внутрішньо переміщених осіб</w:t>
            </w:r>
          </w:p>
        </w:tc>
        <w:tc>
          <w:tcPr>
            <w:tcW w:w="3230" w:type="dxa"/>
          </w:tcPr>
          <w:p w14:paraId="27728CD5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послуга надається в період дії воєнного стану</w:t>
            </w:r>
          </w:p>
        </w:tc>
      </w:tr>
      <w:tr w:rsidR="00844D29" w:rsidRPr="00844D29" w14:paraId="1B049C21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1B6D2F57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17</w:t>
            </w:r>
          </w:p>
        </w:tc>
        <w:tc>
          <w:tcPr>
            <w:tcW w:w="1686" w:type="dxa"/>
            <w:shd w:val="clear" w:color="auto" w:fill="auto"/>
          </w:tcPr>
          <w:p w14:paraId="46BDE3DD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А-1-22-01</w:t>
            </w:r>
          </w:p>
        </w:tc>
        <w:tc>
          <w:tcPr>
            <w:tcW w:w="1545" w:type="dxa"/>
          </w:tcPr>
          <w:p w14:paraId="7DDB6528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01281</w:t>
            </w:r>
          </w:p>
        </w:tc>
        <w:tc>
          <w:tcPr>
            <w:tcW w:w="8567" w:type="dxa"/>
          </w:tcPr>
          <w:p w14:paraId="64C4A17F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Затвердження спільного рішення адміністрації та профспілкового комітету про взяття громадян на квартирний облік за місцем роботи</w:t>
            </w:r>
          </w:p>
        </w:tc>
        <w:tc>
          <w:tcPr>
            <w:tcW w:w="3230" w:type="dxa"/>
          </w:tcPr>
          <w:p w14:paraId="6674699D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Відділ обліку та розподілу житлової площі Хмельницької міської ради</w:t>
            </w:r>
          </w:p>
        </w:tc>
      </w:tr>
      <w:tr w:rsidR="00844D29" w:rsidRPr="00844D29" w14:paraId="547D08FE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1AE66DA4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18</w:t>
            </w:r>
          </w:p>
        </w:tc>
        <w:tc>
          <w:tcPr>
            <w:tcW w:w="1686" w:type="dxa"/>
            <w:shd w:val="clear" w:color="auto" w:fill="auto"/>
          </w:tcPr>
          <w:p w14:paraId="1508E347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А-1-22-02</w:t>
            </w:r>
          </w:p>
        </w:tc>
        <w:tc>
          <w:tcPr>
            <w:tcW w:w="1545" w:type="dxa"/>
            <w:shd w:val="clear" w:color="auto" w:fill="FFFFFF"/>
          </w:tcPr>
          <w:p w14:paraId="1103E533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8567" w:type="dxa"/>
          </w:tcPr>
          <w:p w14:paraId="5D7C972A" w14:textId="25371538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Надання житлових приміщень громадянам, які перебувають на квартирному обліку при виконавчому комітеті</w:t>
            </w:r>
          </w:p>
        </w:tc>
        <w:tc>
          <w:tcPr>
            <w:tcW w:w="3230" w:type="dxa"/>
          </w:tcPr>
          <w:p w14:paraId="0FC00499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09E46DD9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5BCEE6F1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19</w:t>
            </w:r>
          </w:p>
        </w:tc>
        <w:tc>
          <w:tcPr>
            <w:tcW w:w="1686" w:type="dxa"/>
            <w:shd w:val="clear" w:color="auto" w:fill="auto"/>
          </w:tcPr>
          <w:p w14:paraId="2B7E9042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А-1-22-03</w:t>
            </w:r>
          </w:p>
        </w:tc>
        <w:tc>
          <w:tcPr>
            <w:tcW w:w="1545" w:type="dxa"/>
          </w:tcPr>
          <w:p w14:paraId="3170EC40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02021</w:t>
            </w:r>
          </w:p>
        </w:tc>
        <w:tc>
          <w:tcPr>
            <w:tcW w:w="8567" w:type="dxa"/>
          </w:tcPr>
          <w:p w14:paraId="54241689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Включення до числа службових житлових приміщень та затвердження рішення адміністрації підприємства, установи, організації про надання службового житла</w:t>
            </w:r>
          </w:p>
        </w:tc>
        <w:tc>
          <w:tcPr>
            <w:tcW w:w="3230" w:type="dxa"/>
          </w:tcPr>
          <w:p w14:paraId="078163F5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1DE1C0A3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1B56C805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1686" w:type="dxa"/>
            <w:shd w:val="clear" w:color="auto" w:fill="auto"/>
          </w:tcPr>
          <w:p w14:paraId="6B442568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А-1-22-04</w:t>
            </w:r>
          </w:p>
        </w:tc>
        <w:tc>
          <w:tcPr>
            <w:tcW w:w="1545" w:type="dxa"/>
          </w:tcPr>
          <w:p w14:paraId="305BEC76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01278</w:t>
            </w:r>
          </w:p>
        </w:tc>
        <w:tc>
          <w:tcPr>
            <w:tcW w:w="8567" w:type="dxa"/>
          </w:tcPr>
          <w:p w14:paraId="518B3113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Виключення житлових приміщень з числа службових</w:t>
            </w:r>
          </w:p>
        </w:tc>
        <w:tc>
          <w:tcPr>
            <w:tcW w:w="3230" w:type="dxa"/>
          </w:tcPr>
          <w:p w14:paraId="63E6874F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1ABFD36E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78A7E602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21</w:t>
            </w:r>
          </w:p>
        </w:tc>
        <w:tc>
          <w:tcPr>
            <w:tcW w:w="1686" w:type="dxa"/>
            <w:shd w:val="clear" w:color="auto" w:fill="auto"/>
          </w:tcPr>
          <w:p w14:paraId="5C2FCECA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А-1-22-06</w:t>
            </w:r>
          </w:p>
        </w:tc>
        <w:tc>
          <w:tcPr>
            <w:tcW w:w="1545" w:type="dxa"/>
          </w:tcPr>
          <w:p w14:paraId="311D0329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00036</w:t>
            </w:r>
          </w:p>
        </w:tc>
        <w:tc>
          <w:tcPr>
            <w:tcW w:w="8567" w:type="dxa"/>
          </w:tcPr>
          <w:p w14:paraId="410F0553" w14:textId="0D1B3F1D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Взяття на облік громадян, які потребують поліпшення житлових умов</w:t>
            </w:r>
          </w:p>
        </w:tc>
        <w:tc>
          <w:tcPr>
            <w:tcW w:w="3230" w:type="dxa"/>
          </w:tcPr>
          <w:p w14:paraId="784C1B4A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1E8DFFC0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4C1EEC04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22</w:t>
            </w:r>
          </w:p>
        </w:tc>
        <w:tc>
          <w:tcPr>
            <w:tcW w:w="1686" w:type="dxa"/>
            <w:shd w:val="clear" w:color="auto" w:fill="auto"/>
          </w:tcPr>
          <w:p w14:paraId="5951331D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А-1-22-07</w:t>
            </w:r>
          </w:p>
        </w:tc>
        <w:tc>
          <w:tcPr>
            <w:tcW w:w="1545" w:type="dxa"/>
          </w:tcPr>
          <w:p w14:paraId="1B22BB53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00264</w:t>
            </w:r>
          </w:p>
        </w:tc>
        <w:tc>
          <w:tcPr>
            <w:tcW w:w="8567" w:type="dxa"/>
          </w:tcPr>
          <w:p w14:paraId="1E792630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Бронювання житла</w:t>
            </w:r>
          </w:p>
        </w:tc>
        <w:tc>
          <w:tcPr>
            <w:tcW w:w="3230" w:type="dxa"/>
          </w:tcPr>
          <w:p w14:paraId="28BABA68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0F969CFD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489925AB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23</w:t>
            </w:r>
          </w:p>
        </w:tc>
        <w:tc>
          <w:tcPr>
            <w:tcW w:w="1686" w:type="dxa"/>
            <w:shd w:val="clear" w:color="auto" w:fill="auto"/>
          </w:tcPr>
          <w:p w14:paraId="3646DE73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А-1-22-08</w:t>
            </w:r>
          </w:p>
        </w:tc>
        <w:tc>
          <w:tcPr>
            <w:tcW w:w="1545" w:type="dxa"/>
          </w:tcPr>
          <w:p w14:paraId="57D0A6A3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02027</w:t>
            </w:r>
          </w:p>
        </w:tc>
        <w:tc>
          <w:tcPr>
            <w:tcW w:w="8567" w:type="dxa"/>
          </w:tcPr>
          <w:p w14:paraId="7A959247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Проведення обміну житлових приміщень в будинках державного житлового фонду та житлового фонду житлово-будівельних кооперативів</w:t>
            </w:r>
          </w:p>
        </w:tc>
        <w:tc>
          <w:tcPr>
            <w:tcW w:w="3230" w:type="dxa"/>
          </w:tcPr>
          <w:p w14:paraId="5719B08B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3566DBDE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20115D3F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24</w:t>
            </w:r>
          </w:p>
        </w:tc>
        <w:tc>
          <w:tcPr>
            <w:tcW w:w="1686" w:type="dxa"/>
            <w:shd w:val="clear" w:color="auto" w:fill="auto"/>
          </w:tcPr>
          <w:p w14:paraId="5532EA5D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А-1-22-09</w:t>
            </w:r>
          </w:p>
        </w:tc>
        <w:tc>
          <w:tcPr>
            <w:tcW w:w="1545" w:type="dxa"/>
          </w:tcPr>
          <w:p w14:paraId="1D55DFA2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01473</w:t>
            </w:r>
          </w:p>
        </w:tc>
        <w:tc>
          <w:tcPr>
            <w:tcW w:w="8567" w:type="dxa"/>
          </w:tcPr>
          <w:p w14:paraId="02710845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Зміна договору найму житлового приміщення</w:t>
            </w:r>
          </w:p>
        </w:tc>
        <w:tc>
          <w:tcPr>
            <w:tcW w:w="3230" w:type="dxa"/>
          </w:tcPr>
          <w:p w14:paraId="4556FE4E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42AA4103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460DA2D9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25</w:t>
            </w:r>
          </w:p>
        </w:tc>
        <w:tc>
          <w:tcPr>
            <w:tcW w:w="1686" w:type="dxa"/>
            <w:shd w:val="clear" w:color="auto" w:fill="auto"/>
          </w:tcPr>
          <w:p w14:paraId="142D3873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А-1-22-10</w:t>
            </w:r>
          </w:p>
        </w:tc>
        <w:tc>
          <w:tcPr>
            <w:tcW w:w="1545" w:type="dxa"/>
          </w:tcPr>
          <w:p w14:paraId="25DB508C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00256</w:t>
            </w:r>
          </w:p>
        </w:tc>
        <w:tc>
          <w:tcPr>
            <w:tcW w:w="8567" w:type="dxa"/>
          </w:tcPr>
          <w:p w14:paraId="69ADCA3F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Постановка на квартирний облік при виконавчому комітеті за місцем проживання з правом отримання житла фонду соціального призначення</w:t>
            </w:r>
          </w:p>
        </w:tc>
        <w:tc>
          <w:tcPr>
            <w:tcW w:w="3230" w:type="dxa"/>
          </w:tcPr>
          <w:p w14:paraId="4B34C65A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22CA0C21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188CF386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26</w:t>
            </w:r>
          </w:p>
        </w:tc>
        <w:tc>
          <w:tcPr>
            <w:tcW w:w="1686" w:type="dxa"/>
            <w:shd w:val="clear" w:color="auto" w:fill="auto"/>
          </w:tcPr>
          <w:p w14:paraId="72671094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А-1-22-11</w:t>
            </w:r>
          </w:p>
        </w:tc>
        <w:tc>
          <w:tcPr>
            <w:tcW w:w="1545" w:type="dxa"/>
          </w:tcPr>
          <w:p w14:paraId="76F3E0BE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01264</w:t>
            </w:r>
          </w:p>
        </w:tc>
        <w:tc>
          <w:tcPr>
            <w:tcW w:w="8567" w:type="dxa"/>
          </w:tcPr>
          <w:p w14:paraId="0501D748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Визначення громадян такими, що мають право на «Доступне житло»</w:t>
            </w:r>
          </w:p>
        </w:tc>
        <w:tc>
          <w:tcPr>
            <w:tcW w:w="3230" w:type="dxa"/>
          </w:tcPr>
          <w:p w14:paraId="32AC9B2E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01FF744C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3C400E5A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27</w:t>
            </w:r>
          </w:p>
        </w:tc>
        <w:tc>
          <w:tcPr>
            <w:tcW w:w="1686" w:type="dxa"/>
            <w:shd w:val="clear" w:color="auto" w:fill="auto"/>
          </w:tcPr>
          <w:p w14:paraId="00736DAA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А-1-22-12</w:t>
            </w:r>
          </w:p>
        </w:tc>
        <w:tc>
          <w:tcPr>
            <w:tcW w:w="1545" w:type="dxa"/>
          </w:tcPr>
          <w:p w14:paraId="6742B380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01348</w:t>
            </w:r>
          </w:p>
        </w:tc>
        <w:tc>
          <w:tcPr>
            <w:tcW w:w="8567" w:type="dxa"/>
          </w:tcPr>
          <w:p w14:paraId="04ED1DCE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Надання житлового приміщення, що звільнилось у квартирі</w:t>
            </w:r>
          </w:p>
        </w:tc>
        <w:tc>
          <w:tcPr>
            <w:tcW w:w="3230" w:type="dxa"/>
          </w:tcPr>
          <w:p w14:paraId="179D20C9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193D989B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401D40B4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28</w:t>
            </w:r>
          </w:p>
        </w:tc>
        <w:tc>
          <w:tcPr>
            <w:tcW w:w="1686" w:type="dxa"/>
            <w:shd w:val="clear" w:color="auto" w:fill="auto"/>
          </w:tcPr>
          <w:p w14:paraId="3D4822F8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А-1-22-13</w:t>
            </w:r>
          </w:p>
        </w:tc>
        <w:tc>
          <w:tcPr>
            <w:tcW w:w="1545" w:type="dxa"/>
          </w:tcPr>
          <w:p w14:paraId="13724BF4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00233</w:t>
            </w:r>
          </w:p>
        </w:tc>
        <w:tc>
          <w:tcPr>
            <w:tcW w:w="8567" w:type="dxa"/>
          </w:tcPr>
          <w:p w14:paraId="22D88A89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Внесення змін в </w:t>
            </w:r>
            <w:proofErr w:type="spellStart"/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квартирно</w:t>
            </w:r>
            <w:proofErr w:type="spellEnd"/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-облікові справи громадян міста</w:t>
            </w:r>
          </w:p>
        </w:tc>
        <w:tc>
          <w:tcPr>
            <w:tcW w:w="3230" w:type="dxa"/>
          </w:tcPr>
          <w:p w14:paraId="68477AC4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343C80FB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6B143F42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29</w:t>
            </w:r>
          </w:p>
        </w:tc>
        <w:tc>
          <w:tcPr>
            <w:tcW w:w="1686" w:type="dxa"/>
            <w:shd w:val="clear" w:color="auto" w:fill="auto"/>
          </w:tcPr>
          <w:p w14:paraId="02CBB5BA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А-1-22-14</w:t>
            </w:r>
          </w:p>
        </w:tc>
        <w:tc>
          <w:tcPr>
            <w:tcW w:w="1545" w:type="dxa"/>
          </w:tcPr>
          <w:p w14:paraId="5C073FAA" w14:textId="32DE85FA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01257</w:t>
            </w:r>
          </w:p>
        </w:tc>
        <w:tc>
          <w:tcPr>
            <w:tcW w:w="8567" w:type="dxa"/>
          </w:tcPr>
          <w:p w14:paraId="1D224536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Взяття внутрішньо переміщених осіб на облік громадян, що потребують житла для тимчасового проживання</w:t>
            </w:r>
          </w:p>
        </w:tc>
        <w:tc>
          <w:tcPr>
            <w:tcW w:w="3230" w:type="dxa"/>
          </w:tcPr>
          <w:p w14:paraId="46C5FB0A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послуга надається в період дії воєнного стану</w:t>
            </w:r>
          </w:p>
        </w:tc>
      </w:tr>
      <w:tr w:rsidR="00844D29" w:rsidRPr="00844D29" w14:paraId="33609C9E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102CE891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30</w:t>
            </w:r>
          </w:p>
        </w:tc>
        <w:tc>
          <w:tcPr>
            <w:tcW w:w="1686" w:type="dxa"/>
            <w:shd w:val="clear" w:color="auto" w:fill="auto"/>
          </w:tcPr>
          <w:p w14:paraId="25E2ABD0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А-1-22-15</w:t>
            </w:r>
          </w:p>
        </w:tc>
        <w:tc>
          <w:tcPr>
            <w:tcW w:w="1545" w:type="dxa"/>
            <w:shd w:val="clear" w:color="auto" w:fill="FFFFFF"/>
          </w:tcPr>
          <w:p w14:paraId="03E619B1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00238</w:t>
            </w:r>
          </w:p>
        </w:tc>
        <w:tc>
          <w:tcPr>
            <w:tcW w:w="8567" w:type="dxa"/>
            <w:shd w:val="clear" w:color="auto" w:fill="FFFFFF"/>
          </w:tcPr>
          <w:p w14:paraId="2D744796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Видача ордера на жиле приміщення</w:t>
            </w:r>
          </w:p>
        </w:tc>
        <w:tc>
          <w:tcPr>
            <w:tcW w:w="3230" w:type="dxa"/>
          </w:tcPr>
          <w:p w14:paraId="60EB0661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49ADA65A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1C652A06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31</w:t>
            </w:r>
          </w:p>
        </w:tc>
        <w:tc>
          <w:tcPr>
            <w:tcW w:w="1686" w:type="dxa"/>
            <w:shd w:val="clear" w:color="auto" w:fill="auto"/>
          </w:tcPr>
          <w:p w14:paraId="47CBF037" w14:textId="4D35CD0D" w:rsidR="00844D29" w:rsidRPr="00844D29" w:rsidRDefault="00844D29" w:rsidP="004D4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А-1-25.1-01</w:t>
            </w:r>
          </w:p>
        </w:tc>
        <w:tc>
          <w:tcPr>
            <w:tcW w:w="1545" w:type="dxa"/>
            <w:shd w:val="clear" w:color="auto" w:fill="FFFFFF"/>
          </w:tcPr>
          <w:p w14:paraId="75CB5B00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02226</w:t>
            </w:r>
          </w:p>
        </w:tc>
        <w:tc>
          <w:tcPr>
            <w:tcW w:w="8567" w:type="dxa"/>
            <w:shd w:val="clear" w:color="auto" w:fill="FFFFFF"/>
          </w:tcPr>
          <w:p w14:paraId="156EF3DB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Внесення змін в рішення виконавчого комітету Хмельницької міської ради</w:t>
            </w:r>
          </w:p>
        </w:tc>
        <w:tc>
          <w:tcPr>
            <w:tcW w:w="3230" w:type="dxa"/>
          </w:tcPr>
          <w:p w14:paraId="5C8DDEEA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архітектури та містобудування Хмельницької міської ради</w:t>
            </w:r>
          </w:p>
        </w:tc>
      </w:tr>
      <w:tr w:rsidR="00844D29" w:rsidRPr="00844D29" w14:paraId="0C76E9C5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25D3A164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32</w:t>
            </w:r>
          </w:p>
        </w:tc>
        <w:tc>
          <w:tcPr>
            <w:tcW w:w="1686" w:type="dxa"/>
            <w:shd w:val="clear" w:color="auto" w:fill="auto"/>
          </w:tcPr>
          <w:p w14:paraId="42E332E0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Д-1-25.1-02</w:t>
            </w:r>
          </w:p>
        </w:tc>
        <w:tc>
          <w:tcPr>
            <w:tcW w:w="1545" w:type="dxa"/>
            <w:shd w:val="clear" w:color="auto" w:fill="FFFFFF"/>
          </w:tcPr>
          <w:p w14:paraId="21238209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01346</w:t>
            </w:r>
          </w:p>
        </w:tc>
        <w:tc>
          <w:tcPr>
            <w:tcW w:w="8567" w:type="dxa"/>
            <w:shd w:val="clear" w:color="auto" w:fill="FFFFFF"/>
          </w:tcPr>
          <w:p w14:paraId="6A4051C2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Внесення змін у дозвіл на розміщення зовнішньої реклами</w:t>
            </w:r>
          </w:p>
        </w:tc>
        <w:tc>
          <w:tcPr>
            <w:tcW w:w="3230" w:type="dxa"/>
          </w:tcPr>
          <w:p w14:paraId="408D6C0C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32E75ED4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48F2E323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33</w:t>
            </w:r>
          </w:p>
        </w:tc>
        <w:tc>
          <w:tcPr>
            <w:tcW w:w="1686" w:type="dxa"/>
            <w:shd w:val="clear" w:color="auto" w:fill="auto"/>
          </w:tcPr>
          <w:p w14:paraId="290094E0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Д-1-25.1-03</w:t>
            </w:r>
          </w:p>
        </w:tc>
        <w:tc>
          <w:tcPr>
            <w:tcW w:w="1545" w:type="dxa"/>
            <w:shd w:val="clear" w:color="auto" w:fill="FFFFFF"/>
          </w:tcPr>
          <w:p w14:paraId="165C2314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00183</w:t>
            </w:r>
          </w:p>
        </w:tc>
        <w:tc>
          <w:tcPr>
            <w:tcW w:w="8567" w:type="dxa"/>
            <w:shd w:val="clear" w:color="auto" w:fill="FFFFFF"/>
          </w:tcPr>
          <w:p w14:paraId="67BA779A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Видача дозволу на розміщення зовнішньої реклами</w:t>
            </w:r>
          </w:p>
        </w:tc>
        <w:tc>
          <w:tcPr>
            <w:tcW w:w="3230" w:type="dxa"/>
          </w:tcPr>
          <w:p w14:paraId="778B37C4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6CCE07E1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FFFFFF"/>
          </w:tcPr>
          <w:p w14:paraId="712DB1F8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34</w:t>
            </w:r>
          </w:p>
        </w:tc>
        <w:tc>
          <w:tcPr>
            <w:tcW w:w="1686" w:type="dxa"/>
            <w:shd w:val="clear" w:color="auto" w:fill="auto"/>
          </w:tcPr>
          <w:p w14:paraId="011177D3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А-1-25.1-04</w:t>
            </w:r>
          </w:p>
        </w:tc>
        <w:tc>
          <w:tcPr>
            <w:tcW w:w="1545" w:type="dxa"/>
            <w:shd w:val="clear" w:color="auto" w:fill="FFFFFF"/>
          </w:tcPr>
          <w:p w14:paraId="162E8F87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01240</w:t>
            </w:r>
          </w:p>
        </w:tc>
        <w:tc>
          <w:tcPr>
            <w:tcW w:w="8567" w:type="dxa"/>
            <w:shd w:val="clear" w:color="auto" w:fill="FFFFFF"/>
          </w:tcPr>
          <w:p w14:paraId="1344F887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Зміна адреси об’єктам будівництва та об’єктам нерухомого майна</w:t>
            </w:r>
          </w:p>
        </w:tc>
        <w:tc>
          <w:tcPr>
            <w:tcW w:w="3230" w:type="dxa"/>
          </w:tcPr>
          <w:p w14:paraId="57FF00C9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01FF5332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371137A1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35</w:t>
            </w:r>
          </w:p>
        </w:tc>
        <w:tc>
          <w:tcPr>
            <w:tcW w:w="1686" w:type="dxa"/>
            <w:shd w:val="clear" w:color="auto" w:fill="auto"/>
          </w:tcPr>
          <w:p w14:paraId="2A8FDCC1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А-1-25.1-05</w:t>
            </w:r>
          </w:p>
        </w:tc>
        <w:tc>
          <w:tcPr>
            <w:tcW w:w="1545" w:type="dxa"/>
            <w:shd w:val="clear" w:color="auto" w:fill="FFFFFF"/>
          </w:tcPr>
          <w:p w14:paraId="6C14939B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00156</w:t>
            </w:r>
          </w:p>
        </w:tc>
        <w:tc>
          <w:tcPr>
            <w:tcW w:w="8567" w:type="dxa"/>
            <w:shd w:val="clear" w:color="auto" w:fill="FFFFFF"/>
          </w:tcPr>
          <w:p w14:paraId="6C6F83B0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Надання будівельного паспорту забудови земельної ділянки</w:t>
            </w:r>
          </w:p>
        </w:tc>
        <w:tc>
          <w:tcPr>
            <w:tcW w:w="3230" w:type="dxa"/>
          </w:tcPr>
          <w:p w14:paraId="0D1BE3D0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1C92A17F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3B275438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36</w:t>
            </w:r>
          </w:p>
        </w:tc>
        <w:tc>
          <w:tcPr>
            <w:tcW w:w="1686" w:type="dxa"/>
            <w:shd w:val="clear" w:color="auto" w:fill="auto"/>
          </w:tcPr>
          <w:p w14:paraId="6ED6C4E1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А-1-25.1-07</w:t>
            </w:r>
          </w:p>
        </w:tc>
        <w:tc>
          <w:tcPr>
            <w:tcW w:w="1545" w:type="dxa"/>
            <w:shd w:val="clear" w:color="auto" w:fill="FFFFFF"/>
          </w:tcPr>
          <w:p w14:paraId="404BE918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00158</w:t>
            </w:r>
          </w:p>
        </w:tc>
        <w:tc>
          <w:tcPr>
            <w:tcW w:w="8567" w:type="dxa"/>
            <w:shd w:val="clear" w:color="auto" w:fill="FFFFFF"/>
          </w:tcPr>
          <w:p w14:paraId="3B3A1336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Надання містобудівних умов і обмежень для проектування об’єкта будівництва</w:t>
            </w:r>
          </w:p>
        </w:tc>
        <w:tc>
          <w:tcPr>
            <w:tcW w:w="3230" w:type="dxa"/>
          </w:tcPr>
          <w:p w14:paraId="3DFFE21F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2E1F2D3C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404A3DA2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br w:type="page"/>
              <w:t>37</w:t>
            </w:r>
          </w:p>
        </w:tc>
        <w:tc>
          <w:tcPr>
            <w:tcW w:w="1686" w:type="dxa"/>
            <w:shd w:val="clear" w:color="auto" w:fill="auto"/>
          </w:tcPr>
          <w:p w14:paraId="7B2B480A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А-1-25.1-08</w:t>
            </w:r>
          </w:p>
        </w:tc>
        <w:tc>
          <w:tcPr>
            <w:tcW w:w="1545" w:type="dxa"/>
            <w:shd w:val="clear" w:color="auto" w:fill="FFFFFF"/>
          </w:tcPr>
          <w:p w14:paraId="46779FD1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00190</w:t>
            </w:r>
          </w:p>
        </w:tc>
        <w:tc>
          <w:tcPr>
            <w:tcW w:w="8567" w:type="dxa"/>
            <w:shd w:val="clear" w:color="auto" w:fill="FFFFFF"/>
          </w:tcPr>
          <w:p w14:paraId="763AFC40" w14:textId="186E97FA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Оформлення та надання паспорту </w:t>
            </w:r>
            <w:r w:rsidR="004D4EF0" w:rsidRPr="00AC10FD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прив’язки</w:t>
            </w: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тимчасової споруди для провадження підприємницької діяльності</w:t>
            </w:r>
          </w:p>
        </w:tc>
        <w:tc>
          <w:tcPr>
            <w:tcW w:w="3230" w:type="dxa"/>
          </w:tcPr>
          <w:p w14:paraId="4FEC0F98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49C21BB3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7D1729AA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38</w:t>
            </w:r>
          </w:p>
        </w:tc>
        <w:tc>
          <w:tcPr>
            <w:tcW w:w="1686" w:type="dxa"/>
            <w:shd w:val="clear" w:color="auto" w:fill="auto"/>
          </w:tcPr>
          <w:p w14:paraId="7CA65AE9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А-1-25.1-11</w:t>
            </w:r>
          </w:p>
        </w:tc>
        <w:tc>
          <w:tcPr>
            <w:tcW w:w="1545" w:type="dxa"/>
            <w:shd w:val="clear" w:color="auto" w:fill="FFFFFF"/>
          </w:tcPr>
          <w:p w14:paraId="14FA9C1A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00153</w:t>
            </w:r>
          </w:p>
        </w:tc>
        <w:tc>
          <w:tcPr>
            <w:tcW w:w="8567" w:type="dxa"/>
            <w:shd w:val="clear" w:color="auto" w:fill="FFFFFF"/>
          </w:tcPr>
          <w:p w14:paraId="6D4343DF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Присвоєння адреси об’єктам будівництва та об’єктам нерухомого майна</w:t>
            </w:r>
          </w:p>
        </w:tc>
        <w:tc>
          <w:tcPr>
            <w:tcW w:w="3230" w:type="dxa"/>
          </w:tcPr>
          <w:p w14:paraId="488FA537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1C77ABAE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36AD915F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39</w:t>
            </w:r>
          </w:p>
        </w:tc>
        <w:tc>
          <w:tcPr>
            <w:tcW w:w="1686" w:type="dxa"/>
            <w:shd w:val="clear" w:color="auto" w:fill="auto"/>
          </w:tcPr>
          <w:p w14:paraId="3BAEC034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Д-1-25.1-12</w:t>
            </w:r>
          </w:p>
        </w:tc>
        <w:tc>
          <w:tcPr>
            <w:tcW w:w="1545" w:type="dxa"/>
            <w:shd w:val="clear" w:color="auto" w:fill="FFFFFF"/>
          </w:tcPr>
          <w:p w14:paraId="3A106ACD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00186</w:t>
            </w:r>
          </w:p>
        </w:tc>
        <w:tc>
          <w:tcPr>
            <w:tcW w:w="8567" w:type="dxa"/>
            <w:shd w:val="clear" w:color="auto" w:fill="FFFFFF"/>
          </w:tcPr>
          <w:p w14:paraId="22DE0122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Продовження строку дії дозволу на розміщення зовнішньої реклами</w:t>
            </w:r>
          </w:p>
        </w:tc>
        <w:tc>
          <w:tcPr>
            <w:tcW w:w="3230" w:type="dxa"/>
          </w:tcPr>
          <w:p w14:paraId="39DE33D8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2335B6CB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3601ED41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40</w:t>
            </w:r>
          </w:p>
        </w:tc>
        <w:tc>
          <w:tcPr>
            <w:tcW w:w="1686" w:type="dxa"/>
            <w:shd w:val="clear" w:color="auto" w:fill="auto"/>
          </w:tcPr>
          <w:p w14:paraId="02F7B58D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А-1-25.1-13</w:t>
            </w:r>
          </w:p>
        </w:tc>
        <w:tc>
          <w:tcPr>
            <w:tcW w:w="1545" w:type="dxa"/>
            <w:shd w:val="clear" w:color="auto" w:fill="FFFFFF"/>
          </w:tcPr>
          <w:p w14:paraId="73FC9B04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01481</w:t>
            </w:r>
          </w:p>
        </w:tc>
        <w:tc>
          <w:tcPr>
            <w:tcW w:w="8567" w:type="dxa"/>
            <w:shd w:val="clear" w:color="auto" w:fill="FFFFFF"/>
          </w:tcPr>
          <w:p w14:paraId="3CD3DC85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Розгляд питання по самочинному будівництву на засіданні постійно діючої комісії з питань самочинного будівництва</w:t>
            </w:r>
          </w:p>
        </w:tc>
        <w:tc>
          <w:tcPr>
            <w:tcW w:w="3230" w:type="dxa"/>
          </w:tcPr>
          <w:p w14:paraId="26BFB2A9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3D4F3444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5EB24277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41</w:t>
            </w:r>
          </w:p>
        </w:tc>
        <w:tc>
          <w:tcPr>
            <w:tcW w:w="1686" w:type="dxa"/>
            <w:shd w:val="clear" w:color="auto" w:fill="auto"/>
          </w:tcPr>
          <w:p w14:paraId="77ACBC53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А-1-25.1-14</w:t>
            </w:r>
          </w:p>
        </w:tc>
        <w:tc>
          <w:tcPr>
            <w:tcW w:w="1545" w:type="dxa"/>
            <w:shd w:val="clear" w:color="auto" w:fill="FFFFFF"/>
          </w:tcPr>
          <w:p w14:paraId="38C1A7FA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01279</w:t>
            </w:r>
          </w:p>
        </w:tc>
        <w:tc>
          <w:tcPr>
            <w:tcW w:w="8567" w:type="dxa"/>
            <w:shd w:val="clear" w:color="auto" w:fill="FFFFFF"/>
          </w:tcPr>
          <w:p w14:paraId="7855E3FB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Переведення дачного (садового) будинку у жилий будинок</w:t>
            </w:r>
          </w:p>
        </w:tc>
        <w:tc>
          <w:tcPr>
            <w:tcW w:w="3230" w:type="dxa"/>
          </w:tcPr>
          <w:p w14:paraId="1217FCF0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00B379E9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2294ED92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42</w:t>
            </w:r>
          </w:p>
        </w:tc>
        <w:tc>
          <w:tcPr>
            <w:tcW w:w="1686" w:type="dxa"/>
            <w:shd w:val="clear" w:color="auto" w:fill="auto"/>
          </w:tcPr>
          <w:p w14:paraId="466ABDD9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А-1-25.1-15</w:t>
            </w:r>
          </w:p>
        </w:tc>
        <w:tc>
          <w:tcPr>
            <w:tcW w:w="1545" w:type="dxa"/>
            <w:shd w:val="clear" w:color="auto" w:fill="FFFFFF"/>
          </w:tcPr>
          <w:p w14:paraId="08021670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00193</w:t>
            </w:r>
          </w:p>
        </w:tc>
        <w:tc>
          <w:tcPr>
            <w:tcW w:w="8567" w:type="dxa"/>
            <w:shd w:val="clear" w:color="auto" w:fill="FFFFFF"/>
          </w:tcPr>
          <w:p w14:paraId="532369AE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Продовження строку дії паспорту прив’язки тимчасової споруди для провадження підприємницької діяльності</w:t>
            </w:r>
          </w:p>
        </w:tc>
        <w:tc>
          <w:tcPr>
            <w:tcW w:w="3230" w:type="dxa"/>
          </w:tcPr>
          <w:p w14:paraId="109A0B62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569A94CC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005881D1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43</w:t>
            </w:r>
          </w:p>
        </w:tc>
        <w:tc>
          <w:tcPr>
            <w:tcW w:w="1686" w:type="dxa"/>
            <w:shd w:val="clear" w:color="auto" w:fill="auto"/>
          </w:tcPr>
          <w:p w14:paraId="5E78DBCF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А-1-25.1-16</w:t>
            </w:r>
          </w:p>
        </w:tc>
        <w:tc>
          <w:tcPr>
            <w:tcW w:w="1545" w:type="dxa"/>
            <w:shd w:val="clear" w:color="auto" w:fill="FFFFFF"/>
          </w:tcPr>
          <w:p w14:paraId="5D9571F8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01390</w:t>
            </w:r>
          </w:p>
        </w:tc>
        <w:tc>
          <w:tcPr>
            <w:tcW w:w="8567" w:type="dxa"/>
            <w:shd w:val="clear" w:color="auto" w:fill="FFFFFF"/>
          </w:tcPr>
          <w:p w14:paraId="49421C66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Надання місця на розміщення тимчасових виносних спеціальних конструкцій (</w:t>
            </w:r>
            <w:proofErr w:type="spellStart"/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штендерів</w:t>
            </w:r>
            <w:proofErr w:type="spellEnd"/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)</w:t>
            </w:r>
          </w:p>
        </w:tc>
        <w:tc>
          <w:tcPr>
            <w:tcW w:w="3230" w:type="dxa"/>
          </w:tcPr>
          <w:p w14:paraId="08483EB7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60EE663C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034B374C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44</w:t>
            </w:r>
          </w:p>
        </w:tc>
        <w:tc>
          <w:tcPr>
            <w:tcW w:w="1686" w:type="dxa"/>
            <w:shd w:val="clear" w:color="auto" w:fill="auto"/>
          </w:tcPr>
          <w:p w14:paraId="77950246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А-1-25.1-17</w:t>
            </w:r>
          </w:p>
        </w:tc>
        <w:tc>
          <w:tcPr>
            <w:tcW w:w="1545" w:type="dxa"/>
            <w:shd w:val="clear" w:color="auto" w:fill="FFFFFF"/>
          </w:tcPr>
          <w:p w14:paraId="2A8522F5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02315</w:t>
            </w:r>
          </w:p>
        </w:tc>
        <w:tc>
          <w:tcPr>
            <w:tcW w:w="8567" w:type="dxa"/>
            <w:shd w:val="clear" w:color="auto" w:fill="FFFFFF"/>
          </w:tcPr>
          <w:p w14:paraId="509ACE38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Розірвання договору про надання місця на розміщення тимчасових виносних спеціальних конструкцій (</w:t>
            </w:r>
            <w:proofErr w:type="spellStart"/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штендерів</w:t>
            </w:r>
            <w:proofErr w:type="spellEnd"/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)</w:t>
            </w:r>
          </w:p>
        </w:tc>
        <w:tc>
          <w:tcPr>
            <w:tcW w:w="3230" w:type="dxa"/>
          </w:tcPr>
          <w:p w14:paraId="5DE6238B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4817CF7F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34D4E45D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45</w:t>
            </w:r>
          </w:p>
        </w:tc>
        <w:tc>
          <w:tcPr>
            <w:tcW w:w="1686" w:type="dxa"/>
            <w:shd w:val="clear" w:color="auto" w:fill="auto"/>
          </w:tcPr>
          <w:p w14:paraId="66499215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А-1-25.1-18</w:t>
            </w:r>
          </w:p>
        </w:tc>
        <w:tc>
          <w:tcPr>
            <w:tcW w:w="1545" w:type="dxa"/>
            <w:shd w:val="clear" w:color="auto" w:fill="FFFFFF"/>
          </w:tcPr>
          <w:p w14:paraId="2F7628B7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01340</w:t>
            </w:r>
          </w:p>
        </w:tc>
        <w:tc>
          <w:tcPr>
            <w:tcW w:w="8567" w:type="dxa"/>
            <w:shd w:val="clear" w:color="auto" w:fill="FFFFFF"/>
          </w:tcPr>
          <w:p w14:paraId="6304BC56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Надання паспорту вивіски</w:t>
            </w:r>
          </w:p>
        </w:tc>
        <w:tc>
          <w:tcPr>
            <w:tcW w:w="3230" w:type="dxa"/>
          </w:tcPr>
          <w:p w14:paraId="47BA1080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13904685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54802289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46</w:t>
            </w:r>
          </w:p>
        </w:tc>
        <w:tc>
          <w:tcPr>
            <w:tcW w:w="1686" w:type="dxa"/>
            <w:shd w:val="clear" w:color="auto" w:fill="auto"/>
          </w:tcPr>
          <w:p w14:paraId="52B9D515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А-1-25.1-19</w:t>
            </w:r>
          </w:p>
        </w:tc>
        <w:tc>
          <w:tcPr>
            <w:tcW w:w="1545" w:type="dxa"/>
            <w:shd w:val="clear" w:color="auto" w:fill="FFFFFF"/>
          </w:tcPr>
          <w:p w14:paraId="3E307560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01356</w:t>
            </w:r>
          </w:p>
        </w:tc>
        <w:tc>
          <w:tcPr>
            <w:tcW w:w="8567" w:type="dxa"/>
            <w:shd w:val="clear" w:color="auto" w:fill="FFFFFF"/>
          </w:tcPr>
          <w:p w14:paraId="6413A92F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Продовження паспорта вивіски</w:t>
            </w:r>
          </w:p>
        </w:tc>
        <w:tc>
          <w:tcPr>
            <w:tcW w:w="3230" w:type="dxa"/>
          </w:tcPr>
          <w:p w14:paraId="614E4A96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10BB67C8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20EE109E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47</w:t>
            </w:r>
          </w:p>
        </w:tc>
        <w:tc>
          <w:tcPr>
            <w:tcW w:w="1686" w:type="dxa"/>
            <w:shd w:val="clear" w:color="auto" w:fill="auto"/>
          </w:tcPr>
          <w:p w14:paraId="68004EFE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Д-1-25.1-20</w:t>
            </w:r>
          </w:p>
        </w:tc>
        <w:tc>
          <w:tcPr>
            <w:tcW w:w="1545" w:type="dxa"/>
            <w:shd w:val="clear" w:color="auto" w:fill="FFFFFF"/>
          </w:tcPr>
          <w:p w14:paraId="6EE35F0E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00187</w:t>
            </w:r>
          </w:p>
        </w:tc>
        <w:tc>
          <w:tcPr>
            <w:tcW w:w="8567" w:type="dxa"/>
            <w:shd w:val="clear" w:color="auto" w:fill="FFFFFF"/>
          </w:tcPr>
          <w:p w14:paraId="23C294CC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Анулювання дозволу на розміщення зовнішньої реклами</w:t>
            </w:r>
          </w:p>
        </w:tc>
        <w:tc>
          <w:tcPr>
            <w:tcW w:w="3230" w:type="dxa"/>
          </w:tcPr>
          <w:p w14:paraId="7AD3218F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61D28322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00892ED0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48</w:t>
            </w:r>
          </w:p>
        </w:tc>
        <w:tc>
          <w:tcPr>
            <w:tcW w:w="1686" w:type="dxa"/>
            <w:shd w:val="clear" w:color="auto" w:fill="auto"/>
          </w:tcPr>
          <w:p w14:paraId="29D59C28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Д-1-25.1-21</w:t>
            </w:r>
          </w:p>
        </w:tc>
        <w:tc>
          <w:tcPr>
            <w:tcW w:w="1545" w:type="dxa"/>
            <w:shd w:val="clear" w:color="auto" w:fill="FFFFFF"/>
          </w:tcPr>
          <w:p w14:paraId="02D48606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00184</w:t>
            </w:r>
          </w:p>
        </w:tc>
        <w:tc>
          <w:tcPr>
            <w:tcW w:w="8567" w:type="dxa"/>
            <w:shd w:val="clear" w:color="auto" w:fill="FFFFFF"/>
          </w:tcPr>
          <w:p w14:paraId="2E264AD7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Переоформлення дозволу на розміщення зовнішньої реклами на нового власника</w:t>
            </w:r>
          </w:p>
        </w:tc>
        <w:tc>
          <w:tcPr>
            <w:tcW w:w="3230" w:type="dxa"/>
          </w:tcPr>
          <w:p w14:paraId="0E11F436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23F9BF39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63FDAACB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49</w:t>
            </w:r>
          </w:p>
        </w:tc>
        <w:tc>
          <w:tcPr>
            <w:tcW w:w="1686" w:type="dxa"/>
            <w:shd w:val="clear" w:color="auto" w:fill="auto"/>
          </w:tcPr>
          <w:p w14:paraId="158E246F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А-1-25.1-22</w:t>
            </w:r>
          </w:p>
        </w:tc>
        <w:tc>
          <w:tcPr>
            <w:tcW w:w="1545" w:type="dxa"/>
            <w:shd w:val="clear" w:color="auto" w:fill="FFFFFF"/>
          </w:tcPr>
          <w:p w14:paraId="09188561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01388</w:t>
            </w:r>
          </w:p>
        </w:tc>
        <w:tc>
          <w:tcPr>
            <w:tcW w:w="8567" w:type="dxa"/>
            <w:shd w:val="clear" w:color="auto" w:fill="FFFFFF"/>
          </w:tcPr>
          <w:p w14:paraId="0CC17F8E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Підтвердження адреси об'єкту нерухомості</w:t>
            </w:r>
          </w:p>
        </w:tc>
        <w:tc>
          <w:tcPr>
            <w:tcW w:w="3230" w:type="dxa"/>
          </w:tcPr>
          <w:p w14:paraId="76472F98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3460A4BA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3F29C1DA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50</w:t>
            </w:r>
          </w:p>
        </w:tc>
        <w:tc>
          <w:tcPr>
            <w:tcW w:w="1686" w:type="dxa"/>
            <w:shd w:val="clear" w:color="auto" w:fill="auto"/>
          </w:tcPr>
          <w:p w14:paraId="3FFEA15C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А-1-25.1-23</w:t>
            </w:r>
          </w:p>
        </w:tc>
        <w:tc>
          <w:tcPr>
            <w:tcW w:w="1545" w:type="dxa"/>
            <w:shd w:val="clear" w:color="auto" w:fill="FFFFFF"/>
          </w:tcPr>
          <w:p w14:paraId="2681261B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01358</w:t>
            </w:r>
          </w:p>
        </w:tc>
        <w:tc>
          <w:tcPr>
            <w:tcW w:w="8567" w:type="dxa"/>
            <w:shd w:val="clear" w:color="auto" w:fill="FFFFFF"/>
          </w:tcPr>
          <w:p w14:paraId="439FB1ED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Погодження на встановлення огорожі</w:t>
            </w:r>
          </w:p>
        </w:tc>
        <w:tc>
          <w:tcPr>
            <w:tcW w:w="3230" w:type="dxa"/>
          </w:tcPr>
          <w:p w14:paraId="60799BF3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1371EA38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7A9C392D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51</w:t>
            </w:r>
          </w:p>
        </w:tc>
        <w:tc>
          <w:tcPr>
            <w:tcW w:w="1686" w:type="dxa"/>
            <w:shd w:val="clear" w:color="auto" w:fill="auto"/>
          </w:tcPr>
          <w:p w14:paraId="564A69BC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А-1-25.1-24</w:t>
            </w:r>
          </w:p>
        </w:tc>
        <w:tc>
          <w:tcPr>
            <w:tcW w:w="1545" w:type="dxa"/>
            <w:shd w:val="clear" w:color="auto" w:fill="FFFFFF"/>
          </w:tcPr>
          <w:p w14:paraId="7FC72AD5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01391</w:t>
            </w:r>
          </w:p>
        </w:tc>
        <w:tc>
          <w:tcPr>
            <w:tcW w:w="8567" w:type="dxa"/>
            <w:shd w:val="clear" w:color="auto" w:fill="FFFFFF"/>
          </w:tcPr>
          <w:p w14:paraId="16C32FE8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Надання місця на розміщення тимчасових натяжних рекламних засобів на дорожніх металевих огородженнях</w:t>
            </w:r>
          </w:p>
        </w:tc>
        <w:tc>
          <w:tcPr>
            <w:tcW w:w="3230" w:type="dxa"/>
          </w:tcPr>
          <w:p w14:paraId="59119AF1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5A6C54B5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14331195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52</w:t>
            </w:r>
          </w:p>
        </w:tc>
        <w:tc>
          <w:tcPr>
            <w:tcW w:w="1686" w:type="dxa"/>
            <w:shd w:val="clear" w:color="auto" w:fill="auto"/>
          </w:tcPr>
          <w:p w14:paraId="06362D31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 -1-25.1-25</w:t>
            </w:r>
          </w:p>
        </w:tc>
        <w:tc>
          <w:tcPr>
            <w:tcW w:w="1545" w:type="dxa"/>
            <w:shd w:val="clear" w:color="auto" w:fill="FFFFFF"/>
          </w:tcPr>
          <w:p w14:paraId="67705CC8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01385</w:t>
            </w:r>
          </w:p>
        </w:tc>
        <w:tc>
          <w:tcPr>
            <w:tcW w:w="8567" w:type="dxa"/>
            <w:shd w:val="clear" w:color="auto" w:fill="FFFFFF"/>
          </w:tcPr>
          <w:p w14:paraId="5CA45665" w14:textId="6950F800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Надання дозволу на встановлення тимчасового збірно-розбірного гаража у масиві багатоквартирної житлової забудови в м. Хмельницькому</w:t>
            </w:r>
          </w:p>
        </w:tc>
        <w:tc>
          <w:tcPr>
            <w:tcW w:w="3230" w:type="dxa"/>
          </w:tcPr>
          <w:p w14:paraId="2793568E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3CFA93CE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08FA9CC4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53</w:t>
            </w:r>
          </w:p>
        </w:tc>
        <w:tc>
          <w:tcPr>
            <w:tcW w:w="1686" w:type="dxa"/>
            <w:shd w:val="clear" w:color="auto" w:fill="auto"/>
          </w:tcPr>
          <w:p w14:paraId="115CCC18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 -1-25.1-26</w:t>
            </w:r>
          </w:p>
        </w:tc>
        <w:tc>
          <w:tcPr>
            <w:tcW w:w="1545" w:type="dxa"/>
            <w:shd w:val="clear" w:color="auto" w:fill="FFFFFF"/>
          </w:tcPr>
          <w:p w14:paraId="300E73BC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01387</w:t>
            </w:r>
          </w:p>
        </w:tc>
        <w:tc>
          <w:tcPr>
            <w:tcW w:w="8567" w:type="dxa"/>
            <w:shd w:val="clear" w:color="auto" w:fill="FFFFFF"/>
          </w:tcPr>
          <w:p w14:paraId="357AC3EC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Надання дозволу на влаштування вітрин, балконів</w:t>
            </w:r>
          </w:p>
        </w:tc>
        <w:tc>
          <w:tcPr>
            <w:tcW w:w="3230" w:type="dxa"/>
          </w:tcPr>
          <w:p w14:paraId="41BAF94B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089D2291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74050C57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54</w:t>
            </w:r>
          </w:p>
        </w:tc>
        <w:tc>
          <w:tcPr>
            <w:tcW w:w="1686" w:type="dxa"/>
            <w:shd w:val="clear" w:color="auto" w:fill="auto"/>
          </w:tcPr>
          <w:p w14:paraId="00B762E4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 -1-25.1-27</w:t>
            </w:r>
          </w:p>
        </w:tc>
        <w:tc>
          <w:tcPr>
            <w:tcW w:w="1545" w:type="dxa"/>
            <w:shd w:val="clear" w:color="auto" w:fill="FFFFFF"/>
          </w:tcPr>
          <w:p w14:paraId="16596CEB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01384</w:t>
            </w:r>
          </w:p>
        </w:tc>
        <w:tc>
          <w:tcPr>
            <w:tcW w:w="8567" w:type="dxa"/>
            <w:shd w:val="clear" w:color="auto" w:fill="FFFFFF"/>
          </w:tcPr>
          <w:p w14:paraId="7FB42DAA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Надання дозволу на проведення ремонту, обладнання, реконструкції фасадів будинків та споруд</w:t>
            </w:r>
          </w:p>
        </w:tc>
        <w:tc>
          <w:tcPr>
            <w:tcW w:w="3230" w:type="dxa"/>
          </w:tcPr>
          <w:p w14:paraId="3E48C43D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2B1A4A6E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0F43D651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55</w:t>
            </w:r>
          </w:p>
        </w:tc>
        <w:tc>
          <w:tcPr>
            <w:tcW w:w="1686" w:type="dxa"/>
            <w:shd w:val="clear" w:color="auto" w:fill="auto"/>
          </w:tcPr>
          <w:p w14:paraId="38819966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А-1-25.1-28</w:t>
            </w:r>
          </w:p>
        </w:tc>
        <w:tc>
          <w:tcPr>
            <w:tcW w:w="1545" w:type="dxa"/>
            <w:shd w:val="clear" w:color="auto" w:fill="FFFFFF"/>
          </w:tcPr>
          <w:p w14:paraId="5EE6ABD4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02113</w:t>
            </w:r>
          </w:p>
        </w:tc>
        <w:tc>
          <w:tcPr>
            <w:tcW w:w="8567" w:type="dxa"/>
            <w:shd w:val="clear" w:color="auto" w:fill="FFFFFF"/>
          </w:tcPr>
          <w:p w14:paraId="525AD2AF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Коригування адреси об’єктам будівництва</w:t>
            </w:r>
          </w:p>
        </w:tc>
        <w:tc>
          <w:tcPr>
            <w:tcW w:w="3230" w:type="dxa"/>
          </w:tcPr>
          <w:p w14:paraId="01516848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069F6D27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2AA62140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br w:type="page"/>
              <w:t>56</w:t>
            </w:r>
          </w:p>
        </w:tc>
        <w:tc>
          <w:tcPr>
            <w:tcW w:w="1686" w:type="dxa"/>
            <w:shd w:val="clear" w:color="auto" w:fill="auto"/>
          </w:tcPr>
          <w:p w14:paraId="42565793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А-1-25.1-29</w:t>
            </w:r>
          </w:p>
        </w:tc>
        <w:tc>
          <w:tcPr>
            <w:tcW w:w="1545" w:type="dxa"/>
            <w:shd w:val="clear" w:color="auto" w:fill="FFFFFF"/>
          </w:tcPr>
          <w:p w14:paraId="056A70E5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8567" w:type="dxa"/>
            <w:shd w:val="clear" w:color="auto" w:fill="FFFFFF"/>
          </w:tcPr>
          <w:p w14:paraId="5F79ABC0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Анулювання адреси об’єктам будівництва та об’єктам нерухомого майна</w:t>
            </w:r>
          </w:p>
        </w:tc>
        <w:tc>
          <w:tcPr>
            <w:tcW w:w="3230" w:type="dxa"/>
          </w:tcPr>
          <w:p w14:paraId="59BEC52E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5B49DA06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2D2B12D0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57</w:t>
            </w:r>
          </w:p>
        </w:tc>
        <w:tc>
          <w:tcPr>
            <w:tcW w:w="1686" w:type="dxa"/>
            <w:shd w:val="clear" w:color="auto" w:fill="auto"/>
          </w:tcPr>
          <w:p w14:paraId="687D7E64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А-1-25.1-30</w:t>
            </w:r>
          </w:p>
        </w:tc>
        <w:tc>
          <w:tcPr>
            <w:tcW w:w="1545" w:type="dxa"/>
            <w:shd w:val="clear" w:color="auto" w:fill="FFFFFF"/>
          </w:tcPr>
          <w:p w14:paraId="3166B173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01306</w:t>
            </w:r>
          </w:p>
        </w:tc>
        <w:tc>
          <w:tcPr>
            <w:tcW w:w="8567" w:type="dxa"/>
            <w:shd w:val="clear" w:color="auto" w:fill="FFFFFF"/>
          </w:tcPr>
          <w:p w14:paraId="4BB24A90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Підтвердження найменування/перейменування вулиць, провулків, проїздів тощо</w:t>
            </w:r>
          </w:p>
        </w:tc>
        <w:tc>
          <w:tcPr>
            <w:tcW w:w="3230" w:type="dxa"/>
          </w:tcPr>
          <w:p w14:paraId="11E36296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14D71CBF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3B3E0799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58</w:t>
            </w:r>
          </w:p>
        </w:tc>
        <w:tc>
          <w:tcPr>
            <w:tcW w:w="1686" w:type="dxa"/>
            <w:shd w:val="clear" w:color="auto" w:fill="auto"/>
          </w:tcPr>
          <w:p w14:paraId="4F17644F" w14:textId="65C9122F" w:rsidR="00844D29" w:rsidRPr="00844D29" w:rsidRDefault="00844D29" w:rsidP="004D4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А-1-25.2-01</w:t>
            </w:r>
          </w:p>
        </w:tc>
        <w:tc>
          <w:tcPr>
            <w:tcW w:w="1545" w:type="dxa"/>
          </w:tcPr>
          <w:p w14:paraId="4F701818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00176</w:t>
            </w:r>
          </w:p>
        </w:tc>
        <w:tc>
          <w:tcPr>
            <w:tcW w:w="8567" w:type="dxa"/>
          </w:tcPr>
          <w:p w14:paraId="1A59320E" w14:textId="6247083E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Надання дозволу на розроблення проекту землеустрою щодо відведення земельної ділянки, технічної документації із землеустрою щодо встановлення (відновлення) меж земельної ділянки в натурі (на місцевості) з метою передачі її у власність/оренду/постійне користування, проекту землеустрою щодо відведення земельної ділянки зі зміною цільового призначення</w:t>
            </w:r>
          </w:p>
        </w:tc>
        <w:tc>
          <w:tcPr>
            <w:tcW w:w="3230" w:type="dxa"/>
          </w:tcPr>
          <w:p w14:paraId="7974E737" w14:textId="6DCB7009" w:rsidR="00844D29" w:rsidRPr="00844D29" w:rsidRDefault="00844D29" w:rsidP="004D4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земельних ресурсів Хмельницької міської ради</w:t>
            </w:r>
          </w:p>
        </w:tc>
      </w:tr>
      <w:tr w:rsidR="00844D29" w:rsidRPr="00844D29" w14:paraId="58A8E71A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1B76974B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59</w:t>
            </w:r>
          </w:p>
        </w:tc>
        <w:tc>
          <w:tcPr>
            <w:tcW w:w="1686" w:type="dxa"/>
            <w:shd w:val="clear" w:color="auto" w:fill="auto"/>
          </w:tcPr>
          <w:p w14:paraId="2F96CBCC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А-1-25.2-02</w:t>
            </w:r>
          </w:p>
        </w:tc>
        <w:tc>
          <w:tcPr>
            <w:tcW w:w="1545" w:type="dxa"/>
          </w:tcPr>
          <w:p w14:paraId="471529C0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00204</w:t>
            </w:r>
          </w:p>
        </w:tc>
        <w:tc>
          <w:tcPr>
            <w:tcW w:w="8567" w:type="dxa"/>
          </w:tcPr>
          <w:p w14:paraId="11EF8006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Внесення змін до рішення сесії міської ради, договору оренди земельної ділянки, визнання таким, що втратив чинність пункт (підпункт) рішення виконавчого комітету міської ради, (розпорядження міськадміністрації міської ради, сесії міської ради)</w:t>
            </w:r>
          </w:p>
        </w:tc>
        <w:tc>
          <w:tcPr>
            <w:tcW w:w="3230" w:type="dxa"/>
          </w:tcPr>
          <w:p w14:paraId="2C0F0E6B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60E8CDB8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62B6AE2E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60</w:t>
            </w:r>
          </w:p>
        </w:tc>
        <w:tc>
          <w:tcPr>
            <w:tcW w:w="1686" w:type="dxa"/>
            <w:shd w:val="clear" w:color="auto" w:fill="auto"/>
          </w:tcPr>
          <w:p w14:paraId="1544FD78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А-1-25.2-03</w:t>
            </w:r>
          </w:p>
        </w:tc>
        <w:tc>
          <w:tcPr>
            <w:tcW w:w="1545" w:type="dxa"/>
          </w:tcPr>
          <w:p w14:paraId="12BCA782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00217</w:t>
            </w:r>
          </w:p>
        </w:tc>
        <w:tc>
          <w:tcPr>
            <w:tcW w:w="8567" w:type="dxa"/>
          </w:tcPr>
          <w:p w14:paraId="6A72E191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Затвердження проекту землеустрою щодо відведення земельної ділянки у зв’язку із зміною її цільового призначення</w:t>
            </w:r>
          </w:p>
        </w:tc>
        <w:tc>
          <w:tcPr>
            <w:tcW w:w="3230" w:type="dxa"/>
          </w:tcPr>
          <w:p w14:paraId="5444727B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41A3CF66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5E290168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61</w:t>
            </w:r>
          </w:p>
        </w:tc>
        <w:tc>
          <w:tcPr>
            <w:tcW w:w="1686" w:type="dxa"/>
            <w:shd w:val="clear" w:color="auto" w:fill="auto"/>
          </w:tcPr>
          <w:p w14:paraId="6627CC65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А-1-25.2-06</w:t>
            </w:r>
          </w:p>
        </w:tc>
        <w:tc>
          <w:tcPr>
            <w:tcW w:w="1545" w:type="dxa"/>
          </w:tcPr>
          <w:p w14:paraId="1FD921D3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00202</w:t>
            </w:r>
          </w:p>
        </w:tc>
        <w:tc>
          <w:tcPr>
            <w:tcW w:w="8567" w:type="dxa"/>
          </w:tcPr>
          <w:p w14:paraId="67F35B0A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Надання дозволу громадянам на розробку проекту землеустрою щодо відведення земельної ділянки у власність за давністю користування (</w:t>
            </w:r>
            <w:proofErr w:type="spellStart"/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набувальна</w:t>
            </w:r>
            <w:proofErr w:type="spellEnd"/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давність)</w:t>
            </w:r>
          </w:p>
        </w:tc>
        <w:tc>
          <w:tcPr>
            <w:tcW w:w="3230" w:type="dxa"/>
          </w:tcPr>
          <w:p w14:paraId="7DF88218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3BFF1A09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44585F7C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62</w:t>
            </w:r>
          </w:p>
        </w:tc>
        <w:tc>
          <w:tcPr>
            <w:tcW w:w="1686" w:type="dxa"/>
            <w:shd w:val="clear" w:color="auto" w:fill="auto"/>
          </w:tcPr>
          <w:p w14:paraId="0D53F350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А-1-25.2-09</w:t>
            </w:r>
          </w:p>
        </w:tc>
        <w:tc>
          <w:tcPr>
            <w:tcW w:w="1545" w:type="dxa"/>
          </w:tcPr>
          <w:p w14:paraId="68AA00AD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00198</w:t>
            </w:r>
          </w:p>
        </w:tc>
        <w:tc>
          <w:tcPr>
            <w:tcW w:w="8567" w:type="dxa"/>
          </w:tcPr>
          <w:p w14:paraId="5CE8EB07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Надання згоди на суборенду земельної ділянки</w:t>
            </w:r>
          </w:p>
        </w:tc>
        <w:tc>
          <w:tcPr>
            <w:tcW w:w="3230" w:type="dxa"/>
          </w:tcPr>
          <w:p w14:paraId="6E8D40E2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60101ADF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44968F87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63</w:t>
            </w:r>
          </w:p>
        </w:tc>
        <w:tc>
          <w:tcPr>
            <w:tcW w:w="1686" w:type="dxa"/>
            <w:shd w:val="clear" w:color="auto" w:fill="auto"/>
          </w:tcPr>
          <w:p w14:paraId="5F0D1A17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А-1-25.2-11</w:t>
            </w:r>
          </w:p>
        </w:tc>
        <w:tc>
          <w:tcPr>
            <w:tcW w:w="1545" w:type="dxa"/>
          </w:tcPr>
          <w:p w14:paraId="14AEBB5A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01161</w:t>
            </w:r>
          </w:p>
        </w:tc>
        <w:tc>
          <w:tcPr>
            <w:tcW w:w="8567" w:type="dxa"/>
          </w:tcPr>
          <w:p w14:paraId="0E561AC1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Надання земельної ділянки в оренду/постійне користування без складання документації із землеустрою</w:t>
            </w:r>
          </w:p>
        </w:tc>
        <w:tc>
          <w:tcPr>
            <w:tcW w:w="3230" w:type="dxa"/>
          </w:tcPr>
          <w:p w14:paraId="184D144A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2964891A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64E3BB7F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64</w:t>
            </w:r>
          </w:p>
        </w:tc>
        <w:tc>
          <w:tcPr>
            <w:tcW w:w="1686" w:type="dxa"/>
            <w:shd w:val="clear" w:color="auto" w:fill="auto"/>
          </w:tcPr>
          <w:p w14:paraId="0F9CD2DA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А-1-25.2-12</w:t>
            </w:r>
          </w:p>
        </w:tc>
        <w:tc>
          <w:tcPr>
            <w:tcW w:w="1545" w:type="dxa"/>
          </w:tcPr>
          <w:p w14:paraId="0E51B543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02197</w:t>
            </w:r>
          </w:p>
        </w:tc>
        <w:tc>
          <w:tcPr>
            <w:tcW w:w="8567" w:type="dxa"/>
          </w:tcPr>
          <w:p w14:paraId="6FA38A6D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Погодження технічної документації із землеустрою щодо поділу та об’єднання земельних ділянок</w:t>
            </w:r>
          </w:p>
        </w:tc>
        <w:tc>
          <w:tcPr>
            <w:tcW w:w="3230" w:type="dxa"/>
          </w:tcPr>
          <w:p w14:paraId="7002758D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00410398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10EC6D0F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65</w:t>
            </w:r>
          </w:p>
        </w:tc>
        <w:tc>
          <w:tcPr>
            <w:tcW w:w="1686" w:type="dxa"/>
            <w:shd w:val="clear" w:color="auto" w:fill="auto"/>
          </w:tcPr>
          <w:p w14:paraId="59209E48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А-1-25.2-13</w:t>
            </w:r>
          </w:p>
        </w:tc>
        <w:tc>
          <w:tcPr>
            <w:tcW w:w="1545" w:type="dxa"/>
          </w:tcPr>
          <w:p w14:paraId="53651515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00189</w:t>
            </w:r>
          </w:p>
        </w:tc>
        <w:tc>
          <w:tcPr>
            <w:tcW w:w="8567" w:type="dxa"/>
          </w:tcPr>
          <w:p w14:paraId="67E6BA2B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Поновлення договору оренди земельної ділянки</w:t>
            </w:r>
          </w:p>
        </w:tc>
        <w:tc>
          <w:tcPr>
            <w:tcW w:w="3230" w:type="dxa"/>
          </w:tcPr>
          <w:p w14:paraId="1980E0E9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4CE6FB7B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5933937E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66</w:t>
            </w:r>
          </w:p>
        </w:tc>
        <w:tc>
          <w:tcPr>
            <w:tcW w:w="1686" w:type="dxa"/>
            <w:shd w:val="clear" w:color="auto" w:fill="auto"/>
          </w:tcPr>
          <w:p w14:paraId="2AAE283C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А-1-25.2-14</w:t>
            </w:r>
          </w:p>
        </w:tc>
        <w:tc>
          <w:tcPr>
            <w:tcW w:w="1545" w:type="dxa"/>
          </w:tcPr>
          <w:p w14:paraId="764A5764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00175</w:t>
            </w:r>
          </w:p>
        </w:tc>
        <w:tc>
          <w:tcPr>
            <w:tcW w:w="8567" w:type="dxa"/>
          </w:tcPr>
          <w:p w14:paraId="1D07901D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Припинення права користування земельною ділянкою</w:t>
            </w:r>
          </w:p>
        </w:tc>
        <w:tc>
          <w:tcPr>
            <w:tcW w:w="3230" w:type="dxa"/>
          </w:tcPr>
          <w:p w14:paraId="46307AE2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5206F2F8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544A6D2E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67</w:t>
            </w:r>
          </w:p>
        </w:tc>
        <w:tc>
          <w:tcPr>
            <w:tcW w:w="1686" w:type="dxa"/>
            <w:shd w:val="clear" w:color="auto" w:fill="auto"/>
          </w:tcPr>
          <w:p w14:paraId="464B7333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Д-1-25.2-15</w:t>
            </w:r>
          </w:p>
        </w:tc>
        <w:tc>
          <w:tcPr>
            <w:tcW w:w="1545" w:type="dxa"/>
          </w:tcPr>
          <w:p w14:paraId="578F3E2C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00174</w:t>
            </w:r>
          </w:p>
        </w:tc>
        <w:tc>
          <w:tcPr>
            <w:tcW w:w="8567" w:type="dxa"/>
          </w:tcPr>
          <w:p w14:paraId="2D51053D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Продаж земельних ділянок комунальної власності</w:t>
            </w:r>
          </w:p>
        </w:tc>
        <w:tc>
          <w:tcPr>
            <w:tcW w:w="3230" w:type="dxa"/>
          </w:tcPr>
          <w:p w14:paraId="1842B42D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05B3A26E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6FA3FF04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68</w:t>
            </w:r>
          </w:p>
        </w:tc>
        <w:tc>
          <w:tcPr>
            <w:tcW w:w="1686" w:type="dxa"/>
            <w:shd w:val="clear" w:color="auto" w:fill="auto"/>
          </w:tcPr>
          <w:p w14:paraId="017B1E04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А-1-25.2-16</w:t>
            </w:r>
          </w:p>
        </w:tc>
        <w:tc>
          <w:tcPr>
            <w:tcW w:w="1545" w:type="dxa"/>
          </w:tcPr>
          <w:p w14:paraId="6B3B1FBF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00202</w:t>
            </w:r>
          </w:p>
        </w:tc>
        <w:tc>
          <w:tcPr>
            <w:tcW w:w="8567" w:type="dxa"/>
          </w:tcPr>
          <w:p w14:paraId="563DC73E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Надання згоди на встановлення (відновлення) меж земельної ділянки в натурі (на місцевості)</w:t>
            </w:r>
          </w:p>
        </w:tc>
        <w:tc>
          <w:tcPr>
            <w:tcW w:w="3230" w:type="dxa"/>
          </w:tcPr>
          <w:p w14:paraId="1B116746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5C9F0F6A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576AF9B3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69</w:t>
            </w:r>
          </w:p>
        </w:tc>
        <w:tc>
          <w:tcPr>
            <w:tcW w:w="1686" w:type="dxa"/>
            <w:shd w:val="clear" w:color="auto" w:fill="auto"/>
          </w:tcPr>
          <w:p w14:paraId="3DFA3A85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А-1-25.2-17</w:t>
            </w:r>
          </w:p>
        </w:tc>
        <w:tc>
          <w:tcPr>
            <w:tcW w:w="1545" w:type="dxa"/>
            <w:shd w:val="clear" w:color="auto" w:fill="auto"/>
          </w:tcPr>
          <w:p w14:paraId="43A3C8C6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01344</w:t>
            </w:r>
          </w:p>
        </w:tc>
        <w:tc>
          <w:tcPr>
            <w:tcW w:w="8567" w:type="dxa"/>
            <w:shd w:val="clear" w:color="auto" w:fill="auto"/>
          </w:tcPr>
          <w:p w14:paraId="7D5A2034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Постановка на облік громадян, які зацікавлені в одержанні земельної ділянки для будівництва та обслуговування жилого будинку, господарських будівель та споруд (присадибна ділянка)</w:t>
            </w:r>
          </w:p>
        </w:tc>
        <w:tc>
          <w:tcPr>
            <w:tcW w:w="3230" w:type="dxa"/>
          </w:tcPr>
          <w:p w14:paraId="059267A6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0732C0BF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5D1F339E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70</w:t>
            </w:r>
          </w:p>
        </w:tc>
        <w:tc>
          <w:tcPr>
            <w:tcW w:w="1686" w:type="dxa"/>
            <w:shd w:val="clear" w:color="auto" w:fill="auto"/>
          </w:tcPr>
          <w:p w14:paraId="110C13A3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А-1-25.2-18</w:t>
            </w:r>
          </w:p>
        </w:tc>
        <w:tc>
          <w:tcPr>
            <w:tcW w:w="1545" w:type="dxa"/>
          </w:tcPr>
          <w:p w14:paraId="731F8BE5" w14:textId="426C80FD" w:rsidR="00844D29" w:rsidRPr="00844D29" w:rsidRDefault="00844D29" w:rsidP="00F93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00244</w:t>
            </w:r>
          </w:p>
        </w:tc>
        <w:tc>
          <w:tcPr>
            <w:tcW w:w="8567" w:type="dxa"/>
          </w:tcPr>
          <w:p w14:paraId="1C46B965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Видача довідки про наявність у фізичної особи земельних ділянок</w:t>
            </w:r>
          </w:p>
        </w:tc>
        <w:tc>
          <w:tcPr>
            <w:tcW w:w="3230" w:type="dxa"/>
          </w:tcPr>
          <w:p w14:paraId="60430C11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5B64F8E7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41190753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71</w:t>
            </w:r>
          </w:p>
        </w:tc>
        <w:tc>
          <w:tcPr>
            <w:tcW w:w="1686" w:type="dxa"/>
            <w:shd w:val="clear" w:color="auto" w:fill="auto"/>
          </w:tcPr>
          <w:p w14:paraId="783ACDDF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А-1-25.2-23</w:t>
            </w:r>
          </w:p>
        </w:tc>
        <w:tc>
          <w:tcPr>
            <w:tcW w:w="1545" w:type="dxa"/>
          </w:tcPr>
          <w:p w14:paraId="02F8D23C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00202</w:t>
            </w:r>
          </w:p>
        </w:tc>
        <w:tc>
          <w:tcPr>
            <w:tcW w:w="8567" w:type="dxa"/>
          </w:tcPr>
          <w:p w14:paraId="1EA602C5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Надання згоди на розроблення технічної документації із землеустрою  щодо встановлення (відновлення) меж земельної ділянки в натурі (на місцевості) з метою внесення змін у відомості про земельну ділянку до Державного земельного кадастру</w:t>
            </w:r>
          </w:p>
        </w:tc>
        <w:tc>
          <w:tcPr>
            <w:tcW w:w="3230" w:type="dxa"/>
          </w:tcPr>
          <w:p w14:paraId="61C4F12B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33F30EA6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4BADA08A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72</w:t>
            </w:r>
          </w:p>
        </w:tc>
        <w:tc>
          <w:tcPr>
            <w:tcW w:w="1686" w:type="dxa"/>
            <w:shd w:val="clear" w:color="auto" w:fill="auto"/>
          </w:tcPr>
          <w:p w14:paraId="5EF4BA2E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А-1-25.2-24</w:t>
            </w:r>
          </w:p>
        </w:tc>
        <w:tc>
          <w:tcPr>
            <w:tcW w:w="1545" w:type="dxa"/>
          </w:tcPr>
          <w:p w14:paraId="6D974DB3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01402</w:t>
            </w:r>
          </w:p>
        </w:tc>
        <w:tc>
          <w:tcPr>
            <w:tcW w:w="8567" w:type="dxa"/>
          </w:tcPr>
          <w:p w14:paraId="608CC7CF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Надання дозволу на розроблення технічної документації із землеустрою щодо інвентаризації земель</w:t>
            </w:r>
          </w:p>
        </w:tc>
        <w:tc>
          <w:tcPr>
            <w:tcW w:w="3230" w:type="dxa"/>
          </w:tcPr>
          <w:p w14:paraId="13DA2CBD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7B030774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0E85D4CB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73</w:t>
            </w:r>
          </w:p>
        </w:tc>
        <w:tc>
          <w:tcPr>
            <w:tcW w:w="1686" w:type="dxa"/>
            <w:shd w:val="clear" w:color="auto" w:fill="auto"/>
          </w:tcPr>
          <w:p w14:paraId="3F412518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А-1-25.2-25</w:t>
            </w:r>
          </w:p>
        </w:tc>
        <w:tc>
          <w:tcPr>
            <w:tcW w:w="1545" w:type="dxa"/>
          </w:tcPr>
          <w:p w14:paraId="4138F025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00178</w:t>
            </w:r>
          </w:p>
        </w:tc>
        <w:tc>
          <w:tcPr>
            <w:tcW w:w="8567" w:type="dxa"/>
          </w:tcPr>
          <w:p w14:paraId="4061A0E5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Надання дозволу на поділ або об'єднання земельних ділянок</w:t>
            </w:r>
          </w:p>
        </w:tc>
        <w:tc>
          <w:tcPr>
            <w:tcW w:w="3230" w:type="dxa"/>
          </w:tcPr>
          <w:p w14:paraId="7C6648C7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264660BD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3E41F570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74</w:t>
            </w:r>
          </w:p>
        </w:tc>
        <w:tc>
          <w:tcPr>
            <w:tcW w:w="1686" w:type="dxa"/>
            <w:shd w:val="clear" w:color="auto" w:fill="auto"/>
          </w:tcPr>
          <w:p w14:paraId="03718CC1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А-1-25.2-27</w:t>
            </w:r>
          </w:p>
        </w:tc>
        <w:tc>
          <w:tcPr>
            <w:tcW w:w="1545" w:type="dxa"/>
          </w:tcPr>
          <w:p w14:paraId="36316B08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00182</w:t>
            </w:r>
          </w:p>
        </w:tc>
        <w:tc>
          <w:tcPr>
            <w:tcW w:w="8567" w:type="dxa"/>
          </w:tcPr>
          <w:p w14:paraId="20E3DE1C" w14:textId="5A14101C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Затвердження проекту землеустрою щодо відведення земельної ділянки, технічної документації із землеустрою щодо встановлення (відновлення) меж земельних ділянок в натурі (на місцевості) та передача її у власність/оренду/постійне користування</w:t>
            </w:r>
          </w:p>
        </w:tc>
        <w:tc>
          <w:tcPr>
            <w:tcW w:w="3230" w:type="dxa"/>
          </w:tcPr>
          <w:p w14:paraId="60CCA798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33F3208B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74FA096D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75</w:t>
            </w:r>
          </w:p>
        </w:tc>
        <w:tc>
          <w:tcPr>
            <w:tcW w:w="1686" w:type="dxa"/>
            <w:shd w:val="clear" w:color="auto" w:fill="auto"/>
          </w:tcPr>
          <w:p w14:paraId="3748817A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А-1-25.2-28</w:t>
            </w:r>
          </w:p>
        </w:tc>
        <w:tc>
          <w:tcPr>
            <w:tcW w:w="1545" w:type="dxa"/>
          </w:tcPr>
          <w:p w14:paraId="739BE7EE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00212</w:t>
            </w:r>
          </w:p>
        </w:tc>
        <w:tc>
          <w:tcPr>
            <w:tcW w:w="8567" w:type="dxa"/>
          </w:tcPr>
          <w:p w14:paraId="3F1D81A8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Надання згоди на встановлення сервітуту</w:t>
            </w:r>
          </w:p>
        </w:tc>
        <w:tc>
          <w:tcPr>
            <w:tcW w:w="3230" w:type="dxa"/>
          </w:tcPr>
          <w:p w14:paraId="6A03EEF5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4B23A851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113451C9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br w:type="page"/>
              <w:t>76</w:t>
            </w:r>
          </w:p>
        </w:tc>
        <w:tc>
          <w:tcPr>
            <w:tcW w:w="1686" w:type="dxa"/>
            <w:shd w:val="clear" w:color="auto" w:fill="auto"/>
          </w:tcPr>
          <w:p w14:paraId="1F3244F8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А-1-25.2-29</w:t>
            </w:r>
          </w:p>
        </w:tc>
        <w:tc>
          <w:tcPr>
            <w:tcW w:w="1545" w:type="dxa"/>
          </w:tcPr>
          <w:p w14:paraId="668C935E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02115</w:t>
            </w:r>
          </w:p>
        </w:tc>
        <w:tc>
          <w:tcPr>
            <w:tcW w:w="8567" w:type="dxa"/>
          </w:tcPr>
          <w:p w14:paraId="39FE5C9C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Укладання договору оренди землі на новий строк</w:t>
            </w:r>
          </w:p>
        </w:tc>
        <w:tc>
          <w:tcPr>
            <w:tcW w:w="3230" w:type="dxa"/>
          </w:tcPr>
          <w:p w14:paraId="6E338FE1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04914461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31FD15C0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77</w:t>
            </w:r>
          </w:p>
        </w:tc>
        <w:tc>
          <w:tcPr>
            <w:tcW w:w="1686" w:type="dxa"/>
            <w:shd w:val="clear" w:color="auto" w:fill="auto"/>
          </w:tcPr>
          <w:p w14:paraId="553836EC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А-1-25.2-30</w:t>
            </w:r>
          </w:p>
        </w:tc>
        <w:tc>
          <w:tcPr>
            <w:tcW w:w="1545" w:type="dxa"/>
          </w:tcPr>
          <w:p w14:paraId="689FE335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00202</w:t>
            </w:r>
          </w:p>
        </w:tc>
        <w:tc>
          <w:tcPr>
            <w:tcW w:w="8567" w:type="dxa"/>
          </w:tcPr>
          <w:p w14:paraId="58DC6289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Надання дозволу на розроблення технічної документації із землеустрою  щодо встановлення (відновлення) меж земельної (-</w:t>
            </w:r>
            <w:proofErr w:type="spellStart"/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их</w:t>
            </w:r>
            <w:proofErr w:type="spellEnd"/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) ділянки (-</w:t>
            </w:r>
            <w:proofErr w:type="spellStart"/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ок</w:t>
            </w:r>
            <w:proofErr w:type="spellEnd"/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) в натурі (на місцевості) на земельну частку (пай)</w:t>
            </w:r>
          </w:p>
        </w:tc>
        <w:tc>
          <w:tcPr>
            <w:tcW w:w="3230" w:type="dxa"/>
          </w:tcPr>
          <w:p w14:paraId="19BD0C65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3FCD440E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53F8EDDE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78</w:t>
            </w:r>
          </w:p>
        </w:tc>
        <w:tc>
          <w:tcPr>
            <w:tcW w:w="1686" w:type="dxa"/>
            <w:shd w:val="clear" w:color="auto" w:fill="auto"/>
          </w:tcPr>
          <w:p w14:paraId="0FCA3312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А-1-25.2-31</w:t>
            </w:r>
          </w:p>
        </w:tc>
        <w:tc>
          <w:tcPr>
            <w:tcW w:w="1545" w:type="dxa"/>
          </w:tcPr>
          <w:p w14:paraId="5B15EFB6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01991</w:t>
            </w:r>
          </w:p>
        </w:tc>
        <w:tc>
          <w:tcPr>
            <w:tcW w:w="8567" w:type="dxa"/>
          </w:tcPr>
          <w:p w14:paraId="7399FF77" w14:textId="4EBAD6FD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Виділення в натурі (на місцевості) земельної частки (паю) та затвердження технічної документації із землеустрою  щодо встановлення (відновлення) меж земельної (-</w:t>
            </w:r>
            <w:proofErr w:type="spellStart"/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их</w:t>
            </w:r>
            <w:proofErr w:type="spellEnd"/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) ділянки (-</w:t>
            </w:r>
            <w:proofErr w:type="spellStart"/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ок</w:t>
            </w:r>
            <w:proofErr w:type="spellEnd"/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) в натурі (на місцевості)</w:t>
            </w:r>
          </w:p>
        </w:tc>
        <w:tc>
          <w:tcPr>
            <w:tcW w:w="3230" w:type="dxa"/>
          </w:tcPr>
          <w:p w14:paraId="75EA7D13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5122F38C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40B89431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79</w:t>
            </w:r>
          </w:p>
        </w:tc>
        <w:tc>
          <w:tcPr>
            <w:tcW w:w="1686" w:type="dxa"/>
            <w:shd w:val="clear" w:color="auto" w:fill="auto"/>
          </w:tcPr>
          <w:p w14:paraId="041A041B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А-1-25.2-32</w:t>
            </w:r>
          </w:p>
        </w:tc>
        <w:tc>
          <w:tcPr>
            <w:tcW w:w="1545" w:type="dxa"/>
          </w:tcPr>
          <w:p w14:paraId="751C2D4A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00179</w:t>
            </w:r>
          </w:p>
        </w:tc>
        <w:tc>
          <w:tcPr>
            <w:tcW w:w="8567" w:type="dxa"/>
          </w:tcPr>
          <w:p w14:paraId="55025389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Надання дозволу на розроблення технічної документації з нормативної грошової оцінки земельної (-</w:t>
            </w:r>
            <w:proofErr w:type="spellStart"/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их</w:t>
            </w:r>
            <w:proofErr w:type="spellEnd"/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) ділянки (-</w:t>
            </w:r>
            <w:proofErr w:type="spellStart"/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ок</w:t>
            </w:r>
            <w:proofErr w:type="spellEnd"/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)</w:t>
            </w:r>
          </w:p>
        </w:tc>
        <w:tc>
          <w:tcPr>
            <w:tcW w:w="3230" w:type="dxa"/>
          </w:tcPr>
          <w:p w14:paraId="554B9F16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68AEEADF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44E6128F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80</w:t>
            </w:r>
          </w:p>
        </w:tc>
        <w:tc>
          <w:tcPr>
            <w:tcW w:w="1686" w:type="dxa"/>
            <w:shd w:val="clear" w:color="auto" w:fill="auto"/>
          </w:tcPr>
          <w:p w14:paraId="4962C37A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А-1-25.2-33</w:t>
            </w:r>
          </w:p>
        </w:tc>
        <w:tc>
          <w:tcPr>
            <w:tcW w:w="1545" w:type="dxa"/>
          </w:tcPr>
          <w:p w14:paraId="6CF1FCC1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00179</w:t>
            </w:r>
          </w:p>
        </w:tc>
        <w:tc>
          <w:tcPr>
            <w:tcW w:w="8567" w:type="dxa"/>
          </w:tcPr>
          <w:p w14:paraId="1A7A655D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Затвердження технічної документації з нормативної грошової оцінки земельної   (-</w:t>
            </w:r>
            <w:proofErr w:type="spellStart"/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их</w:t>
            </w:r>
            <w:proofErr w:type="spellEnd"/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) ділянки (-</w:t>
            </w:r>
            <w:proofErr w:type="spellStart"/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ок</w:t>
            </w:r>
            <w:proofErr w:type="spellEnd"/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)</w:t>
            </w:r>
          </w:p>
        </w:tc>
        <w:tc>
          <w:tcPr>
            <w:tcW w:w="3230" w:type="dxa"/>
          </w:tcPr>
          <w:p w14:paraId="648F4DF7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100E065D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19756DAB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81</w:t>
            </w:r>
          </w:p>
        </w:tc>
        <w:tc>
          <w:tcPr>
            <w:tcW w:w="1686" w:type="dxa"/>
            <w:shd w:val="clear" w:color="auto" w:fill="auto"/>
          </w:tcPr>
          <w:p w14:paraId="48FCE7E0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А-1-25.2-34</w:t>
            </w:r>
          </w:p>
        </w:tc>
        <w:tc>
          <w:tcPr>
            <w:tcW w:w="1545" w:type="dxa"/>
          </w:tcPr>
          <w:p w14:paraId="29586367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01784</w:t>
            </w:r>
          </w:p>
        </w:tc>
        <w:tc>
          <w:tcPr>
            <w:tcW w:w="8567" w:type="dxa"/>
          </w:tcPr>
          <w:p w14:paraId="3EEA36E4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Надання у користування водних об’єктів на умовах оренди</w:t>
            </w:r>
          </w:p>
        </w:tc>
        <w:tc>
          <w:tcPr>
            <w:tcW w:w="3230" w:type="dxa"/>
          </w:tcPr>
          <w:p w14:paraId="3A48A5D1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152AA935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0516E38C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82</w:t>
            </w:r>
          </w:p>
        </w:tc>
        <w:tc>
          <w:tcPr>
            <w:tcW w:w="1686" w:type="dxa"/>
            <w:shd w:val="clear" w:color="auto" w:fill="auto"/>
          </w:tcPr>
          <w:p w14:paraId="5A242974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А-1-26-01</w:t>
            </w:r>
          </w:p>
        </w:tc>
        <w:tc>
          <w:tcPr>
            <w:tcW w:w="1545" w:type="dxa"/>
          </w:tcPr>
          <w:p w14:paraId="38573ECD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01353</w:t>
            </w:r>
          </w:p>
        </w:tc>
        <w:tc>
          <w:tcPr>
            <w:tcW w:w="8567" w:type="dxa"/>
          </w:tcPr>
          <w:p w14:paraId="06111B63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Реєстрація дітей на електронну чергу у заклади дошкільної освіти Хмельницької міської територіальної громади</w:t>
            </w:r>
          </w:p>
        </w:tc>
        <w:tc>
          <w:tcPr>
            <w:tcW w:w="3230" w:type="dxa"/>
          </w:tcPr>
          <w:p w14:paraId="5954616E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Департамент освіти та науки Хмельницької міської ради</w:t>
            </w:r>
          </w:p>
        </w:tc>
      </w:tr>
      <w:tr w:rsidR="00844D29" w:rsidRPr="00844D29" w14:paraId="36051C31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20AA0D7A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83</w:t>
            </w:r>
          </w:p>
        </w:tc>
        <w:tc>
          <w:tcPr>
            <w:tcW w:w="1686" w:type="dxa"/>
            <w:shd w:val="clear" w:color="auto" w:fill="auto"/>
          </w:tcPr>
          <w:p w14:paraId="36D3D624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А-1-29-01</w:t>
            </w:r>
          </w:p>
        </w:tc>
        <w:tc>
          <w:tcPr>
            <w:tcW w:w="1545" w:type="dxa"/>
          </w:tcPr>
          <w:p w14:paraId="77CAEE3A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01354</w:t>
            </w:r>
          </w:p>
        </w:tc>
        <w:tc>
          <w:tcPr>
            <w:tcW w:w="8567" w:type="dxa"/>
          </w:tcPr>
          <w:p w14:paraId="3F222E64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Звільнення опікуна, піклувальника дитини від здійснення їх повноважень</w:t>
            </w:r>
          </w:p>
        </w:tc>
        <w:tc>
          <w:tcPr>
            <w:tcW w:w="3230" w:type="dxa"/>
          </w:tcPr>
          <w:p w14:paraId="1D5A8DF8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Служба у справах дітей Хмельницької міської ради</w:t>
            </w:r>
          </w:p>
        </w:tc>
      </w:tr>
      <w:tr w:rsidR="00844D29" w:rsidRPr="00844D29" w14:paraId="374EF44E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7D174702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84</w:t>
            </w:r>
          </w:p>
        </w:tc>
        <w:tc>
          <w:tcPr>
            <w:tcW w:w="1686" w:type="dxa"/>
            <w:shd w:val="clear" w:color="auto" w:fill="auto"/>
          </w:tcPr>
          <w:p w14:paraId="010C154F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А-1-29-02</w:t>
            </w:r>
          </w:p>
        </w:tc>
        <w:tc>
          <w:tcPr>
            <w:tcW w:w="1545" w:type="dxa"/>
          </w:tcPr>
          <w:p w14:paraId="479A3BA9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01683</w:t>
            </w:r>
          </w:p>
        </w:tc>
        <w:tc>
          <w:tcPr>
            <w:tcW w:w="8567" w:type="dxa"/>
          </w:tcPr>
          <w:p w14:paraId="02EF9293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Надання дозволу на вчинення правочинів стосовно майна дітей</w:t>
            </w:r>
          </w:p>
        </w:tc>
        <w:tc>
          <w:tcPr>
            <w:tcW w:w="3230" w:type="dxa"/>
          </w:tcPr>
          <w:p w14:paraId="3BD6B79E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76341027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6AFF1EE3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85</w:t>
            </w:r>
          </w:p>
        </w:tc>
        <w:tc>
          <w:tcPr>
            <w:tcW w:w="1686" w:type="dxa"/>
            <w:shd w:val="clear" w:color="auto" w:fill="auto"/>
          </w:tcPr>
          <w:p w14:paraId="5850E067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А-1-29-03</w:t>
            </w:r>
          </w:p>
        </w:tc>
        <w:tc>
          <w:tcPr>
            <w:tcW w:w="1545" w:type="dxa"/>
          </w:tcPr>
          <w:p w14:paraId="31BDA5A9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01933</w:t>
            </w:r>
          </w:p>
        </w:tc>
        <w:tc>
          <w:tcPr>
            <w:tcW w:w="8567" w:type="dxa"/>
          </w:tcPr>
          <w:p w14:paraId="538920DB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Рішення органу опіки та піклування про встановлення опіки над майном дітей-сиріт, дітей, позбавлених батьківського піклування</w:t>
            </w:r>
          </w:p>
        </w:tc>
        <w:tc>
          <w:tcPr>
            <w:tcW w:w="3230" w:type="dxa"/>
          </w:tcPr>
          <w:p w14:paraId="4EBE50F1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27867E3C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465CA9DE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86</w:t>
            </w:r>
          </w:p>
        </w:tc>
        <w:tc>
          <w:tcPr>
            <w:tcW w:w="1686" w:type="dxa"/>
            <w:shd w:val="clear" w:color="auto" w:fill="auto"/>
          </w:tcPr>
          <w:p w14:paraId="6BED93AB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А-1-29-04</w:t>
            </w:r>
          </w:p>
        </w:tc>
        <w:tc>
          <w:tcPr>
            <w:tcW w:w="1545" w:type="dxa"/>
          </w:tcPr>
          <w:p w14:paraId="14470827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01238</w:t>
            </w:r>
          </w:p>
        </w:tc>
        <w:tc>
          <w:tcPr>
            <w:tcW w:w="8567" w:type="dxa"/>
          </w:tcPr>
          <w:p w14:paraId="04106B8E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Рішення органу опіки та піклування щодо визначення або зміни імені, прізвища, по батькові дитини</w:t>
            </w:r>
          </w:p>
        </w:tc>
        <w:tc>
          <w:tcPr>
            <w:tcW w:w="3230" w:type="dxa"/>
          </w:tcPr>
          <w:p w14:paraId="04FAE096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496F153B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6DA58FEC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87</w:t>
            </w:r>
          </w:p>
        </w:tc>
        <w:tc>
          <w:tcPr>
            <w:tcW w:w="1686" w:type="dxa"/>
            <w:shd w:val="clear" w:color="auto" w:fill="auto"/>
          </w:tcPr>
          <w:p w14:paraId="038F3F8F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А-1-29-05</w:t>
            </w:r>
          </w:p>
        </w:tc>
        <w:tc>
          <w:tcPr>
            <w:tcW w:w="1545" w:type="dxa"/>
          </w:tcPr>
          <w:p w14:paraId="2985F6F1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01224</w:t>
            </w:r>
          </w:p>
        </w:tc>
        <w:tc>
          <w:tcPr>
            <w:tcW w:w="8567" w:type="dxa"/>
          </w:tcPr>
          <w:p w14:paraId="135F328D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Надання рішення органу опіки та піклування щодо визначення місця проживання малолітньої дитини</w:t>
            </w:r>
          </w:p>
        </w:tc>
        <w:tc>
          <w:tcPr>
            <w:tcW w:w="3230" w:type="dxa"/>
          </w:tcPr>
          <w:p w14:paraId="46230B23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19CA3C8B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458E5844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88</w:t>
            </w:r>
          </w:p>
        </w:tc>
        <w:tc>
          <w:tcPr>
            <w:tcW w:w="1686" w:type="dxa"/>
            <w:shd w:val="clear" w:color="auto" w:fill="auto"/>
          </w:tcPr>
          <w:p w14:paraId="00DD0EC2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А-1-29-06</w:t>
            </w:r>
          </w:p>
        </w:tc>
        <w:tc>
          <w:tcPr>
            <w:tcW w:w="1545" w:type="dxa"/>
          </w:tcPr>
          <w:p w14:paraId="3B8BEB17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01236</w:t>
            </w:r>
          </w:p>
        </w:tc>
        <w:tc>
          <w:tcPr>
            <w:tcW w:w="8567" w:type="dxa"/>
          </w:tcPr>
          <w:p w14:paraId="01C69732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Надання рішення органу опіки та піклування щодо порядку участі у вихованні дитини того з батьків, хто проживає окремо від неї</w:t>
            </w:r>
          </w:p>
        </w:tc>
        <w:tc>
          <w:tcPr>
            <w:tcW w:w="3230" w:type="dxa"/>
          </w:tcPr>
          <w:p w14:paraId="3AA2FCD5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04ED885E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7E815DB6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89</w:t>
            </w:r>
          </w:p>
        </w:tc>
        <w:tc>
          <w:tcPr>
            <w:tcW w:w="1686" w:type="dxa"/>
            <w:shd w:val="clear" w:color="auto" w:fill="FFFFFF"/>
          </w:tcPr>
          <w:p w14:paraId="43F4F851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А-1-29-07</w:t>
            </w:r>
          </w:p>
        </w:tc>
        <w:tc>
          <w:tcPr>
            <w:tcW w:w="1545" w:type="dxa"/>
          </w:tcPr>
          <w:p w14:paraId="27E7162A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01755</w:t>
            </w:r>
          </w:p>
        </w:tc>
        <w:tc>
          <w:tcPr>
            <w:tcW w:w="8567" w:type="dxa"/>
          </w:tcPr>
          <w:p w14:paraId="674A21D2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Надання фізичній особі повної цивільної дієздатності</w:t>
            </w:r>
          </w:p>
        </w:tc>
        <w:tc>
          <w:tcPr>
            <w:tcW w:w="3230" w:type="dxa"/>
          </w:tcPr>
          <w:p w14:paraId="220069F4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0DCDACAA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27951FA5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90</w:t>
            </w:r>
          </w:p>
        </w:tc>
        <w:tc>
          <w:tcPr>
            <w:tcW w:w="1686" w:type="dxa"/>
            <w:shd w:val="clear" w:color="auto" w:fill="auto"/>
          </w:tcPr>
          <w:p w14:paraId="1EEBB7D6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А-1-29-08</w:t>
            </w:r>
          </w:p>
        </w:tc>
        <w:tc>
          <w:tcPr>
            <w:tcW w:w="1545" w:type="dxa"/>
          </w:tcPr>
          <w:p w14:paraId="53F85DBD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01474</w:t>
            </w:r>
          </w:p>
        </w:tc>
        <w:tc>
          <w:tcPr>
            <w:tcW w:w="8567" w:type="dxa"/>
          </w:tcPr>
          <w:p w14:paraId="7A31030F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Обстеження умов проживання того з батьків, хто проживає окремо від дитини в іншій місцевості, для визначення місця проживання дитини</w:t>
            </w:r>
          </w:p>
        </w:tc>
        <w:tc>
          <w:tcPr>
            <w:tcW w:w="3230" w:type="dxa"/>
          </w:tcPr>
          <w:p w14:paraId="454F49C4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243C6F07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26659BAC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91</w:t>
            </w:r>
          </w:p>
        </w:tc>
        <w:tc>
          <w:tcPr>
            <w:tcW w:w="1686" w:type="dxa"/>
            <w:shd w:val="clear" w:color="auto" w:fill="auto"/>
          </w:tcPr>
          <w:p w14:paraId="2311EBE1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А-1-29-09</w:t>
            </w:r>
          </w:p>
        </w:tc>
        <w:tc>
          <w:tcPr>
            <w:tcW w:w="1545" w:type="dxa"/>
          </w:tcPr>
          <w:p w14:paraId="0192DAC7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02343</w:t>
            </w:r>
          </w:p>
        </w:tc>
        <w:tc>
          <w:tcPr>
            <w:tcW w:w="8567" w:type="dxa"/>
          </w:tcPr>
          <w:p w14:paraId="79DFB511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Погодження на зняття з реєстрації місця проживання дітей-сиріт та дітей, позбавлених батьківського піклування, стосовно яких встановлено опіку чи піклування</w:t>
            </w:r>
          </w:p>
        </w:tc>
        <w:tc>
          <w:tcPr>
            <w:tcW w:w="3230" w:type="dxa"/>
          </w:tcPr>
          <w:p w14:paraId="163256E6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32B3D689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3D7C1F3C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92</w:t>
            </w:r>
          </w:p>
        </w:tc>
        <w:tc>
          <w:tcPr>
            <w:tcW w:w="1686" w:type="dxa"/>
            <w:shd w:val="clear" w:color="auto" w:fill="auto"/>
          </w:tcPr>
          <w:p w14:paraId="5DC70368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А-1-29-10</w:t>
            </w:r>
          </w:p>
        </w:tc>
        <w:tc>
          <w:tcPr>
            <w:tcW w:w="1545" w:type="dxa"/>
          </w:tcPr>
          <w:p w14:paraId="36DA98FB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01225</w:t>
            </w:r>
          </w:p>
        </w:tc>
        <w:tc>
          <w:tcPr>
            <w:tcW w:w="8567" w:type="dxa"/>
          </w:tcPr>
          <w:p w14:paraId="7B2B93BF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Постановка на облік потенційних опікунів, піклувальників, прийомних батьків та батьків- вихователів</w:t>
            </w:r>
          </w:p>
        </w:tc>
        <w:tc>
          <w:tcPr>
            <w:tcW w:w="3230" w:type="dxa"/>
          </w:tcPr>
          <w:p w14:paraId="51CFF9ED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2559A940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383A0CA7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93</w:t>
            </w:r>
          </w:p>
        </w:tc>
        <w:tc>
          <w:tcPr>
            <w:tcW w:w="1686" w:type="dxa"/>
            <w:shd w:val="clear" w:color="auto" w:fill="auto"/>
          </w:tcPr>
          <w:p w14:paraId="26043611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А-1-29-11</w:t>
            </w:r>
          </w:p>
        </w:tc>
        <w:tc>
          <w:tcPr>
            <w:tcW w:w="1545" w:type="dxa"/>
          </w:tcPr>
          <w:p w14:paraId="0A9AE406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01225</w:t>
            </w:r>
          </w:p>
        </w:tc>
        <w:tc>
          <w:tcPr>
            <w:tcW w:w="8567" w:type="dxa"/>
          </w:tcPr>
          <w:p w14:paraId="732A7658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Призначення громадянина опікуном, піклувальником над дитиною-сиротою, дитиною, позбавленою батьківського піклування</w:t>
            </w:r>
          </w:p>
        </w:tc>
        <w:tc>
          <w:tcPr>
            <w:tcW w:w="3230" w:type="dxa"/>
          </w:tcPr>
          <w:p w14:paraId="3F0B08B4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23356C24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7BBEB724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94</w:t>
            </w:r>
          </w:p>
        </w:tc>
        <w:tc>
          <w:tcPr>
            <w:tcW w:w="1686" w:type="dxa"/>
            <w:shd w:val="clear" w:color="auto" w:fill="auto"/>
          </w:tcPr>
          <w:p w14:paraId="5E84D770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А-1-29-12</w:t>
            </w:r>
          </w:p>
        </w:tc>
        <w:tc>
          <w:tcPr>
            <w:tcW w:w="1545" w:type="dxa"/>
          </w:tcPr>
          <w:p w14:paraId="2949CB2A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01354</w:t>
            </w:r>
          </w:p>
        </w:tc>
        <w:tc>
          <w:tcPr>
            <w:tcW w:w="8567" w:type="dxa"/>
          </w:tcPr>
          <w:p w14:paraId="0F03DE2E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Припинення опіки, піклування над дитиною</w:t>
            </w:r>
          </w:p>
        </w:tc>
        <w:tc>
          <w:tcPr>
            <w:tcW w:w="3230" w:type="dxa"/>
          </w:tcPr>
          <w:p w14:paraId="226F4EF9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76F8661E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53827812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95</w:t>
            </w:r>
          </w:p>
        </w:tc>
        <w:tc>
          <w:tcPr>
            <w:tcW w:w="1686" w:type="dxa"/>
            <w:shd w:val="clear" w:color="auto" w:fill="auto"/>
          </w:tcPr>
          <w:p w14:paraId="4F451FF5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А-1-29-13</w:t>
            </w:r>
          </w:p>
        </w:tc>
        <w:tc>
          <w:tcPr>
            <w:tcW w:w="1545" w:type="dxa"/>
          </w:tcPr>
          <w:p w14:paraId="29E7D68B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01836</w:t>
            </w:r>
          </w:p>
        </w:tc>
        <w:tc>
          <w:tcPr>
            <w:tcW w:w="8567" w:type="dxa"/>
          </w:tcPr>
          <w:p w14:paraId="3E1E527C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Створення прийомної сім'ї, дитячого будинку сімейного типу та влаштування до них дітей</w:t>
            </w:r>
          </w:p>
        </w:tc>
        <w:tc>
          <w:tcPr>
            <w:tcW w:w="3230" w:type="dxa"/>
          </w:tcPr>
          <w:p w14:paraId="2C4F3D88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4C777169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32727354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96</w:t>
            </w:r>
          </w:p>
        </w:tc>
        <w:tc>
          <w:tcPr>
            <w:tcW w:w="1686" w:type="dxa"/>
            <w:shd w:val="clear" w:color="auto" w:fill="auto"/>
          </w:tcPr>
          <w:p w14:paraId="6BBF1CAE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А-1-29-14</w:t>
            </w:r>
          </w:p>
        </w:tc>
        <w:tc>
          <w:tcPr>
            <w:tcW w:w="1545" w:type="dxa"/>
          </w:tcPr>
          <w:p w14:paraId="1DBC1DC6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01212</w:t>
            </w:r>
          </w:p>
        </w:tc>
        <w:tc>
          <w:tcPr>
            <w:tcW w:w="8567" w:type="dxa"/>
          </w:tcPr>
          <w:p w14:paraId="54CEF165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Затвердження висновку служби у справах дітей про підтвердження місця проживання дитини для її тимчасового виїзду за межі України</w:t>
            </w:r>
          </w:p>
        </w:tc>
        <w:tc>
          <w:tcPr>
            <w:tcW w:w="3230" w:type="dxa"/>
          </w:tcPr>
          <w:p w14:paraId="220F9FF0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27F66592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1D469DF7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97</w:t>
            </w:r>
          </w:p>
        </w:tc>
        <w:tc>
          <w:tcPr>
            <w:tcW w:w="1686" w:type="dxa"/>
            <w:shd w:val="clear" w:color="auto" w:fill="auto"/>
          </w:tcPr>
          <w:p w14:paraId="3926D7E2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А-1-29-15</w:t>
            </w:r>
          </w:p>
        </w:tc>
        <w:tc>
          <w:tcPr>
            <w:tcW w:w="1545" w:type="dxa"/>
          </w:tcPr>
          <w:p w14:paraId="2234DA10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02319</w:t>
            </w:r>
          </w:p>
        </w:tc>
        <w:tc>
          <w:tcPr>
            <w:tcW w:w="8567" w:type="dxa"/>
          </w:tcPr>
          <w:p w14:paraId="609E4CEF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Рішення про вибуття зі складу вихованців дитячого будинку сімейного типу</w:t>
            </w:r>
          </w:p>
        </w:tc>
        <w:tc>
          <w:tcPr>
            <w:tcW w:w="3230" w:type="dxa"/>
          </w:tcPr>
          <w:p w14:paraId="33FA64B6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7BD44D83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32A36882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98</w:t>
            </w:r>
          </w:p>
        </w:tc>
        <w:tc>
          <w:tcPr>
            <w:tcW w:w="1686" w:type="dxa"/>
            <w:shd w:val="clear" w:color="auto" w:fill="auto"/>
          </w:tcPr>
          <w:p w14:paraId="41ED0E3B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А-1-29-16</w:t>
            </w:r>
          </w:p>
        </w:tc>
        <w:tc>
          <w:tcPr>
            <w:tcW w:w="1545" w:type="dxa"/>
          </w:tcPr>
          <w:p w14:paraId="3E47C074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02320</w:t>
            </w:r>
          </w:p>
        </w:tc>
        <w:tc>
          <w:tcPr>
            <w:tcW w:w="8567" w:type="dxa"/>
          </w:tcPr>
          <w:p w14:paraId="61AF05DE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Рішення про вибуття прийомної дитини з прийомної сім’ї</w:t>
            </w:r>
          </w:p>
        </w:tc>
        <w:tc>
          <w:tcPr>
            <w:tcW w:w="3230" w:type="dxa"/>
          </w:tcPr>
          <w:p w14:paraId="12810CCA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10DC8299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1AAE9A45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99</w:t>
            </w:r>
          </w:p>
        </w:tc>
        <w:tc>
          <w:tcPr>
            <w:tcW w:w="1686" w:type="dxa"/>
            <w:shd w:val="clear" w:color="auto" w:fill="auto"/>
          </w:tcPr>
          <w:p w14:paraId="37611053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А-1-29-17</w:t>
            </w:r>
          </w:p>
        </w:tc>
        <w:tc>
          <w:tcPr>
            <w:tcW w:w="1545" w:type="dxa"/>
          </w:tcPr>
          <w:p w14:paraId="21BC1007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01262</w:t>
            </w:r>
          </w:p>
        </w:tc>
        <w:tc>
          <w:tcPr>
            <w:tcW w:w="8567" w:type="dxa"/>
          </w:tcPr>
          <w:p w14:paraId="46BFA825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Надання статусу дитини, яка постраждала внаслідок воєнних дій та збройних конфліктів</w:t>
            </w:r>
          </w:p>
        </w:tc>
        <w:tc>
          <w:tcPr>
            <w:tcW w:w="3230" w:type="dxa"/>
          </w:tcPr>
          <w:p w14:paraId="41A277D8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62EAEAAC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768AD4FC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100</w:t>
            </w:r>
          </w:p>
        </w:tc>
        <w:tc>
          <w:tcPr>
            <w:tcW w:w="1686" w:type="dxa"/>
            <w:shd w:val="clear" w:color="auto" w:fill="FFFFFF"/>
          </w:tcPr>
          <w:p w14:paraId="4719CA99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Д-1-24-01</w:t>
            </w:r>
          </w:p>
        </w:tc>
        <w:tc>
          <w:tcPr>
            <w:tcW w:w="1545" w:type="dxa"/>
          </w:tcPr>
          <w:p w14:paraId="437E1D95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00194</w:t>
            </w:r>
          </w:p>
        </w:tc>
        <w:tc>
          <w:tcPr>
            <w:tcW w:w="8567" w:type="dxa"/>
          </w:tcPr>
          <w:p w14:paraId="5841BA57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Видача дозволів на порушення об’єктів благоустрою</w:t>
            </w:r>
          </w:p>
        </w:tc>
        <w:tc>
          <w:tcPr>
            <w:tcW w:w="3230" w:type="dxa"/>
          </w:tcPr>
          <w:p w14:paraId="6C9673F2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Управління з питань екології та контролю за </w:t>
            </w:r>
            <w:proofErr w:type="spellStart"/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благоустроєм</w:t>
            </w:r>
            <w:proofErr w:type="spellEnd"/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Хмельницької міської ради</w:t>
            </w:r>
          </w:p>
        </w:tc>
      </w:tr>
      <w:tr w:rsidR="00844D29" w:rsidRPr="00844D29" w14:paraId="5F19011B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6939A7B7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101</w:t>
            </w:r>
          </w:p>
        </w:tc>
        <w:tc>
          <w:tcPr>
            <w:tcW w:w="1686" w:type="dxa"/>
            <w:shd w:val="clear" w:color="auto" w:fill="FFFFFF"/>
          </w:tcPr>
          <w:p w14:paraId="63E41283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Д-1-24-01-1</w:t>
            </w:r>
          </w:p>
        </w:tc>
        <w:tc>
          <w:tcPr>
            <w:tcW w:w="1545" w:type="dxa"/>
          </w:tcPr>
          <w:p w14:paraId="3FA70F2B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00197</w:t>
            </w:r>
          </w:p>
        </w:tc>
        <w:tc>
          <w:tcPr>
            <w:tcW w:w="8567" w:type="dxa"/>
          </w:tcPr>
          <w:p w14:paraId="06FDCDD3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Анулювання дозволів на порушення об’єктів благоустрою</w:t>
            </w:r>
          </w:p>
        </w:tc>
        <w:tc>
          <w:tcPr>
            <w:tcW w:w="3230" w:type="dxa"/>
          </w:tcPr>
          <w:p w14:paraId="51CDCC07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-//-</w:t>
            </w:r>
          </w:p>
        </w:tc>
      </w:tr>
      <w:tr w:rsidR="00844D29" w:rsidRPr="00844D29" w14:paraId="6FBD2130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5D4C5D78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102</w:t>
            </w:r>
          </w:p>
        </w:tc>
        <w:tc>
          <w:tcPr>
            <w:tcW w:w="1686" w:type="dxa"/>
            <w:shd w:val="clear" w:color="auto" w:fill="FFFFFF"/>
          </w:tcPr>
          <w:p w14:paraId="55AABDAD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Д-1-24-01-2</w:t>
            </w:r>
          </w:p>
        </w:tc>
        <w:tc>
          <w:tcPr>
            <w:tcW w:w="1545" w:type="dxa"/>
          </w:tcPr>
          <w:p w14:paraId="123B8412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00195</w:t>
            </w:r>
          </w:p>
        </w:tc>
        <w:tc>
          <w:tcPr>
            <w:tcW w:w="8567" w:type="dxa"/>
          </w:tcPr>
          <w:p w14:paraId="10466170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Переоформлення дозволів на порушення об’єктів благоустрою</w:t>
            </w:r>
          </w:p>
        </w:tc>
        <w:tc>
          <w:tcPr>
            <w:tcW w:w="3230" w:type="dxa"/>
          </w:tcPr>
          <w:p w14:paraId="7714B052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-//-</w:t>
            </w:r>
          </w:p>
        </w:tc>
      </w:tr>
      <w:tr w:rsidR="00844D29" w:rsidRPr="00844D29" w14:paraId="402E764B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45AF21C1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103</w:t>
            </w:r>
          </w:p>
        </w:tc>
        <w:tc>
          <w:tcPr>
            <w:tcW w:w="1686" w:type="dxa"/>
            <w:shd w:val="clear" w:color="auto" w:fill="auto"/>
          </w:tcPr>
          <w:p w14:paraId="6AAEB191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А-1-28-01</w:t>
            </w:r>
          </w:p>
        </w:tc>
        <w:tc>
          <w:tcPr>
            <w:tcW w:w="1545" w:type="dxa"/>
          </w:tcPr>
          <w:p w14:paraId="4ADEFA51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01349</w:t>
            </w:r>
          </w:p>
        </w:tc>
        <w:tc>
          <w:tcPr>
            <w:tcW w:w="8567" w:type="dxa"/>
          </w:tcPr>
          <w:p w14:paraId="6735CBD1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Погодження на розміщення об’єктів пересувної та дрібної стаціонарної мережі з надання послуг у сфери відпочинку і розваг</w:t>
            </w:r>
          </w:p>
        </w:tc>
        <w:tc>
          <w:tcPr>
            <w:tcW w:w="3230" w:type="dxa"/>
          </w:tcPr>
          <w:p w14:paraId="15D8FB54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культури і туризму Хмельницької міської ради</w:t>
            </w:r>
          </w:p>
        </w:tc>
      </w:tr>
      <w:tr w:rsidR="00844D29" w:rsidRPr="00844D29" w14:paraId="27B6337E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517CFE9A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104</w:t>
            </w:r>
          </w:p>
        </w:tc>
        <w:tc>
          <w:tcPr>
            <w:tcW w:w="1686" w:type="dxa"/>
            <w:shd w:val="clear" w:color="auto" w:fill="auto"/>
          </w:tcPr>
          <w:p w14:paraId="43402E3D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А-1-28-02</w:t>
            </w:r>
          </w:p>
        </w:tc>
        <w:tc>
          <w:tcPr>
            <w:tcW w:w="1545" w:type="dxa"/>
          </w:tcPr>
          <w:p w14:paraId="103AC144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01349</w:t>
            </w:r>
          </w:p>
        </w:tc>
        <w:tc>
          <w:tcPr>
            <w:tcW w:w="8567" w:type="dxa"/>
          </w:tcPr>
          <w:p w14:paraId="3914FEC8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Погодження на розміщення об’єктів пересувної та дрібної стаціонарної мережі з надання послуг у сфері відпочинку і розваг (цирки)</w:t>
            </w:r>
          </w:p>
        </w:tc>
        <w:tc>
          <w:tcPr>
            <w:tcW w:w="3230" w:type="dxa"/>
          </w:tcPr>
          <w:p w14:paraId="757F1785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450C9B79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13E22B17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686" w:type="dxa"/>
            <w:shd w:val="clear" w:color="auto" w:fill="auto"/>
          </w:tcPr>
          <w:p w14:paraId="669BBB50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545" w:type="dxa"/>
          </w:tcPr>
          <w:p w14:paraId="7F6DE179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567" w:type="dxa"/>
          </w:tcPr>
          <w:p w14:paraId="356FD100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230" w:type="dxa"/>
          </w:tcPr>
          <w:p w14:paraId="1DB1B229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з питань реєстрації Хмельницької міської ради:</w:t>
            </w:r>
          </w:p>
        </w:tc>
      </w:tr>
      <w:tr w:rsidR="00844D29" w:rsidRPr="00844D29" w14:paraId="137B6745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0FB53CDD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105</w:t>
            </w:r>
          </w:p>
        </w:tc>
        <w:tc>
          <w:tcPr>
            <w:tcW w:w="1686" w:type="dxa"/>
            <w:shd w:val="clear" w:color="auto" w:fill="auto"/>
          </w:tcPr>
          <w:p w14:paraId="36EC9DD6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А-1-18.1-02-01</w:t>
            </w:r>
          </w:p>
        </w:tc>
        <w:tc>
          <w:tcPr>
            <w:tcW w:w="1545" w:type="dxa"/>
          </w:tcPr>
          <w:p w14:paraId="2E6FF362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00040</w:t>
            </w:r>
          </w:p>
        </w:tc>
        <w:tc>
          <w:tcPr>
            <w:tcW w:w="8567" w:type="dxa"/>
          </w:tcPr>
          <w:p w14:paraId="17D8CBDF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Реєстрація місця перебування</w:t>
            </w:r>
          </w:p>
        </w:tc>
        <w:tc>
          <w:tcPr>
            <w:tcW w:w="3230" w:type="dxa"/>
          </w:tcPr>
          <w:p w14:paraId="7311F89C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відділ реєстрації місця проживання</w:t>
            </w:r>
          </w:p>
        </w:tc>
      </w:tr>
      <w:tr w:rsidR="00844D29" w:rsidRPr="00844D29" w14:paraId="6A3ADCD4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00357971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106</w:t>
            </w:r>
          </w:p>
        </w:tc>
        <w:tc>
          <w:tcPr>
            <w:tcW w:w="1686" w:type="dxa"/>
            <w:shd w:val="clear" w:color="auto" w:fill="auto"/>
          </w:tcPr>
          <w:p w14:paraId="1E80A072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А-1-18.1-02-03</w:t>
            </w:r>
          </w:p>
        </w:tc>
        <w:tc>
          <w:tcPr>
            <w:tcW w:w="1545" w:type="dxa"/>
          </w:tcPr>
          <w:p w14:paraId="4797F854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01217</w:t>
            </w:r>
          </w:p>
        </w:tc>
        <w:tc>
          <w:tcPr>
            <w:tcW w:w="8567" w:type="dxa"/>
          </w:tcPr>
          <w:p w14:paraId="2C1E783F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Реєстрація місця проживання дитини до 14 років</w:t>
            </w:r>
          </w:p>
        </w:tc>
        <w:tc>
          <w:tcPr>
            <w:tcW w:w="3230" w:type="dxa"/>
          </w:tcPr>
          <w:p w14:paraId="27F7D88A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66E94F1F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6F36A1C8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107</w:t>
            </w:r>
          </w:p>
        </w:tc>
        <w:tc>
          <w:tcPr>
            <w:tcW w:w="1686" w:type="dxa"/>
            <w:shd w:val="clear" w:color="auto" w:fill="auto"/>
          </w:tcPr>
          <w:p w14:paraId="1DE95DA9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А-1-18.1-02-05</w:t>
            </w:r>
          </w:p>
        </w:tc>
        <w:tc>
          <w:tcPr>
            <w:tcW w:w="1545" w:type="dxa"/>
          </w:tcPr>
          <w:p w14:paraId="1CBAD45E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00034</w:t>
            </w:r>
          </w:p>
        </w:tc>
        <w:tc>
          <w:tcPr>
            <w:tcW w:w="8567" w:type="dxa"/>
          </w:tcPr>
          <w:p w14:paraId="4671E7ED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Реєстрація місця проживання</w:t>
            </w:r>
          </w:p>
        </w:tc>
        <w:tc>
          <w:tcPr>
            <w:tcW w:w="3230" w:type="dxa"/>
          </w:tcPr>
          <w:p w14:paraId="1ADB3768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051B2917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1F8D36E6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108</w:t>
            </w:r>
          </w:p>
        </w:tc>
        <w:tc>
          <w:tcPr>
            <w:tcW w:w="1686" w:type="dxa"/>
            <w:shd w:val="clear" w:color="auto" w:fill="auto"/>
          </w:tcPr>
          <w:p w14:paraId="077FD8D8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А-1-18.1-02-06</w:t>
            </w:r>
          </w:p>
        </w:tc>
        <w:tc>
          <w:tcPr>
            <w:tcW w:w="1545" w:type="dxa"/>
          </w:tcPr>
          <w:p w14:paraId="4EAE8E4A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00034</w:t>
            </w:r>
          </w:p>
        </w:tc>
        <w:tc>
          <w:tcPr>
            <w:tcW w:w="8567" w:type="dxa"/>
          </w:tcPr>
          <w:p w14:paraId="19959316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Реєстрація місця проживання за дорученням</w:t>
            </w:r>
          </w:p>
        </w:tc>
        <w:tc>
          <w:tcPr>
            <w:tcW w:w="3230" w:type="dxa"/>
          </w:tcPr>
          <w:p w14:paraId="1A38838B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0E381D4F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7E0416AB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109</w:t>
            </w:r>
          </w:p>
        </w:tc>
        <w:tc>
          <w:tcPr>
            <w:tcW w:w="1686" w:type="dxa"/>
            <w:shd w:val="clear" w:color="auto" w:fill="auto"/>
          </w:tcPr>
          <w:p w14:paraId="7DE68A9D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А-1-18.1-02-10</w:t>
            </w:r>
          </w:p>
        </w:tc>
        <w:tc>
          <w:tcPr>
            <w:tcW w:w="1545" w:type="dxa"/>
          </w:tcPr>
          <w:p w14:paraId="1060A9D7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00034</w:t>
            </w:r>
          </w:p>
        </w:tc>
        <w:tc>
          <w:tcPr>
            <w:tcW w:w="8567" w:type="dxa"/>
          </w:tcPr>
          <w:p w14:paraId="676059DF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Реєстрація місця проживання з одночасним зняттям із задекларованого/зареєстрованого місця проживання дитини</w:t>
            </w:r>
          </w:p>
        </w:tc>
        <w:tc>
          <w:tcPr>
            <w:tcW w:w="3230" w:type="dxa"/>
          </w:tcPr>
          <w:p w14:paraId="7664A5C3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59CDBBF8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19C90FBB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110</w:t>
            </w:r>
          </w:p>
        </w:tc>
        <w:tc>
          <w:tcPr>
            <w:tcW w:w="1686" w:type="dxa"/>
            <w:shd w:val="clear" w:color="auto" w:fill="auto"/>
          </w:tcPr>
          <w:p w14:paraId="516D3CF8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А-1-18.1-02-11</w:t>
            </w:r>
          </w:p>
        </w:tc>
        <w:tc>
          <w:tcPr>
            <w:tcW w:w="1545" w:type="dxa"/>
          </w:tcPr>
          <w:p w14:paraId="66C8CD3C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00034</w:t>
            </w:r>
          </w:p>
        </w:tc>
        <w:tc>
          <w:tcPr>
            <w:tcW w:w="8567" w:type="dxa"/>
          </w:tcPr>
          <w:p w14:paraId="40765A27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Реєстрація місця проживання з одночасним зняттям із задекларованого/зареєстрованого місця проживання за дорученням</w:t>
            </w:r>
          </w:p>
        </w:tc>
        <w:tc>
          <w:tcPr>
            <w:tcW w:w="3230" w:type="dxa"/>
          </w:tcPr>
          <w:p w14:paraId="176D5E77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283E0356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44B0F089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111</w:t>
            </w:r>
          </w:p>
        </w:tc>
        <w:tc>
          <w:tcPr>
            <w:tcW w:w="1686" w:type="dxa"/>
            <w:shd w:val="clear" w:color="auto" w:fill="auto"/>
          </w:tcPr>
          <w:p w14:paraId="530890A2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А-1-18.1-02-12</w:t>
            </w:r>
          </w:p>
        </w:tc>
        <w:tc>
          <w:tcPr>
            <w:tcW w:w="1545" w:type="dxa"/>
          </w:tcPr>
          <w:p w14:paraId="0AA18107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00034</w:t>
            </w:r>
          </w:p>
        </w:tc>
        <w:tc>
          <w:tcPr>
            <w:tcW w:w="8567" w:type="dxa"/>
          </w:tcPr>
          <w:p w14:paraId="70DFABC7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Реєстрація місця проживання з одночасним зняттям із задекларованого/зареєстрованого місця проживання</w:t>
            </w:r>
          </w:p>
        </w:tc>
        <w:tc>
          <w:tcPr>
            <w:tcW w:w="3230" w:type="dxa"/>
          </w:tcPr>
          <w:p w14:paraId="4FCDE103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06C3A31A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6E12CC83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112</w:t>
            </w:r>
          </w:p>
        </w:tc>
        <w:tc>
          <w:tcPr>
            <w:tcW w:w="1686" w:type="dxa"/>
            <w:shd w:val="clear" w:color="auto" w:fill="auto"/>
          </w:tcPr>
          <w:p w14:paraId="623CA85C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А-1-18.1-03-01</w:t>
            </w:r>
          </w:p>
        </w:tc>
        <w:tc>
          <w:tcPr>
            <w:tcW w:w="1545" w:type="dxa"/>
          </w:tcPr>
          <w:p w14:paraId="4C13CB7B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00037</w:t>
            </w:r>
          </w:p>
        </w:tc>
        <w:tc>
          <w:tcPr>
            <w:tcW w:w="8567" w:type="dxa"/>
          </w:tcPr>
          <w:p w14:paraId="2E720367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Зняття із задекларованого/зареєстрованого місця проживання дитини</w:t>
            </w:r>
          </w:p>
        </w:tc>
        <w:tc>
          <w:tcPr>
            <w:tcW w:w="3230" w:type="dxa"/>
          </w:tcPr>
          <w:p w14:paraId="66F95876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75BB30D0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1A54D611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113</w:t>
            </w:r>
          </w:p>
        </w:tc>
        <w:tc>
          <w:tcPr>
            <w:tcW w:w="1686" w:type="dxa"/>
            <w:shd w:val="clear" w:color="auto" w:fill="auto"/>
          </w:tcPr>
          <w:p w14:paraId="43A517CD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А-1-18.1-03-03</w:t>
            </w:r>
          </w:p>
        </w:tc>
        <w:tc>
          <w:tcPr>
            <w:tcW w:w="1545" w:type="dxa"/>
          </w:tcPr>
          <w:p w14:paraId="2F8EF435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00037</w:t>
            </w:r>
          </w:p>
        </w:tc>
        <w:tc>
          <w:tcPr>
            <w:tcW w:w="8567" w:type="dxa"/>
          </w:tcPr>
          <w:p w14:paraId="1A3B5BD7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Зняття із задекларованого/зареєстрованого місця проживання</w:t>
            </w:r>
          </w:p>
        </w:tc>
        <w:tc>
          <w:tcPr>
            <w:tcW w:w="3230" w:type="dxa"/>
          </w:tcPr>
          <w:p w14:paraId="723EFEA0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086ADBA1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294CA2F6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114</w:t>
            </w:r>
          </w:p>
        </w:tc>
        <w:tc>
          <w:tcPr>
            <w:tcW w:w="1686" w:type="dxa"/>
            <w:shd w:val="clear" w:color="auto" w:fill="auto"/>
          </w:tcPr>
          <w:p w14:paraId="7C147388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А-1-18.1-03-04</w:t>
            </w:r>
          </w:p>
        </w:tc>
        <w:tc>
          <w:tcPr>
            <w:tcW w:w="1545" w:type="dxa"/>
          </w:tcPr>
          <w:p w14:paraId="37A12324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00037</w:t>
            </w:r>
          </w:p>
        </w:tc>
        <w:tc>
          <w:tcPr>
            <w:tcW w:w="8567" w:type="dxa"/>
          </w:tcPr>
          <w:p w14:paraId="3BCDE3EF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Зняття із задекларованого/зареєстрованого місця проживання дорослого за дорученням</w:t>
            </w:r>
          </w:p>
        </w:tc>
        <w:tc>
          <w:tcPr>
            <w:tcW w:w="3230" w:type="dxa"/>
          </w:tcPr>
          <w:p w14:paraId="64AE2914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6EAF25AE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06787088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115</w:t>
            </w:r>
          </w:p>
        </w:tc>
        <w:tc>
          <w:tcPr>
            <w:tcW w:w="1686" w:type="dxa"/>
            <w:shd w:val="clear" w:color="auto" w:fill="auto"/>
          </w:tcPr>
          <w:p w14:paraId="5581B7FE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А-1-18.1-03-05</w:t>
            </w:r>
          </w:p>
        </w:tc>
        <w:tc>
          <w:tcPr>
            <w:tcW w:w="1545" w:type="dxa"/>
          </w:tcPr>
          <w:p w14:paraId="6C7C7A04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00037</w:t>
            </w:r>
          </w:p>
        </w:tc>
        <w:tc>
          <w:tcPr>
            <w:tcW w:w="8567" w:type="dxa"/>
          </w:tcPr>
          <w:p w14:paraId="7E61D71F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Зняття із задекларованого/зареєстрованого місця проживання за заявою власника житла</w:t>
            </w:r>
          </w:p>
        </w:tc>
        <w:tc>
          <w:tcPr>
            <w:tcW w:w="3230" w:type="dxa"/>
          </w:tcPr>
          <w:p w14:paraId="0A86C138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0094318F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50458816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116</w:t>
            </w:r>
          </w:p>
        </w:tc>
        <w:tc>
          <w:tcPr>
            <w:tcW w:w="1686" w:type="dxa"/>
            <w:shd w:val="clear" w:color="auto" w:fill="auto"/>
          </w:tcPr>
          <w:p w14:paraId="168281D8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А-1-18.1-04</w:t>
            </w:r>
          </w:p>
        </w:tc>
        <w:tc>
          <w:tcPr>
            <w:tcW w:w="1545" w:type="dxa"/>
          </w:tcPr>
          <w:p w14:paraId="27BC0ABF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00038</w:t>
            </w:r>
          </w:p>
        </w:tc>
        <w:tc>
          <w:tcPr>
            <w:tcW w:w="8567" w:type="dxa"/>
          </w:tcPr>
          <w:p w14:paraId="73F4FB9A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Видача витягу з реєстру територіальної громади</w:t>
            </w:r>
          </w:p>
        </w:tc>
        <w:tc>
          <w:tcPr>
            <w:tcW w:w="3230" w:type="dxa"/>
          </w:tcPr>
          <w:p w14:paraId="18654852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65135E21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503DDE2A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117</w:t>
            </w:r>
          </w:p>
        </w:tc>
        <w:tc>
          <w:tcPr>
            <w:tcW w:w="1686" w:type="dxa"/>
            <w:shd w:val="clear" w:color="auto" w:fill="auto"/>
          </w:tcPr>
          <w:p w14:paraId="7080D955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А-1-18.2-01</w:t>
            </w:r>
          </w:p>
        </w:tc>
        <w:tc>
          <w:tcPr>
            <w:tcW w:w="1545" w:type="dxa"/>
          </w:tcPr>
          <w:p w14:paraId="1A1E82A6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00041</w:t>
            </w:r>
          </w:p>
        </w:tc>
        <w:tc>
          <w:tcPr>
            <w:tcW w:w="8567" w:type="dxa"/>
          </w:tcPr>
          <w:p w14:paraId="1F86DC05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Державна реєстрація права власності на нерухоме майно, права довірчої власності як способу забезпечення виконання зобов’язання на нерухоме майно, об’єкт незавершеного будівництва</w:t>
            </w:r>
          </w:p>
        </w:tc>
        <w:tc>
          <w:tcPr>
            <w:tcW w:w="3230" w:type="dxa"/>
          </w:tcPr>
          <w:p w14:paraId="13B36AC2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відділ державної реєстрації речових прав на нерухоме майно та їх обтяжень</w:t>
            </w:r>
          </w:p>
        </w:tc>
      </w:tr>
      <w:tr w:rsidR="00844D29" w:rsidRPr="00844D29" w14:paraId="56F05CAA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330F0708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118</w:t>
            </w:r>
          </w:p>
        </w:tc>
        <w:tc>
          <w:tcPr>
            <w:tcW w:w="1686" w:type="dxa"/>
            <w:shd w:val="clear" w:color="auto" w:fill="auto"/>
          </w:tcPr>
          <w:p w14:paraId="628D9F16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А-1-18.2-04</w:t>
            </w:r>
          </w:p>
        </w:tc>
        <w:tc>
          <w:tcPr>
            <w:tcW w:w="1545" w:type="dxa"/>
          </w:tcPr>
          <w:p w14:paraId="6E1CFF62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00047</w:t>
            </w:r>
          </w:p>
        </w:tc>
        <w:tc>
          <w:tcPr>
            <w:tcW w:w="8567" w:type="dxa"/>
          </w:tcPr>
          <w:p w14:paraId="697E3E1F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Надання інформації з Державного реєстру речових прав на нерухоме майно</w:t>
            </w:r>
          </w:p>
        </w:tc>
        <w:tc>
          <w:tcPr>
            <w:tcW w:w="3230" w:type="dxa"/>
          </w:tcPr>
          <w:p w14:paraId="2B221E47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22530D00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5E1FBB8D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119</w:t>
            </w:r>
          </w:p>
        </w:tc>
        <w:tc>
          <w:tcPr>
            <w:tcW w:w="1686" w:type="dxa"/>
            <w:shd w:val="clear" w:color="auto" w:fill="auto"/>
          </w:tcPr>
          <w:p w14:paraId="026AE93E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А-1-18.2-05</w:t>
            </w:r>
          </w:p>
        </w:tc>
        <w:tc>
          <w:tcPr>
            <w:tcW w:w="1545" w:type="dxa"/>
          </w:tcPr>
          <w:p w14:paraId="5A829AE8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00046</w:t>
            </w:r>
          </w:p>
        </w:tc>
        <w:tc>
          <w:tcPr>
            <w:tcW w:w="8567" w:type="dxa"/>
          </w:tcPr>
          <w:p w14:paraId="5F7D96A4" w14:textId="70D6996D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Внесення змін до записів Державного реєстру речових прав на нерухоме майно</w:t>
            </w:r>
          </w:p>
        </w:tc>
        <w:tc>
          <w:tcPr>
            <w:tcW w:w="3230" w:type="dxa"/>
          </w:tcPr>
          <w:p w14:paraId="7008F2AF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5D284AA1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6726825A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120</w:t>
            </w:r>
          </w:p>
        </w:tc>
        <w:tc>
          <w:tcPr>
            <w:tcW w:w="1686" w:type="dxa"/>
            <w:shd w:val="clear" w:color="auto" w:fill="auto"/>
          </w:tcPr>
          <w:p w14:paraId="4B63B03B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А-1-18.2-06</w:t>
            </w:r>
          </w:p>
        </w:tc>
        <w:tc>
          <w:tcPr>
            <w:tcW w:w="1545" w:type="dxa"/>
          </w:tcPr>
          <w:p w14:paraId="4A6C92BC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00043</w:t>
            </w:r>
          </w:p>
        </w:tc>
        <w:tc>
          <w:tcPr>
            <w:tcW w:w="8567" w:type="dxa"/>
          </w:tcPr>
          <w:p w14:paraId="42462531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Скасування запису Державного реєстру речових прав на нерухоме майно, скасування державної реєстрації речових прав на нерухоме майно та їх обтяжень, скасування рішення державного реєстратора (за судовим рішенням)</w:t>
            </w:r>
          </w:p>
        </w:tc>
        <w:tc>
          <w:tcPr>
            <w:tcW w:w="3230" w:type="dxa"/>
          </w:tcPr>
          <w:p w14:paraId="180D9C0D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50E16F71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6DC3ED42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121</w:t>
            </w:r>
          </w:p>
        </w:tc>
        <w:tc>
          <w:tcPr>
            <w:tcW w:w="1686" w:type="dxa"/>
            <w:shd w:val="clear" w:color="auto" w:fill="auto"/>
          </w:tcPr>
          <w:p w14:paraId="1071F6F7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А-1-18.2-09</w:t>
            </w:r>
          </w:p>
        </w:tc>
        <w:tc>
          <w:tcPr>
            <w:tcW w:w="1545" w:type="dxa"/>
          </w:tcPr>
          <w:p w14:paraId="7F1C0A1D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00042</w:t>
            </w:r>
          </w:p>
        </w:tc>
        <w:tc>
          <w:tcPr>
            <w:tcW w:w="8567" w:type="dxa"/>
          </w:tcPr>
          <w:p w14:paraId="71BCF710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Державна реєстрація речового права, похідного від права власності</w:t>
            </w:r>
          </w:p>
        </w:tc>
        <w:tc>
          <w:tcPr>
            <w:tcW w:w="3230" w:type="dxa"/>
          </w:tcPr>
          <w:p w14:paraId="795F1CD1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2E99AE40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737D2315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122</w:t>
            </w:r>
          </w:p>
        </w:tc>
        <w:tc>
          <w:tcPr>
            <w:tcW w:w="1686" w:type="dxa"/>
            <w:shd w:val="clear" w:color="auto" w:fill="auto"/>
          </w:tcPr>
          <w:p w14:paraId="22B7BF16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А-1-18.2-10</w:t>
            </w:r>
          </w:p>
        </w:tc>
        <w:tc>
          <w:tcPr>
            <w:tcW w:w="1545" w:type="dxa"/>
          </w:tcPr>
          <w:p w14:paraId="7E2A7C8A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00048</w:t>
            </w:r>
          </w:p>
        </w:tc>
        <w:tc>
          <w:tcPr>
            <w:tcW w:w="8567" w:type="dxa"/>
          </w:tcPr>
          <w:p w14:paraId="3EF8BA43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Державна реєстрація обтяжень речових прав на нерухоме майно</w:t>
            </w:r>
          </w:p>
        </w:tc>
        <w:tc>
          <w:tcPr>
            <w:tcW w:w="3230" w:type="dxa"/>
          </w:tcPr>
          <w:p w14:paraId="670E6731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1558F890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58BE92DB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123</w:t>
            </w:r>
          </w:p>
        </w:tc>
        <w:tc>
          <w:tcPr>
            <w:tcW w:w="1686" w:type="dxa"/>
            <w:shd w:val="clear" w:color="auto" w:fill="auto"/>
          </w:tcPr>
          <w:p w14:paraId="2214D1F3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А-1-18.2-11</w:t>
            </w:r>
          </w:p>
        </w:tc>
        <w:tc>
          <w:tcPr>
            <w:tcW w:w="1545" w:type="dxa"/>
          </w:tcPr>
          <w:p w14:paraId="13C70A75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00049</w:t>
            </w:r>
          </w:p>
        </w:tc>
        <w:tc>
          <w:tcPr>
            <w:tcW w:w="8567" w:type="dxa"/>
          </w:tcPr>
          <w:p w14:paraId="55E8E04D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Взяття на облік безхазяйного майна</w:t>
            </w:r>
          </w:p>
        </w:tc>
        <w:tc>
          <w:tcPr>
            <w:tcW w:w="3230" w:type="dxa"/>
          </w:tcPr>
          <w:p w14:paraId="61F1D3D8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754CFB03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11445FCB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124</w:t>
            </w:r>
          </w:p>
        </w:tc>
        <w:tc>
          <w:tcPr>
            <w:tcW w:w="1686" w:type="dxa"/>
            <w:shd w:val="clear" w:color="auto" w:fill="auto"/>
          </w:tcPr>
          <w:p w14:paraId="071B9A0F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А-1-18.2-12</w:t>
            </w:r>
          </w:p>
        </w:tc>
        <w:tc>
          <w:tcPr>
            <w:tcW w:w="1545" w:type="dxa"/>
          </w:tcPr>
          <w:p w14:paraId="48F1E47A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01174</w:t>
            </w:r>
          </w:p>
        </w:tc>
        <w:tc>
          <w:tcPr>
            <w:tcW w:w="8567" w:type="dxa"/>
          </w:tcPr>
          <w:p w14:paraId="02D6EA8D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Заборона вчинення реєстраційних дій</w:t>
            </w:r>
          </w:p>
        </w:tc>
        <w:tc>
          <w:tcPr>
            <w:tcW w:w="3230" w:type="dxa"/>
          </w:tcPr>
          <w:p w14:paraId="09F0C89E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844D29" w:rsidRPr="00844D29" w14:paraId="764DBB61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254699F8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125</w:t>
            </w:r>
          </w:p>
        </w:tc>
        <w:tc>
          <w:tcPr>
            <w:tcW w:w="1686" w:type="dxa"/>
            <w:shd w:val="clear" w:color="auto" w:fill="auto"/>
          </w:tcPr>
          <w:p w14:paraId="208D7B6A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А-1-18.3-01</w:t>
            </w:r>
          </w:p>
        </w:tc>
        <w:tc>
          <w:tcPr>
            <w:tcW w:w="1545" w:type="dxa"/>
          </w:tcPr>
          <w:p w14:paraId="6EC44D73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00050</w:t>
            </w:r>
          </w:p>
        </w:tc>
        <w:tc>
          <w:tcPr>
            <w:tcW w:w="8567" w:type="dxa"/>
          </w:tcPr>
          <w:p w14:paraId="7BDC1A9A" w14:textId="73C8CB8D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Державна реєстрація створення юридичної особи (крім громадського формування)</w:t>
            </w:r>
          </w:p>
        </w:tc>
        <w:tc>
          <w:tcPr>
            <w:tcW w:w="3230" w:type="dxa"/>
          </w:tcPr>
          <w:p w14:paraId="45F58074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відділ державної реєстрації юридичних осіб та фізичних осіб-підприємців</w:t>
            </w:r>
          </w:p>
        </w:tc>
      </w:tr>
      <w:tr w:rsidR="00844D29" w:rsidRPr="00844D29" w14:paraId="442BE121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1F1A5EE4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126</w:t>
            </w:r>
          </w:p>
        </w:tc>
        <w:tc>
          <w:tcPr>
            <w:tcW w:w="1686" w:type="dxa"/>
            <w:shd w:val="clear" w:color="auto" w:fill="auto"/>
          </w:tcPr>
          <w:p w14:paraId="51B724F9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А-1-18.3-02</w:t>
            </w:r>
          </w:p>
        </w:tc>
        <w:tc>
          <w:tcPr>
            <w:tcW w:w="1545" w:type="dxa"/>
          </w:tcPr>
          <w:p w14:paraId="7A123D9E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00052</w:t>
            </w:r>
          </w:p>
        </w:tc>
        <w:tc>
          <w:tcPr>
            <w:tcW w:w="8567" w:type="dxa"/>
          </w:tcPr>
          <w:p w14:paraId="28D2DC72" w14:textId="7935E238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Державна реєстрація включення відомостей про юридичну особу (крім громадського формування та релігійної організації), зареєстровану до 01 липня 2004 року, відомості про яку не містяться в Єдиному державному реєстрі юридичних осіб, фізичних осіб – підприємців та громадських формувань</w:t>
            </w:r>
          </w:p>
        </w:tc>
        <w:tc>
          <w:tcPr>
            <w:tcW w:w="3230" w:type="dxa"/>
          </w:tcPr>
          <w:p w14:paraId="3C5FD99B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789D5C80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62689650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127</w:t>
            </w:r>
          </w:p>
        </w:tc>
        <w:tc>
          <w:tcPr>
            <w:tcW w:w="1686" w:type="dxa"/>
            <w:shd w:val="clear" w:color="auto" w:fill="auto"/>
          </w:tcPr>
          <w:p w14:paraId="615B6768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А-1-18.3-03</w:t>
            </w:r>
          </w:p>
        </w:tc>
        <w:tc>
          <w:tcPr>
            <w:tcW w:w="1545" w:type="dxa"/>
          </w:tcPr>
          <w:p w14:paraId="0A9AF3A6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00054</w:t>
            </w:r>
          </w:p>
        </w:tc>
        <w:tc>
          <w:tcPr>
            <w:tcW w:w="8567" w:type="dxa"/>
          </w:tcPr>
          <w:p w14:paraId="7581EC3C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Державна реєстрація змін до відомостей про юридичну особу (крім громадського формування та релігійної організації), що містяться в Єдиному державному реєстрі юридичних осіб, фізичних осіб – підприємців та громадських формувань, у тому числі змін до установчих документів юридичної особи (крім громадського формування та релігійної організації)</w:t>
            </w:r>
          </w:p>
        </w:tc>
        <w:tc>
          <w:tcPr>
            <w:tcW w:w="3230" w:type="dxa"/>
          </w:tcPr>
          <w:p w14:paraId="1450BE33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61B9B1FE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47F2A09F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128</w:t>
            </w:r>
          </w:p>
        </w:tc>
        <w:tc>
          <w:tcPr>
            <w:tcW w:w="1686" w:type="dxa"/>
            <w:shd w:val="clear" w:color="auto" w:fill="auto"/>
          </w:tcPr>
          <w:p w14:paraId="4208D2FF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А-1-18.3-04</w:t>
            </w:r>
          </w:p>
        </w:tc>
        <w:tc>
          <w:tcPr>
            <w:tcW w:w="1545" w:type="dxa"/>
          </w:tcPr>
          <w:p w14:paraId="6793554E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00056</w:t>
            </w:r>
          </w:p>
        </w:tc>
        <w:tc>
          <w:tcPr>
            <w:tcW w:w="8567" w:type="dxa"/>
          </w:tcPr>
          <w:p w14:paraId="1A3C74EB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Державна реєстрація переходу юридичної особи з модельного статуту на діяльність на підставі власного установчого документа (крім громадського формування та релігійної організації)</w:t>
            </w:r>
          </w:p>
        </w:tc>
        <w:tc>
          <w:tcPr>
            <w:tcW w:w="3230" w:type="dxa"/>
          </w:tcPr>
          <w:p w14:paraId="1C5E1E36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7D49D570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2BEE35D7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129</w:t>
            </w:r>
          </w:p>
        </w:tc>
        <w:tc>
          <w:tcPr>
            <w:tcW w:w="1686" w:type="dxa"/>
            <w:shd w:val="clear" w:color="auto" w:fill="auto"/>
          </w:tcPr>
          <w:p w14:paraId="6C944767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А-1-18.3-05</w:t>
            </w:r>
          </w:p>
        </w:tc>
        <w:tc>
          <w:tcPr>
            <w:tcW w:w="1545" w:type="dxa"/>
          </w:tcPr>
          <w:p w14:paraId="0F843381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00057</w:t>
            </w:r>
          </w:p>
        </w:tc>
        <w:tc>
          <w:tcPr>
            <w:tcW w:w="8567" w:type="dxa"/>
          </w:tcPr>
          <w:p w14:paraId="5DB8A3B8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Державна реєстрація переходу юридичної особи на діяльність на підставі модельного статуту (крім громадського формування та релігійної організації)</w:t>
            </w:r>
          </w:p>
        </w:tc>
        <w:tc>
          <w:tcPr>
            <w:tcW w:w="3230" w:type="dxa"/>
          </w:tcPr>
          <w:p w14:paraId="0F6DAB1B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59017B26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148E3774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130</w:t>
            </w:r>
          </w:p>
        </w:tc>
        <w:tc>
          <w:tcPr>
            <w:tcW w:w="1686" w:type="dxa"/>
            <w:shd w:val="clear" w:color="auto" w:fill="auto"/>
          </w:tcPr>
          <w:p w14:paraId="2EF22A18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А-1-18.3-06</w:t>
            </w:r>
          </w:p>
        </w:tc>
        <w:tc>
          <w:tcPr>
            <w:tcW w:w="1545" w:type="dxa"/>
          </w:tcPr>
          <w:p w14:paraId="1B45A31A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00058</w:t>
            </w:r>
          </w:p>
        </w:tc>
        <w:tc>
          <w:tcPr>
            <w:tcW w:w="8567" w:type="dxa"/>
          </w:tcPr>
          <w:p w14:paraId="598EE1C1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Державна реєстрація рішення про виділ юридичної особи (крім громадського формування та релігійної організації)</w:t>
            </w:r>
          </w:p>
        </w:tc>
        <w:tc>
          <w:tcPr>
            <w:tcW w:w="3230" w:type="dxa"/>
          </w:tcPr>
          <w:p w14:paraId="597783A0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43B44BE1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28DE3B78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131</w:t>
            </w:r>
          </w:p>
        </w:tc>
        <w:tc>
          <w:tcPr>
            <w:tcW w:w="1686" w:type="dxa"/>
            <w:shd w:val="clear" w:color="auto" w:fill="auto"/>
          </w:tcPr>
          <w:p w14:paraId="709C3C30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А-1-18.3-07</w:t>
            </w:r>
          </w:p>
        </w:tc>
        <w:tc>
          <w:tcPr>
            <w:tcW w:w="1545" w:type="dxa"/>
          </w:tcPr>
          <w:p w14:paraId="34BDF639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00073</w:t>
            </w:r>
          </w:p>
        </w:tc>
        <w:tc>
          <w:tcPr>
            <w:tcW w:w="8567" w:type="dxa"/>
          </w:tcPr>
          <w:p w14:paraId="769BBB0D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Державна реєстрація рішення про припинення юридичної особи (крім громадського формування та релігійної організації)</w:t>
            </w:r>
          </w:p>
        </w:tc>
        <w:tc>
          <w:tcPr>
            <w:tcW w:w="3230" w:type="dxa"/>
          </w:tcPr>
          <w:p w14:paraId="4F63D377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7DFE4B45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76CFD3CC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132</w:t>
            </w:r>
          </w:p>
        </w:tc>
        <w:tc>
          <w:tcPr>
            <w:tcW w:w="1686" w:type="dxa"/>
            <w:shd w:val="clear" w:color="auto" w:fill="auto"/>
          </w:tcPr>
          <w:p w14:paraId="1DFD29E1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А-1-18.3-08</w:t>
            </w:r>
          </w:p>
        </w:tc>
        <w:tc>
          <w:tcPr>
            <w:tcW w:w="1545" w:type="dxa"/>
          </w:tcPr>
          <w:p w14:paraId="143C5E74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00083</w:t>
            </w:r>
          </w:p>
        </w:tc>
        <w:tc>
          <w:tcPr>
            <w:tcW w:w="8567" w:type="dxa"/>
          </w:tcPr>
          <w:p w14:paraId="6B004714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Державна реєстрація рішення про відміну рішення про припинення юридичної особи (крім громадського формування та релігійної організації)</w:t>
            </w:r>
          </w:p>
        </w:tc>
        <w:tc>
          <w:tcPr>
            <w:tcW w:w="3230" w:type="dxa"/>
          </w:tcPr>
          <w:p w14:paraId="04B3BA4A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5F4758C0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1F9AA495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133</w:t>
            </w:r>
          </w:p>
        </w:tc>
        <w:tc>
          <w:tcPr>
            <w:tcW w:w="1686" w:type="dxa"/>
            <w:shd w:val="clear" w:color="auto" w:fill="FFFFFF"/>
          </w:tcPr>
          <w:p w14:paraId="0AA8AE31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А-1-18.3-09</w:t>
            </w:r>
          </w:p>
        </w:tc>
        <w:tc>
          <w:tcPr>
            <w:tcW w:w="1545" w:type="dxa"/>
          </w:tcPr>
          <w:p w14:paraId="042F3AE9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00094</w:t>
            </w:r>
          </w:p>
        </w:tc>
        <w:tc>
          <w:tcPr>
            <w:tcW w:w="8567" w:type="dxa"/>
          </w:tcPr>
          <w:p w14:paraId="22F3BD76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Державна реєстрація зміни складу комісії з припинення (комісії з реорганізації, ліквідаційної комісії) юридичної особи (крім громадського формування та релігійної організації)</w:t>
            </w:r>
          </w:p>
        </w:tc>
        <w:tc>
          <w:tcPr>
            <w:tcW w:w="3230" w:type="dxa"/>
          </w:tcPr>
          <w:p w14:paraId="7BB80FE9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3AABBAD7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4F24A85F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134</w:t>
            </w:r>
          </w:p>
        </w:tc>
        <w:tc>
          <w:tcPr>
            <w:tcW w:w="1686" w:type="dxa"/>
            <w:shd w:val="clear" w:color="auto" w:fill="FFFFFF"/>
          </w:tcPr>
          <w:p w14:paraId="4C5C308F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А-1-18.3-10</w:t>
            </w:r>
          </w:p>
        </w:tc>
        <w:tc>
          <w:tcPr>
            <w:tcW w:w="1545" w:type="dxa"/>
          </w:tcPr>
          <w:p w14:paraId="07BFB4F2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00097</w:t>
            </w:r>
          </w:p>
        </w:tc>
        <w:tc>
          <w:tcPr>
            <w:tcW w:w="8567" w:type="dxa"/>
          </w:tcPr>
          <w:p w14:paraId="608D56F8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Державна реєстрація припинення юридичної особи в результаті її ліквідації (крім громадського формування та релігійної організації)</w:t>
            </w:r>
          </w:p>
        </w:tc>
        <w:tc>
          <w:tcPr>
            <w:tcW w:w="3230" w:type="dxa"/>
          </w:tcPr>
          <w:p w14:paraId="294E44A2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3068A83F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692BA896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135</w:t>
            </w:r>
          </w:p>
        </w:tc>
        <w:tc>
          <w:tcPr>
            <w:tcW w:w="1686" w:type="dxa"/>
            <w:shd w:val="clear" w:color="auto" w:fill="FFFFFF"/>
          </w:tcPr>
          <w:p w14:paraId="4AEF8491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А-1-18.3-11</w:t>
            </w:r>
          </w:p>
        </w:tc>
        <w:tc>
          <w:tcPr>
            <w:tcW w:w="1545" w:type="dxa"/>
          </w:tcPr>
          <w:p w14:paraId="61BD951A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00100</w:t>
            </w:r>
          </w:p>
        </w:tc>
        <w:tc>
          <w:tcPr>
            <w:tcW w:w="8567" w:type="dxa"/>
          </w:tcPr>
          <w:p w14:paraId="410DEBE6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Державна реєстрація припинення юридичної особи в результаті її реорганізації (крім громадського формування та релігійної організації)</w:t>
            </w:r>
          </w:p>
        </w:tc>
        <w:tc>
          <w:tcPr>
            <w:tcW w:w="3230" w:type="dxa"/>
          </w:tcPr>
          <w:p w14:paraId="4E1FAE25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1DA28D00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3A0B3475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136</w:t>
            </w:r>
          </w:p>
        </w:tc>
        <w:tc>
          <w:tcPr>
            <w:tcW w:w="1686" w:type="dxa"/>
            <w:shd w:val="clear" w:color="auto" w:fill="FFFFFF"/>
          </w:tcPr>
          <w:p w14:paraId="5AE82F7D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А-1-18.3-12</w:t>
            </w:r>
          </w:p>
        </w:tc>
        <w:tc>
          <w:tcPr>
            <w:tcW w:w="1545" w:type="dxa"/>
          </w:tcPr>
          <w:p w14:paraId="1872B716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00087</w:t>
            </w:r>
          </w:p>
        </w:tc>
        <w:tc>
          <w:tcPr>
            <w:tcW w:w="8567" w:type="dxa"/>
          </w:tcPr>
          <w:p w14:paraId="03E69752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Державна реєстрація створення відокремленого підрозділу юридичної особи (крім громадського формування та релігійної організації)</w:t>
            </w:r>
          </w:p>
        </w:tc>
        <w:tc>
          <w:tcPr>
            <w:tcW w:w="3230" w:type="dxa"/>
          </w:tcPr>
          <w:p w14:paraId="4047CD7A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7ECFEA27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FFFFFF"/>
          </w:tcPr>
          <w:p w14:paraId="0007FE03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137</w:t>
            </w:r>
          </w:p>
        </w:tc>
        <w:tc>
          <w:tcPr>
            <w:tcW w:w="1686" w:type="dxa"/>
            <w:shd w:val="clear" w:color="auto" w:fill="auto"/>
          </w:tcPr>
          <w:p w14:paraId="4DA877BB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А-1-18.3-13</w:t>
            </w:r>
          </w:p>
        </w:tc>
        <w:tc>
          <w:tcPr>
            <w:tcW w:w="1545" w:type="dxa"/>
          </w:tcPr>
          <w:p w14:paraId="53061514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00090</w:t>
            </w:r>
          </w:p>
        </w:tc>
        <w:tc>
          <w:tcPr>
            <w:tcW w:w="8567" w:type="dxa"/>
          </w:tcPr>
          <w:p w14:paraId="2B638712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Державна реєстрація змін до відомостей про відокремлений підрозділ юридичної особи (крім громадського формування та релігійної організації)</w:t>
            </w:r>
          </w:p>
        </w:tc>
        <w:tc>
          <w:tcPr>
            <w:tcW w:w="3230" w:type="dxa"/>
          </w:tcPr>
          <w:p w14:paraId="2441791C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5C6C79CC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FFFFFF"/>
          </w:tcPr>
          <w:p w14:paraId="0956E936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138</w:t>
            </w:r>
          </w:p>
        </w:tc>
        <w:tc>
          <w:tcPr>
            <w:tcW w:w="1686" w:type="dxa"/>
            <w:shd w:val="clear" w:color="auto" w:fill="auto"/>
          </w:tcPr>
          <w:p w14:paraId="663D66A6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А-1-18.3-14</w:t>
            </w:r>
          </w:p>
        </w:tc>
        <w:tc>
          <w:tcPr>
            <w:tcW w:w="1545" w:type="dxa"/>
          </w:tcPr>
          <w:p w14:paraId="5C97EAAF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00092</w:t>
            </w:r>
          </w:p>
        </w:tc>
        <w:tc>
          <w:tcPr>
            <w:tcW w:w="8567" w:type="dxa"/>
          </w:tcPr>
          <w:p w14:paraId="4B13297E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Державна реєстрація припинення відокремленого підрозділу юридичної особи (крім громадського формування та релігійної організації)</w:t>
            </w:r>
          </w:p>
        </w:tc>
        <w:tc>
          <w:tcPr>
            <w:tcW w:w="3230" w:type="dxa"/>
          </w:tcPr>
          <w:p w14:paraId="392BB285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08373DE9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FFFFFF"/>
          </w:tcPr>
          <w:p w14:paraId="48896D03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139</w:t>
            </w:r>
          </w:p>
        </w:tc>
        <w:tc>
          <w:tcPr>
            <w:tcW w:w="1686" w:type="dxa"/>
            <w:shd w:val="clear" w:color="auto" w:fill="auto"/>
          </w:tcPr>
          <w:p w14:paraId="5B27E720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А-1-18.3-15</w:t>
            </w:r>
          </w:p>
        </w:tc>
        <w:tc>
          <w:tcPr>
            <w:tcW w:w="1545" w:type="dxa"/>
          </w:tcPr>
          <w:p w14:paraId="24DAAB11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00106</w:t>
            </w:r>
          </w:p>
        </w:tc>
        <w:tc>
          <w:tcPr>
            <w:tcW w:w="8567" w:type="dxa"/>
          </w:tcPr>
          <w:p w14:paraId="73E168FD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Державна реєстрація фізичної особи-підприємця</w:t>
            </w:r>
          </w:p>
        </w:tc>
        <w:tc>
          <w:tcPr>
            <w:tcW w:w="3230" w:type="dxa"/>
          </w:tcPr>
          <w:p w14:paraId="2985AC7F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39C7138D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FFFFFF"/>
          </w:tcPr>
          <w:p w14:paraId="4A4EC8D8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140</w:t>
            </w:r>
          </w:p>
        </w:tc>
        <w:tc>
          <w:tcPr>
            <w:tcW w:w="1686" w:type="dxa"/>
            <w:shd w:val="clear" w:color="auto" w:fill="auto"/>
          </w:tcPr>
          <w:p w14:paraId="4B7BDEF5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А-1-18.3-16</w:t>
            </w:r>
          </w:p>
        </w:tc>
        <w:tc>
          <w:tcPr>
            <w:tcW w:w="1545" w:type="dxa"/>
          </w:tcPr>
          <w:p w14:paraId="6A254AB2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00109</w:t>
            </w:r>
          </w:p>
        </w:tc>
        <w:tc>
          <w:tcPr>
            <w:tcW w:w="8567" w:type="dxa"/>
          </w:tcPr>
          <w:p w14:paraId="33AF8BDF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Державна реєстрація включення відомостей про фізичну особу – підприємця, зареєстровану до 01 липня 2004 року, відомості про яку не містяться в Єдиному державному реєстрі юридичних осіб, фізичних осіб – підприємців та громадських формувань</w:t>
            </w:r>
          </w:p>
        </w:tc>
        <w:tc>
          <w:tcPr>
            <w:tcW w:w="3230" w:type="dxa"/>
          </w:tcPr>
          <w:p w14:paraId="7095B17E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170F490A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2545EDE7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141</w:t>
            </w:r>
          </w:p>
        </w:tc>
        <w:tc>
          <w:tcPr>
            <w:tcW w:w="1686" w:type="dxa"/>
            <w:shd w:val="clear" w:color="auto" w:fill="auto"/>
          </w:tcPr>
          <w:p w14:paraId="06C47D0E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А-1-18.3-17</w:t>
            </w:r>
          </w:p>
        </w:tc>
        <w:tc>
          <w:tcPr>
            <w:tcW w:w="1545" w:type="dxa"/>
          </w:tcPr>
          <w:p w14:paraId="3AFE3629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00108</w:t>
            </w:r>
          </w:p>
        </w:tc>
        <w:tc>
          <w:tcPr>
            <w:tcW w:w="8567" w:type="dxa"/>
          </w:tcPr>
          <w:p w14:paraId="4570A5F3" w14:textId="579D32F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Державна реєстрація змін до відомостей про фізичну особу – підприємця, що містяться в Єдиному державному реєстрі юридичних осіб, фізичних осіб – підприємців та громадських формувань</w:t>
            </w:r>
          </w:p>
        </w:tc>
        <w:tc>
          <w:tcPr>
            <w:tcW w:w="3230" w:type="dxa"/>
          </w:tcPr>
          <w:p w14:paraId="0D9B3A11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141A5FCB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4071B436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142</w:t>
            </w:r>
          </w:p>
        </w:tc>
        <w:tc>
          <w:tcPr>
            <w:tcW w:w="1686" w:type="dxa"/>
            <w:shd w:val="clear" w:color="auto" w:fill="auto"/>
          </w:tcPr>
          <w:p w14:paraId="651B6291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А-1-18.3-18</w:t>
            </w:r>
          </w:p>
        </w:tc>
        <w:tc>
          <w:tcPr>
            <w:tcW w:w="1545" w:type="dxa"/>
          </w:tcPr>
          <w:p w14:paraId="66A1448B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00107</w:t>
            </w:r>
          </w:p>
        </w:tc>
        <w:tc>
          <w:tcPr>
            <w:tcW w:w="8567" w:type="dxa"/>
          </w:tcPr>
          <w:p w14:paraId="53CF699A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Державна реєстрація припинення підприємницької діяльності фізичної особи – підприємця за її рішенням</w:t>
            </w:r>
          </w:p>
        </w:tc>
        <w:tc>
          <w:tcPr>
            <w:tcW w:w="3230" w:type="dxa"/>
          </w:tcPr>
          <w:p w14:paraId="5713225E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73893EE6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52D9BAF3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143</w:t>
            </w:r>
          </w:p>
        </w:tc>
        <w:tc>
          <w:tcPr>
            <w:tcW w:w="1686" w:type="dxa"/>
            <w:shd w:val="clear" w:color="auto" w:fill="auto"/>
          </w:tcPr>
          <w:p w14:paraId="05E5CBB5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А-1-18.3-19</w:t>
            </w:r>
          </w:p>
        </w:tc>
        <w:tc>
          <w:tcPr>
            <w:tcW w:w="1545" w:type="dxa"/>
          </w:tcPr>
          <w:p w14:paraId="5BC4808C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00236</w:t>
            </w:r>
          </w:p>
        </w:tc>
        <w:tc>
          <w:tcPr>
            <w:tcW w:w="8567" w:type="dxa"/>
          </w:tcPr>
          <w:p w14:paraId="1C8451A1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Видача документів, що містяться в реєстраційній справі юридичної особи, громадського формування, що не має статусу юридичної особи, фізичної особи – підприємця</w:t>
            </w:r>
          </w:p>
        </w:tc>
        <w:tc>
          <w:tcPr>
            <w:tcW w:w="3230" w:type="dxa"/>
          </w:tcPr>
          <w:p w14:paraId="1B3C4E01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47026ADC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733EE2C8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144</w:t>
            </w:r>
          </w:p>
        </w:tc>
        <w:tc>
          <w:tcPr>
            <w:tcW w:w="1686" w:type="dxa"/>
            <w:shd w:val="clear" w:color="auto" w:fill="auto"/>
          </w:tcPr>
          <w:p w14:paraId="4E8EFBC8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А-1-18.3-20</w:t>
            </w:r>
          </w:p>
        </w:tc>
        <w:tc>
          <w:tcPr>
            <w:tcW w:w="1545" w:type="dxa"/>
          </w:tcPr>
          <w:p w14:paraId="5E5DFB80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00234</w:t>
            </w:r>
          </w:p>
        </w:tc>
        <w:tc>
          <w:tcPr>
            <w:tcW w:w="8567" w:type="dxa"/>
          </w:tcPr>
          <w:p w14:paraId="56864127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Видача витягу з Єдиного державного реєстру юридичних осіб, фізичних осіб-підприємців та громадських формувань</w:t>
            </w:r>
          </w:p>
        </w:tc>
        <w:tc>
          <w:tcPr>
            <w:tcW w:w="3230" w:type="dxa"/>
          </w:tcPr>
          <w:p w14:paraId="777E6555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54ED91A7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42CA52DD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145</w:t>
            </w:r>
          </w:p>
        </w:tc>
        <w:tc>
          <w:tcPr>
            <w:tcW w:w="1686" w:type="dxa"/>
            <w:shd w:val="clear" w:color="auto" w:fill="auto"/>
          </w:tcPr>
          <w:p w14:paraId="66D9B310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А-1-18.3-21</w:t>
            </w:r>
          </w:p>
        </w:tc>
        <w:tc>
          <w:tcPr>
            <w:tcW w:w="1545" w:type="dxa"/>
          </w:tcPr>
          <w:p w14:paraId="48B7514B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01179</w:t>
            </w:r>
          </w:p>
        </w:tc>
        <w:tc>
          <w:tcPr>
            <w:tcW w:w="8567" w:type="dxa"/>
          </w:tcPr>
          <w:p w14:paraId="3BB673FA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Виправлення помилок, допущених у відомостях Єдиного державного реєстру юридичних осіб, фізичних осіб – підприємців та громадських формувань</w:t>
            </w:r>
          </w:p>
        </w:tc>
        <w:tc>
          <w:tcPr>
            <w:tcW w:w="3230" w:type="dxa"/>
          </w:tcPr>
          <w:p w14:paraId="618C0D78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1AE767BB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38F9A470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146</w:t>
            </w:r>
          </w:p>
        </w:tc>
        <w:tc>
          <w:tcPr>
            <w:tcW w:w="1686" w:type="dxa"/>
            <w:shd w:val="clear" w:color="auto" w:fill="auto"/>
          </w:tcPr>
          <w:p w14:paraId="5C261E53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А-1-18.3-22</w:t>
            </w:r>
          </w:p>
        </w:tc>
        <w:tc>
          <w:tcPr>
            <w:tcW w:w="1545" w:type="dxa"/>
          </w:tcPr>
          <w:p w14:paraId="3D66347D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00683</w:t>
            </w:r>
          </w:p>
        </w:tc>
        <w:tc>
          <w:tcPr>
            <w:tcW w:w="8567" w:type="dxa"/>
          </w:tcPr>
          <w:p w14:paraId="14F86D30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Підтвердження відомостей про кінцевого </w:t>
            </w:r>
            <w:proofErr w:type="spellStart"/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бенефіціарного</w:t>
            </w:r>
            <w:proofErr w:type="spellEnd"/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власника юридичної особи</w:t>
            </w:r>
          </w:p>
        </w:tc>
        <w:tc>
          <w:tcPr>
            <w:tcW w:w="3230" w:type="dxa"/>
          </w:tcPr>
          <w:p w14:paraId="198192BF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685F8BD6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3A832935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147</w:t>
            </w:r>
          </w:p>
        </w:tc>
        <w:tc>
          <w:tcPr>
            <w:tcW w:w="1686" w:type="dxa"/>
            <w:shd w:val="clear" w:color="auto" w:fill="auto"/>
          </w:tcPr>
          <w:p w14:paraId="54D0998A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А-1-30-01</w:t>
            </w:r>
          </w:p>
        </w:tc>
        <w:tc>
          <w:tcPr>
            <w:tcW w:w="1545" w:type="dxa"/>
          </w:tcPr>
          <w:p w14:paraId="619F2151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00169</w:t>
            </w:r>
          </w:p>
        </w:tc>
        <w:tc>
          <w:tcPr>
            <w:tcW w:w="8567" w:type="dxa"/>
          </w:tcPr>
          <w:p w14:paraId="30CE06A1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Довідка про взяття на облік внутрішньо переміщеної особи</w:t>
            </w:r>
          </w:p>
        </w:tc>
        <w:tc>
          <w:tcPr>
            <w:tcW w:w="3230" w:type="dxa"/>
          </w:tcPr>
          <w:p w14:paraId="793E6BCA" w14:textId="77777777" w:rsidR="00F93065" w:rsidRPr="00AC10FD" w:rsidRDefault="00844D29" w:rsidP="00F93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праці та соціального захисту населення Хмельницької міської ради</w:t>
            </w:r>
          </w:p>
          <w:p w14:paraId="4BF3F089" w14:textId="5DA760EE" w:rsidR="00844D29" w:rsidRPr="00844D29" w:rsidRDefault="00844D29" w:rsidP="00F93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послуга надається в період дії воєнного стану</w:t>
            </w:r>
          </w:p>
        </w:tc>
      </w:tr>
      <w:tr w:rsidR="00844D29" w:rsidRPr="00844D29" w14:paraId="744534A9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3484894E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148</w:t>
            </w:r>
          </w:p>
        </w:tc>
        <w:tc>
          <w:tcPr>
            <w:tcW w:w="1686" w:type="dxa"/>
            <w:shd w:val="clear" w:color="auto" w:fill="auto"/>
          </w:tcPr>
          <w:p w14:paraId="5B9432C7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А-1-30-02</w:t>
            </w:r>
          </w:p>
        </w:tc>
        <w:tc>
          <w:tcPr>
            <w:tcW w:w="1545" w:type="dxa"/>
          </w:tcPr>
          <w:p w14:paraId="5F6CD408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02417</w:t>
            </w:r>
          </w:p>
        </w:tc>
        <w:tc>
          <w:tcPr>
            <w:tcW w:w="8567" w:type="dxa"/>
          </w:tcPr>
          <w:p w14:paraId="6D0F2BA4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Допомога на проживання внутрішньо переміщеним особам</w:t>
            </w:r>
          </w:p>
        </w:tc>
        <w:tc>
          <w:tcPr>
            <w:tcW w:w="3230" w:type="dxa"/>
          </w:tcPr>
          <w:p w14:paraId="7A0A32A1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послуга надається в період дії воєнного стану</w:t>
            </w:r>
          </w:p>
        </w:tc>
      </w:tr>
      <w:tr w:rsidR="00844D29" w:rsidRPr="00844D29" w14:paraId="226E9066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1E022012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149</w:t>
            </w:r>
          </w:p>
        </w:tc>
        <w:tc>
          <w:tcPr>
            <w:tcW w:w="1686" w:type="dxa"/>
            <w:shd w:val="clear" w:color="auto" w:fill="auto"/>
          </w:tcPr>
          <w:p w14:paraId="529522F0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А-1-30-03</w:t>
            </w:r>
          </w:p>
        </w:tc>
        <w:tc>
          <w:tcPr>
            <w:tcW w:w="1545" w:type="dxa"/>
          </w:tcPr>
          <w:p w14:paraId="3E6A2735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02263</w:t>
            </w:r>
          </w:p>
        </w:tc>
        <w:tc>
          <w:tcPr>
            <w:tcW w:w="8567" w:type="dxa"/>
          </w:tcPr>
          <w:p w14:paraId="096EE3D0" w14:textId="1B747F68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Надання одноразової компенсації особам</w:t>
            </w:r>
            <w:r w:rsidR="00F93065" w:rsidRPr="00AC10FD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з інвалідністю та дітям з інвалідністю, постраждалим внаслідок</w:t>
            </w:r>
            <w:r w:rsidR="00F93065" w:rsidRPr="00AC10FD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дії вибухонебезпечних предметів</w:t>
            </w:r>
          </w:p>
        </w:tc>
        <w:tc>
          <w:tcPr>
            <w:tcW w:w="3230" w:type="dxa"/>
          </w:tcPr>
          <w:p w14:paraId="7E2667F1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послуга надається в період дії воєнного стану</w:t>
            </w:r>
          </w:p>
        </w:tc>
      </w:tr>
      <w:tr w:rsidR="00844D29" w:rsidRPr="00844D29" w14:paraId="02AB05D5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06A658AC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150</w:t>
            </w:r>
          </w:p>
        </w:tc>
        <w:tc>
          <w:tcPr>
            <w:tcW w:w="1686" w:type="dxa"/>
            <w:shd w:val="clear" w:color="auto" w:fill="auto"/>
          </w:tcPr>
          <w:p w14:paraId="36A47A21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А-1-30-04</w:t>
            </w:r>
          </w:p>
        </w:tc>
        <w:tc>
          <w:tcPr>
            <w:tcW w:w="1545" w:type="dxa"/>
          </w:tcPr>
          <w:p w14:paraId="5EEE0DF1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02264</w:t>
            </w:r>
          </w:p>
        </w:tc>
        <w:tc>
          <w:tcPr>
            <w:tcW w:w="8567" w:type="dxa"/>
          </w:tcPr>
          <w:p w14:paraId="6D99BB1A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Надання щорічної допомоги на оздоровлення особам з інвалідністю та дітям з інвалідністю, постраждалим внаслідок дії вибухонебезпечних предметів</w:t>
            </w:r>
          </w:p>
        </w:tc>
        <w:tc>
          <w:tcPr>
            <w:tcW w:w="3230" w:type="dxa"/>
          </w:tcPr>
          <w:p w14:paraId="3DABCB82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послуга надається в період дії воєнного стану</w:t>
            </w:r>
          </w:p>
        </w:tc>
      </w:tr>
      <w:tr w:rsidR="00844D29" w:rsidRPr="00844D29" w14:paraId="02C85ED0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760B7A6B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151</w:t>
            </w:r>
          </w:p>
        </w:tc>
        <w:tc>
          <w:tcPr>
            <w:tcW w:w="1686" w:type="dxa"/>
            <w:shd w:val="clear" w:color="auto" w:fill="auto"/>
          </w:tcPr>
          <w:p w14:paraId="31644400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А-1-30-05</w:t>
            </w:r>
          </w:p>
        </w:tc>
        <w:tc>
          <w:tcPr>
            <w:tcW w:w="1545" w:type="dxa"/>
          </w:tcPr>
          <w:p w14:paraId="6E917868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00237</w:t>
            </w:r>
          </w:p>
        </w:tc>
        <w:tc>
          <w:tcPr>
            <w:tcW w:w="8567" w:type="dxa"/>
          </w:tcPr>
          <w:p w14:paraId="5DC527C3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Встановлення статусу члена сім’ї загиблого (померлого) ветерана війни та члена сім’ї загиблого (померлого) Захисника чи Захисниці України, видача посвідчення/довідки, продовження строку дії посвідчення (вклеювання бланка-вкладки)</w:t>
            </w:r>
          </w:p>
        </w:tc>
        <w:tc>
          <w:tcPr>
            <w:tcW w:w="3230" w:type="dxa"/>
          </w:tcPr>
          <w:p w14:paraId="6F9358F3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65A782C0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5BEA00D7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152</w:t>
            </w:r>
          </w:p>
        </w:tc>
        <w:tc>
          <w:tcPr>
            <w:tcW w:w="1686" w:type="dxa"/>
            <w:shd w:val="clear" w:color="auto" w:fill="auto"/>
          </w:tcPr>
          <w:p w14:paraId="3B2F298D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А-1-30-06</w:t>
            </w:r>
          </w:p>
        </w:tc>
        <w:tc>
          <w:tcPr>
            <w:tcW w:w="1545" w:type="dxa"/>
          </w:tcPr>
          <w:p w14:paraId="1B59D0DB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00241</w:t>
            </w:r>
          </w:p>
        </w:tc>
        <w:tc>
          <w:tcPr>
            <w:tcW w:w="8567" w:type="dxa"/>
          </w:tcPr>
          <w:p w14:paraId="5FAE11BC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Встановлення статусу особи з інвалідністю внаслідок війни, видача посвідчення/довідки, продовження строку дії посвідчення (вклеювання бланка-вкладки)</w:t>
            </w:r>
          </w:p>
        </w:tc>
        <w:tc>
          <w:tcPr>
            <w:tcW w:w="3230" w:type="dxa"/>
          </w:tcPr>
          <w:p w14:paraId="33EB51A2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3371F7DA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FFFFFF"/>
          </w:tcPr>
          <w:p w14:paraId="664FE3DA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153</w:t>
            </w:r>
          </w:p>
        </w:tc>
        <w:tc>
          <w:tcPr>
            <w:tcW w:w="1686" w:type="dxa"/>
            <w:shd w:val="clear" w:color="auto" w:fill="auto"/>
          </w:tcPr>
          <w:p w14:paraId="21E515D0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А-1-30-07</w:t>
            </w:r>
          </w:p>
        </w:tc>
        <w:tc>
          <w:tcPr>
            <w:tcW w:w="1545" w:type="dxa"/>
          </w:tcPr>
          <w:p w14:paraId="6C828A73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01588</w:t>
            </w:r>
          </w:p>
        </w:tc>
        <w:tc>
          <w:tcPr>
            <w:tcW w:w="8567" w:type="dxa"/>
          </w:tcPr>
          <w:p w14:paraId="67065F54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Встановлення статусу постраждалого учасника Революції Гідності, видача посвідчення</w:t>
            </w:r>
          </w:p>
        </w:tc>
        <w:tc>
          <w:tcPr>
            <w:tcW w:w="3230" w:type="dxa"/>
          </w:tcPr>
          <w:p w14:paraId="7A83F599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48F5265F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363E370B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154</w:t>
            </w:r>
          </w:p>
        </w:tc>
        <w:tc>
          <w:tcPr>
            <w:tcW w:w="1686" w:type="dxa"/>
            <w:shd w:val="clear" w:color="auto" w:fill="auto"/>
          </w:tcPr>
          <w:p w14:paraId="0BD27A77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А-1-30-08</w:t>
            </w:r>
          </w:p>
        </w:tc>
        <w:tc>
          <w:tcPr>
            <w:tcW w:w="1545" w:type="dxa"/>
          </w:tcPr>
          <w:p w14:paraId="24B0D610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01198</w:t>
            </w:r>
          </w:p>
        </w:tc>
        <w:tc>
          <w:tcPr>
            <w:tcW w:w="8567" w:type="dxa"/>
          </w:tcPr>
          <w:p w14:paraId="2B327C91" w14:textId="1220213F" w:rsidR="00844D29" w:rsidRPr="00844D29" w:rsidRDefault="00844D29" w:rsidP="00F9306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Вклеювання бланка-вкладки до посвідчення учасника бойових дій,</w:t>
            </w:r>
            <w:r w:rsidR="00F93065" w:rsidRPr="00AC10FD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особи з інвалідністю внаслідок війни II і III групи з числа учасників бойових дій</w:t>
            </w:r>
            <w:r w:rsidR="00F93065" w:rsidRPr="00AC10FD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 період Другої світової війни, яким виповнилося 85 років і більше</w:t>
            </w:r>
          </w:p>
        </w:tc>
        <w:tc>
          <w:tcPr>
            <w:tcW w:w="3230" w:type="dxa"/>
          </w:tcPr>
          <w:p w14:paraId="4AE18697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4EF73021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7FCDEA57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155</w:t>
            </w:r>
          </w:p>
        </w:tc>
        <w:tc>
          <w:tcPr>
            <w:tcW w:w="1686" w:type="dxa"/>
            <w:shd w:val="clear" w:color="auto" w:fill="auto"/>
          </w:tcPr>
          <w:p w14:paraId="19A41806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А-1-30-09</w:t>
            </w:r>
          </w:p>
        </w:tc>
        <w:tc>
          <w:tcPr>
            <w:tcW w:w="1545" w:type="dxa"/>
          </w:tcPr>
          <w:p w14:paraId="473A60F1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00239</w:t>
            </w:r>
          </w:p>
        </w:tc>
        <w:tc>
          <w:tcPr>
            <w:tcW w:w="8567" w:type="dxa"/>
          </w:tcPr>
          <w:p w14:paraId="655C1379" w14:textId="75A83654" w:rsidR="00844D29" w:rsidRPr="00844D29" w:rsidRDefault="00844D29" w:rsidP="00F9306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Встановлення статусу учасника війни, видача посвідчення</w:t>
            </w:r>
          </w:p>
        </w:tc>
        <w:tc>
          <w:tcPr>
            <w:tcW w:w="3230" w:type="dxa"/>
          </w:tcPr>
          <w:p w14:paraId="1863FD40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37DE3CB9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7BFE3E72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156</w:t>
            </w:r>
          </w:p>
        </w:tc>
        <w:tc>
          <w:tcPr>
            <w:tcW w:w="1686" w:type="dxa"/>
            <w:shd w:val="clear" w:color="auto" w:fill="auto"/>
          </w:tcPr>
          <w:p w14:paraId="63AEA129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А-1-30-10</w:t>
            </w:r>
          </w:p>
        </w:tc>
        <w:tc>
          <w:tcPr>
            <w:tcW w:w="1545" w:type="dxa"/>
          </w:tcPr>
          <w:p w14:paraId="3D698493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02499</w:t>
            </w:r>
          </w:p>
        </w:tc>
        <w:tc>
          <w:tcPr>
            <w:tcW w:w="8567" w:type="dxa"/>
          </w:tcPr>
          <w:p w14:paraId="3FB94E95" w14:textId="1C16C824" w:rsidR="00844D29" w:rsidRPr="00844D29" w:rsidRDefault="00844D29" w:rsidP="00F9306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Позбавлення статусу особи з інвалідністю внаслідок війни,</w:t>
            </w:r>
            <w:r w:rsidR="00F93065" w:rsidRPr="00AC10FD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члена сім’ї загиблого (померлого) Захисника чи Захисниці України за заявою особи</w:t>
            </w:r>
          </w:p>
        </w:tc>
        <w:tc>
          <w:tcPr>
            <w:tcW w:w="3230" w:type="dxa"/>
          </w:tcPr>
          <w:p w14:paraId="43087E33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5B05E4F5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63CC6902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157</w:t>
            </w:r>
          </w:p>
        </w:tc>
        <w:tc>
          <w:tcPr>
            <w:tcW w:w="1686" w:type="dxa"/>
            <w:shd w:val="clear" w:color="auto" w:fill="auto"/>
          </w:tcPr>
          <w:p w14:paraId="33E56FD5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А-1-30-11</w:t>
            </w:r>
          </w:p>
        </w:tc>
        <w:tc>
          <w:tcPr>
            <w:tcW w:w="1545" w:type="dxa"/>
          </w:tcPr>
          <w:p w14:paraId="04000CC2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01735</w:t>
            </w:r>
          </w:p>
        </w:tc>
        <w:tc>
          <w:tcPr>
            <w:tcW w:w="8567" w:type="dxa"/>
          </w:tcPr>
          <w:p w14:paraId="4D7B9F92" w14:textId="3B0E93E2" w:rsidR="00844D29" w:rsidRPr="00844D29" w:rsidRDefault="00844D29" w:rsidP="00F9306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Прийняття рішення про проведення безоплатного капітального ремонту</w:t>
            </w:r>
            <w:r w:rsidR="00F93065" w:rsidRPr="00AC10FD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власних житлових будинків і квартир осіб, що мають право на таку пільгу</w:t>
            </w:r>
          </w:p>
        </w:tc>
        <w:tc>
          <w:tcPr>
            <w:tcW w:w="3230" w:type="dxa"/>
          </w:tcPr>
          <w:p w14:paraId="1AA585AC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16D7F5D6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0C2D842B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158</w:t>
            </w:r>
          </w:p>
        </w:tc>
        <w:tc>
          <w:tcPr>
            <w:tcW w:w="1686" w:type="dxa"/>
            <w:shd w:val="clear" w:color="auto" w:fill="auto"/>
          </w:tcPr>
          <w:p w14:paraId="49340E15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А-1-30-12</w:t>
            </w:r>
          </w:p>
        </w:tc>
        <w:tc>
          <w:tcPr>
            <w:tcW w:w="1545" w:type="dxa"/>
          </w:tcPr>
          <w:p w14:paraId="6D0D18C3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8567" w:type="dxa"/>
          </w:tcPr>
          <w:p w14:paraId="6E96336E" w14:textId="394C1CC5" w:rsidR="00844D29" w:rsidRPr="00844D29" w:rsidRDefault="00844D29" w:rsidP="00F9306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Безоплатне поховання померлих (загиблих) осіб, які мають особливі заслуги та особливі трудові заслуги перед Батьківщиною, учасників бойових дій, постраждалих учасників Революції Гідності і осіб з інвалідністю внаслідок війни</w:t>
            </w:r>
          </w:p>
        </w:tc>
        <w:tc>
          <w:tcPr>
            <w:tcW w:w="3230" w:type="dxa"/>
          </w:tcPr>
          <w:p w14:paraId="133FEF9C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70A4E96E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75FED520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159</w:t>
            </w:r>
          </w:p>
        </w:tc>
        <w:tc>
          <w:tcPr>
            <w:tcW w:w="1686" w:type="dxa"/>
            <w:shd w:val="clear" w:color="auto" w:fill="auto"/>
          </w:tcPr>
          <w:p w14:paraId="4C432A48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А-1-30-13</w:t>
            </w:r>
          </w:p>
        </w:tc>
        <w:tc>
          <w:tcPr>
            <w:tcW w:w="1545" w:type="dxa"/>
          </w:tcPr>
          <w:p w14:paraId="47B9D729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02500</w:t>
            </w:r>
          </w:p>
        </w:tc>
        <w:tc>
          <w:tcPr>
            <w:tcW w:w="8567" w:type="dxa"/>
          </w:tcPr>
          <w:p w14:paraId="3F8012EA" w14:textId="59D4086D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Безоплатне спорудження надгробку на могилі померлої (загиблої) особи, яка має особливі заслуги та особливі трудові заслуги перед Батьківщиною за </w:t>
            </w:r>
            <w:r w:rsidR="00F93065" w:rsidRPr="00AC10FD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встановленим</w:t>
            </w: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зразком</w:t>
            </w:r>
          </w:p>
        </w:tc>
        <w:tc>
          <w:tcPr>
            <w:tcW w:w="3230" w:type="dxa"/>
          </w:tcPr>
          <w:p w14:paraId="2F627EBD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6F5E04B2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019C19D3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160</w:t>
            </w:r>
          </w:p>
        </w:tc>
        <w:tc>
          <w:tcPr>
            <w:tcW w:w="1686" w:type="dxa"/>
            <w:shd w:val="clear" w:color="auto" w:fill="auto"/>
          </w:tcPr>
          <w:p w14:paraId="5C9766AD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Д-2-42-01</w:t>
            </w:r>
          </w:p>
        </w:tc>
        <w:tc>
          <w:tcPr>
            <w:tcW w:w="1545" w:type="dxa"/>
          </w:tcPr>
          <w:p w14:paraId="374AEF70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00300</w:t>
            </w:r>
          </w:p>
        </w:tc>
        <w:tc>
          <w:tcPr>
            <w:tcW w:w="8567" w:type="dxa"/>
          </w:tcPr>
          <w:p w14:paraId="50D072E7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Дозвіл (санітарний паспорт) на роботи з радіоактивними речовинами та іншими джерелами іонізуючого випромінювання</w:t>
            </w:r>
          </w:p>
        </w:tc>
        <w:tc>
          <w:tcPr>
            <w:tcW w:w="3230" w:type="dxa"/>
          </w:tcPr>
          <w:p w14:paraId="67D4F23D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Головне управління </w:t>
            </w:r>
            <w:proofErr w:type="spellStart"/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Держпродспоживслужби</w:t>
            </w:r>
            <w:proofErr w:type="spellEnd"/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в Хмельницькій області</w:t>
            </w:r>
          </w:p>
        </w:tc>
      </w:tr>
      <w:tr w:rsidR="00844D29" w:rsidRPr="00844D29" w14:paraId="0B2B02C6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04E70825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161</w:t>
            </w:r>
          </w:p>
        </w:tc>
        <w:tc>
          <w:tcPr>
            <w:tcW w:w="1686" w:type="dxa"/>
            <w:shd w:val="clear" w:color="auto" w:fill="auto"/>
          </w:tcPr>
          <w:p w14:paraId="2E302113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Д-2-42-02</w:t>
            </w:r>
          </w:p>
        </w:tc>
        <w:tc>
          <w:tcPr>
            <w:tcW w:w="1545" w:type="dxa"/>
          </w:tcPr>
          <w:p w14:paraId="0771A122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01068</w:t>
            </w:r>
          </w:p>
        </w:tc>
        <w:tc>
          <w:tcPr>
            <w:tcW w:w="8567" w:type="dxa"/>
          </w:tcPr>
          <w:p w14:paraId="2D3F56EA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Дозвіл на проведення діагностичних, експериментальних, випробувальних, вимірювальних робіт на підприємствах, в установах та організаціях, діяльність яких пов'язана з використанням джерел неіонізуючого випромінювання</w:t>
            </w:r>
          </w:p>
        </w:tc>
        <w:tc>
          <w:tcPr>
            <w:tcW w:w="3230" w:type="dxa"/>
          </w:tcPr>
          <w:p w14:paraId="71F6265F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729D76A6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0C162DF0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162</w:t>
            </w:r>
          </w:p>
        </w:tc>
        <w:tc>
          <w:tcPr>
            <w:tcW w:w="1686" w:type="dxa"/>
            <w:shd w:val="clear" w:color="auto" w:fill="auto"/>
          </w:tcPr>
          <w:p w14:paraId="49ED1904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Д-2-43-03</w:t>
            </w:r>
          </w:p>
        </w:tc>
        <w:tc>
          <w:tcPr>
            <w:tcW w:w="1545" w:type="dxa"/>
          </w:tcPr>
          <w:p w14:paraId="27E59D93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00654</w:t>
            </w:r>
          </w:p>
        </w:tc>
        <w:tc>
          <w:tcPr>
            <w:tcW w:w="8567" w:type="dxa"/>
          </w:tcPr>
          <w:p w14:paraId="2EDAD231" w14:textId="5F4889DA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Видача експлуатаційного дозволу для </w:t>
            </w:r>
            <w:proofErr w:type="spellStart"/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потужностей</w:t>
            </w:r>
            <w:proofErr w:type="spellEnd"/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(об’єктів) з переробки неїстівних продуктів тваринного походження</w:t>
            </w:r>
          </w:p>
        </w:tc>
        <w:tc>
          <w:tcPr>
            <w:tcW w:w="3230" w:type="dxa"/>
          </w:tcPr>
          <w:p w14:paraId="1BBE67B6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070F17B0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1DDDADBA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163</w:t>
            </w:r>
          </w:p>
        </w:tc>
        <w:tc>
          <w:tcPr>
            <w:tcW w:w="1686" w:type="dxa"/>
            <w:shd w:val="clear" w:color="auto" w:fill="auto"/>
          </w:tcPr>
          <w:p w14:paraId="5C5E6FF1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Д-2-43-04</w:t>
            </w:r>
          </w:p>
        </w:tc>
        <w:tc>
          <w:tcPr>
            <w:tcW w:w="1545" w:type="dxa"/>
          </w:tcPr>
          <w:p w14:paraId="2DF9534F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00163</w:t>
            </w:r>
          </w:p>
        </w:tc>
        <w:tc>
          <w:tcPr>
            <w:tcW w:w="8567" w:type="dxa"/>
          </w:tcPr>
          <w:p w14:paraId="50FDC09C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Експлуатаційний дозвіл</w:t>
            </w:r>
          </w:p>
        </w:tc>
        <w:tc>
          <w:tcPr>
            <w:tcW w:w="3230" w:type="dxa"/>
          </w:tcPr>
          <w:p w14:paraId="31D30261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117B1415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690C633F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164</w:t>
            </w:r>
          </w:p>
        </w:tc>
        <w:tc>
          <w:tcPr>
            <w:tcW w:w="1686" w:type="dxa"/>
            <w:shd w:val="clear" w:color="auto" w:fill="auto"/>
          </w:tcPr>
          <w:p w14:paraId="1B485D74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Д-2-43-05</w:t>
            </w:r>
          </w:p>
        </w:tc>
        <w:tc>
          <w:tcPr>
            <w:tcW w:w="1545" w:type="dxa"/>
          </w:tcPr>
          <w:p w14:paraId="4235DE64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01399</w:t>
            </w:r>
          </w:p>
        </w:tc>
        <w:tc>
          <w:tcPr>
            <w:tcW w:w="8567" w:type="dxa"/>
          </w:tcPr>
          <w:p w14:paraId="27A18576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Державна реєстрація </w:t>
            </w:r>
            <w:proofErr w:type="spellStart"/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потужностей</w:t>
            </w:r>
            <w:proofErr w:type="spellEnd"/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оператора ринку</w:t>
            </w:r>
          </w:p>
        </w:tc>
        <w:tc>
          <w:tcPr>
            <w:tcW w:w="3230" w:type="dxa"/>
          </w:tcPr>
          <w:p w14:paraId="7A89BF41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10BC750D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39BE19A9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165</w:t>
            </w:r>
          </w:p>
        </w:tc>
        <w:tc>
          <w:tcPr>
            <w:tcW w:w="1686" w:type="dxa"/>
            <w:shd w:val="clear" w:color="auto" w:fill="auto"/>
          </w:tcPr>
          <w:p w14:paraId="4CEB2C6E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Д-2-43-06</w:t>
            </w:r>
          </w:p>
        </w:tc>
        <w:tc>
          <w:tcPr>
            <w:tcW w:w="1545" w:type="dxa"/>
          </w:tcPr>
          <w:p w14:paraId="75144F1A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01400</w:t>
            </w:r>
          </w:p>
        </w:tc>
        <w:tc>
          <w:tcPr>
            <w:tcW w:w="8567" w:type="dxa"/>
          </w:tcPr>
          <w:p w14:paraId="272B7BCD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Внесення змін до відомостей Держаного реєстру </w:t>
            </w:r>
            <w:proofErr w:type="spellStart"/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потужностей</w:t>
            </w:r>
            <w:proofErr w:type="spellEnd"/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операторів ринку</w:t>
            </w:r>
          </w:p>
        </w:tc>
        <w:tc>
          <w:tcPr>
            <w:tcW w:w="3230" w:type="dxa"/>
          </w:tcPr>
          <w:p w14:paraId="4A393BEB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77619694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28E31C8F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166</w:t>
            </w:r>
          </w:p>
        </w:tc>
        <w:tc>
          <w:tcPr>
            <w:tcW w:w="1686" w:type="dxa"/>
            <w:shd w:val="clear" w:color="auto" w:fill="auto"/>
          </w:tcPr>
          <w:p w14:paraId="2BCB7391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Д-2-43-07</w:t>
            </w:r>
          </w:p>
        </w:tc>
        <w:tc>
          <w:tcPr>
            <w:tcW w:w="1545" w:type="dxa"/>
          </w:tcPr>
          <w:p w14:paraId="371D3E72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01401</w:t>
            </w:r>
          </w:p>
        </w:tc>
        <w:tc>
          <w:tcPr>
            <w:tcW w:w="8567" w:type="dxa"/>
          </w:tcPr>
          <w:p w14:paraId="77F15ACD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Внесення відомостей про припинення використання потужності до Державного реєстру </w:t>
            </w:r>
            <w:proofErr w:type="spellStart"/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потужностей</w:t>
            </w:r>
            <w:proofErr w:type="spellEnd"/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операторів ринку</w:t>
            </w:r>
          </w:p>
        </w:tc>
        <w:tc>
          <w:tcPr>
            <w:tcW w:w="3230" w:type="dxa"/>
          </w:tcPr>
          <w:p w14:paraId="01355DF1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1D771AEE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75DA9629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167</w:t>
            </w:r>
          </w:p>
        </w:tc>
        <w:tc>
          <w:tcPr>
            <w:tcW w:w="1686" w:type="dxa"/>
            <w:shd w:val="clear" w:color="auto" w:fill="auto"/>
          </w:tcPr>
          <w:p w14:paraId="5DBFABF0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Д-2-43-08</w:t>
            </w:r>
          </w:p>
        </w:tc>
        <w:tc>
          <w:tcPr>
            <w:tcW w:w="1545" w:type="dxa"/>
          </w:tcPr>
          <w:p w14:paraId="1D33F892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01611</w:t>
            </w:r>
          </w:p>
        </w:tc>
        <w:tc>
          <w:tcPr>
            <w:tcW w:w="8567" w:type="dxa"/>
          </w:tcPr>
          <w:p w14:paraId="6DD3BF78" w14:textId="5E0B465F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Затвердження експортної потужності</w:t>
            </w:r>
          </w:p>
        </w:tc>
        <w:tc>
          <w:tcPr>
            <w:tcW w:w="3230" w:type="dxa"/>
          </w:tcPr>
          <w:p w14:paraId="6F6554E7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6D8061C1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7D50DD6C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168</w:t>
            </w:r>
          </w:p>
        </w:tc>
        <w:tc>
          <w:tcPr>
            <w:tcW w:w="1686" w:type="dxa"/>
            <w:shd w:val="clear" w:color="auto" w:fill="auto"/>
          </w:tcPr>
          <w:p w14:paraId="224B6495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А-2-43-09</w:t>
            </w:r>
          </w:p>
        </w:tc>
        <w:tc>
          <w:tcPr>
            <w:tcW w:w="1545" w:type="dxa"/>
          </w:tcPr>
          <w:p w14:paraId="415E74C8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01592</w:t>
            </w:r>
          </w:p>
        </w:tc>
        <w:tc>
          <w:tcPr>
            <w:tcW w:w="8567" w:type="dxa"/>
          </w:tcPr>
          <w:p w14:paraId="5FB2EF86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Видача посвідчення на право роботи з пестицидами</w:t>
            </w:r>
          </w:p>
        </w:tc>
        <w:tc>
          <w:tcPr>
            <w:tcW w:w="3230" w:type="dxa"/>
          </w:tcPr>
          <w:p w14:paraId="6E9BE3D5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60E79EAB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71332138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169</w:t>
            </w:r>
          </w:p>
        </w:tc>
        <w:tc>
          <w:tcPr>
            <w:tcW w:w="1686" w:type="dxa"/>
            <w:shd w:val="clear" w:color="auto" w:fill="auto"/>
          </w:tcPr>
          <w:p w14:paraId="518E6824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А-2-44-01</w:t>
            </w:r>
          </w:p>
        </w:tc>
        <w:tc>
          <w:tcPr>
            <w:tcW w:w="1545" w:type="dxa"/>
          </w:tcPr>
          <w:p w14:paraId="5F3DFE39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00162</w:t>
            </w:r>
          </w:p>
        </w:tc>
        <w:tc>
          <w:tcPr>
            <w:tcW w:w="8567" w:type="dxa"/>
          </w:tcPr>
          <w:p w14:paraId="684EC60B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Реєстрація декларації відповідності матеріально-технічної бази суб’єкта господарювання вимогам законодавства з питань пожежної безпеки</w:t>
            </w:r>
          </w:p>
        </w:tc>
        <w:tc>
          <w:tcPr>
            <w:tcW w:w="3230" w:type="dxa"/>
          </w:tcPr>
          <w:p w14:paraId="31107F12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Головне управління Державної служби України з надзвичайних ситуацій у Хмельницькій області</w:t>
            </w:r>
          </w:p>
        </w:tc>
      </w:tr>
      <w:tr w:rsidR="00844D29" w:rsidRPr="00844D29" w14:paraId="13439647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30BEEAC0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170</w:t>
            </w:r>
          </w:p>
        </w:tc>
        <w:tc>
          <w:tcPr>
            <w:tcW w:w="1686" w:type="dxa"/>
            <w:shd w:val="clear" w:color="auto" w:fill="auto"/>
          </w:tcPr>
          <w:p w14:paraId="27409F6B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А-2-45-02</w:t>
            </w:r>
          </w:p>
        </w:tc>
        <w:tc>
          <w:tcPr>
            <w:tcW w:w="1545" w:type="dxa"/>
          </w:tcPr>
          <w:p w14:paraId="75309346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01043</w:t>
            </w:r>
          </w:p>
        </w:tc>
        <w:tc>
          <w:tcPr>
            <w:tcW w:w="8567" w:type="dxa"/>
          </w:tcPr>
          <w:p w14:paraId="638EE89A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Віднесення об’єкта до об’єктів підвищеної небезпеки відповідного класу з реєстрацією в Реєстрі (журналі обліку) об’єктів підвищеної небезпеки</w:t>
            </w:r>
          </w:p>
        </w:tc>
        <w:tc>
          <w:tcPr>
            <w:tcW w:w="3230" w:type="dxa"/>
          </w:tcPr>
          <w:p w14:paraId="7C7E45AA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522B5767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22E8DDAA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171</w:t>
            </w:r>
          </w:p>
        </w:tc>
        <w:tc>
          <w:tcPr>
            <w:tcW w:w="1686" w:type="dxa"/>
            <w:shd w:val="clear" w:color="auto" w:fill="auto"/>
          </w:tcPr>
          <w:p w14:paraId="5A8C7B41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А-2-45-03</w:t>
            </w:r>
          </w:p>
        </w:tc>
        <w:tc>
          <w:tcPr>
            <w:tcW w:w="1545" w:type="dxa"/>
          </w:tcPr>
          <w:p w14:paraId="5A6144CD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01669</w:t>
            </w:r>
          </w:p>
        </w:tc>
        <w:tc>
          <w:tcPr>
            <w:tcW w:w="8567" w:type="dxa"/>
          </w:tcPr>
          <w:p w14:paraId="609964A8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Виключення об’єкту з Реєстру (журналу обліку) об’єктів підвищеної небезпеки</w:t>
            </w:r>
          </w:p>
        </w:tc>
        <w:tc>
          <w:tcPr>
            <w:tcW w:w="3230" w:type="dxa"/>
          </w:tcPr>
          <w:p w14:paraId="77B7685B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3F578EAC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63C4FD6E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172</w:t>
            </w:r>
          </w:p>
        </w:tc>
        <w:tc>
          <w:tcPr>
            <w:tcW w:w="1686" w:type="dxa"/>
            <w:shd w:val="clear" w:color="auto" w:fill="auto"/>
          </w:tcPr>
          <w:p w14:paraId="173B5E33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А-2-46-05</w:t>
            </w:r>
          </w:p>
        </w:tc>
        <w:tc>
          <w:tcPr>
            <w:tcW w:w="1545" w:type="dxa"/>
          </w:tcPr>
          <w:p w14:paraId="5B9979F5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00080</w:t>
            </w:r>
          </w:p>
        </w:tc>
        <w:tc>
          <w:tcPr>
            <w:tcW w:w="8567" w:type="dxa"/>
          </w:tcPr>
          <w:p w14:paraId="29E88505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Виправлення технічної помилки у відомостях з Державного земельного кадастру, допущеної органом, що здійснює його ведення, з </w:t>
            </w:r>
            <w:proofErr w:type="spellStart"/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видачею</w:t>
            </w:r>
            <w:proofErr w:type="spellEnd"/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витягу</w:t>
            </w:r>
          </w:p>
        </w:tc>
        <w:tc>
          <w:tcPr>
            <w:tcW w:w="3230" w:type="dxa"/>
          </w:tcPr>
          <w:p w14:paraId="5843E290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Головне управління </w:t>
            </w:r>
            <w:proofErr w:type="spellStart"/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Держгеокадастру</w:t>
            </w:r>
            <w:proofErr w:type="spellEnd"/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у Хмельницькій області</w:t>
            </w:r>
          </w:p>
        </w:tc>
      </w:tr>
      <w:tr w:rsidR="00844D29" w:rsidRPr="00844D29" w14:paraId="21C1C9CB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1D092697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173</w:t>
            </w:r>
          </w:p>
        </w:tc>
        <w:tc>
          <w:tcPr>
            <w:tcW w:w="1686" w:type="dxa"/>
            <w:shd w:val="clear" w:color="auto" w:fill="auto"/>
          </w:tcPr>
          <w:p w14:paraId="031A3AFD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А-2-46-08</w:t>
            </w:r>
          </w:p>
        </w:tc>
        <w:tc>
          <w:tcPr>
            <w:tcW w:w="1545" w:type="dxa"/>
          </w:tcPr>
          <w:p w14:paraId="20559E01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00074</w:t>
            </w:r>
          </w:p>
        </w:tc>
        <w:tc>
          <w:tcPr>
            <w:tcW w:w="8567" w:type="dxa"/>
          </w:tcPr>
          <w:p w14:paraId="0F9B58A5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Внесення до Державного земельного кадастру відомостей (змін до них) про землі в межах територій адміністративно-територіальних  одиниць про землі в межах територій територіальних громад з </w:t>
            </w:r>
            <w:proofErr w:type="spellStart"/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видачею</w:t>
            </w:r>
            <w:proofErr w:type="spellEnd"/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витягу</w:t>
            </w:r>
          </w:p>
        </w:tc>
        <w:tc>
          <w:tcPr>
            <w:tcW w:w="3230" w:type="dxa"/>
          </w:tcPr>
          <w:p w14:paraId="55A478F9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7B33D11C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2267225A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174</w:t>
            </w:r>
          </w:p>
        </w:tc>
        <w:tc>
          <w:tcPr>
            <w:tcW w:w="1686" w:type="dxa"/>
            <w:shd w:val="clear" w:color="auto" w:fill="auto"/>
          </w:tcPr>
          <w:p w14:paraId="699D939C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А-2-46-09</w:t>
            </w:r>
          </w:p>
        </w:tc>
        <w:tc>
          <w:tcPr>
            <w:tcW w:w="1545" w:type="dxa"/>
          </w:tcPr>
          <w:p w14:paraId="5D34BB5C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00078</w:t>
            </w:r>
          </w:p>
        </w:tc>
        <w:tc>
          <w:tcPr>
            <w:tcW w:w="8567" w:type="dxa"/>
          </w:tcPr>
          <w:p w14:paraId="4B04A3A5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Державна реєстрація обмежень у використанні земель з </w:t>
            </w:r>
            <w:proofErr w:type="spellStart"/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видачею</w:t>
            </w:r>
            <w:proofErr w:type="spellEnd"/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витягу</w:t>
            </w:r>
          </w:p>
        </w:tc>
        <w:tc>
          <w:tcPr>
            <w:tcW w:w="3230" w:type="dxa"/>
          </w:tcPr>
          <w:p w14:paraId="0C06C803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-//-</w:t>
            </w:r>
          </w:p>
        </w:tc>
      </w:tr>
      <w:tr w:rsidR="00844D29" w:rsidRPr="00844D29" w14:paraId="01CE89A9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0DEA1DF4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175</w:t>
            </w:r>
          </w:p>
        </w:tc>
        <w:tc>
          <w:tcPr>
            <w:tcW w:w="1686" w:type="dxa"/>
            <w:shd w:val="clear" w:color="auto" w:fill="auto"/>
          </w:tcPr>
          <w:p w14:paraId="698BDA00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А-2-46-10</w:t>
            </w:r>
          </w:p>
        </w:tc>
        <w:tc>
          <w:tcPr>
            <w:tcW w:w="1545" w:type="dxa"/>
          </w:tcPr>
          <w:p w14:paraId="35373354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00079</w:t>
            </w:r>
          </w:p>
        </w:tc>
        <w:tc>
          <w:tcPr>
            <w:tcW w:w="8567" w:type="dxa"/>
          </w:tcPr>
          <w:p w14:paraId="21B8E4A0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Внесення до Державного земельного кадастру відомостей про обмеження у використанні земель, безпосередньо встановлені законами та прийнятими відповідно до них нормативно-правовими актами, містобудівною документацією, з видачою витягу</w:t>
            </w:r>
          </w:p>
        </w:tc>
        <w:tc>
          <w:tcPr>
            <w:tcW w:w="3230" w:type="dxa"/>
          </w:tcPr>
          <w:p w14:paraId="4D279010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-//-</w:t>
            </w:r>
          </w:p>
        </w:tc>
      </w:tr>
      <w:tr w:rsidR="00844D29" w:rsidRPr="00844D29" w14:paraId="6187A130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6B83D5AF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176</w:t>
            </w:r>
          </w:p>
        </w:tc>
        <w:tc>
          <w:tcPr>
            <w:tcW w:w="1686" w:type="dxa"/>
            <w:shd w:val="clear" w:color="auto" w:fill="auto"/>
          </w:tcPr>
          <w:p w14:paraId="3BA98ABF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А-2-46-11</w:t>
            </w:r>
          </w:p>
        </w:tc>
        <w:tc>
          <w:tcPr>
            <w:tcW w:w="1545" w:type="dxa"/>
          </w:tcPr>
          <w:p w14:paraId="723C88A4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00035</w:t>
            </w:r>
          </w:p>
        </w:tc>
        <w:tc>
          <w:tcPr>
            <w:tcW w:w="8567" w:type="dxa"/>
          </w:tcPr>
          <w:p w14:paraId="1752F1D1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Надання відомостей з Державного земельного кадастру у формі витягу з Державного земельного кадастру про землі в межах адміністративно-територіальних одиниць</w:t>
            </w:r>
          </w:p>
        </w:tc>
        <w:tc>
          <w:tcPr>
            <w:tcW w:w="3230" w:type="dxa"/>
          </w:tcPr>
          <w:p w14:paraId="6413AAAD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4C0FD3F1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2B3F8F52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177</w:t>
            </w:r>
          </w:p>
        </w:tc>
        <w:tc>
          <w:tcPr>
            <w:tcW w:w="1686" w:type="dxa"/>
            <w:shd w:val="clear" w:color="auto" w:fill="auto"/>
          </w:tcPr>
          <w:p w14:paraId="406A114F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А-2-46-12</w:t>
            </w:r>
          </w:p>
        </w:tc>
        <w:tc>
          <w:tcPr>
            <w:tcW w:w="1545" w:type="dxa"/>
          </w:tcPr>
          <w:p w14:paraId="4026D958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00062</w:t>
            </w:r>
          </w:p>
        </w:tc>
        <w:tc>
          <w:tcPr>
            <w:tcW w:w="8567" w:type="dxa"/>
          </w:tcPr>
          <w:p w14:paraId="2D6CD00C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Надання відомостей з Державного земельного кадастру у формі викопіювання з картографічної основи Державного земельного кадастру, кадастрової карти (плану)</w:t>
            </w:r>
          </w:p>
        </w:tc>
        <w:tc>
          <w:tcPr>
            <w:tcW w:w="3230" w:type="dxa"/>
          </w:tcPr>
          <w:p w14:paraId="42763659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22FBB670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164295B3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178</w:t>
            </w:r>
          </w:p>
        </w:tc>
        <w:tc>
          <w:tcPr>
            <w:tcW w:w="1686" w:type="dxa"/>
            <w:shd w:val="clear" w:color="auto" w:fill="auto"/>
          </w:tcPr>
          <w:p w14:paraId="1375C301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А-2-46-13</w:t>
            </w:r>
          </w:p>
        </w:tc>
        <w:tc>
          <w:tcPr>
            <w:tcW w:w="1545" w:type="dxa"/>
          </w:tcPr>
          <w:p w14:paraId="27C6C213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00061</w:t>
            </w:r>
          </w:p>
        </w:tc>
        <w:tc>
          <w:tcPr>
            <w:tcW w:w="8567" w:type="dxa"/>
          </w:tcPr>
          <w:p w14:paraId="0F101C09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Надання відомостей з Державного земельного кадастру у формі довідок, що містять узагальнену інформацію про землі (території)</w:t>
            </w:r>
          </w:p>
        </w:tc>
        <w:tc>
          <w:tcPr>
            <w:tcW w:w="3230" w:type="dxa"/>
          </w:tcPr>
          <w:p w14:paraId="78104388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632BFAB4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2D92AE3F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179</w:t>
            </w:r>
          </w:p>
        </w:tc>
        <w:tc>
          <w:tcPr>
            <w:tcW w:w="1686" w:type="dxa"/>
            <w:shd w:val="clear" w:color="auto" w:fill="auto"/>
          </w:tcPr>
          <w:p w14:paraId="6F336C45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А-2-46-14</w:t>
            </w:r>
          </w:p>
        </w:tc>
        <w:tc>
          <w:tcPr>
            <w:tcW w:w="1545" w:type="dxa"/>
          </w:tcPr>
          <w:p w14:paraId="22CD748D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00059</w:t>
            </w:r>
          </w:p>
        </w:tc>
        <w:tc>
          <w:tcPr>
            <w:tcW w:w="8567" w:type="dxa"/>
          </w:tcPr>
          <w:p w14:paraId="3EFD04D6" w14:textId="2334843E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Надання відомостей з Державного земельного кадастру у формі витягу з Державного земельного кадастру про обмеження у використанні земель.</w:t>
            </w:r>
          </w:p>
        </w:tc>
        <w:tc>
          <w:tcPr>
            <w:tcW w:w="3230" w:type="dxa"/>
          </w:tcPr>
          <w:p w14:paraId="0BAF67C0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0AFEA040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293DAFF2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180</w:t>
            </w:r>
          </w:p>
        </w:tc>
        <w:tc>
          <w:tcPr>
            <w:tcW w:w="1686" w:type="dxa"/>
            <w:shd w:val="clear" w:color="auto" w:fill="auto"/>
          </w:tcPr>
          <w:p w14:paraId="3E93A79D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А-2-46-32</w:t>
            </w:r>
          </w:p>
        </w:tc>
        <w:tc>
          <w:tcPr>
            <w:tcW w:w="1545" w:type="dxa"/>
          </w:tcPr>
          <w:p w14:paraId="4191FD90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02457</w:t>
            </w:r>
          </w:p>
        </w:tc>
        <w:tc>
          <w:tcPr>
            <w:tcW w:w="8567" w:type="dxa"/>
          </w:tcPr>
          <w:p w14:paraId="18B95AC0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Надання відомостей з Державного земельного кадастру у формі витягу з Державного земельного кадастру про обмеження у використанні земель з посиланням на документи, на підставі яких відомості про обмеження у використанні земель внесені до Державного земельного кадастру</w:t>
            </w:r>
          </w:p>
        </w:tc>
        <w:tc>
          <w:tcPr>
            <w:tcW w:w="3230" w:type="dxa"/>
          </w:tcPr>
          <w:p w14:paraId="19DB3EA3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731D923F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65567118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181</w:t>
            </w:r>
          </w:p>
        </w:tc>
        <w:tc>
          <w:tcPr>
            <w:tcW w:w="1686" w:type="dxa"/>
            <w:shd w:val="clear" w:color="auto" w:fill="auto"/>
          </w:tcPr>
          <w:p w14:paraId="403D8840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А-2-46-16</w:t>
            </w:r>
          </w:p>
        </w:tc>
        <w:tc>
          <w:tcPr>
            <w:tcW w:w="1545" w:type="dxa"/>
          </w:tcPr>
          <w:p w14:paraId="13A0D39F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01993</w:t>
            </w:r>
          </w:p>
        </w:tc>
        <w:tc>
          <w:tcPr>
            <w:tcW w:w="8567" w:type="dxa"/>
          </w:tcPr>
          <w:p w14:paraId="1BE34278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Видача рішення про передачу у власність, надання у користування земельних ділянок сільськогосподарського призначення, що перебувають у державній власності</w:t>
            </w:r>
          </w:p>
        </w:tc>
        <w:tc>
          <w:tcPr>
            <w:tcW w:w="3230" w:type="dxa"/>
          </w:tcPr>
          <w:p w14:paraId="7879C8E9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1E24C87B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5080619D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182</w:t>
            </w:r>
          </w:p>
        </w:tc>
        <w:tc>
          <w:tcPr>
            <w:tcW w:w="1686" w:type="dxa"/>
            <w:shd w:val="clear" w:color="auto" w:fill="auto"/>
          </w:tcPr>
          <w:p w14:paraId="682D9F12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А-2-46-17</w:t>
            </w:r>
          </w:p>
        </w:tc>
        <w:tc>
          <w:tcPr>
            <w:tcW w:w="1545" w:type="dxa"/>
          </w:tcPr>
          <w:p w14:paraId="393C69FA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00063</w:t>
            </w:r>
          </w:p>
        </w:tc>
        <w:tc>
          <w:tcPr>
            <w:tcW w:w="8567" w:type="dxa"/>
          </w:tcPr>
          <w:p w14:paraId="5DBA7FFF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Надання відомостей з Державного земельного кадастру у формі копій документів, що створюються під час ведення Державного земельного кадастру</w:t>
            </w:r>
          </w:p>
        </w:tc>
        <w:tc>
          <w:tcPr>
            <w:tcW w:w="3230" w:type="dxa"/>
          </w:tcPr>
          <w:p w14:paraId="56CD5438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346D1BC2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042BCBE3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183</w:t>
            </w:r>
          </w:p>
        </w:tc>
        <w:tc>
          <w:tcPr>
            <w:tcW w:w="1686" w:type="dxa"/>
            <w:shd w:val="clear" w:color="auto" w:fill="auto"/>
          </w:tcPr>
          <w:p w14:paraId="1F397598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А-2-46-18</w:t>
            </w:r>
          </w:p>
        </w:tc>
        <w:tc>
          <w:tcPr>
            <w:tcW w:w="1545" w:type="dxa"/>
          </w:tcPr>
          <w:p w14:paraId="7A610F8C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00081</w:t>
            </w:r>
          </w:p>
        </w:tc>
        <w:tc>
          <w:tcPr>
            <w:tcW w:w="8567" w:type="dxa"/>
          </w:tcPr>
          <w:p w14:paraId="789E6B10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Виправлення технічної помилки у відомостях з Державного земельного кадастру не з вини органу, що здійснює його ведення</w:t>
            </w:r>
          </w:p>
        </w:tc>
        <w:tc>
          <w:tcPr>
            <w:tcW w:w="3230" w:type="dxa"/>
          </w:tcPr>
          <w:p w14:paraId="707E32BB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6A22448E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58CEA3A3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184</w:t>
            </w:r>
          </w:p>
        </w:tc>
        <w:tc>
          <w:tcPr>
            <w:tcW w:w="1686" w:type="dxa"/>
            <w:shd w:val="clear" w:color="auto" w:fill="auto"/>
          </w:tcPr>
          <w:p w14:paraId="0A688CF8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А-2-46-19</w:t>
            </w:r>
          </w:p>
        </w:tc>
        <w:tc>
          <w:tcPr>
            <w:tcW w:w="1545" w:type="dxa"/>
          </w:tcPr>
          <w:p w14:paraId="67F4B705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01254</w:t>
            </w:r>
          </w:p>
        </w:tc>
        <w:tc>
          <w:tcPr>
            <w:tcW w:w="8567" w:type="dxa"/>
          </w:tcPr>
          <w:p w14:paraId="321E2C1C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Надання довідки про осіб, які отримали доступ до інформації про суб’єкта речового права у Державному земельному кадастрі</w:t>
            </w:r>
          </w:p>
        </w:tc>
        <w:tc>
          <w:tcPr>
            <w:tcW w:w="3230" w:type="dxa"/>
          </w:tcPr>
          <w:p w14:paraId="4A8EFA39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24072B83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3FACF259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185</w:t>
            </w:r>
          </w:p>
        </w:tc>
        <w:tc>
          <w:tcPr>
            <w:tcW w:w="1686" w:type="dxa"/>
            <w:shd w:val="clear" w:color="auto" w:fill="auto"/>
          </w:tcPr>
          <w:p w14:paraId="11984241" w14:textId="7CDD5E90" w:rsidR="00844D29" w:rsidRPr="00844D29" w:rsidRDefault="00844D29" w:rsidP="00F93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А-2-46-20</w:t>
            </w:r>
          </w:p>
        </w:tc>
        <w:tc>
          <w:tcPr>
            <w:tcW w:w="1545" w:type="dxa"/>
          </w:tcPr>
          <w:p w14:paraId="19327D00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00068</w:t>
            </w:r>
          </w:p>
        </w:tc>
        <w:tc>
          <w:tcPr>
            <w:tcW w:w="8567" w:type="dxa"/>
          </w:tcPr>
          <w:p w14:paraId="40F2241E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Видача витягу з технічної документації про нормативну грошову оцінку земельної ділянки</w:t>
            </w:r>
          </w:p>
        </w:tc>
        <w:tc>
          <w:tcPr>
            <w:tcW w:w="3230" w:type="dxa"/>
          </w:tcPr>
          <w:p w14:paraId="246078CE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1BD68EA2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421D0EAA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186</w:t>
            </w:r>
          </w:p>
        </w:tc>
        <w:tc>
          <w:tcPr>
            <w:tcW w:w="1686" w:type="dxa"/>
            <w:shd w:val="clear" w:color="auto" w:fill="auto"/>
          </w:tcPr>
          <w:p w14:paraId="78149267" w14:textId="5381A981" w:rsidR="00844D29" w:rsidRPr="00844D29" w:rsidRDefault="00844D29" w:rsidP="00F93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А-2-46-21</w:t>
            </w:r>
          </w:p>
        </w:tc>
        <w:tc>
          <w:tcPr>
            <w:tcW w:w="1545" w:type="dxa"/>
          </w:tcPr>
          <w:p w14:paraId="48417FEA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02455</w:t>
            </w:r>
          </w:p>
        </w:tc>
        <w:tc>
          <w:tcPr>
            <w:tcW w:w="8567" w:type="dxa"/>
          </w:tcPr>
          <w:p w14:paraId="13D50FA6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Надання відомостей з Державного земельного кадастру у формі витягів з Державного земельного кадастру про земельну ділянку з відомостями про речові права на земельну ділянку, їх обтяження, одержаними в порядку інформаційної взаємодії з державним реєстром речових прав на нерухоме майно та відомостями про ділянку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з </w:t>
            </w:r>
            <w:proofErr w:type="spellStart"/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Держгеонадрами</w:t>
            </w:r>
            <w:proofErr w:type="spellEnd"/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та </w:t>
            </w:r>
            <w:proofErr w:type="spellStart"/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Держпраці</w:t>
            </w:r>
            <w:proofErr w:type="spellEnd"/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, та/або посиланням на документи, на підставі яких відомості про обмеження у використанні земель внесені до Державного земельного кадастру</w:t>
            </w:r>
          </w:p>
        </w:tc>
        <w:tc>
          <w:tcPr>
            <w:tcW w:w="3230" w:type="dxa"/>
          </w:tcPr>
          <w:p w14:paraId="6FC60C66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0121DB34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112A8DC8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187</w:t>
            </w:r>
          </w:p>
        </w:tc>
        <w:tc>
          <w:tcPr>
            <w:tcW w:w="1686" w:type="dxa"/>
            <w:shd w:val="clear" w:color="auto" w:fill="auto"/>
          </w:tcPr>
          <w:p w14:paraId="6A1FD28B" w14:textId="3050A8FC" w:rsidR="00844D29" w:rsidRPr="00844D29" w:rsidRDefault="00844D29" w:rsidP="00F93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А-2-46-22</w:t>
            </w:r>
          </w:p>
        </w:tc>
        <w:tc>
          <w:tcPr>
            <w:tcW w:w="1545" w:type="dxa"/>
          </w:tcPr>
          <w:p w14:paraId="61DD0658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02456</w:t>
            </w:r>
          </w:p>
        </w:tc>
        <w:tc>
          <w:tcPr>
            <w:tcW w:w="8567" w:type="dxa"/>
          </w:tcPr>
          <w:p w14:paraId="774954BA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Надання відомостей з Державного земельного кадастру у формі витягів з Державного земельного кадастру про земельну ділянку з усіма відомостями, внесеними до Поземельної книги, крім відомостей про речові права на земельну ділянку, що виникли після 01 січня 2013 р. та відомостями про ділянку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з </w:t>
            </w:r>
            <w:proofErr w:type="spellStart"/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Держгеонадрами</w:t>
            </w:r>
            <w:proofErr w:type="spellEnd"/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та </w:t>
            </w:r>
            <w:proofErr w:type="spellStart"/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Держпраці</w:t>
            </w:r>
            <w:proofErr w:type="spellEnd"/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, та/або посиланням на документи, на підставі яких відомості про обмеження у використанні земель внесені до Державного земельного кадастру</w:t>
            </w:r>
          </w:p>
        </w:tc>
        <w:tc>
          <w:tcPr>
            <w:tcW w:w="3230" w:type="dxa"/>
          </w:tcPr>
          <w:p w14:paraId="53445FF3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075BC74D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0AE2F8EA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188</w:t>
            </w:r>
          </w:p>
        </w:tc>
        <w:tc>
          <w:tcPr>
            <w:tcW w:w="1686" w:type="dxa"/>
            <w:shd w:val="clear" w:color="auto" w:fill="auto"/>
          </w:tcPr>
          <w:p w14:paraId="39039108" w14:textId="216F8D56" w:rsidR="00844D29" w:rsidRPr="00844D29" w:rsidRDefault="00844D29" w:rsidP="00F93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А-2-46-23</w:t>
            </w:r>
          </w:p>
        </w:tc>
        <w:tc>
          <w:tcPr>
            <w:tcW w:w="1545" w:type="dxa"/>
          </w:tcPr>
          <w:p w14:paraId="58DFA331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00072</w:t>
            </w:r>
          </w:p>
        </w:tc>
        <w:tc>
          <w:tcPr>
            <w:tcW w:w="8567" w:type="dxa"/>
          </w:tcPr>
          <w:p w14:paraId="16846CFD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Внесення до Державного земельного кадастру відомостей про межі частини земельної ділянки, на яку поширюються права суборенди, сервітуту, з видачою витягу</w:t>
            </w:r>
          </w:p>
        </w:tc>
        <w:tc>
          <w:tcPr>
            <w:tcW w:w="3230" w:type="dxa"/>
          </w:tcPr>
          <w:p w14:paraId="7155E5BF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5A1146BF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66F992A3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189</w:t>
            </w:r>
          </w:p>
        </w:tc>
        <w:tc>
          <w:tcPr>
            <w:tcW w:w="1686" w:type="dxa"/>
            <w:shd w:val="clear" w:color="auto" w:fill="auto"/>
          </w:tcPr>
          <w:p w14:paraId="0F7B63DD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А-2-46-24</w:t>
            </w:r>
          </w:p>
        </w:tc>
        <w:tc>
          <w:tcPr>
            <w:tcW w:w="1545" w:type="dxa"/>
          </w:tcPr>
          <w:p w14:paraId="0BB2D74D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00064</w:t>
            </w:r>
          </w:p>
        </w:tc>
        <w:tc>
          <w:tcPr>
            <w:tcW w:w="8567" w:type="dxa"/>
          </w:tcPr>
          <w:p w14:paraId="66FA596C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Видача довідки про наявність та розмір земельної частки (паю)</w:t>
            </w:r>
          </w:p>
        </w:tc>
        <w:tc>
          <w:tcPr>
            <w:tcW w:w="3230" w:type="dxa"/>
          </w:tcPr>
          <w:p w14:paraId="2D4563C5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6070C0FA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63D3E07B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190</w:t>
            </w:r>
          </w:p>
        </w:tc>
        <w:tc>
          <w:tcPr>
            <w:tcW w:w="1686" w:type="dxa"/>
            <w:shd w:val="clear" w:color="auto" w:fill="auto"/>
          </w:tcPr>
          <w:p w14:paraId="79EFDD7B" w14:textId="4F8DE226" w:rsidR="00844D29" w:rsidRPr="00844D29" w:rsidRDefault="00844D29" w:rsidP="00F93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А-2-46-25</w:t>
            </w:r>
          </w:p>
        </w:tc>
        <w:tc>
          <w:tcPr>
            <w:tcW w:w="1545" w:type="dxa"/>
          </w:tcPr>
          <w:p w14:paraId="0210B3D8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00065</w:t>
            </w:r>
          </w:p>
        </w:tc>
        <w:tc>
          <w:tcPr>
            <w:tcW w:w="8567" w:type="dxa"/>
          </w:tcPr>
          <w:p w14:paraId="55D01832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Видача 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</w:t>
            </w:r>
          </w:p>
        </w:tc>
        <w:tc>
          <w:tcPr>
            <w:tcW w:w="3230" w:type="dxa"/>
          </w:tcPr>
          <w:p w14:paraId="2B3D0EE2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6AA6957A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60A81E98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191</w:t>
            </w:r>
          </w:p>
        </w:tc>
        <w:tc>
          <w:tcPr>
            <w:tcW w:w="1686" w:type="dxa"/>
            <w:shd w:val="clear" w:color="auto" w:fill="auto"/>
          </w:tcPr>
          <w:p w14:paraId="2856563B" w14:textId="1129B7B4" w:rsidR="00844D29" w:rsidRPr="00844D29" w:rsidRDefault="00844D29" w:rsidP="00F93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А-2-46-26</w:t>
            </w:r>
          </w:p>
        </w:tc>
        <w:tc>
          <w:tcPr>
            <w:tcW w:w="1545" w:type="dxa"/>
          </w:tcPr>
          <w:p w14:paraId="1336DC9E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00071</w:t>
            </w:r>
          </w:p>
        </w:tc>
        <w:tc>
          <w:tcPr>
            <w:tcW w:w="8567" w:type="dxa"/>
          </w:tcPr>
          <w:p w14:paraId="3ABA624E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Внесення до Державного земельного кадастру відомостей (змін до них) про земельну ділянку з </w:t>
            </w:r>
            <w:proofErr w:type="spellStart"/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видачею</w:t>
            </w:r>
            <w:proofErr w:type="spellEnd"/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витягу</w:t>
            </w:r>
          </w:p>
        </w:tc>
        <w:tc>
          <w:tcPr>
            <w:tcW w:w="3230" w:type="dxa"/>
          </w:tcPr>
          <w:p w14:paraId="1B5A1A10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5DE94E04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7B0BCD1A" w14:textId="08793D73" w:rsidR="00844D29" w:rsidRPr="00844D29" w:rsidRDefault="00844D29" w:rsidP="00F93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192</w:t>
            </w:r>
          </w:p>
        </w:tc>
        <w:tc>
          <w:tcPr>
            <w:tcW w:w="1686" w:type="dxa"/>
            <w:shd w:val="clear" w:color="auto" w:fill="auto"/>
          </w:tcPr>
          <w:p w14:paraId="0EC85FA0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А-2-46-27</w:t>
            </w:r>
          </w:p>
        </w:tc>
        <w:tc>
          <w:tcPr>
            <w:tcW w:w="1545" w:type="dxa"/>
          </w:tcPr>
          <w:p w14:paraId="3809364C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00069</w:t>
            </w:r>
          </w:p>
        </w:tc>
        <w:tc>
          <w:tcPr>
            <w:tcW w:w="8567" w:type="dxa"/>
          </w:tcPr>
          <w:p w14:paraId="5474CBCA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Державна реєстрація земельної ділянки з </w:t>
            </w:r>
            <w:proofErr w:type="spellStart"/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видачею</w:t>
            </w:r>
            <w:proofErr w:type="spellEnd"/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витягу з Державного земельного кадастру</w:t>
            </w:r>
          </w:p>
        </w:tc>
        <w:tc>
          <w:tcPr>
            <w:tcW w:w="3230" w:type="dxa"/>
          </w:tcPr>
          <w:p w14:paraId="1FBAD77B" w14:textId="1DC69EF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78D53400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5A62E277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193</w:t>
            </w:r>
          </w:p>
        </w:tc>
        <w:tc>
          <w:tcPr>
            <w:tcW w:w="1686" w:type="dxa"/>
            <w:shd w:val="clear" w:color="auto" w:fill="auto"/>
          </w:tcPr>
          <w:p w14:paraId="1E96E878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А-2-46-28</w:t>
            </w:r>
          </w:p>
        </w:tc>
        <w:tc>
          <w:tcPr>
            <w:tcW w:w="1545" w:type="dxa"/>
          </w:tcPr>
          <w:p w14:paraId="1E60F307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02442</w:t>
            </w:r>
          </w:p>
        </w:tc>
        <w:tc>
          <w:tcPr>
            <w:tcW w:w="8567" w:type="dxa"/>
          </w:tcPr>
          <w:p w14:paraId="08580633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Державна реєстрація меліоративної мережі (змін до відомостей про неї) з </w:t>
            </w:r>
            <w:proofErr w:type="spellStart"/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видачею</w:t>
            </w:r>
            <w:proofErr w:type="spellEnd"/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витягу з державного земельного кадастру</w:t>
            </w:r>
          </w:p>
        </w:tc>
        <w:tc>
          <w:tcPr>
            <w:tcW w:w="3230" w:type="dxa"/>
          </w:tcPr>
          <w:p w14:paraId="33F27DE9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79B35E29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2638D478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194</w:t>
            </w:r>
          </w:p>
        </w:tc>
        <w:tc>
          <w:tcPr>
            <w:tcW w:w="1686" w:type="dxa"/>
            <w:shd w:val="clear" w:color="auto" w:fill="auto"/>
          </w:tcPr>
          <w:p w14:paraId="6D3BCBCB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А-2-46-29</w:t>
            </w:r>
          </w:p>
        </w:tc>
        <w:tc>
          <w:tcPr>
            <w:tcW w:w="1545" w:type="dxa"/>
          </w:tcPr>
          <w:p w14:paraId="2A062089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02444</w:t>
            </w:r>
          </w:p>
        </w:tc>
        <w:tc>
          <w:tcPr>
            <w:tcW w:w="8567" w:type="dxa"/>
          </w:tcPr>
          <w:p w14:paraId="481AEFED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Державна реєстрація складової частини меліоративної мережі (змін до відомостей про неї) з </w:t>
            </w:r>
            <w:proofErr w:type="spellStart"/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видачею</w:t>
            </w:r>
            <w:proofErr w:type="spellEnd"/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витягу з державного земельного кадастру</w:t>
            </w:r>
          </w:p>
        </w:tc>
        <w:tc>
          <w:tcPr>
            <w:tcW w:w="3230" w:type="dxa"/>
          </w:tcPr>
          <w:p w14:paraId="4C732DDD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1146DF74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713033CB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195</w:t>
            </w:r>
          </w:p>
        </w:tc>
        <w:tc>
          <w:tcPr>
            <w:tcW w:w="1686" w:type="dxa"/>
            <w:shd w:val="clear" w:color="auto" w:fill="auto"/>
          </w:tcPr>
          <w:p w14:paraId="613FD7F9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А-2-46-30</w:t>
            </w:r>
          </w:p>
        </w:tc>
        <w:tc>
          <w:tcPr>
            <w:tcW w:w="1545" w:type="dxa"/>
          </w:tcPr>
          <w:p w14:paraId="694D5494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02445</w:t>
            </w:r>
          </w:p>
        </w:tc>
        <w:tc>
          <w:tcPr>
            <w:tcW w:w="8567" w:type="dxa"/>
          </w:tcPr>
          <w:p w14:paraId="56B2ABE6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Надання відомостей з державного земельного кадастру у формі витягу з державного земельного кадастру про меліоративну мережу (складову частину меліоративної мережі)</w:t>
            </w:r>
          </w:p>
        </w:tc>
        <w:tc>
          <w:tcPr>
            <w:tcW w:w="3230" w:type="dxa"/>
          </w:tcPr>
          <w:p w14:paraId="1F79733E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6C693BD7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66F71505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196</w:t>
            </w:r>
          </w:p>
        </w:tc>
        <w:tc>
          <w:tcPr>
            <w:tcW w:w="1686" w:type="dxa"/>
            <w:shd w:val="clear" w:color="auto" w:fill="auto"/>
          </w:tcPr>
          <w:p w14:paraId="2FEE3D47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А-2-46-31</w:t>
            </w:r>
          </w:p>
        </w:tc>
        <w:tc>
          <w:tcPr>
            <w:tcW w:w="1545" w:type="dxa"/>
          </w:tcPr>
          <w:p w14:paraId="61B1AC2D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02454</w:t>
            </w:r>
          </w:p>
        </w:tc>
        <w:tc>
          <w:tcPr>
            <w:tcW w:w="8567" w:type="dxa"/>
          </w:tcPr>
          <w:p w14:paraId="78271CF3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Надання відомостей з державного земельного кадастру у формі витягу з державного земельного кадастру про землі в межах території територіальної громади</w:t>
            </w:r>
          </w:p>
        </w:tc>
        <w:tc>
          <w:tcPr>
            <w:tcW w:w="3230" w:type="dxa"/>
          </w:tcPr>
          <w:p w14:paraId="0F8E97FB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77226BD9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1C29A822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197</w:t>
            </w:r>
          </w:p>
        </w:tc>
        <w:tc>
          <w:tcPr>
            <w:tcW w:w="1686" w:type="dxa"/>
            <w:shd w:val="clear" w:color="auto" w:fill="auto"/>
          </w:tcPr>
          <w:p w14:paraId="0523F21A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А-2-48-07</w:t>
            </w:r>
          </w:p>
        </w:tc>
        <w:tc>
          <w:tcPr>
            <w:tcW w:w="1545" w:type="dxa"/>
          </w:tcPr>
          <w:p w14:paraId="4F0B8970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00182</w:t>
            </w:r>
          </w:p>
        </w:tc>
        <w:tc>
          <w:tcPr>
            <w:tcW w:w="8567" w:type="dxa"/>
          </w:tcPr>
          <w:p w14:paraId="08A47E29" w14:textId="30C208C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Затвердження проекту землеустрою щодо відведення земельної ділянки</w:t>
            </w:r>
          </w:p>
        </w:tc>
        <w:tc>
          <w:tcPr>
            <w:tcW w:w="3230" w:type="dxa"/>
          </w:tcPr>
          <w:p w14:paraId="298890A9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Хмельницька обласна державна адміністрація</w:t>
            </w:r>
          </w:p>
        </w:tc>
      </w:tr>
      <w:tr w:rsidR="00844D29" w:rsidRPr="00844D29" w14:paraId="3D505682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7E905678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198</w:t>
            </w:r>
          </w:p>
        </w:tc>
        <w:tc>
          <w:tcPr>
            <w:tcW w:w="1686" w:type="dxa"/>
            <w:shd w:val="clear" w:color="auto" w:fill="auto"/>
          </w:tcPr>
          <w:p w14:paraId="02523681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А-2-48-08</w:t>
            </w:r>
          </w:p>
        </w:tc>
        <w:tc>
          <w:tcPr>
            <w:tcW w:w="1545" w:type="dxa"/>
          </w:tcPr>
          <w:p w14:paraId="27019E8C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00199</w:t>
            </w:r>
          </w:p>
        </w:tc>
        <w:tc>
          <w:tcPr>
            <w:tcW w:w="8567" w:type="dxa"/>
          </w:tcPr>
          <w:p w14:paraId="042C36BC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Надання дозволу на розроблення проекту землеустрою щодо відведення земельної ділянки у користування</w:t>
            </w:r>
          </w:p>
        </w:tc>
        <w:tc>
          <w:tcPr>
            <w:tcW w:w="3230" w:type="dxa"/>
          </w:tcPr>
          <w:p w14:paraId="2F3C748F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6D2E8341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4E139AC8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199</w:t>
            </w:r>
          </w:p>
        </w:tc>
        <w:tc>
          <w:tcPr>
            <w:tcW w:w="1686" w:type="dxa"/>
            <w:shd w:val="clear" w:color="auto" w:fill="auto"/>
          </w:tcPr>
          <w:p w14:paraId="6125D786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А-2-48-09</w:t>
            </w:r>
          </w:p>
        </w:tc>
        <w:tc>
          <w:tcPr>
            <w:tcW w:w="1545" w:type="dxa"/>
          </w:tcPr>
          <w:p w14:paraId="03CA2CF7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01161</w:t>
            </w:r>
          </w:p>
        </w:tc>
        <w:tc>
          <w:tcPr>
            <w:tcW w:w="8567" w:type="dxa"/>
          </w:tcPr>
          <w:p w14:paraId="7E2BA7D0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Видача рішення про передачу у власність, надання у постійне користування та оренду земельних ділянок, що перебувають у державній власності</w:t>
            </w:r>
          </w:p>
        </w:tc>
        <w:tc>
          <w:tcPr>
            <w:tcW w:w="3230" w:type="dxa"/>
          </w:tcPr>
          <w:p w14:paraId="6BD1DD95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2D3339F1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2C6E44A2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200</w:t>
            </w:r>
          </w:p>
        </w:tc>
        <w:tc>
          <w:tcPr>
            <w:tcW w:w="1686" w:type="dxa"/>
            <w:shd w:val="clear" w:color="auto" w:fill="auto"/>
          </w:tcPr>
          <w:p w14:paraId="1D4BC39C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А-2-48-10</w:t>
            </w:r>
          </w:p>
        </w:tc>
        <w:tc>
          <w:tcPr>
            <w:tcW w:w="1545" w:type="dxa"/>
          </w:tcPr>
          <w:p w14:paraId="7E9BF975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00174</w:t>
            </w:r>
          </w:p>
        </w:tc>
        <w:tc>
          <w:tcPr>
            <w:tcW w:w="8567" w:type="dxa"/>
          </w:tcPr>
          <w:p w14:paraId="40BDE9C7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Видача рішення про продаж земельних ділянок державної власності</w:t>
            </w:r>
          </w:p>
        </w:tc>
        <w:tc>
          <w:tcPr>
            <w:tcW w:w="3230" w:type="dxa"/>
          </w:tcPr>
          <w:p w14:paraId="50BE3CE7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0D0DF1F6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2142AC18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201</w:t>
            </w:r>
          </w:p>
        </w:tc>
        <w:tc>
          <w:tcPr>
            <w:tcW w:w="1686" w:type="dxa"/>
            <w:shd w:val="clear" w:color="auto" w:fill="auto"/>
          </w:tcPr>
          <w:p w14:paraId="15D0CA85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А-2-48-11</w:t>
            </w:r>
          </w:p>
        </w:tc>
        <w:tc>
          <w:tcPr>
            <w:tcW w:w="1545" w:type="dxa"/>
          </w:tcPr>
          <w:p w14:paraId="05F613D5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00217</w:t>
            </w:r>
          </w:p>
        </w:tc>
        <w:tc>
          <w:tcPr>
            <w:tcW w:w="8567" w:type="dxa"/>
          </w:tcPr>
          <w:p w14:paraId="4C6378BE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Затвердження проекту землеустрою щодо відведення земельної ділянки у разі зміни її цільового призначення</w:t>
            </w:r>
          </w:p>
        </w:tc>
        <w:tc>
          <w:tcPr>
            <w:tcW w:w="3230" w:type="dxa"/>
          </w:tcPr>
          <w:p w14:paraId="1F1BEADD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5834A489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6B081D64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202</w:t>
            </w:r>
          </w:p>
        </w:tc>
        <w:tc>
          <w:tcPr>
            <w:tcW w:w="1686" w:type="dxa"/>
            <w:shd w:val="clear" w:color="auto" w:fill="auto"/>
          </w:tcPr>
          <w:p w14:paraId="315C79EB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А-2-48-12</w:t>
            </w:r>
          </w:p>
        </w:tc>
        <w:tc>
          <w:tcPr>
            <w:tcW w:w="1545" w:type="dxa"/>
          </w:tcPr>
          <w:p w14:paraId="43BDF820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00175</w:t>
            </w:r>
          </w:p>
        </w:tc>
        <w:tc>
          <w:tcPr>
            <w:tcW w:w="8567" w:type="dxa"/>
          </w:tcPr>
          <w:p w14:paraId="69E4AF9A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Видача рішення про припинення права власності на земельну ділянку, права постійного користування земельною ділянкою у разі добровільної відмови землевласника, землекористувача</w:t>
            </w:r>
          </w:p>
        </w:tc>
        <w:tc>
          <w:tcPr>
            <w:tcW w:w="3230" w:type="dxa"/>
          </w:tcPr>
          <w:p w14:paraId="053187D5" w14:textId="67CD26B8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3997E412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7698F169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203</w:t>
            </w:r>
          </w:p>
        </w:tc>
        <w:tc>
          <w:tcPr>
            <w:tcW w:w="1686" w:type="dxa"/>
            <w:shd w:val="clear" w:color="auto" w:fill="auto"/>
          </w:tcPr>
          <w:p w14:paraId="64723A96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А-2-48-13</w:t>
            </w:r>
          </w:p>
        </w:tc>
        <w:tc>
          <w:tcPr>
            <w:tcW w:w="1545" w:type="dxa"/>
          </w:tcPr>
          <w:p w14:paraId="0D3E66A2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00208</w:t>
            </w:r>
          </w:p>
        </w:tc>
        <w:tc>
          <w:tcPr>
            <w:tcW w:w="8567" w:type="dxa"/>
          </w:tcPr>
          <w:p w14:paraId="2DF41C09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Продаж не на конкурентних засадах земельної ділянки несільськогосподарського призначення, на якій розташовані об’єкти нерухомого майна, які перебувають у власності громадян та юридичних осіб</w:t>
            </w:r>
          </w:p>
        </w:tc>
        <w:tc>
          <w:tcPr>
            <w:tcW w:w="3230" w:type="dxa"/>
          </w:tcPr>
          <w:p w14:paraId="08E44E2E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542EF615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13156A92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204</w:t>
            </w:r>
          </w:p>
        </w:tc>
        <w:tc>
          <w:tcPr>
            <w:tcW w:w="1686" w:type="dxa"/>
            <w:shd w:val="clear" w:color="auto" w:fill="auto"/>
          </w:tcPr>
          <w:p w14:paraId="37A62953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А-2-48-14</w:t>
            </w:r>
          </w:p>
        </w:tc>
        <w:tc>
          <w:tcPr>
            <w:tcW w:w="1545" w:type="dxa"/>
          </w:tcPr>
          <w:p w14:paraId="7C8C1729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00192</w:t>
            </w:r>
          </w:p>
        </w:tc>
        <w:tc>
          <w:tcPr>
            <w:tcW w:w="8567" w:type="dxa"/>
          </w:tcPr>
          <w:p w14:paraId="25618113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Припинення права оренди земельної ділянки або її частини у разі добровільної відмови орендаря</w:t>
            </w:r>
          </w:p>
        </w:tc>
        <w:tc>
          <w:tcPr>
            <w:tcW w:w="3230" w:type="dxa"/>
          </w:tcPr>
          <w:p w14:paraId="28A16F13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00DA1786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28A356BA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205</w:t>
            </w:r>
          </w:p>
        </w:tc>
        <w:tc>
          <w:tcPr>
            <w:tcW w:w="1686" w:type="dxa"/>
            <w:shd w:val="clear" w:color="auto" w:fill="auto"/>
          </w:tcPr>
          <w:p w14:paraId="1D42E1E8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А-2-48.1-01</w:t>
            </w:r>
          </w:p>
        </w:tc>
        <w:tc>
          <w:tcPr>
            <w:tcW w:w="1545" w:type="dxa"/>
          </w:tcPr>
          <w:p w14:paraId="29E14DEF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02142</w:t>
            </w:r>
          </w:p>
        </w:tc>
        <w:tc>
          <w:tcPr>
            <w:tcW w:w="8567" w:type="dxa"/>
          </w:tcPr>
          <w:p w14:paraId="43779CB2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Визначення величин фонових концентрацій забруднюючих речовин в атмосферне повітря стаціонарними джерелами викидів</w:t>
            </w:r>
          </w:p>
        </w:tc>
        <w:tc>
          <w:tcPr>
            <w:tcW w:w="3230" w:type="dxa"/>
          </w:tcPr>
          <w:p w14:paraId="5EC32E75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Департамент природних ресурсів та екології Хмельницької обласної державної адміністрації</w:t>
            </w:r>
          </w:p>
        </w:tc>
      </w:tr>
      <w:tr w:rsidR="00844D29" w:rsidRPr="00844D29" w14:paraId="69569629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49C51B10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206</w:t>
            </w:r>
          </w:p>
        </w:tc>
        <w:tc>
          <w:tcPr>
            <w:tcW w:w="1686" w:type="dxa"/>
            <w:shd w:val="clear" w:color="auto" w:fill="auto"/>
          </w:tcPr>
          <w:p w14:paraId="29AC152C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Д-2-48.1-02</w:t>
            </w:r>
          </w:p>
        </w:tc>
        <w:tc>
          <w:tcPr>
            <w:tcW w:w="1545" w:type="dxa"/>
          </w:tcPr>
          <w:p w14:paraId="49B50E8D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01121</w:t>
            </w:r>
          </w:p>
        </w:tc>
        <w:tc>
          <w:tcPr>
            <w:tcW w:w="8567" w:type="dxa"/>
          </w:tcPr>
          <w:p w14:paraId="41FC21B2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Видача дозволу на викиди забруднюючих речовин в атмосферне повітря стаціонарними джерелами</w:t>
            </w:r>
          </w:p>
        </w:tc>
        <w:tc>
          <w:tcPr>
            <w:tcW w:w="3230" w:type="dxa"/>
          </w:tcPr>
          <w:p w14:paraId="00A587C7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1136FE10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39CB9DEE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207</w:t>
            </w:r>
          </w:p>
        </w:tc>
        <w:tc>
          <w:tcPr>
            <w:tcW w:w="1686" w:type="dxa"/>
            <w:shd w:val="clear" w:color="auto" w:fill="auto"/>
          </w:tcPr>
          <w:p w14:paraId="53767C24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Д-2-48.1-02-1</w:t>
            </w:r>
          </w:p>
        </w:tc>
        <w:tc>
          <w:tcPr>
            <w:tcW w:w="1545" w:type="dxa"/>
          </w:tcPr>
          <w:p w14:paraId="03855244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01123</w:t>
            </w:r>
          </w:p>
        </w:tc>
        <w:tc>
          <w:tcPr>
            <w:tcW w:w="8567" w:type="dxa"/>
          </w:tcPr>
          <w:p w14:paraId="2CB19E5F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Анулювання дозволу на викиди забруднюючих речовин в атмосферне повітря стаціонарними джерелами</w:t>
            </w:r>
          </w:p>
        </w:tc>
        <w:tc>
          <w:tcPr>
            <w:tcW w:w="3230" w:type="dxa"/>
          </w:tcPr>
          <w:p w14:paraId="351567AC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002CB804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05BD77B8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208</w:t>
            </w:r>
          </w:p>
        </w:tc>
        <w:tc>
          <w:tcPr>
            <w:tcW w:w="1686" w:type="dxa"/>
            <w:shd w:val="clear" w:color="auto" w:fill="auto"/>
          </w:tcPr>
          <w:p w14:paraId="50A68165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Д-2-48.1-04</w:t>
            </w:r>
          </w:p>
        </w:tc>
        <w:tc>
          <w:tcPr>
            <w:tcW w:w="1545" w:type="dxa"/>
          </w:tcPr>
          <w:p w14:paraId="1EBED855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01127</w:t>
            </w:r>
          </w:p>
        </w:tc>
        <w:tc>
          <w:tcPr>
            <w:tcW w:w="8567" w:type="dxa"/>
          </w:tcPr>
          <w:p w14:paraId="1A7E0A26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Дозвіл на спеціальне використання природних ресурсів у межах територій та об’єктів природно-заповідного фонду загальнодержавного значення</w:t>
            </w:r>
          </w:p>
        </w:tc>
        <w:tc>
          <w:tcPr>
            <w:tcW w:w="3230" w:type="dxa"/>
          </w:tcPr>
          <w:p w14:paraId="70582267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04CEAB69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4E9C28D3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209</w:t>
            </w:r>
          </w:p>
        </w:tc>
        <w:tc>
          <w:tcPr>
            <w:tcW w:w="1686" w:type="dxa"/>
            <w:shd w:val="clear" w:color="auto" w:fill="auto"/>
          </w:tcPr>
          <w:p w14:paraId="57D70968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Д-2-48.1-05</w:t>
            </w:r>
          </w:p>
        </w:tc>
        <w:tc>
          <w:tcPr>
            <w:tcW w:w="1545" w:type="dxa"/>
          </w:tcPr>
          <w:p w14:paraId="6F90D270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01128</w:t>
            </w:r>
          </w:p>
        </w:tc>
        <w:tc>
          <w:tcPr>
            <w:tcW w:w="8567" w:type="dxa"/>
          </w:tcPr>
          <w:p w14:paraId="21E615F7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Анулювання дозволу на спеціальне використання природних ресурсів у межах територій та об’єктів природно-заповідного фонду загальнодержавного значення</w:t>
            </w:r>
          </w:p>
        </w:tc>
        <w:tc>
          <w:tcPr>
            <w:tcW w:w="3230" w:type="dxa"/>
          </w:tcPr>
          <w:p w14:paraId="12E56133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53ACAD7F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0792925F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210</w:t>
            </w:r>
          </w:p>
        </w:tc>
        <w:tc>
          <w:tcPr>
            <w:tcW w:w="1686" w:type="dxa"/>
            <w:shd w:val="clear" w:color="auto" w:fill="auto"/>
          </w:tcPr>
          <w:p w14:paraId="1D05F4F8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Д-2-48.2-01</w:t>
            </w:r>
          </w:p>
        </w:tc>
        <w:tc>
          <w:tcPr>
            <w:tcW w:w="1545" w:type="dxa"/>
          </w:tcPr>
          <w:p w14:paraId="08939940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00165</w:t>
            </w:r>
          </w:p>
        </w:tc>
        <w:tc>
          <w:tcPr>
            <w:tcW w:w="8567" w:type="dxa"/>
          </w:tcPr>
          <w:p w14:paraId="1D26C7F5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Дозвіл на проведення робіт на пам’ятках місцевого значення (крім пам’яток археології), їх територіях та в зонах охорони</w:t>
            </w:r>
          </w:p>
        </w:tc>
        <w:tc>
          <w:tcPr>
            <w:tcW w:w="3230" w:type="dxa"/>
          </w:tcPr>
          <w:p w14:paraId="73D1D386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Департамент інформаційної діяльності, культури, національностей та релігії Хмельницької обласної державної адміністрації</w:t>
            </w:r>
          </w:p>
        </w:tc>
      </w:tr>
      <w:tr w:rsidR="00844D29" w:rsidRPr="00844D29" w14:paraId="4BDF9075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2288B7AE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211</w:t>
            </w:r>
          </w:p>
        </w:tc>
        <w:tc>
          <w:tcPr>
            <w:tcW w:w="1686" w:type="dxa"/>
            <w:shd w:val="clear" w:color="auto" w:fill="auto"/>
          </w:tcPr>
          <w:p w14:paraId="71FB602E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Д-2-48.2-02</w:t>
            </w:r>
          </w:p>
        </w:tc>
        <w:tc>
          <w:tcPr>
            <w:tcW w:w="1545" w:type="dxa"/>
          </w:tcPr>
          <w:p w14:paraId="53A5B9F9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01132</w:t>
            </w:r>
          </w:p>
        </w:tc>
        <w:tc>
          <w:tcPr>
            <w:tcW w:w="8567" w:type="dxa"/>
          </w:tcPr>
          <w:p w14:paraId="17DC69A4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Погодження відчуження або передачі пам’яток місцевого значення їх власниками чи уповноваженими ними органами іншим особам у володіння, користування або управління</w:t>
            </w:r>
          </w:p>
        </w:tc>
        <w:tc>
          <w:tcPr>
            <w:tcW w:w="3230" w:type="dxa"/>
          </w:tcPr>
          <w:p w14:paraId="7DCD666E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1FF0F64E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5AB5B424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212</w:t>
            </w:r>
          </w:p>
        </w:tc>
        <w:tc>
          <w:tcPr>
            <w:tcW w:w="1686" w:type="dxa"/>
            <w:shd w:val="clear" w:color="auto" w:fill="auto"/>
          </w:tcPr>
          <w:p w14:paraId="07CCA88A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Д-2-48.2-03</w:t>
            </w:r>
          </w:p>
        </w:tc>
        <w:tc>
          <w:tcPr>
            <w:tcW w:w="1545" w:type="dxa"/>
          </w:tcPr>
          <w:p w14:paraId="516A7958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01133</w:t>
            </w:r>
          </w:p>
        </w:tc>
        <w:tc>
          <w:tcPr>
            <w:tcW w:w="8567" w:type="dxa"/>
          </w:tcPr>
          <w:p w14:paraId="7CBDFC2F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Погодження програм та проектів містобудівних, архітектурних і ландшафтних перетворень, будівельних, меліоративних, шляхових, земельних робіт, реалізація яких може позначитися на стані пам’яток місцевого значення, їх територій і зон охорони</w:t>
            </w:r>
          </w:p>
        </w:tc>
        <w:tc>
          <w:tcPr>
            <w:tcW w:w="3230" w:type="dxa"/>
          </w:tcPr>
          <w:p w14:paraId="1F808166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012B520C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7A25D66A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213</w:t>
            </w:r>
          </w:p>
        </w:tc>
        <w:tc>
          <w:tcPr>
            <w:tcW w:w="1686" w:type="dxa"/>
            <w:shd w:val="clear" w:color="auto" w:fill="auto"/>
          </w:tcPr>
          <w:p w14:paraId="189F96AC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Д-2-48.2-04</w:t>
            </w:r>
          </w:p>
        </w:tc>
        <w:tc>
          <w:tcPr>
            <w:tcW w:w="1545" w:type="dxa"/>
          </w:tcPr>
          <w:p w14:paraId="3D640932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01126</w:t>
            </w:r>
          </w:p>
        </w:tc>
        <w:tc>
          <w:tcPr>
            <w:tcW w:w="8567" w:type="dxa"/>
          </w:tcPr>
          <w:p w14:paraId="41C18C4B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Реєстрація дозволів на проведення археологічних розвідок, розкопок</w:t>
            </w:r>
          </w:p>
        </w:tc>
        <w:tc>
          <w:tcPr>
            <w:tcW w:w="3230" w:type="dxa"/>
          </w:tcPr>
          <w:p w14:paraId="392FFDE0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1C9C6C5E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75F73766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214</w:t>
            </w:r>
          </w:p>
        </w:tc>
        <w:tc>
          <w:tcPr>
            <w:tcW w:w="1686" w:type="dxa"/>
            <w:shd w:val="clear" w:color="auto" w:fill="FFFFFF"/>
          </w:tcPr>
          <w:p w14:paraId="2815483B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А-2-48.2-05</w:t>
            </w:r>
          </w:p>
        </w:tc>
        <w:tc>
          <w:tcPr>
            <w:tcW w:w="1545" w:type="dxa"/>
            <w:shd w:val="clear" w:color="auto" w:fill="FFFFFF"/>
          </w:tcPr>
          <w:p w14:paraId="5380CE55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01469</w:t>
            </w:r>
          </w:p>
        </w:tc>
        <w:tc>
          <w:tcPr>
            <w:tcW w:w="8567" w:type="dxa"/>
            <w:shd w:val="clear" w:color="auto" w:fill="FFFFFF"/>
          </w:tcPr>
          <w:p w14:paraId="0F7876FD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Погодження науково-проектної документації на виконання робіт із консервації, реставрації, реабілітації, музеєфікації, ремонту та пристосування пам’яток місцевого значення</w:t>
            </w:r>
          </w:p>
        </w:tc>
        <w:tc>
          <w:tcPr>
            <w:tcW w:w="3230" w:type="dxa"/>
            <w:shd w:val="clear" w:color="auto" w:fill="auto"/>
          </w:tcPr>
          <w:p w14:paraId="1B796ECD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507AA835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37F606F9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215</w:t>
            </w:r>
          </w:p>
        </w:tc>
        <w:tc>
          <w:tcPr>
            <w:tcW w:w="1686" w:type="dxa"/>
            <w:shd w:val="clear" w:color="auto" w:fill="auto"/>
          </w:tcPr>
          <w:p w14:paraId="74765A77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А-2-48.2-06</w:t>
            </w:r>
          </w:p>
        </w:tc>
        <w:tc>
          <w:tcPr>
            <w:tcW w:w="1545" w:type="dxa"/>
            <w:shd w:val="clear" w:color="auto" w:fill="auto"/>
          </w:tcPr>
          <w:p w14:paraId="7B798987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01470</w:t>
            </w:r>
          </w:p>
        </w:tc>
        <w:tc>
          <w:tcPr>
            <w:tcW w:w="8567" w:type="dxa"/>
            <w:shd w:val="clear" w:color="auto" w:fill="auto"/>
          </w:tcPr>
          <w:p w14:paraId="009DFB74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Видача дозволу на консервацію, реставрацію, реабілітацію, музеєфікацію, ремонт, пристосування пам’яток місцевого значення</w:t>
            </w:r>
          </w:p>
        </w:tc>
        <w:tc>
          <w:tcPr>
            <w:tcW w:w="3230" w:type="dxa"/>
            <w:shd w:val="clear" w:color="auto" w:fill="auto"/>
          </w:tcPr>
          <w:p w14:paraId="47C44AE9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517C2A8A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0C93DD36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216</w:t>
            </w:r>
          </w:p>
        </w:tc>
        <w:tc>
          <w:tcPr>
            <w:tcW w:w="1686" w:type="dxa"/>
            <w:shd w:val="clear" w:color="auto" w:fill="auto"/>
          </w:tcPr>
          <w:p w14:paraId="1F9A1FEF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А-2-48.2-07</w:t>
            </w:r>
          </w:p>
        </w:tc>
        <w:tc>
          <w:tcPr>
            <w:tcW w:w="1545" w:type="dxa"/>
            <w:shd w:val="clear" w:color="auto" w:fill="auto"/>
          </w:tcPr>
          <w:p w14:paraId="76C7D9F4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01097</w:t>
            </w:r>
          </w:p>
        </w:tc>
        <w:tc>
          <w:tcPr>
            <w:tcW w:w="8567" w:type="dxa"/>
            <w:shd w:val="clear" w:color="auto" w:fill="auto"/>
          </w:tcPr>
          <w:p w14:paraId="6C016671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Реєстрація статуту (положення) релігійної громади</w:t>
            </w:r>
          </w:p>
        </w:tc>
        <w:tc>
          <w:tcPr>
            <w:tcW w:w="3230" w:type="dxa"/>
            <w:shd w:val="clear" w:color="auto" w:fill="auto"/>
          </w:tcPr>
          <w:p w14:paraId="0CC3E02F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844D29" w:rsidRPr="00844D29" w14:paraId="21FDACBB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2378C434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217</w:t>
            </w:r>
          </w:p>
        </w:tc>
        <w:tc>
          <w:tcPr>
            <w:tcW w:w="1686" w:type="dxa"/>
            <w:shd w:val="clear" w:color="auto" w:fill="auto"/>
          </w:tcPr>
          <w:p w14:paraId="6B0BD116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А-2-48.2-08</w:t>
            </w:r>
          </w:p>
        </w:tc>
        <w:tc>
          <w:tcPr>
            <w:tcW w:w="1545" w:type="dxa"/>
            <w:shd w:val="clear" w:color="auto" w:fill="auto"/>
          </w:tcPr>
          <w:p w14:paraId="3F611CCC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01098</w:t>
            </w:r>
          </w:p>
        </w:tc>
        <w:tc>
          <w:tcPr>
            <w:tcW w:w="8567" w:type="dxa"/>
            <w:shd w:val="clear" w:color="auto" w:fill="auto"/>
          </w:tcPr>
          <w:p w14:paraId="0B9A95DB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Реєстрація статуту (положення) релігійної громади у новій редакції</w:t>
            </w:r>
          </w:p>
        </w:tc>
        <w:tc>
          <w:tcPr>
            <w:tcW w:w="3230" w:type="dxa"/>
            <w:shd w:val="clear" w:color="auto" w:fill="auto"/>
          </w:tcPr>
          <w:p w14:paraId="44739A92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40CB39E9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1BD845AC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218</w:t>
            </w:r>
          </w:p>
        </w:tc>
        <w:tc>
          <w:tcPr>
            <w:tcW w:w="1686" w:type="dxa"/>
            <w:shd w:val="clear" w:color="auto" w:fill="auto"/>
          </w:tcPr>
          <w:p w14:paraId="52F592C0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А-2-48.2-09</w:t>
            </w:r>
          </w:p>
        </w:tc>
        <w:tc>
          <w:tcPr>
            <w:tcW w:w="1545" w:type="dxa"/>
            <w:shd w:val="clear" w:color="auto" w:fill="auto"/>
          </w:tcPr>
          <w:p w14:paraId="320BC397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01152</w:t>
            </w:r>
          </w:p>
        </w:tc>
        <w:tc>
          <w:tcPr>
            <w:tcW w:w="8567" w:type="dxa"/>
            <w:shd w:val="clear" w:color="auto" w:fill="auto"/>
          </w:tcPr>
          <w:p w14:paraId="085B4AA8" w14:textId="79FA7735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Погодження можливості зайняття проповідницькою чи іншою канонічною діяльністю, виконання релігійних обрядів священнослужителями, релігійними проповідниками, наставниками, іншими представниками зарубіжних релігійних організацій, які є іноземними громадянами і тимчасово перебувають в Україні</w:t>
            </w:r>
          </w:p>
        </w:tc>
        <w:tc>
          <w:tcPr>
            <w:tcW w:w="3230" w:type="dxa"/>
            <w:shd w:val="clear" w:color="auto" w:fill="auto"/>
          </w:tcPr>
          <w:p w14:paraId="314BB77E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40E4C096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4F797104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219</w:t>
            </w:r>
          </w:p>
        </w:tc>
        <w:tc>
          <w:tcPr>
            <w:tcW w:w="1686" w:type="dxa"/>
            <w:shd w:val="clear" w:color="auto" w:fill="auto"/>
          </w:tcPr>
          <w:p w14:paraId="00F18A56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А-2-48.2-10</w:t>
            </w:r>
          </w:p>
        </w:tc>
        <w:tc>
          <w:tcPr>
            <w:tcW w:w="1545" w:type="dxa"/>
            <w:shd w:val="clear" w:color="auto" w:fill="auto"/>
          </w:tcPr>
          <w:p w14:paraId="4D54BD96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01102</w:t>
            </w:r>
          </w:p>
        </w:tc>
        <w:tc>
          <w:tcPr>
            <w:tcW w:w="8567" w:type="dxa"/>
            <w:shd w:val="clear" w:color="auto" w:fill="auto"/>
          </w:tcPr>
          <w:p w14:paraId="46FA141C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Державна реєстрація створення юридичної особи - релігійної громади (у тому числі в результаті злиття, поділу)</w:t>
            </w:r>
          </w:p>
        </w:tc>
        <w:tc>
          <w:tcPr>
            <w:tcW w:w="3230" w:type="dxa"/>
            <w:shd w:val="clear" w:color="auto" w:fill="auto"/>
          </w:tcPr>
          <w:p w14:paraId="02E25BB4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1A2150F1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22BD1D2D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220</w:t>
            </w:r>
          </w:p>
        </w:tc>
        <w:tc>
          <w:tcPr>
            <w:tcW w:w="1686" w:type="dxa"/>
            <w:shd w:val="clear" w:color="auto" w:fill="auto"/>
          </w:tcPr>
          <w:p w14:paraId="4C151A4B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А-2-48.2-11</w:t>
            </w:r>
          </w:p>
        </w:tc>
        <w:tc>
          <w:tcPr>
            <w:tcW w:w="1545" w:type="dxa"/>
            <w:shd w:val="clear" w:color="auto" w:fill="auto"/>
          </w:tcPr>
          <w:p w14:paraId="609E8C01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01103</w:t>
            </w:r>
          </w:p>
        </w:tc>
        <w:tc>
          <w:tcPr>
            <w:tcW w:w="8567" w:type="dxa"/>
            <w:shd w:val="clear" w:color="auto" w:fill="auto"/>
          </w:tcPr>
          <w:p w14:paraId="3D6DFD9F" w14:textId="2E371C13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Державна реєстрація включення відомостей про юридичну особу - релігійну громаду, статут якої зареєстровано до 1 січня 2013 року, відомості про яку не містяться в Єдиному державному реєстрі юридичних осіб, фізичних осіб - підприємців та громадських формувань</w:t>
            </w:r>
          </w:p>
        </w:tc>
        <w:tc>
          <w:tcPr>
            <w:tcW w:w="3230" w:type="dxa"/>
            <w:shd w:val="clear" w:color="auto" w:fill="auto"/>
          </w:tcPr>
          <w:p w14:paraId="3FA78EE2" w14:textId="44535B80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//-</w:t>
            </w:r>
          </w:p>
        </w:tc>
      </w:tr>
      <w:tr w:rsidR="00844D29" w:rsidRPr="00844D29" w14:paraId="0DDD5AD5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0B2AE30E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221</w:t>
            </w:r>
          </w:p>
        </w:tc>
        <w:tc>
          <w:tcPr>
            <w:tcW w:w="1686" w:type="dxa"/>
            <w:shd w:val="clear" w:color="auto" w:fill="auto"/>
          </w:tcPr>
          <w:p w14:paraId="075537BA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А-2-48.2-12</w:t>
            </w:r>
          </w:p>
        </w:tc>
        <w:tc>
          <w:tcPr>
            <w:tcW w:w="1545" w:type="dxa"/>
            <w:shd w:val="clear" w:color="auto" w:fill="auto"/>
          </w:tcPr>
          <w:p w14:paraId="6B47916A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01105</w:t>
            </w:r>
          </w:p>
        </w:tc>
        <w:tc>
          <w:tcPr>
            <w:tcW w:w="8567" w:type="dxa"/>
            <w:shd w:val="clear" w:color="auto" w:fill="auto"/>
          </w:tcPr>
          <w:p w14:paraId="33A28E36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Державна реєстрація змін до відомостей про юридичну особу - релігійну громаду, що містяться в Єдиному державному реєстрі юридичних осіб, фізичних осіб - підприємців та громадських формувань, у тому числі змін до установчих документів</w:t>
            </w:r>
          </w:p>
        </w:tc>
        <w:tc>
          <w:tcPr>
            <w:tcW w:w="3230" w:type="dxa"/>
            <w:shd w:val="clear" w:color="auto" w:fill="auto"/>
          </w:tcPr>
          <w:p w14:paraId="7E368D72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0C019513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7FF26023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222</w:t>
            </w:r>
          </w:p>
        </w:tc>
        <w:tc>
          <w:tcPr>
            <w:tcW w:w="1686" w:type="dxa"/>
            <w:shd w:val="clear" w:color="auto" w:fill="auto"/>
          </w:tcPr>
          <w:p w14:paraId="105F18DA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А-2-48.2-13</w:t>
            </w:r>
          </w:p>
        </w:tc>
        <w:tc>
          <w:tcPr>
            <w:tcW w:w="1545" w:type="dxa"/>
            <w:shd w:val="clear" w:color="auto" w:fill="auto"/>
          </w:tcPr>
          <w:p w14:paraId="2B4919AB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01099</w:t>
            </w:r>
          </w:p>
        </w:tc>
        <w:tc>
          <w:tcPr>
            <w:tcW w:w="8567" w:type="dxa"/>
            <w:shd w:val="clear" w:color="auto" w:fill="auto"/>
          </w:tcPr>
          <w:p w14:paraId="2E6A90FC" w14:textId="2990B7F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Державна реєстрація рішення про припинення юридичної особи -</w:t>
            </w:r>
            <w:r w:rsidR="00AC10FD" w:rsidRPr="00AC10FD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релігійної громади</w:t>
            </w:r>
          </w:p>
        </w:tc>
        <w:tc>
          <w:tcPr>
            <w:tcW w:w="3230" w:type="dxa"/>
            <w:shd w:val="clear" w:color="auto" w:fill="auto"/>
          </w:tcPr>
          <w:p w14:paraId="4948E18C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18B845E4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33C0ABE1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223</w:t>
            </w:r>
          </w:p>
        </w:tc>
        <w:tc>
          <w:tcPr>
            <w:tcW w:w="1686" w:type="dxa"/>
            <w:shd w:val="clear" w:color="auto" w:fill="auto"/>
          </w:tcPr>
          <w:p w14:paraId="018EB680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А-2-48.2-14</w:t>
            </w:r>
          </w:p>
        </w:tc>
        <w:tc>
          <w:tcPr>
            <w:tcW w:w="1545" w:type="dxa"/>
            <w:shd w:val="clear" w:color="auto" w:fill="auto"/>
          </w:tcPr>
          <w:p w14:paraId="5AFC0538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01112</w:t>
            </w:r>
          </w:p>
        </w:tc>
        <w:tc>
          <w:tcPr>
            <w:tcW w:w="8567" w:type="dxa"/>
            <w:shd w:val="clear" w:color="auto" w:fill="auto"/>
          </w:tcPr>
          <w:p w14:paraId="11612272" w14:textId="45B771AC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Державна реєстрація припинення юридичної особи</w:t>
            </w:r>
            <w:r w:rsidR="00AC10FD" w:rsidRPr="00AC10FD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 релігійної громади в результаті її реорганізації</w:t>
            </w:r>
          </w:p>
        </w:tc>
        <w:tc>
          <w:tcPr>
            <w:tcW w:w="3230" w:type="dxa"/>
            <w:shd w:val="clear" w:color="auto" w:fill="auto"/>
          </w:tcPr>
          <w:p w14:paraId="567319F9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0E295477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705E0CE6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224</w:t>
            </w:r>
          </w:p>
        </w:tc>
        <w:tc>
          <w:tcPr>
            <w:tcW w:w="1686" w:type="dxa"/>
            <w:shd w:val="clear" w:color="auto" w:fill="auto"/>
          </w:tcPr>
          <w:p w14:paraId="6321C1EC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А-2-48.2-15</w:t>
            </w:r>
          </w:p>
        </w:tc>
        <w:tc>
          <w:tcPr>
            <w:tcW w:w="1545" w:type="dxa"/>
            <w:shd w:val="clear" w:color="auto" w:fill="auto"/>
          </w:tcPr>
          <w:p w14:paraId="21196A01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01104</w:t>
            </w:r>
          </w:p>
        </w:tc>
        <w:tc>
          <w:tcPr>
            <w:tcW w:w="8567" w:type="dxa"/>
            <w:shd w:val="clear" w:color="auto" w:fill="auto"/>
          </w:tcPr>
          <w:p w14:paraId="67047816" w14:textId="72807939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Державна реєстрація припинення юридичної особи</w:t>
            </w:r>
            <w:r w:rsidR="00AC10FD" w:rsidRPr="00AC10FD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 релігійної громади в результаті її ліквідації</w:t>
            </w:r>
          </w:p>
        </w:tc>
        <w:tc>
          <w:tcPr>
            <w:tcW w:w="3230" w:type="dxa"/>
            <w:shd w:val="clear" w:color="auto" w:fill="auto"/>
          </w:tcPr>
          <w:p w14:paraId="317FC806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3CD3586C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629A1B3E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225</w:t>
            </w:r>
          </w:p>
        </w:tc>
        <w:tc>
          <w:tcPr>
            <w:tcW w:w="1686" w:type="dxa"/>
            <w:shd w:val="clear" w:color="auto" w:fill="auto"/>
          </w:tcPr>
          <w:p w14:paraId="4D13F456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А-2-48.2-16</w:t>
            </w:r>
          </w:p>
        </w:tc>
        <w:tc>
          <w:tcPr>
            <w:tcW w:w="1545" w:type="dxa"/>
            <w:shd w:val="clear" w:color="auto" w:fill="auto"/>
          </w:tcPr>
          <w:p w14:paraId="119166C7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01100</w:t>
            </w:r>
          </w:p>
        </w:tc>
        <w:tc>
          <w:tcPr>
            <w:tcW w:w="8567" w:type="dxa"/>
            <w:shd w:val="clear" w:color="auto" w:fill="auto"/>
          </w:tcPr>
          <w:p w14:paraId="1220AA7A" w14:textId="18BC2A96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Державна реєстрація зміни складу комісії з припинення (комісії з реорганізації, ліквідаційної комісії) юридичної особи -</w:t>
            </w:r>
            <w:r w:rsidR="00F93065" w:rsidRPr="00AC10FD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релігійної громади</w:t>
            </w:r>
          </w:p>
        </w:tc>
        <w:tc>
          <w:tcPr>
            <w:tcW w:w="3230" w:type="dxa"/>
            <w:shd w:val="clear" w:color="auto" w:fill="auto"/>
          </w:tcPr>
          <w:p w14:paraId="0A38B70E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61A6E80F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12F3F3E4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226</w:t>
            </w:r>
          </w:p>
        </w:tc>
        <w:tc>
          <w:tcPr>
            <w:tcW w:w="1686" w:type="dxa"/>
            <w:shd w:val="clear" w:color="auto" w:fill="auto"/>
          </w:tcPr>
          <w:p w14:paraId="33E01E56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А-2-48.2-17</w:t>
            </w:r>
          </w:p>
        </w:tc>
        <w:tc>
          <w:tcPr>
            <w:tcW w:w="1545" w:type="dxa"/>
            <w:shd w:val="clear" w:color="auto" w:fill="auto"/>
          </w:tcPr>
          <w:p w14:paraId="37F89F09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00083</w:t>
            </w:r>
          </w:p>
        </w:tc>
        <w:tc>
          <w:tcPr>
            <w:tcW w:w="8567" w:type="dxa"/>
            <w:shd w:val="clear" w:color="auto" w:fill="auto"/>
          </w:tcPr>
          <w:p w14:paraId="57F9F549" w14:textId="2FEE4876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Державна реєстрація рішення про відміну рішення про припинення юридичної особи -</w:t>
            </w:r>
            <w:r w:rsidR="00AC10FD" w:rsidRPr="00AC10FD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релігійної громади</w:t>
            </w:r>
          </w:p>
        </w:tc>
        <w:tc>
          <w:tcPr>
            <w:tcW w:w="3230" w:type="dxa"/>
            <w:shd w:val="clear" w:color="auto" w:fill="auto"/>
          </w:tcPr>
          <w:p w14:paraId="2B43C345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11A44C43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5B2177EA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227</w:t>
            </w:r>
          </w:p>
        </w:tc>
        <w:tc>
          <w:tcPr>
            <w:tcW w:w="1686" w:type="dxa"/>
            <w:shd w:val="clear" w:color="auto" w:fill="auto"/>
          </w:tcPr>
          <w:p w14:paraId="2E023E80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А-2-48.2-18</w:t>
            </w:r>
          </w:p>
        </w:tc>
        <w:tc>
          <w:tcPr>
            <w:tcW w:w="1545" w:type="dxa"/>
            <w:shd w:val="clear" w:color="auto" w:fill="auto"/>
          </w:tcPr>
          <w:p w14:paraId="27247CF5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8567" w:type="dxa"/>
            <w:shd w:val="clear" w:color="auto" w:fill="auto"/>
          </w:tcPr>
          <w:p w14:paraId="3DDA8F48" w14:textId="635EA684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Державна реєстрація рішення про виділ юридичної особи -</w:t>
            </w:r>
            <w:r w:rsidR="00AC10FD" w:rsidRPr="00AC10FD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релігійної громади</w:t>
            </w:r>
          </w:p>
        </w:tc>
        <w:tc>
          <w:tcPr>
            <w:tcW w:w="3230" w:type="dxa"/>
            <w:shd w:val="clear" w:color="auto" w:fill="auto"/>
          </w:tcPr>
          <w:p w14:paraId="04B7938D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3E472EF0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670E571E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228</w:t>
            </w:r>
          </w:p>
        </w:tc>
        <w:tc>
          <w:tcPr>
            <w:tcW w:w="1686" w:type="dxa"/>
            <w:shd w:val="clear" w:color="auto" w:fill="auto"/>
          </w:tcPr>
          <w:p w14:paraId="2C30FD41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А-2-48.2-19</w:t>
            </w:r>
          </w:p>
        </w:tc>
        <w:tc>
          <w:tcPr>
            <w:tcW w:w="1545" w:type="dxa"/>
            <w:shd w:val="clear" w:color="auto" w:fill="auto"/>
          </w:tcPr>
          <w:p w14:paraId="6E707AE8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8567" w:type="dxa"/>
            <w:shd w:val="clear" w:color="auto" w:fill="auto"/>
          </w:tcPr>
          <w:p w14:paraId="6C27FD61" w14:textId="4126F304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Державна реєстрація створення відокремленого підрозділу юридичної особи</w:t>
            </w:r>
            <w:r w:rsidR="00AC10FD" w:rsidRPr="00AC10FD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 релігійної громади</w:t>
            </w:r>
          </w:p>
        </w:tc>
        <w:tc>
          <w:tcPr>
            <w:tcW w:w="3230" w:type="dxa"/>
            <w:shd w:val="clear" w:color="auto" w:fill="auto"/>
          </w:tcPr>
          <w:p w14:paraId="5530700B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34DC722A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4BE077F7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229</w:t>
            </w:r>
          </w:p>
        </w:tc>
        <w:tc>
          <w:tcPr>
            <w:tcW w:w="1686" w:type="dxa"/>
            <w:shd w:val="clear" w:color="auto" w:fill="auto"/>
          </w:tcPr>
          <w:p w14:paraId="7D672335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А-2-48.2-20</w:t>
            </w:r>
          </w:p>
        </w:tc>
        <w:tc>
          <w:tcPr>
            <w:tcW w:w="1545" w:type="dxa"/>
            <w:shd w:val="clear" w:color="auto" w:fill="auto"/>
          </w:tcPr>
          <w:p w14:paraId="78BE9858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8567" w:type="dxa"/>
            <w:shd w:val="clear" w:color="auto" w:fill="auto"/>
          </w:tcPr>
          <w:p w14:paraId="42E75DFB" w14:textId="0E45AADC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Державна реєстрація внесення змін до відомостей про відокремлений підрозділ  юридичної особи -</w:t>
            </w:r>
            <w:r w:rsidR="00AC10FD" w:rsidRPr="00AC10FD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релігійної громади</w:t>
            </w:r>
          </w:p>
        </w:tc>
        <w:tc>
          <w:tcPr>
            <w:tcW w:w="3230" w:type="dxa"/>
            <w:shd w:val="clear" w:color="auto" w:fill="auto"/>
          </w:tcPr>
          <w:p w14:paraId="410D4352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267A0084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081472C7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230</w:t>
            </w:r>
          </w:p>
        </w:tc>
        <w:tc>
          <w:tcPr>
            <w:tcW w:w="1686" w:type="dxa"/>
            <w:shd w:val="clear" w:color="auto" w:fill="auto"/>
          </w:tcPr>
          <w:p w14:paraId="1383F4A4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А-2-48.2-21</w:t>
            </w:r>
          </w:p>
        </w:tc>
        <w:tc>
          <w:tcPr>
            <w:tcW w:w="1545" w:type="dxa"/>
            <w:shd w:val="clear" w:color="auto" w:fill="auto"/>
          </w:tcPr>
          <w:p w14:paraId="484D01D5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8567" w:type="dxa"/>
            <w:shd w:val="clear" w:color="auto" w:fill="auto"/>
          </w:tcPr>
          <w:p w14:paraId="4D4C2271" w14:textId="21B87B90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Державна реєстрація припинення відокремленого підрозділу юридичної особи</w:t>
            </w:r>
            <w:r w:rsidR="00AC10FD" w:rsidRPr="00AC10FD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 релігійної громади</w:t>
            </w:r>
          </w:p>
        </w:tc>
        <w:tc>
          <w:tcPr>
            <w:tcW w:w="3230" w:type="dxa"/>
            <w:shd w:val="clear" w:color="auto" w:fill="auto"/>
          </w:tcPr>
          <w:p w14:paraId="7CD22FA0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3E5A3B1D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3172974E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231</w:t>
            </w:r>
          </w:p>
        </w:tc>
        <w:tc>
          <w:tcPr>
            <w:tcW w:w="1686" w:type="dxa"/>
            <w:shd w:val="clear" w:color="auto" w:fill="auto"/>
          </w:tcPr>
          <w:p w14:paraId="14234C87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А-2-48.2-22</w:t>
            </w:r>
          </w:p>
        </w:tc>
        <w:tc>
          <w:tcPr>
            <w:tcW w:w="1545" w:type="dxa"/>
            <w:shd w:val="clear" w:color="auto" w:fill="auto"/>
          </w:tcPr>
          <w:p w14:paraId="293B8B92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8567" w:type="dxa"/>
            <w:shd w:val="clear" w:color="auto" w:fill="auto"/>
          </w:tcPr>
          <w:p w14:paraId="6C66202D" w14:textId="7F7CED4B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Виправлення помилок, допущених у відомостях Єдиного державного реєстру юридичних осіб, фізичних осіб – підприємців та громадських формувань, щодо юридичних осіб</w:t>
            </w:r>
            <w:r w:rsidR="00AC10FD" w:rsidRPr="00AC10FD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  <w:r w:rsidR="00AC10FD" w:rsidRPr="00AC10FD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релігійних громад</w:t>
            </w:r>
          </w:p>
        </w:tc>
        <w:tc>
          <w:tcPr>
            <w:tcW w:w="3230" w:type="dxa"/>
            <w:shd w:val="clear" w:color="auto" w:fill="auto"/>
          </w:tcPr>
          <w:p w14:paraId="24ED4AC5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1000DE6E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269A8F51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232</w:t>
            </w:r>
          </w:p>
        </w:tc>
        <w:tc>
          <w:tcPr>
            <w:tcW w:w="1686" w:type="dxa"/>
            <w:shd w:val="clear" w:color="auto" w:fill="auto"/>
          </w:tcPr>
          <w:p w14:paraId="1278F0B8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А-2-48.2-23</w:t>
            </w:r>
          </w:p>
        </w:tc>
        <w:tc>
          <w:tcPr>
            <w:tcW w:w="1545" w:type="dxa"/>
            <w:shd w:val="clear" w:color="auto" w:fill="auto"/>
          </w:tcPr>
          <w:p w14:paraId="44B77199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8567" w:type="dxa"/>
            <w:shd w:val="clear" w:color="auto" w:fill="auto"/>
          </w:tcPr>
          <w:p w14:paraId="4C8DE19C" w14:textId="3068A9CA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Видача документів, що містяться в реєстраційній справі відповідної юридичної особи</w:t>
            </w:r>
            <w:r w:rsidR="00AC10FD" w:rsidRPr="00AC10FD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 релігійної громади</w:t>
            </w:r>
          </w:p>
        </w:tc>
        <w:tc>
          <w:tcPr>
            <w:tcW w:w="3230" w:type="dxa"/>
            <w:shd w:val="clear" w:color="auto" w:fill="auto"/>
          </w:tcPr>
          <w:p w14:paraId="7A14EE24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3448BBBF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0C61E57A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233</w:t>
            </w:r>
          </w:p>
        </w:tc>
        <w:tc>
          <w:tcPr>
            <w:tcW w:w="1686" w:type="dxa"/>
            <w:shd w:val="clear" w:color="auto" w:fill="auto"/>
          </w:tcPr>
          <w:p w14:paraId="22AD1FB0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Д-2-48.3-01</w:t>
            </w:r>
          </w:p>
        </w:tc>
        <w:tc>
          <w:tcPr>
            <w:tcW w:w="1545" w:type="dxa"/>
            <w:shd w:val="clear" w:color="auto" w:fill="auto"/>
          </w:tcPr>
          <w:p w14:paraId="66A55669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01117</w:t>
            </w:r>
          </w:p>
        </w:tc>
        <w:tc>
          <w:tcPr>
            <w:tcW w:w="8567" w:type="dxa"/>
            <w:shd w:val="clear" w:color="auto" w:fill="auto"/>
          </w:tcPr>
          <w:p w14:paraId="6FF0F22D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Дозвіл на розміщення зовнішньої реклами поза межами населених пунктів у Хмельницькій області</w:t>
            </w:r>
          </w:p>
        </w:tc>
        <w:tc>
          <w:tcPr>
            <w:tcW w:w="3230" w:type="dxa"/>
            <w:shd w:val="clear" w:color="auto" w:fill="auto"/>
          </w:tcPr>
          <w:p w14:paraId="0987A81B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Департамент економічного розвитку, курортів і туризму Хмельницької обласної державної адміністрації</w:t>
            </w:r>
          </w:p>
        </w:tc>
      </w:tr>
      <w:tr w:rsidR="00844D29" w:rsidRPr="00844D29" w14:paraId="477A12BD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6557611B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234</w:t>
            </w:r>
          </w:p>
        </w:tc>
        <w:tc>
          <w:tcPr>
            <w:tcW w:w="1686" w:type="dxa"/>
            <w:shd w:val="clear" w:color="auto" w:fill="auto"/>
          </w:tcPr>
          <w:p w14:paraId="64353707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Д-2-48.3-01-1</w:t>
            </w:r>
          </w:p>
        </w:tc>
        <w:tc>
          <w:tcPr>
            <w:tcW w:w="1545" w:type="dxa"/>
            <w:shd w:val="clear" w:color="auto" w:fill="auto"/>
          </w:tcPr>
          <w:p w14:paraId="688CE8CC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02341</w:t>
            </w:r>
          </w:p>
        </w:tc>
        <w:tc>
          <w:tcPr>
            <w:tcW w:w="8567" w:type="dxa"/>
            <w:shd w:val="clear" w:color="auto" w:fill="auto"/>
          </w:tcPr>
          <w:p w14:paraId="262FCFFF" w14:textId="76A844EA" w:rsidR="00844D29" w:rsidRPr="00844D29" w:rsidRDefault="00844D29" w:rsidP="00AC10FD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Анулювання дозволу на розміщення зовнішньої реклами поза межами населених пунктів у Хмельницькій області</w:t>
            </w:r>
          </w:p>
        </w:tc>
        <w:tc>
          <w:tcPr>
            <w:tcW w:w="3230" w:type="dxa"/>
            <w:shd w:val="clear" w:color="auto" w:fill="auto"/>
          </w:tcPr>
          <w:p w14:paraId="134B3698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-//-</w:t>
            </w:r>
          </w:p>
        </w:tc>
      </w:tr>
      <w:tr w:rsidR="00844D29" w:rsidRPr="00844D29" w14:paraId="51A8D108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312DB09E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235</w:t>
            </w:r>
          </w:p>
        </w:tc>
        <w:tc>
          <w:tcPr>
            <w:tcW w:w="1686" w:type="dxa"/>
            <w:shd w:val="clear" w:color="auto" w:fill="auto"/>
          </w:tcPr>
          <w:p w14:paraId="40DD785D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Д-2-48.3-01-2</w:t>
            </w:r>
          </w:p>
        </w:tc>
        <w:tc>
          <w:tcPr>
            <w:tcW w:w="1545" w:type="dxa"/>
            <w:shd w:val="clear" w:color="auto" w:fill="auto"/>
          </w:tcPr>
          <w:p w14:paraId="0B5F4EE5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02342</w:t>
            </w:r>
          </w:p>
        </w:tc>
        <w:tc>
          <w:tcPr>
            <w:tcW w:w="8567" w:type="dxa"/>
            <w:shd w:val="clear" w:color="auto" w:fill="auto"/>
          </w:tcPr>
          <w:p w14:paraId="62626920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Переоформлення дозволу на розміщення зовнішньої реклами поза межами населених пунктів у Хмельницькій області</w:t>
            </w:r>
          </w:p>
        </w:tc>
        <w:tc>
          <w:tcPr>
            <w:tcW w:w="3230" w:type="dxa"/>
            <w:shd w:val="clear" w:color="auto" w:fill="auto"/>
          </w:tcPr>
          <w:p w14:paraId="7467EAD5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-//-</w:t>
            </w:r>
          </w:p>
        </w:tc>
      </w:tr>
      <w:tr w:rsidR="00844D29" w:rsidRPr="00844D29" w14:paraId="73AED6C2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54681039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236</w:t>
            </w:r>
          </w:p>
        </w:tc>
        <w:tc>
          <w:tcPr>
            <w:tcW w:w="1686" w:type="dxa"/>
            <w:shd w:val="clear" w:color="auto" w:fill="auto"/>
          </w:tcPr>
          <w:p w14:paraId="37433F43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А-2-48.4-01</w:t>
            </w:r>
          </w:p>
        </w:tc>
        <w:tc>
          <w:tcPr>
            <w:tcW w:w="1545" w:type="dxa"/>
          </w:tcPr>
          <w:p w14:paraId="29DEBE0A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01136</w:t>
            </w:r>
          </w:p>
        </w:tc>
        <w:tc>
          <w:tcPr>
            <w:tcW w:w="8567" w:type="dxa"/>
          </w:tcPr>
          <w:p w14:paraId="612D5129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Державна реєстрація договорів (контрактів) про спільну інвестиційну діяльність за участю іноземного інвестора</w:t>
            </w:r>
          </w:p>
        </w:tc>
        <w:tc>
          <w:tcPr>
            <w:tcW w:w="3230" w:type="dxa"/>
          </w:tcPr>
          <w:p w14:paraId="228F6F55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844D29" w:rsidRPr="00844D29" w14:paraId="3F517EF0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1571CA3D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237</w:t>
            </w:r>
          </w:p>
        </w:tc>
        <w:tc>
          <w:tcPr>
            <w:tcW w:w="1686" w:type="dxa"/>
            <w:shd w:val="clear" w:color="auto" w:fill="auto"/>
          </w:tcPr>
          <w:p w14:paraId="49684014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А-2-48.4-02</w:t>
            </w:r>
          </w:p>
        </w:tc>
        <w:tc>
          <w:tcPr>
            <w:tcW w:w="1545" w:type="dxa"/>
          </w:tcPr>
          <w:p w14:paraId="3F6F28C4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01137</w:t>
            </w:r>
          </w:p>
        </w:tc>
        <w:tc>
          <w:tcPr>
            <w:tcW w:w="8567" w:type="dxa"/>
          </w:tcPr>
          <w:p w14:paraId="7339A538" w14:textId="3A4669B3" w:rsidR="00844D29" w:rsidRPr="00844D29" w:rsidRDefault="00844D29" w:rsidP="00AC10FD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Видача дубліката картки реєстрації договору (контракту) про спільну інвестиційну діяльність за участю іноземного інвестора</w:t>
            </w:r>
          </w:p>
        </w:tc>
        <w:tc>
          <w:tcPr>
            <w:tcW w:w="3230" w:type="dxa"/>
          </w:tcPr>
          <w:p w14:paraId="05844B82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0711B96E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347F8652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238</w:t>
            </w:r>
          </w:p>
        </w:tc>
        <w:tc>
          <w:tcPr>
            <w:tcW w:w="1686" w:type="dxa"/>
            <w:shd w:val="clear" w:color="auto" w:fill="auto"/>
          </w:tcPr>
          <w:p w14:paraId="1B50B60F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А-2-48.4-03</w:t>
            </w:r>
          </w:p>
        </w:tc>
        <w:tc>
          <w:tcPr>
            <w:tcW w:w="1545" w:type="dxa"/>
          </w:tcPr>
          <w:p w14:paraId="02650EC2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01139</w:t>
            </w:r>
          </w:p>
        </w:tc>
        <w:tc>
          <w:tcPr>
            <w:tcW w:w="8567" w:type="dxa"/>
          </w:tcPr>
          <w:p w14:paraId="79F3C984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Державна реєстрація змін і доповнень до договорів (контрактів) про спільну інвестиційну діяльність за участю іноземного інвестора</w:t>
            </w:r>
          </w:p>
        </w:tc>
        <w:tc>
          <w:tcPr>
            <w:tcW w:w="3230" w:type="dxa"/>
          </w:tcPr>
          <w:p w14:paraId="1886D122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04BE1024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4E036DA7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239</w:t>
            </w:r>
          </w:p>
        </w:tc>
        <w:tc>
          <w:tcPr>
            <w:tcW w:w="1686" w:type="dxa"/>
            <w:shd w:val="clear" w:color="auto" w:fill="auto"/>
          </w:tcPr>
          <w:p w14:paraId="74927E73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А-2-48.5-01</w:t>
            </w:r>
          </w:p>
        </w:tc>
        <w:tc>
          <w:tcPr>
            <w:tcW w:w="1545" w:type="dxa"/>
          </w:tcPr>
          <w:p w14:paraId="23C9D886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01135</w:t>
            </w:r>
          </w:p>
        </w:tc>
        <w:tc>
          <w:tcPr>
            <w:tcW w:w="8567" w:type="dxa"/>
          </w:tcPr>
          <w:p w14:paraId="11845630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Видача сертифіката племінних (генетичних) ресурсів</w:t>
            </w:r>
          </w:p>
        </w:tc>
        <w:tc>
          <w:tcPr>
            <w:tcW w:w="3230" w:type="dxa"/>
          </w:tcPr>
          <w:p w14:paraId="1CEB2A2F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Управління розвитку агропромислового комплексу та земельних відносин Хмельницької обласної державної адміністрації</w:t>
            </w:r>
          </w:p>
        </w:tc>
      </w:tr>
      <w:tr w:rsidR="00844D29" w:rsidRPr="00844D29" w14:paraId="28F0C625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0A7DD800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240</w:t>
            </w:r>
          </w:p>
        </w:tc>
        <w:tc>
          <w:tcPr>
            <w:tcW w:w="1686" w:type="dxa"/>
            <w:shd w:val="clear" w:color="auto" w:fill="auto"/>
          </w:tcPr>
          <w:p w14:paraId="18D41DD7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А-2-48.6-01</w:t>
            </w:r>
          </w:p>
        </w:tc>
        <w:tc>
          <w:tcPr>
            <w:tcW w:w="1545" w:type="dxa"/>
          </w:tcPr>
          <w:p w14:paraId="1C899088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00139</w:t>
            </w:r>
          </w:p>
        </w:tc>
        <w:tc>
          <w:tcPr>
            <w:tcW w:w="8567" w:type="dxa"/>
          </w:tcPr>
          <w:p w14:paraId="647A798F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Прийняття рішення щодо надання соціальних послуг</w:t>
            </w:r>
          </w:p>
        </w:tc>
        <w:tc>
          <w:tcPr>
            <w:tcW w:w="3230" w:type="dxa"/>
          </w:tcPr>
          <w:p w14:paraId="49966014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Департамент соціального захисту населення </w:t>
            </w: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Хмельницької обласної державної адміністрації</w:t>
            </w:r>
          </w:p>
        </w:tc>
      </w:tr>
      <w:tr w:rsidR="00844D29" w:rsidRPr="00844D29" w14:paraId="18DCA6C3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37EE3BFB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241</w:t>
            </w:r>
          </w:p>
        </w:tc>
        <w:tc>
          <w:tcPr>
            <w:tcW w:w="1686" w:type="dxa"/>
            <w:shd w:val="clear" w:color="auto" w:fill="auto"/>
          </w:tcPr>
          <w:p w14:paraId="497FCB0C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А-2-48.6-02</w:t>
            </w:r>
          </w:p>
        </w:tc>
        <w:tc>
          <w:tcPr>
            <w:tcW w:w="1545" w:type="dxa"/>
          </w:tcPr>
          <w:p w14:paraId="469D7469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00230</w:t>
            </w:r>
          </w:p>
        </w:tc>
        <w:tc>
          <w:tcPr>
            <w:tcW w:w="8567" w:type="dxa"/>
          </w:tcPr>
          <w:p w14:paraId="2187ACF3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Установлення статусу, видача посвідчень особам, які постраждали внаслідок Чорнобильської катастрофи (відповідно до визначених категорій)</w:t>
            </w:r>
          </w:p>
        </w:tc>
        <w:tc>
          <w:tcPr>
            <w:tcW w:w="3230" w:type="dxa"/>
          </w:tcPr>
          <w:p w14:paraId="6D02A0B8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5D77D7E2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63F63A50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242</w:t>
            </w:r>
          </w:p>
        </w:tc>
        <w:tc>
          <w:tcPr>
            <w:tcW w:w="1686" w:type="dxa"/>
            <w:shd w:val="clear" w:color="auto" w:fill="auto"/>
          </w:tcPr>
          <w:p w14:paraId="78280718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Д-2-50-01</w:t>
            </w:r>
          </w:p>
        </w:tc>
        <w:tc>
          <w:tcPr>
            <w:tcW w:w="1545" w:type="dxa"/>
          </w:tcPr>
          <w:p w14:paraId="32A52379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00166</w:t>
            </w:r>
          </w:p>
        </w:tc>
        <w:tc>
          <w:tcPr>
            <w:tcW w:w="8567" w:type="dxa"/>
          </w:tcPr>
          <w:p w14:paraId="044EA743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Видача дозволу на участь у дорожньому русі транспортних засобів, вагові або габаритні параметри яких перевищують нормативні</w:t>
            </w:r>
          </w:p>
        </w:tc>
        <w:tc>
          <w:tcPr>
            <w:tcW w:w="3230" w:type="dxa"/>
          </w:tcPr>
          <w:p w14:paraId="587361B2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патрульної поліції в Хмельницькій області Департаменту патрульної поліції</w:t>
            </w:r>
          </w:p>
        </w:tc>
      </w:tr>
      <w:tr w:rsidR="00844D29" w:rsidRPr="00844D29" w14:paraId="3F6F1A01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59A1DA5B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243</w:t>
            </w:r>
          </w:p>
        </w:tc>
        <w:tc>
          <w:tcPr>
            <w:tcW w:w="1686" w:type="dxa"/>
            <w:shd w:val="clear" w:color="auto" w:fill="auto"/>
          </w:tcPr>
          <w:p w14:paraId="3142CC6C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Д-2-50-02</w:t>
            </w:r>
          </w:p>
        </w:tc>
        <w:tc>
          <w:tcPr>
            <w:tcW w:w="1545" w:type="dxa"/>
          </w:tcPr>
          <w:p w14:paraId="6AA90C45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00167</w:t>
            </w:r>
          </w:p>
        </w:tc>
        <w:tc>
          <w:tcPr>
            <w:tcW w:w="8567" w:type="dxa"/>
          </w:tcPr>
          <w:p w14:paraId="7248A661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Видача погодження маршрутів руху транспортних засобів під час дорожнього перевезення небезпечних вантажів</w:t>
            </w:r>
          </w:p>
        </w:tc>
        <w:tc>
          <w:tcPr>
            <w:tcW w:w="3230" w:type="dxa"/>
          </w:tcPr>
          <w:p w14:paraId="6823C5FB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6AC1D5E6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244580D1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244</w:t>
            </w:r>
          </w:p>
        </w:tc>
        <w:tc>
          <w:tcPr>
            <w:tcW w:w="1686" w:type="dxa"/>
            <w:shd w:val="clear" w:color="auto" w:fill="auto"/>
          </w:tcPr>
          <w:p w14:paraId="196B8D59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Д-2-50-02-1</w:t>
            </w:r>
          </w:p>
        </w:tc>
        <w:tc>
          <w:tcPr>
            <w:tcW w:w="1545" w:type="dxa"/>
          </w:tcPr>
          <w:p w14:paraId="4E1A4461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01468</w:t>
            </w:r>
          </w:p>
        </w:tc>
        <w:tc>
          <w:tcPr>
            <w:tcW w:w="8567" w:type="dxa"/>
          </w:tcPr>
          <w:p w14:paraId="60BE2E27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Переоформлення погодження маршруту руху транспортних засобів під час дорожнього перевезення небезпечних вантажів</w:t>
            </w:r>
          </w:p>
        </w:tc>
        <w:tc>
          <w:tcPr>
            <w:tcW w:w="3230" w:type="dxa"/>
          </w:tcPr>
          <w:p w14:paraId="7AFD841A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332EE4A4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2937CD85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245</w:t>
            </w:r>
          </w:p>
        </w:tc>
        <w:tc>
          <w:tcPr>
            <w:tcW w:w="1686" w:type="dxa"/>
            <w:shd w:val="clear" w:color="auto" w:fill="auto"/>
          </w:tcPr>
          <w:p w14:paraId="5CD42F8C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Д-2-50-02-2</w:t>
            </w:r>
          </w:p>
        </w:tc>
        <w:tc>
          <w:tcPr>
            <w:tcW w:w="1545" w:type="dxa"/>
          </w:tcPr>
          <w:p w14:paraId="5330EB98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01480</w:t>
            </w:r>
          </w:p>
        </w:tc>
        <w:tc>
          <w:tcPr>
            <w:tcW w:w="8567" w:type="dxa"/>
          </w:tcPr>
          <w:p w14:paraId="16CB08FA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Анулювання погодження маршруту руху транспортних засобів під час дорожнього перевезення небезпечних вантажів</w:t>
            </w:r>
          </w:p>
        </w:tc>
        <w:tc>
          <w:tcPr>
            <w:tcW w:w="3230" w:type="dxa"/>
          </w:tcPr>
          <w:p w14:paraId="062421BC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236EB1B1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FFFFFF"/>
          </w:tcPr>
          <w:p w14:paraId="29063C06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246</w:t>
            </w:r>
          </w:p>
        </w:tc>
        <w:tc>
          <w:tcPr>
            <w:tcW w:w="1686" w:type="dxa"/>
            <w:shd w:val="clear" w:color="auto" w:fill="auto"/>
          </w:tcPr>
          <w:p w14:paraId="6F3980DA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Д-2-52-01</w:t>
            </w:r>
          </w:p>
        </w:tc>
        <w:tc>
          <w:tcPr>
            <w:tcW w:w="1545" w:type="dxa"/>
          </w:tcPr>
          <w:p w14:paraId="0C1120C3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00492</w:t>
            </w:r>
          </w:p>
        </w:tc>
        <w:tc>
          <w:tcPr>
            <w:tcW w:w="8567" w:type="dxa"/>
          </w:tcPr>
          <w:p w14:paraId="08228C2B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Дозвіл на спеціальне використання водних біоресурсів у рибогосподарських водних об’єктах (їх частинах)</w:t>
            </w:r>
          </w:p>
        </w:tc>
        <w:tc>
          <w:tcPr>
            <w:tcW w:w="3230" w:type="dxa"/>
          </w:tcPr>
          <w:p w14:paraId="3068115C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Державного агентства меліорації та рибного господарства у Хмельницькій області</w:t>
            </w:r>
          </w:p>
        </w:tc>
      </w:tr>
      <w:tr w:rsidR="00844D29" w:rsidRPr="00844D29" w14:paraId="18988FC6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FFFFFF"/>
          </w:tcPr>
          <w:p w14:paraId="68A3A0C6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247</w:t>
            </w:r>
          </w:p>
        </w:tc>
        <w:tc>
          <w:tcPr>
            <w:tcW w:w="1686" w:type="dxa"/>
            <w:shd w:val="clear" w:color="auto" w:fill="auto"/>
          </w:tcPr>
          <w:p w14:paraId="685BC516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Д-2-52-01-1</w:t>
            </w:r>
          </w:p>
        </w:tc>
        <w:tc>
          <w:tcPr>
            <w:tcW w:w="1545" w:type="dxa"/>
          </w:tcPr>
          <w:p w14:paraId="23A4D22F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00504</w:t>
            </w:r>
          </w:p>
        </w:tc>
        <w:tc>
          <w:tcPr>
            <w:tcW w:w="8567" w:type="dxa"/>
          </w:tcPr>
          <w:p w14:paraId="05200BDA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Анулювання дозволу на спеціальне використання водних біоресурсів у рибогосподарських водних об’єктах (їх частинах)</w:t>
            </w:r>
          </w:p>
        </w:tc>
        <w:tc>
          <w:tcPr>
            <w:tcW w:w="3230" w:type="dxa"/>
          </w:tcPr>
          <w:p w14:paraId="39735534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6A639C34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FFFFFF"/>
          </w:tcPr>
          <w:p w14:paraId="2FD05747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248</w:t>
            </w:r>
          </w:p>
        </w:tc>
        <w:tc>
          <w:tcPr>
            <w:tcW w:w="1686" w:type="dxa"/>
            <w:shd w:val="clear" w:color="auto" w:fill="auto"/>
          </w:tcPr>
          <w:p w14:paraId="66B1090B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Д-2-52-02</w:t>
            </w:r>
          </w:p>
        </w:tc>
        <w:tc>
          <w:tcPr>
            <w:tcW w:w="1545" w:type="dxa"/>
          </w:tcPr>
          <w:p w14:paraId="30B4EB6D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00503</w:t>
            </w:r>
          </w:p>
        </w:tc>
        <w:tc>
          <w:tcPr>
            <w:tcW w:w="8567" w:type="dxa"/>
          </w:tcPr>
          <w:p w14:paraId="27B874D0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Підтвердження законності вилучення водних біоресурсів з середовища їх існування та переробки продуктів лову (у разі необхідності суб'єкту господарювання для здійснення зовнішньоторговельних операцій)</w:t>
            </w:r>
          </w:p>
        </w:tc>
        <w:tc>
          <w:tcPr>
            <w:tcW w:w="3230" w:type="dxa"/>
          </w:tcPr>
          <w:p w14:paraId="6A661C96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1C0F602E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FFFFFF"/>
          </w:tcPr>
          <w:p w14:paraId="0A6C5E72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249</w:t>
            </w:r>
          </w:p>
        </w:tc>
        <w:tc>
          <w:tcPr>
            <w:tcW w:w="1686" w:type="dxa"/>
            <w:shd w:val="clear" w:color="auto" w:fill="auto"/>
          </w:tcPr>
          <w:p w14:paraId="7A6FEFF0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Д-2-53-01</w:t>
            </w:r>
          </w:p>
        </w:tc>
        <w:tc>
          <w:tcPr>
            <w:tcW w:w="1545" w:type="dxa"/>
          </w:tcPr>
          <w:p w14:paraId="3354B0B1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01315</w:t>
            </w:r>
          </w:p>
        </w:tc>
        <w:tc>
          <w:tcPr>
            <w:tcW w:w="8567" w:type="dxa"/>
          </w:tcPr>
          <w:p w14:paraId="1A73FE8C" w14:textId="644F5FC2" w:rsidR="00844D29" w:rsidRPr="00844D29" w:rsidRDefault="00844D29" w:rsidP="00AC10FD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Видача спеціального дозволу на спеціальне використання лісових ресурсів  (лісорубний квиток, ордер, лісовий квиток)</w:t>
            </w:r>
          </w:p>
        </w:tc>
        <w:tc>
          <w:tcPr>
            <w:tcW w:w="3230" w:type="dxa"/>
          </w:tcPr>
          <w:p w14:paraId="61A54330" w14:textId="6F9C5EEA" w:rsidR="00844D29" w:rsidRPr="00844D29" w:rsidRDefault="00844D29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Південно-Західне міжрегіональне управління лісового та мисливського господарства</w:t>
            </w:r>
            <w:r w:rsidR="00AC10FD" w:rsidRPr="00AC10FD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Державного агентства лісових ресурсів України</w:t>
            </w:r>
          </w:p>
        </w:tc>
      </w:tr>
      <w:tr w:rsidR="00844D29" w:rsidRPr="00844D29" w14:paraId="15CB4CDB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FFFFFF"/>
          </w:tcPr>
          <w:p w14:paraId="14E99317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250</w:t>
            </w:r>
          </w:p>
        </w:tc>
        <w:tc>
          <w:tcPr>
            <w:tcW w:w="1686" w:type="dxa"/>
            <w:shd w:val="clear" w:color="auto" w:fill="auto"/>
          </w:tcPr>
          <w:p w14:paraId="5FBC8CAE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Д-2-53-01-1</w:t>
            </w:r>
          </w:p>
        </w:tc>
        <w:tc>
          <w:tcPr>
            <w:tcW w:w="1545" w:type="dxa"/>
          </w:tcPr>
          <w:p w14:paraId="5F6DD94F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01316</w:t>
            </w:r>
          </w:p>
        </w:tc>
        <w:tc>
          <w:tcPr>
            <w:tcW w:w="8567" w:type="dxa"/>
          </w:tcPr>
          <w:p w14:paraId="14368D55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Переоформлення спеціального дозволу на спеціальне використання лісових ресурсів (лісорубний квиток, ордер, лісовий квиток)</w:t>
            </w:r>
          </w:p>
        </w:tc>
        <w:tc>
          <w:tcPr>
            <w:tcW w:w="3230" w:type="dxa"/>
          </w:tcPr>
          <w:p w14:paraId="0BD8C35C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2DB88B30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FFFFFF"/>
          </w:tcPr>
          <w:p w14:paraId="33503C62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251</w:t>
            </w:r>
          </w:p>
        </w:tc>
        <w:tc>
          <w:tcPr>
            <w:tcW w:w="1686" w:type="dxa"/>
            <w:shd w:val="clear" w:color="auto" w:fill="auto"/>
          </w:tcPr>
          <w:p w14:paraId="282958BD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Д-2-53-01-2</w:t>
            </w:r>
          </w:p>
        </w:tc>
        <w:tc>
          <w:tcPr>
            <w:tcW w:w="1545" w:type="dxa"/>
          </w:tcPr>
          <w:p w14:paraId="553E1C08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01318</w:t>
            </w:r>
          </w:p>
        </w:tc>
        <w:tc>
          <w:tcPr>
            <w:tcW w:w="8567" w:type="dxa"/>
          </w:tcPr>
          <w:p w14:paraId="4AC642C9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Анулювання спеціального дозволу на спеціальне використання лісових ресурсів (лісорубний квиток, ордер, лісовий квиток)</w:t>
            </w:r>
          </w:p>
        </w:tc>
        <w:tc>
          <w:tcPr>
            <w:tcW w:w="3230" w:type="dxa"/>
          </w:tcPr>
          <w:p w14:paraId="32FCF7BB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509CE574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FFFFFF"/>
          </w:tcPr>
          <w:p w14:paraId="1BC08A81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252</w:t>
            </w:r>
          </w:p>
        </w:tc>
        <w:tc>
          <w:tcPr>
            <w:tcW w:w="1686" w:type="dxa"/>
            <w:shd w:val="clear" w:color="auto" w:fill="auto"/>
          </w:tcPr>
          <w:p w14:paraId="448E3714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Д-2-53-02</w:t>
            </w:r>
          </w:p>
        </w:tc>
        <w:tc>
          <w:tcPr>
            <w:tcW w:w="1545" w:type="dxa"/>
          </w:tcPr>
          <w:p w14:paraId="1EE3C74B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01308</w:t>
            </w:r>
          </w:p>
        </w:tc>
        <w:tc>
          <w:tcPr>
            <w:tcW w:w="8567" w:type="dxa"/>
          </w:tcPr>
          <w:p w14:paraId="23615799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Дозвіл на переведення земельних лісових ділянок до нелісових земель у цілях, пов’язаних з веденням лісового господарства, без їх вилучення у постійного лісокористувача</w:t>
            </w:r>
          </w:p>
        </w:tc>
        <w:tc>
          <w:tcPr>
            <w:tcW w:w="3230" w:type="dxa"/>
          </w:tcPr>
          <w:p w14:paraId="686A49C4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26712C7F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FFFFFF"/>
          </w:tcPr>
          <w:p w14:paraId="2E1B79A5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253</w:t>
            </w:r>
          </w:p>
        </w:tc>
        <w:tc>
          <w:tcPr>
            <w:tcW w:w="1686" w:type="dxa"/>
            <w:shd w:val="clear" w:color="auto" w:fill="auto"/>
          </w:tcPr>
          <w:p w14:paraId="6F1674FF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А-2-54-01</w:t>
            </w:r>
          </w:p>
        </w:tc>
        <w:tc>
          <w:tcPr>
            <w:tcW w:w="1545" w:type="dxa"/>
          </w:tcPr>
          <w:p w14:paraId="4B935478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00026</w:t>
            </w:r>
          </w:p>
        </w:tc>
        <w:tc>
          <w:tcPr>
            <w:tcW w:w="8567" w:type="dxa"/>
          </w:tcPr>
          <w:p w14:paraId="6E1C66EB" w14:textId="7F83C47D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Вклеювання до паспорта громадянина України (зразка 1994 року) фотокартки при досягненні громадянином 25 </w:t>
            </w:r>
            <w:r w:rsidR="00AC10FD"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–</w:t>
            </w: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і 45 – річного віку</w:t>
            </w:r>
          </w:p>
        </w:tc>
        <w:tc>
          <w:tcPr>
            <w:tcW w:w="3230" w:type="dxa"/>
          </w:tcPr>
          <w:p w14:paraId="52A531B7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Державної міграційної служби України в Хмельницькій області</w:t>
            </w:r>
          </w:p>
        </w:tc>
      </w:tr>
      <w:tr w:rsidR="00844D29" w:rsidRPr="00844D29" w14:paraId="3966BF4D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5EC4D701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254</w:t>
            </w:r>
          </w:p>
        </w:tc>
        <w:tc>
          <w:tcPr>
            <w:tcW w:w="1686" w:type="dxa"/>
            <w:shd w:val="clear" w:color="auto" w:fill="auto"/>
          </w:tcPr>
          <w:p w14:paraId="40793D85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А-2-54-02</w:t>
            </w:r>
          </w:p>
        </w:tc>
        <w:tc>
          <w:tcPr>
            <w:tcW w:w="1545" w:type="dxa"/>
          </w:tcPr>
          <w:p w14:paraId="0639F056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00928</w:t>
            </w:r>
          </w:p>
        </w:tc>
        <w:tc>
          <w:tcPr>
            <w:tcW w:w="8567" w:type="dxa"/>
          </w:tcPr>
          <w:p w14:paraId="77C5BE9F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Оформлення та видача паспорта громадянина України з безконтактним електронним носієм вперше особі у віці з 14 до 18 років з одночасною реєстрацією у Державному реєстрі фізичних осіб платників податків</w:t>
            </w:r>
          </w:p>
        </w:tc>
        <w:tc>
          <w:tcPr>
            <w:tcW w:w="3230" w:type="dxa"/>
          </w:tcPr>
          <w:p w14:paraId="782EE07B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50772E77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35C5C71D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255</w:t>
            </w:r>
          </w:p>
        </w:tc>
        <w:tc>
          <w:tcPr>
            <w:tcW w:w="1686" w:type="dxa"/>
            <w:shd w:val="clear" w:color="auto" w:fill="auto"/>
          </w:tcPr>
          <w:p w14:paraId="7F746AB7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А-2-54-04</w:t>
            </w:r>
          </w:p>
        </w:tc>
        <w:tc>
          <w:tcPr>
            <w:tcW w:w="1545" w:type="dxa"/>
            <w:shd w:val="clear" w:color="auto" w:fill="auto"/>
          </w:tcPr>
          <w:p w14:paraId="302EDDC0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00277</w:t>
            </w:r>
          </w:p>
        </w:tc>
        <w:tc>
          <w:tcPr>
            <w:tcW w:w="8567" w:type="dxa"/>
            <w:shd w:val="clear" w:color="auto" w:fill="auto"/>
          </w:tcPr>
          <w:p w14:paraId="10FDDE8D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Оформлення та видача паспорта громадянина України з безконтактним електронним носієм у разі обміну паспорта громадянина України зразка 1994 року (у формі книжечки) у зв’язку:</w:t>
            </w:r>
          </w:p>
          <w:p w14:paraId="764F8BDB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зі зміною інформації, внесеної до паспорта  (прізвища, імені, по батькові, дати народження, місця народження);</w:t>
            </w:r>
          </w:p>
          <w:p w14:paraId="64B53915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виявлення помилки в інформації, внесеній до паспорта;</w:t>
            </w:r>
          </w:p>
          <w:p w14:paraId="175BC375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непридатності паспорта для подальшого використання;</w:t>
            </w:r>
          </w:p>
          <w:p w14:paraId="36661767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якщо особа досягла 25- чи 45-річного віку та не звернулася в установленому законодавством порядку не пізніше як через місяць після досягнення відповідного віку для вклеювання до паспорта громадянина України зразка 1994 року нових фотокарток;</w:t>
            </w:r>
          </w:p>
          <w:p w14:paraId="059C913B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 разі обміну паспорта громадянина України зразка 1994 року на паспорт громадянина України з безконтактним електронним носієм (за бажанням)</w:t>
            </w:r>
          </w:p>
        </w:tc>
        <w:tc>
          <w:tcPr>
            <w:tcW w:w="3230" w:type="dxa"/>
            <w:shd w:val="clear" w:color="auto" w:fill="auto"/>
          </w:tcPr>
          <w:p w14:paraId="627C2A7F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01A076CB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073E6D64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256</w:t>
            </w:r>
          </w:p>
        </w:tc>
        <w:tc>
          <w:tcPr>
            <w:tcW w:w="1686" w:type="dxa"/>
            <w:shd w:val="clear" w:color="auto" w:fill="auto"/>
          </w:tcPr>
          <w:p w14:paraId="00F746DC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А-2-54-05</w:t>
            </w:r>
          </w:p>
        </w:tc>
        <w:tc>
          <w:tcPr>
            <w:tcW w:w="1545" w:type="dxa"/>
            <w:shd w:val="clear" w:color="auto" w:fill="auto"/>
          </w:tcPr>
          <w:p w14:paraId="29661BDF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00285</w:t>
            </w:r>
          </w:p>
        </w:tc>
        <w:tc>
          <w:tcPr>
            <w:tcW w:w="8567" w:type="dxa"/>
            <w:shd w:val="clear" w:color="auto" w:fill="auto"/>
          </w:tcPr>
          <w:p w14:paraId="4D480B76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Оформлення та видача паспорта громадянина України з безконтактним електронним носієм у разі обміну паспорта громадянина України (у формі картки) у зв’язку:</w:t>
            </w:r>
          </w:p>
          <w:p w14:paraId="5FEC7DDA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зі зміною інформації, внесеної до паспорта  (крім додаткової змінної інформації);</w:t>
            </w:r>
          </w:p>
          <w:p w14:paraId="0EA4FD66" w14:textId="4AF58A0B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 xml:space="preserve">отримання реєстраційного номера облікової картки платника податків з Державного реєстру фізичних осіб </w:t>
            </w:r>
            <w:r w:rsidR="00AC10FD"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–</w:t>
            </w: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 xml:space="preserve"> платників податків (РНОКПП) або повідомлення про відмову від прийняття зазначеного номера (за бажанням);</w:t>
            </w:r>
          </w:p>
          <w:p w14:paraId="6A99E66D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виявлення помилки в інформації, внесеній до паспорта;</w:t>
            </w:r>
          </w:p>
          <w:p w14:paraId="2D29E287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закінчення строку дії паспорта;</w:t>
            </w:r>
          </w:p>
          <w:p w14:paraId="3AE42358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непридатності паспорта для подальшого використання</w:t>
            </w:r>
          </w:p>
        </w:tc>
        <w:tc>
          <w:tcPr>
            <w:tcW w:w="3230" w:type="dxa"/>
            <w:shd w:val="clear" w:color="auto" w:fill="auto"/>
          </w:tcPr>
          <w:p w14:paraId="17DC8329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15BB1624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03F9F462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257</w:t>
            </w:r>
          </w:p>
        </w:tc>
        <w:tc>
          <w:tcPr>
            <w:tcW w:w="1686" w:type="dxa"/>
            <w:shd w:val="clear" w:color="auto" w:fill="auto"/>
          </w:tcPr>
          <w:p w14:paraId="272114A4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А-2-54-07</w:t>
            </w:r>
          </w:p>
        </w:tc>
        <w:tc>
          <w:tcPr>
            <w:tcW w:w="1545" w:type="dxa"/>
            <w:shd w:val="clear" w:color="auto" w:fill="auto"/>
          </w:tcPr>
          <w:p w14:paraId="3B21B007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00025</w:t>
            </w:r>
          </w:p>
        </w:tc>
        <w:tc>
          <w:tcPr>
            <w:tcW w:w="8567" w:type="dxa"/>
            <w:shd w:val="clear" w:color="auto" w:fill="auto"/>
          </w:tcPr>
          <w:p w14:paraId="166ACBEF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Оформлення та видача паспорта громадянина України з безконтактним електронним носієм у зв’язку з втратою/викраденням паспорта громадянина України з безконтактним електронним носієм</w:t>
            </w:r>
          </w:p>
        </w:tc>
        <w:tc>
          <w:tcPr>
            <w:tcW w:w="3230" w:type="dxa"/>
            <w:shd w:val="clear" w:color="auto" w:fill="auto"/>
          </w:tcPr>
          <w:p w14:paraId="1A1E4148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660938F2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454D1248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258</w:t>
            </w:r>
          </w:p>
        </w:tc>
        <w:tc>
          <w:tcPr>
            <w:tcW w:w="1686" w:type="dxa"/>
            <w:shd w:val="clear" w:color="auto" w:fill="auto"/>
          </w:tcPr>
          <w:p w14:paraId="38C33EA1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А-2-54-08</w:t>
            </w:r>
          </w:p>
        </w:tc>
        <w:tc>
          <w:tcPr>
            <w:tcW w:w="1545" w:type="dxa"/>
            <w:shd w:val="clear" w:color="auto" w:fill="auto"/>
          </w:tcPr>
          <w:p w14:paraId="35468499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00287</w:t>
            </w:r>
          </w:p>
        </w:tc>
        <w:tc>
          <w:tcPr>
            <w:tcW w:w="8567" w:type="dxa"/>
            <w:shd w:val="clear" w:color="auto" w:fill="auto"/>
          </w:tcPr>
          <w:p w14:paraId="6D59C0D0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Оформлення та видача паспорта громадянина України з безконтактним електронним носієм у зв’язку з втратою/викраденням паспорта громадянина України зразка 1994 року (у формі книжечки)</w:t>
            </w:r>
          </w:p>
        </w:tc>
        <w:tc>
          <w:tcPr>
            <w:tcW w:w="3230" w:type="dxa"/>
            <w:shd w:val="clear" w:color="auto" w:fill="auto"/>
          </w:tcPr>
          <w:p w14:paraId="2746E699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7672E519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0ADA930E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259</w:t>
            </w:r>
          </w:p>
        </w:tc>
        <w:tc>
          <w:tcPr>
            <w:tcW w:w="1686" w:type="dxa"/>
            <w:shd w:val="clear" w:color="auto" w:fill="auto"/>
          </w:tcPr>
          <w:p w14:paraId="7E482C37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А-2-54-10</w:t>
            </w:r>
          </w:p>
        </w:tc>
        <w:tc>
          <w:tcPr>
            <w:tcW w:w="1545" w:type="dxa"/>
            <w:shd w:val="clear" w:color="auto" w:fill="auto"/>
          </w:tcPr>
          <w:p w14:paraId="31D539A9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00027</w:t>
            </w:r>
          </w:p>
        </w:tc>
        <w:tc>
          <w:tcPr>
            <w:tcW w:w="8567" w:type="dxa"/>
            <w:shd w:val="clear" w:color="auto" w:fill="auto"/>
          </w:tcPr>
          <w:p w14:paraId="5C11CFA6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Оформлення та видача паспорта громадянина України для виїзду за кордон з безконтактним електронним носієм</w:t>
            </w:r>
          </w:p>
        </w:tc>
        <w:tc>
          <w:tcPr>
            <w:tcW w:w="3230" w:type="dxa"/>
            <w:shd w:val="clear" w:color="auto" w:fill="auto"/>
          </w:tcPr>
          <w:p w14:paraId="3258098B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6F03FC25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30CBD47D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260</w:t>
            </w:r>
          </w:p>
        </w:tc>
        <w:tc>
          <w:tcPr>
            <w:tcW w:w="1686" w:type="dxa"/>
            <w:shd w:val="clear" w:color="auto" w:fill="auto"/>
          </w:tcPr>
          <w:p w14:paraId="16A3822D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А-2-54-11</w:t>
            </w:r>
          </w:p>
        </w:tc>
        <w:tc>
          <w:tcPr>
            <w:tcW w:w="1545" w:type="dxa"/>
            <w:shd w:val="clear" w:color="auto" w:fill="auto"/>
          </w:tcPr>
          <w:p w14:paraId="19C5A5C2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00274</w:t>
            </w:r>
          </w:p>
        </w:tc>
        <w:tc>
          <w:tcPr>
            <w:tcW w:w="8567" w:type="dxa"/>
            <w:shd w:val="clear" w:color="auto" w:fill="auto"/>
          </w:tcPr>
          <w:p w14:paraId="4E74B9CD" w14:textId="1ED7945C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Оформлення і видача паспорта громадянина України для виїзду за кордон з безконтактним електронним носієм у зв’язку з обміном у разі:</w:t>
            </w:r>
          </w:p>
          <w:p w14:paraId="6F08BB65" w14:textId="4F634DA3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зміни інформації, внесеної до паспорта для виїзду за кордон;</w:t>
            </w:r>
          </w:p>
          <w:p w14:paraId="3D0A0E4C" w14:textId="2FA6333E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виявлення помилки в інформації, внесеній до паспорта для виїзду за кордон;</w:t>
            </w:r>
          </w:p>
          <w:p w14:paraId="45D35625" w14:textId="1608A0E0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закінчення строку дії паспорта для виїзду за кордон;</w:t>
            </w:r>
          </w:p>
          <w:p w14:paraId="579CAFCB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непридатності паспорта для виїзду за кордон для подальшого використання</w:t>
            </w:r>
          </w:p>
        </w:tc>
        <w:tc>
          <w:tcPr>
            <w:tcW w:w="3230" w:type="dxa"/>
            <w:shd w:val="clear" w:color="auto" w:fill="auto"/>
          </w:tcPr>
          <w:p w14:paraId="3110DD3B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1897D443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06ECFDDF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261</w:t>
            </w:r>
          </w:p>
        </w:tc>
        <w:tc>
          <w:tcPr>
            <w:tcW w:w="1686" w:type="dxa"/>
            <w:shd w:val="clear" w:color="auto" w:fill="auto"/>
          </w:tcPr>
          <w:p w14:paraId="4CD4132D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А-2-54-12</w:t>
            </w:r>
          </w:p>
        </w:tc>
        <w:tc>
          <w:tcPr>
            <w:tcW w:w="1545" w:type="dxa"/>
            <w:shd w:val="clear" w:color="auto" w:fill="auto"/>
          </w:tcPr>
          <w:p w14:paraId="7EF083E7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00028</w:t>
            </w:r>
          </w:p>
        </w:tc>
        <w:tc>
          <w:tcPr>
            <w:tcW w:w="8567" w:type="dxa"/>
            <w:shd w:val="clear" w:color="auto" w:fill="auto"/>
          </w:tcPr>
          <w:p w14:paraId="6C013DF6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Оформлення і видача паспорта громадянина України для виїзду за кордон з безконтактним електронним носієм замість втраченого або викраденого</w:t>
            </w:r>
          </w:p>
        </w:tc>
        <w:tc>
          <w:tcPr>
            <w:tcW w:w="3230" w:type="dxa"/>
            <w:shd w:val="clear" w:color="auto" w:fill="auto"/>
          </w:tcPr>
          <w:p w14:paraId="06B2E8C0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195CAE25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13B6BEE5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262</w:t>
            </w:r>
          </w:p>
        </w:tc>
        <w:tc>
          <w:tcPr>
            <w:tcW w:w="1686" w:type="dxa"/>
            <w:shd w:val="clear" w:color="auto" w:fill="auto"/>
          </w:tcPr>
          <w:p w14:paraId="64C625A4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А-2-54-13</w:t>
            </w:r>
          </w:p>
        </w:tc>
        <w:tc>
          <w:tcPr>
            <w:tcW w:w="1545" w:type="dxa"/>
            <w:shd w:val="clear" w:color="auto" w:fill="auto"/>
          </w:tcPr>
          <w:p w14:paraId="209EE53D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00023</w:t>
            </w:r>
          </w:p>
        </w:tc>
        <w:tc>
          <w:tcPr>
            <w:tcW w:w="8567" w:type="dxa"/>
            <w:shd w:val="clear" w:color="auto" w:fill="auto"/>
          </w:tcPr>
          <w:p w14:paraId="0ACD14C7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Оформлення та видача паспорта громадянина України з безконтактним електронним носієм вперше після досягнення 14-річного віку</w:t>
            </w:r>
          </w:p>
        </w:tc>
        <w:tc>
          <w:tcPr>
            <w:tcW w:w="3230" w:type="dxa"/>
            <w:shd w:val="clear" w:color="auto" w:fill="auto"/>
          </w:tcPr>
          <w:p w14:paraId="78A2D1EF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29216918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13917FB6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263</w:t>
            </w:r>
          </w:p>
        </w:tc>
        <w:tc>
          <w:tcPr>
            <w:tcW w:w="1686" w:type="dxa"/>
            <w:shd w:val="clear" w:color="auto" w:fill="auto"/>
          </w:tcPr>
          <w:p w14:paraId="4FDD1A6B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А-2-55-01</w:t>
            </w:r>
          </w:p>
        </w:tc>
        <w:tc>
          <w:tcPr>
            <w:tcW w:w="1545" w:type="dxa"/>
            <w:shd w:val="clear" w:color="auto" w:fill="auto"/>
          </w:tcPr>
          <w:p w14:paraId="704B68A3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00089</w:t>
            </w:r>
          </w:p>
        </w:tc>
        <w:tc>
          <w:tcPr>
            <w:tcW w:w="8567" w:type="dxa"/>
            <w:shd w:val="clear" w:color="auto" w:fill="auto"/>
          </w:tcPr>
          <w:p w14:paraId="17FA3964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Державна реєстрація створення відокремленого підрозділу громадського об’єднання</w:t>
            </w:r>
          </w:p>
        </w:tc>
        <w:tc>
          <w:tcPr>
            <w:tcW w:w="3230" w:type="dxa"/>
            <w:shd w:val="clear" w:color="auto" w:fill="auto"/>
          </w:tcPr>
          <w:p w14:paraId="757874B0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Центральне міжрегіональне управління Міністерства юстиції (м. Київ)</w:t>
            </w:r>
          </w:p>
        </w:tc>
      </w:tr>
      <w:tr w:rsidR="00844D29" w:rsidRPr="00844D29" w14:paraId="0124BA41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01C97997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264</w:t>
            </w:r>
          </w:p>
        </w:tc>
        <w:tc>
          <w:tcPr>
            <w:tcW w:w="1686" w:type="dxa"/>
            <w:shd w:val="clear" w:color="auto" w:fill="auto"/>
          </w:tcPr>
          <w:p w14:paraId="294A4E5A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А-2-55-02</w:t>
            </w:r>
          </w:p>
        </w:tc>
        <w:tc>
          <w:tcPr>
            <w:tcW w:w="1545" w:type="dxa"/>
            <w:shd w:val="clear" w:color="auto" w:fill="auto"/>
          </w:tcPr>
          <w:p w14:paraId="22ACAAE4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00091</w:t>
            </w:r>
          </w:p>
        </w:tc>
        <w:tc>
          <w:tcPr>
            <w:tcW w:w="8567" w:type="dxa"/>
            <w:shd w:val="clear" w:color="auto" w:fill="auto"/>
          </w:tcPr>
          <w:p w14:paraId="5524AF4A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Державна реєстрація внесення змін до відомостей про відокремлений підрозділ громадського об’єднання</w:t>
            </w:r>
          </w:p>
        </w:tc>
        <w:tc>
          <w:tcPr>
            <w:tcW w:w="3230" w:type="dxa"/>
            <w:shd w:val="clear" w:color="auto" w:fill="auto"/>
          </w:tcPr>
          <w:p w14:paraId="7B658824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-//-</w:t>
            </w:r>
          </w:p>
        </w:tc>
      </w:tr>
      <w:tr w:rsidR="00844D29" w:rsidRPr="00844D29" w14:paraId="5B556F2D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7909F5C0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265</w:t>
            </w:r>
          </w:p>
        </w:tc>
        <w:tc>
          <w:tcPr>
            <w:tcW w:w="1686" w:type="dxa"/>
            <w:shd w:val="clear" w:color="auto" w:fill="auto"/>
          </w:tcPr>
          <w:p w14:paraId="0E25B20D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А-2-55-03</w:t>
            </w:r>
          </w:p>
        </w:tc>
        <w:tc>
          <w:tcPr>
            <w:tcW w:w="1545" w:type="dxa"/>
            <w:shd w:val="clear" w:color="auto" w:fill="auto"/>
          </w:tcPr>
          <w:p w14:paraId="572C5FEF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00093</w:t>
            </w:r>
          </w:p>
        </w:tc>
        <w:tc>
          <w:tcPr>
            <w:tcW w:w="8567" w:type="dxa"/>
            <w:shd w:val="clear" w:color="auto" w:fill="auto"/>
          </w:tcPr>
          <w:p w14:paraId="5C692B0A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Державна реєстрація припинення відокремленого підрозділу громадського об’єднання</w:t>
            </w:r>
          </w:p>
        </w:tc>
        <w:tc>
          <w:tcPr>
            <w:tcW w:w="3230" w:type="dxa"/>
            <w:shd w:val="clear" w:color="auto" w:fill="auto"/>
          </w:tcPr>
          <w:p w14:paraId="49A508F5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-//-</w:t>
            </w:r>
          </w:p>
        </w:tc>
      </w:tr>
      <w:tr w:rsidR="00844D29" w:rsidRPr="00844D29" w14:paraId="5A67CB2D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7796F8D2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266</w:t>
            </w:r>
          </w:p>
        </w:tc>
        <w:tc>
          <w:tcPr>
            <w:tcW w:w="1686" w:type="dxa"/>
            <w:shd w:val="clear" w:color="auto" w:fill="auto"/>
          </w:tcPr>
          <w:p w14:paraId="75D48A92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А-2-55-04</w:t>
            </w:r>
          </w:p>
        </w:tc>
        <w:tc>
          <w:tcPr>
            <w:tcW w:w="1545" w:type="dxa"/>
            <w:shd w:val="clear" w:color="auto" w:fill="auto"/>
          </w:tcPr>
          <w:p w14:paraId="75D4EDA9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00053</w:t>
            </w:r>
          </w:p>
        </w:tc>
        <w:tc>
          <w:tcPr>
            <w:tcW w:w="8567" w:type="dxa"/>
            <w:shd w:val="clear" w:color="auto" w:fill="auto"/>
          </w:tcPr>
          <w:p w14:paraId="04AE5885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Державна реєстрація включення відомостей про громадське об'єднання, зареєстроване до 01 липня 2004 року, відомості про яке не містяться в Єдиному державному реєстрі юридичних осіб, фізичних осіб – підприємців та громадських формувань</w:t>
            </w:r>
          </w:p>
        </w:tc>
        <w:tc>
          <w:tcPr>
            <w:tcW w:w="3230" w:type="dxa"/>
            <w:shd w:val="clear" w:color="auto" w:fill="auto"/>
          </w:tcPr>
          <w:p w14:paraId="2F869DFD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-//-</w:t>
            </w:r>
          </w:p>
        </w:tc>
      </w:tr>
      <w:tr w:rsidR="00844D29" w:rsidRPr="00844D29" w14:paraId="0BA4ADA5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5AEA5623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267</w:t>
            </w:r>
          </w:p>
        </w:tc>
        <w:tc>
          <w:tcPr>
            <w:tcW w:w="1686" w:type="dxa"/>
            <w:shd w:val="clear" w:color="auto" w:fill="auto"/>
          </w:tcPr>
          <w:p w14:paraId="6AF75FEB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А-2-55-05</w:t>
            </w:r>
          </w:p>
        </w:tc>
        <w:tc>
          <w:tcPr>
            <w:tcW w:w="1545" w:type="dxa"/>
            <w:shd w:val="clear" w:color="auto" w:fill="auto"/>
          </w:tcPr>
          <w:p w14:paraId="2F27A718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00051</w:t>
            </w:r>
          </w:p>
        </w:tc>
        <w:tc>
          <w:tcPr>
            <w:tcW w:w="8567" w:type="dxa"/>
            <w:shd w:val="clear" w:color="auto" w:fill="auto"/>
          </w:tcPr>
          <w:p w14:paraId="1F420CC7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Державна реєстрація створення громадського об’єднання</w:t>
            </w:r>
          </w:p>
        </w:tc>
        <w:tc>
          <w:tcPr>
            <w:tcW w:w="3230" w:type="dxa"/>
            <w:shd w:val="clear" w:color="auto" w:fill="auto"/>
          </w:tcPr>
          <w:p w14:paraId="43F0E597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-//-</w:t>
            </w:r>
          </w:p>
        </w:tc>
      </w:tr>
      <w:tr w:rsidR="00844D29" w:rsidRPr="00844D29" w14:paraId="25FDF0A5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47A659F9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268</w:t>
            </w:r>
          </w:p>
        </w:tc>
        <w:tc>
          <w:tcPr>
            <w:tcW w:w="1686" w:type="dxa"/>
            <w:shd w:val="clear" w:color="auto" w:fill="auto"/>
          </w:tcPr>
          <w:p w14:paraId="53D686CA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А-2-55-06</w:t>
            </w:r>
          </w:p>
        </w:tc>
        <w:tc>
          <w:tcPr>
            <w:tcW w:w="1545" w:type="dxa"/>
            <w:shd w:val="clear" w:color="auto" w:fill="auto"/>
          </w:tcPr>
          <w:p w14:paraId="67FDCB59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00055</w:t>
            </w:r>
          </w:p>
        </w:tc>
        <w:tc>
          <w:tcPr>
            <w:tcW w:w="8567" w:type="dxa"/>
            <w:shd w:val="clear" w:color="auto" w:fill="auto"/>
          </w:tcPr>
          <w:p w14:paraId="0E6EF89E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Державна реєстрація змін до відомостей про громадське об'єднання, що містяться в Єдиному державному реєстрі юридичних осіб, фізичних осіб – підприємців та громадських формувань, у тому числі змін до установчих документів</w:t>
            </w:r>
          </w:p>
        </w:tc>
        <w:tc>
          <w:tcPr>
            <w:tcW w:w="3230" w:type="dxa"/>
            <w:shd w:val="clear" w:color="auto" w:fill="auto"/>
          </w:tcPr>
          <w:p w14:paraId="52446C5C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-//-</w:t>
            </w:r>
          </w:p>
        </w:tc>
      </w:tr>
      <w:tr w:rsidR="00844D29" w:rsidRPr="00844D29" w14:paraId="13A169A0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1A05C103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269</w:t>
            </w:r>
          </w:p>
        </w:tc>
        <w:tc>
          <w:tcPr>
            <w:tcW w:w="1686" w:type="dxa"/>
            <w:shd w:val="clear" w:color="auto" w:fill="auto"/>
          </w:tcPr>
          <w:p w14:paraId="69CA461C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А-2-55-07</w:t>
            </w:r>
          </w:p>
        </w:tc>
        <w:tc>
          <w:tcPr>
            <w:tcW w:w="1545" w:type="dxa"/>
            <w:shd w:val="clear" w:color="auto" w:fill="auto"/>
          </w:tcPr>
          <w:p w14:paraId="0FF09EF4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00086</w:t>
            </w:r>
          </w:p>
        </w:tc>
        <w:tc>
          <w:tcPr>
            <w:tcW w:w="8567" w:type="dxa"/>
            <w:shd w:val="clear" w:color="auto" w:fill="auto"/>
          </w:tcPr>
          <w:p w14:paraId="1D0EB702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Державна реєстрація рішення про виділ громадського об'єднання</w:t>
            </w:r>
          </w:p>
        </w:tc>
        <w:tc>
          <w:tcPr>
            <w:tcW w:w="3230" w:type="dxa"/>
            <w:shd w:val="clear" w:color="auto" w:fill="auto"/>
          </w:tcPr>
          <w:p w14:paraId="588F7C53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-//-</w:t>
            </w:r>
          </w:p>
        </w:tc>
      </w:tr>
      <w:tr w:rsidR="00844D29" w:rsidRPr="00844D29" w14:paraId="38A85664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325DE110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270</w:t>
            </w:r>
          </w:p>
        </w:tc>
        <w:tc>
          <w:tcPr>
            <w:tcW w:w="1686" w:type="dxa"/>
            <w:shd w:val="clear" w:color="auto" w:fill="auto"/>
          </w:tcPr>
          <w:p w14:paraId="568FF6A8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А-2-55-08</w:t>
            </w:r>
          </w:p>
        </w:tc>
        <w:tc>
          <w:tcPr>
            <w:tcW w:w="1545" w:type="dxa"/>
            <w:shd w:val="clear" w:color="auto" w:fill="auto"/>
          </w:tcPr>
          <w:p w14:paraId="6BF66EAF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00077</w:t>
            </w:r>
          </w:p>
        </w:tc>
        <w:tc>
          <w:tcPr>
            <w:tcW w:w="8567" w:type="dxa"/>
            <w:shd w:val="clear" w:color="auto" w:fill="auto"/>
          </w:tcPr>
          <w:p w14:paraId="68011FBD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Державна реєстрація рішення про припинення громадського об'єднання</w:t>
            </w:r>
          </w:p>
        </w:tc>
        <w:tc>
          <w:tcPr>
            <w:tcW w:w="3230" w:type="dxa"/>
            <w:shd w:val="clear" w:color="auto" w:fill="auto"/>
          </w:tcPr>
          <w:p w14:paraId="0E2B92B8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-//-</w:t>
            </w:r>
          </w:p>
        </w:tc>
      </w:tr>
      <w:tr w:rsidR="00844D29" w:rsidRPr="00844D29" w14:paraId="7B6988E9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2D0700FD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271</w:t>
            </w:r>
          </w:p>
        </w:tc>
        <w:tc>
          <w:tcPr>
            <w:tcW w:w="1686" w:type="dxa"/>
            <w:shd w:val="clear" w:color="auto" w:fill="auto"/>
          </w:tcPr>
          <w:p w14:paraId="00BDA868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А-2-55-09</w:t>
            </w:r>
          </w:p>
        </w:tc>
        <w:tc>
          <w:tcPr>
            <w:tcW w:w="1545" w:type="dxa"/>
            <w:shd w:val="clear" w:color="auto" w:fill="auto"/>
          </w:tcPr>
          <w:p w14:paraId="06F23DA1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00084</w:t>
            </w:r>
          </w:p>
        </w:tc>
        <w:tc>
          <w:tcPr>
            <w:tcW w:w="8567" w:type="dxa"/>
            <w:shd w:val="clear" w:color="auto" w:fill="auto"/>
          </w:tcPr>
          <w:p w14:paraId="16330489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Державна реєстрація рішення про відміну рішення про припинення громадського об'єднання</w:t>
            </w:r>
          </w:p>
        </w:tc>
        <w:tc>
          <w:tcPr>
            <w:tcW w:w="3230" w:type="dxa"/>
            <w:shd w:val="clear" w:color="auto" w:fill="auto"/>
          </w:tcPr>
          <w:p w14:paraId="3E41BFD8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-//-</w:t>
            </w:r>
          </w:p>
        </w:tc>
      </w:tr>
      <w:tr w:rsidR="00844D29" w:rsidRPr="00844D29" w14:paraId="0C06AA54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1AB64716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272</w:t>
            </w:r>
          </w:p>
        </w:tc>
        <w:tc>
          <w:tcPr>
            <w:tcW w:w="1686" w:type="dxa"/>
            <w:shd w:val="clear" w:color="auto" w:fill="auto"/>
          </w:tcPr>
          <w:p w14:paraId="5DD1D4F5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А-2-55-10</w:t>
            </w:r>
          </w:p>
        </w:tc>
        <w:tc>
          <w:tcPr>
            <w:tcW w:w="1545" w:type="dxa"/>
            <w:shd w:val="clear" w:color="auto" w:fill="auto"/>
          </w:tcPr>
          <w:p w14:paraId="55E39D29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00335</w:t>
            </w:r>
          </w:p>
        </w:tc>
        <w:tc>
          <w:tcPr>
            <w:tcW w:w="8567" w:type="dxa"/>
            <w:shd w:val="clear" w:color="auto" w:fill="auto"/>
          </w:tcPr>
          <w:p w14:paraId="181105CA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Державна реєстрація  зміни складу комісії з припинення (комісії з реорганізації, ліквідаційної комісії) голови комісії або ліквідатора громадського об'єднання</w:t>
            </w:r>
          </w:p>
        </w:tc>
        <w:tc>
          <w:tcPr>
            <w:tcW w:w="3230" w:type="dxa"/>
            <w:shd w:val="clear" w:color="auto" w:fill="auto"/>
          </w:tcPr>
          <w:p w14:paraId="6017CC54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-//-</w:t>
            </w:r>
          </w:p>
        </w:tc>
      </w:tr>
      <w:tr w:rsidR="00844D29" w:rsidRPr="00844D29" w14:paraId="6D803B1E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76C11CFF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273</w:t>
            </w:r>
          </w:p>
        </w:tc>
        <w:tc>
          <w:tcPr>
            <w:tcW w:w="1686" w:type="dxa"/>
            <w:shd w:val="clear" w:color="auto" w:fill="auto"/>
          </w:tcPr>
          <w:p w14:paraId="69826396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А-2-55-11</w:t>
            </w:r>
          </w:p>
        </w:tc>
        <w:tc>
          <w:tcPr>
            <w:tcW w:w="1545" w:type="dxa"/>
            <w:shd w:val="clear" w:color="auto" w:fill="auto"/>
          </w:tcPr>
          <w:p w14:paraId="4A33628F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00098</w:t>
            </w:r>
          </w:p>
        </w:tc>
        <w:tc>
          <w:tcPr>
            <w:tcW w:w="8567" w:type="dxa"/>
            <w:shd w:val="clear" w:color="auto" w:fill="auto"/>
          </w:tcPr>
          <w:p w14:paraId="3058E576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Державна реєстрація припинення громадського об'єднання в результаті його ліквідації</w:t>
            </w:r>
          </w:p>
        </w:tc>
        <w:tc>
          <w:tcPr>
            <w:tcW w:w="3230" w:type="dxa"/>
            <w:shd w:val="clear" w:color="auto" w:fill="auto"/>
          </w:tcPr>
          <w:p w14:paraId="5D67ADB7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-//-</w:t>
            </w:r>
          </w:p>
        </w:tc>
      </w:tr>
      <w:tr w:rsidR="00844D29" w:rsidRPr="00844D29" w14:paraId="7D626F21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6B68CE7B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274</w:t>
            </w:r>
          </w:p>
        </w:tc>
        <w:tc>
          <w:tcPr>
            <w:tcW w:w="1686" w:type="dxa"/>
            <w:shd w:val="clear" w:color="auto" w:fill="auto"/>
          </w:tcPr>
          <w:p w14:paraId="2EC623C5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А-2-55-12</w:t>
            </w:r>
          </w:p>
        </w:tc>
        <w:tc>
          <w:tcPr>
            <w:tcW w:w="1545" w:type="dxa"/>
            <w:shd w:val="clear" w:color="auto" w:fill="auto"/>
          </w:tcPr>
          <w:p w14:paraId="02570361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00102</w:t>
            </w:r>
          </w:p>
        </w:tc>
        <w:tc>
          <w:tcPr>
            <w:tcW w:w="8567" w:type="dxa"/>
            <w:shd w:val="clear" w:color="auto" w:fill="auto"/>
          </w:tcPr>
          <w:p w14:paraId="5F29464D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Державна реєстрація припинення громадського об'єднання в результаті його реорганізації</w:t>
            </w:r>
          </w:p>
        </w:tc>
        <w:tc>
          <w:tcPr>
            <w:tcW w:w="3230" w:type="dxa"/>
            <w:shd w:val="clear" w:color="auto" w:fill="auto"/>
          </w:tcPr>
          <w:p w14:paraId="4D7ADC4E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-//-</w:t>
            </w:r>
          </w:p>
        </w:tc>
      </w:tr>
      <w:tr w:rsidR="00844D29" w:rsidRPr="00844D29" w14:paraId="7A37AB1F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444E3A2D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275</w:t>
            </w:r>
          </w:p>
        </w:tc>
        <w:tc>
          <w:tcPr>
            <w:tcW w:w="1686" w:type="dxa"/>
            <w:shd w:val="clear" w:color="auto" w:fill="auto"/>
          </w:tcPr>
          <w:p w14:paraId="081AAD7D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А-2-55-13</w:t>
            </w:r>
          </w:p>
        </w:tc>
        <w:tc>
          <w:tcPr>
            <w:tcW w:w="1545" w:type="dxa"/>
            <w:shd w:val="clear" w:color="auto" w:fill="auto"/>
          </w:tcPr>
          <w:p w14:paraId="027E3F6C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00645</w:t>
            </w:r>
          </w:p>
        </w:tc>
        <w:tc>
          <w:tcPr>
            <w:tcW w:w="8567" w:type="dxa"/>
            <w:shd w:val="clear" w:color="auto" w:fill="auto"/>
          </w:tcPr>
          <w:p w14:paraId="4053CFC0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Державна реєстрація включення відомостей про організацію роботодавців, об’єднання організацій роботодавців, зареєстровані до 01 липня 2004 року, відомості про які не містяться в Єдиному державному реєстрі юридичних осіб, фізичних осіб – підприємців та громадських формувань</w:t>
            </w:r>
          </w:p>
        </w:tc>
        <w:tc>
          <w:tcPr>
            <w:tcW w:w="3230" w:type="dxa"/>
            <w:shd w:val="clear" w:color="auto" w:fill="auto"/>
          </w:tcPr>
          <w:p w14:paraId="6A55D776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-//-</w:t>
            </w:r>
          </w:p>
        </w:tc>
      </w:tr>
      <w:tr w:rsidR="00844D29" w:rsidRPr="00844D29" w14:paraId="38F53B95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44ACBB9F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276</w:t>
            </w:r>
          </w:p>
        </w:tc>
        <w:tc>
          <w:tcPr>
            <w:tcW w:w="1686" w:type="dxa"/>
            <w:shd w:val="clear" w:color="auto" w:fill="auto"/>
          </w:tcPr>
          <w:p w14:paraId="31A6AA3D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А-2-55-14</w:t>
            </w:r>
          </w:p>
        </w:tc>
        <w:tc>
          <w:tcPr>
            <w:tcW w:w="1545" w:type="dxa"/>
            <w:shd w:val="clear" w:color="auto" w:fill="auto"/>
          </w:tcPr>
          <w:p w14:paraId="61DDBA14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00657</w:t>
            </w:r>
          </w:p>
        </w:tc>
        <w:tc>
          <w:tcPr>
            <w:tcW w:w="8567" w:type="dxa"/>
            <w:shd w:val="clear" w:color="auto" w:fill="auto"/>
          </w:tcPr>
          <w:p w14:paraId="12387BE4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Державна реєстрація створення організації роботодавців, об’єднання організацій роботодавців</w:t>
            </w:r>
          </w:p>
        </w:tc>
        <w:tc>
          <w:tcPr>
            <w:tcW w:w="3230" w:type="dxa"/>
            <w:shd w:val="clear" w:color="auto" w:fill="auto"/>
          </w:tcPr>
          <w:p w14:paraId="1BF59F84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-//-</w:t>
            </w:r>
          </w:p>
        </w:tc>
      </w:tr>
      <w:tr w:rsidR="00844D29" w:rsidRPr="00844D29" w14:paraId="2D1DCEE7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32FB988C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277</w:t>
            </w:r>
          </w:p>
        </w:tc>
        <w:tc>
          <w:tcPr>
            <w:tcW w:w="1686" w:type="dxa"/>
            <w:shd w:val="clear" w:color="auto" w:fill="auto"/>
          </w:tcPr>
          <w:p w14:paraId="79180F65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А-2-55-15</w:t>
            </w:r>
          </w:p>
        </w:tc>
        <w:tc>
          <w:tcPr>
            <w:tcW w:w="1545" w:type="dxa"/>
            <w:shd w:val="clear" w:color="auto" w:fill="auto"/>
          </w:tcPr>
          <w:p w14:paraId="2B137C0C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00608</w:t>
            </w:r>
          </w:p>
        </w:tc>
        <w:tc>
          <w:tcPr>
            <w:tcW w:w="8567" w:type="dxa"/>
            <w:shd w:val="clear" w:color="auto" w:fill="auto"/>
          </w:tcPr>
          <w:p w14:paraId="258A90A2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Державна реєстрація змін до відомостей про організацію роботодавців, об’єднання організацій роботодавців, що містяться в Єдиному державному реєстрі юридичних осіб, фізичних осіб – підприємців та громадських формувань, у тому числі змін до установчих документів</w:t>
            </w:r>
          </w:p>
        </w:tc>
        <w:tc>
          <w:tcPr>
            <w:tcW w:w="3230" w:type="dxa"/>
            <w:shd w:val="clear" w:color="auto" w:fill="auto"/>
          </w:tcPr>
          <w:p w14:paraId="4FDB5A23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-//-</w:t>
            </w:r>
          </w:p>
        </w:tc>
      </w:tr>
      <w:tr w:rsidR="00844D29" w:rsidRPr="00844D29" w14:paraId="12150947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6B9733C1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278</w:t>
            </w:r>
          </w:p>
        </w:tc>
        <w:tc>
          <w:tcPr>
            <w:tcW w:w="1686" w:type="dxa"/>
            <w:shd w:val="clear" w:color="auto" w:fill="auto"/>
          </w:tcPr>
          <w:p w14:paraId="22A96A07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А-2-55-16</w:t>
            </w:r>
          </w:p>
        </w:tc>
        <w:tc>
          <w:tcPr>
            <w:tcW w:w="1545" w:type="dxa"/>
            <w:shd w:val="clear" w:color="auto" w:fill="auto"/>
          </w:tcPr>
          <w:p w14:paraId="58554C35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00658</w:t>
            </w:r>
          </w:p>
        </w:tc>
        <w:tc>
          <w:tcPr>
            <w:tcW w:w="8567" w:type="dxa"/>
            <w:shd w:val="clear" w:color="auto" w:fill="auto"/>
          </w:tcPr>
          <w:p w14:paraId="5B5979E6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Державна реєстрація рішення про припинення організації роботодавців, об’єднання організацій роботодавців</w:t>
            </w:r>
          </w:p>
        </w:tc>
        <w:tc>
          <w:tcPr>
            <w:tcW w:w="3230" w:type="dxa"/>
            <w:shd w:val="clear" w:color="auto" w:fill="auto"/>
          </w:tcPr>
          <w:p w14:paraId="12A654EF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-//-</w:t>
            </w:r>
          </w:p>
        </w:tc>
      </w:tr>
      <w:tr w:rsidR="00844D29" w:rsidRPr="00844D29" w14:paraId="72AE29C5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4C11A1F6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279</w:t>
            </w:r>
          </w:p>
        </w:tc>
        <w:tc>
          <w:tcPr>
            <w:tcW w:w="1686" w:type="dxa"/>
            <w:shd w:val="clear" w:color="auto" w:fill="auto"/>
          </w:tcPr>
          <w:p w14:paraId="5B7F4AE8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А-2-55-17</w:t>
            </w:r>
          </w:p>
        </w:tc>
        <w:tc>
          <w:tcPr>
            <w:tcW w:w="1545" w:type="dxa"/>
            <w:shd w:val="clear" w:color="auto" w:fill="auto"/>
          </w:tcPr>
          <w:p w14:paraId="3D699FBE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00659</w:t>
            </w:r>
          </w:p>
        </w:tc>
        <w:tc>
          <w:tcPr>
            <w:tcW w:w="8567" w:type="dxa"/>
            <w:shd w:val="clear" w:color="auto" w:fill="auto"/>
          </w:tcPr>
          <w:p w14:paraId="1822005C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Державна реєстрація зміни складу комісії з припинення (комісії з реорганізації, ліквідаційної комісії) голови комісії або ліквідатора організації роботодавців, об’єднання організацій роботодавців</w:t>
            </w:r>
          </w:p>
        </w:tc>
        <w:tc>
          <w:tcPr>
            <w:tcW w:w="3230" w:type="dxa"/>
            <w:shd w:val="clear" w:color="auto" w:fill="auto"/>
          </w:tcPr>
          <w:p w14:paraId="6B749612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-//-</w:t>
            </w:r>
          </w:p>
        </w:tc>
      </w:tr>
      <w:tr w:rsidR="00844D29" w:rsidRPr="00844D29" w14:paraId="5E968D66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1E8566E0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280</w:t>
            </w:r>
          </w:p>
        </w:tc>
        <w:tc>
          <w:tcPr>
            <w:tcW w:w="1686" w:type="dxa"/>
            <w:shd w:val="clear" w:color="auto" w:fill="auto"/>
          </w:tcPr>
          <w:p w14:paraId="7EC86009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А-2-55-18</w:t>
            </w:r>
          </w:p>
        </w:tc>
        <w:tc>
          <w:tcPr>
            <w:tcW w:w="1545" w:type="dxa"/>
            <w:shd w:val="clear" w:color="auto" w:fill="auto"/>
          </w:tcPr>
          <w:p w14:paraId="6819301B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00606</w:t>
            </w:r>
          </w:p>
        </w:tc>
        <w:tc>
          <w:tcPr>
            <w:tcW w:w="8567" w:type="dxa"/>
            <w:shd w:val="clear" w:color="auto" w:fill="auto"/>
          </w:tcPr>
          <w:p w14:paraId="295758F2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Державна реєстрація припинення організації роботодавців, об’єднання організацій роботодавців в результаті ліквідації</w:t>
            </w:r>
          </w:p>
        </w:tc>
        <w:tc>
          <w:tcPr>
            <w:tcW w:w="3230" w:type="dxa"/>
            <w:shd w:val="clear" w:color="auto" w:fill="auto"/>
          </w:tcPr>
          <w:p w14:paraId="16FC0D4A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-//-</w:t>
            </w:r>
          </w:p>
        </w:tc>
      </w:tr>
      <w:tr w:rsidR="00844D29" w:rsidRPr="00844D29" w14:paraId="2EE930EE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50BB60C3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281</w:t>
            </w:r>
          </w:p>
        </w:tc>
        <w:tc>
          <w:tcPr>
            <w:tcW w:w="1686" w:type="dxa"/>
            <w:shd w:val="clear" w:color="auto" w:fill="auto"/>
          </w:tcPr>
          <w:p w14:paraId="3F7C0975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А-2-55-19</w:t>
            </w:r>
          </w:p>
        </w:tc>
        <w:tc>
          <w:tcPr>
            <w:tcW w:w="1545" w:type="dxa"/>
            <w:shd w:val="clear" w:color="auto" w:fill="auto"/>
          </w:tcPr>
          <w:p w14:paraId="1483A792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00660</w:t>
            </w:r>
          </w:p>
        </w:tc>
        <w:tc>
          <w:tcPr>
            <w:tcW w:w="8567" w:type="dxa"/>
            <w:shd w:val="clear" w:color="auto" w:fill="auto"/>
          </w:tcPr>
          <w:p w14:paraId="19C04C41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Державна реєстрація припинення організації роботодавців, об’єднання організацій роботодавців в результаті реорганізації</w:t>
            </w:r>
          </w:p>
        </w:tc>
        <w:tc>
          <w:tcPr>
            <w:tcW w:w="3230" w:type="dxa"/>
            <w:shd w:val="clear" w:color="auto" w:fill="auto"/>
          </w:tcPr>
          <w:p w14:paraId="013A26A5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-//-</w:t>
            </w:r>
          </w:p>
        </w:tc>
      </w:tr>
      <w:tr w:rsidR="00844D29" w:rsidRPr="00844D29" w14:paraId="4F35FB76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4306DBA6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282</w:t>
            </w:r>
          </w:p>
        </w:tc>
        <w:tc>
          <w:tcPr>
            <w:tcW w:w="1686" w:type="dxa"/>
            <w:shd w:val="clear" w:color="auto" w:fill="auto"/>
          </w:tcPr>
          <w:p w14:paraId="792555B1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А-2-55-20</w:t>
            </w:r>
          </w:p>
        </w:tc>
        <w:tc>
          <w:tcPr>
            <w:tcW w:w="1545" w:type="dxa"/>
            <w:shd w:val="clear" w:color="auto" w:fill="auto"/>
          </w:tcPr>
          <w:p w14:paraId="28555C7E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00582</w:t>
            </w:r>
          </w:p>
        </w:tc>
        <w:tc>
          <w:tcPr>
            <w:tcW w:w="8567" w:type="dxa"/>
            <w:shd w:val="clear" w:color="auto" w:fill="auto"/>
          </w:tcPr>
          <w:p w14:paraId="6DCA048B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Державна реєстрація включення відомостей про професійну спілку, об’єднання професійних спілок, організацію професійних спілок, зареєстровані до 01 липня 2004 року, відомості про які не містяться в Єдиному державному реєстрі юридичних осіб, фізичних осіб – підприємців та громадських формувань</w:t>
            </w:r>
          </w:p>
        </w:tc>
        <w:tc>
          <w:tcPr>
            <w:tcW w:w="3230" w:type="dxa"/>
            <w:shd w:val="clear" w:color="auto" w:fill="auto"/>
          </w:tcPr>
          <w:p w14:paraId="7A1D403A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-//-</w:t>
            </w:r>
          </w:p>
        </w:tc>
      </w:tr>
      <w:tr w:rsidR="00844D29" w:rsidRPr="00844D29" w14:paraId="08EACFFF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64FCCA96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283</w:t>
            </w:r>
          </w:p>
        </w:tc>
        <w:tc>
          <w:tcPr>
            <w:tcW w:w="1686" w:type="dxa"/>
            <w:shd w:val="clear" w:color="auto" w:fill="auto"/>
          </w:tcPr>
          <w:p w14:paraId="50F4CBD6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А-2-55-21</w:t>
            </w:r>
          </w:p>
        </w:tc>
        <w:tc>
          <w:tcPr>
            <w:tcW w:w="1545" w:type="dxa"/>
            <w:shd w:val="clear" w:color="auto" w:fill="auto"/>
          </w:tcPr>
          <w:p w14:paraId="5A3CA76F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00583</w:t>
            </w:r>
          </w:p>
        </w:tc>
        <w:tc>
          <w:tcPr>
            <w:tcW w:w="8567" w:type="dxa"/>
            <w:shd w:val="clear" w:color="auto" w:fill="auto"/>
          </w:tcPr>
          <w:p w14:paraId="63F02D3B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Державна реєстрація створення професійної спілки, організації професійних спілок, об’єднання професійних спілок</w:t>
            </w:r>
          </w:p>
        </w:tc>
        <w:tc>
          <w:tcPr>
            <w:tcW w:w="3230" w:type="dxa"/>
            <w:shd w:val="clear" w:color="auto" w:fill="auto"/>
          </w:tcPr>
          <w:p w14:paraId="10041D75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-//-</w:t>
            </w:r>
          </w:p>
        </w:tc>
      </w:tr>
      <w:tr w:rsidR="00844D29" w:rsidRPr="00844D29" w14:paraId="52234B34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333A2FD8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284</w:t>
            </w:r>
          </w:p>
        </w:tc>
        <w:tc>
          <w:tcPr>
            <w:tcW w:w="1686" w:type="dxa"/>
            <w:shd w:val="clear" w:color="auto" w:fill="auto"/>
          </w:tcPr>
          <w:p w14:paraId="5A4A52E0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А-2-55-22</w:t>
            </w:r>
          </w:p>
        </w:tc>
        <w:tc>
          <w:tcPr>
            <w:tcW w:w="1545" w:type="dxa"/>
            <w:shd w:val="clear" w:color="auto" w:fill="auto"/>
          </w:tcPr>
          <w:p w14:paraId="705A3A4E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00589</w:t>
            </w:r>
          </w:p>
        </w:tc>
        <w:tc>
          <w:tcPr>
            <w:tcW w:w="8567" w:type="dxa"/>
            <w:shd w:val="clear" w:color="auto" w:fill="auto"/>
          </w:tcPr>
          <w:p w14:paraId="507BC7DC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Державна реєстрація змін до відомостей про професійну спілку, організацію професійних спілок, об’єднання професійних спілок, що містяться в Єдиному державному реєстрі юридичних осіб, фізичних осіб – підприємців та громадських формувань, у тому числі змін до установчих документів</w:t>
            </w:r>
          </w:p>
        </w:tc>
        <w:tc>
          <w:tcPr>
            <w:tcW w:w="3230" w:type="dxa"/>
            <w:shd w:val="clear" w:color="auto" w:fill="auto"/>
          </w:tcPr>
          <w:p w14:paraId="37AF10C6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-//-</w:t>
            </w:r>
          </w:p>
        </w:tc>
      </w:tr>
      <w:tr w:rsidR="00844D29" w:rsidRPr="00844D29" w14:paraId="27E1A2B5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2F08EA79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285</w:t>
            </w:r>
          </w:p>
        </w:tc>
        <w:tc>
          <w:tcPr>
            <w:tcW w:w="1686" w:type="dxa"/>
            <w:shd w:val="clear" w:color="auto" w:fill="auto"/>
          </w:tcPr>
          <w:p w14:paraId="041802F8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А-2-55-23</w:t>
            </w:r>
          </w:p>
        </w:tc>
        <w:tc>
          <w:tcPr>
            <w:tcW w:w="1545" w:type="dxa"/>
            <w:shd w:val="clear" w:color="auto" w:fill="auto"/>
          </w:tcPr>
          <w:p w14:paraId="2836A3DC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00586</w:t>
            </w:r>
          </w:p>
        </w:tc>
        <w:tc>
          <w:tcPr>
            <w:tcW w:w="8567" w:type="dxa"/>
            <w:shd w:val="clear" w:color="auto" w:fill="auto"/>
          </w:tcPr>
          <w:p w14:paraId="5338F880" w14:textId="64107290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Державна реєстрація рішення про припинення професійної спілки, організації професійних спілок, об’єднання професійних спілок</w:t>
            </w:r>
          </w:p>
        </w:tc>
        <w:tc>
          <w:tcPr>
            <w:tcW w:w="3230" w:type="dxa"/>
            <w:shd w:val="clear" w:color="auto" w:fill="auto"/>
          </w:tcPr>
          <w:p w14:paraId="4BA22E93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-//-</w:t>
            </w:r>
          </w:p>
        </w:tc>
      </w:tr>
      <w:tr w:rsidR="00844D29" w:rsidRPr="00844D29" w14:paraId="665A04EE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162BC369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286</w:t>
            </w:r>
          </w:p>
        </w:tc>
        <w:tc>
          <w:tcPr>
            <w:tcW w:w="1686" w:type="dxa"/>
            <w:shd w:val="clear" w:color="auto" w:fill="auto"/>
          </w:tcPr>
          <w:p w14:paraId="27F45BD4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А-2-55-24</w:t>
            </w:r>
          </w:p>
        </w:tc>
        <w:tc>
          <w:tcPr>
            <w:tcW w:w="1545" w:type="dxa"/>
            <w:shd w:val="clear" w:color="auto" w:fill="auto"/>
          </w:tcPr>
          <w:p w14:paraId="64738ED5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00585</w:t>
            </w:r>
          </w:p>
        </w:tc>
        <w:tc>
          <w:tcPr>
            <w:tcW w:w="8567" w:type="dxa"/>
            <w:shd w:val="clear" w:color="auto" w:fill="auto"/>
          </w:tcPr>
          <w:p w14:paraId="403B71C6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Державна реєстрація зміни складу комісії з припинення (комісії з реорганізації, ліквідаційної комісії) голови комісії або ліквідатора професійної спілки, організації професійних спілок, об’єднання професійних спілок</w:t>
            </w:r>
          </w:p>
        </w:tc>
        <w:tc>
          <w:tcPr>
            <w:tcW w:w="3230" w:type="dxa"/>
            <w:shd w:val="clear" w:color="auto" w:fill="auto"/>
          </w:tcPr>
          <w:p w14:paraId="43887E17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-//-</w:t>
            </w:r>
          </w:p>
        </w:tc>
      </w:tr>
      <w:tr w:rsidR="00844D29" w:rsidRPr="00844D29" w14:paraId="0DC06002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267C10BA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287</w:t>
            </w:r>
          </w:p>
        </w:tc>
        <w:tc>
          <w:tcPr>
            <w:tcW w:w="1686" w:type="dxa"/>
            <w:shd w:val="clear" w:color="auto" w:fill="auto"/>
          </w:tcPr>
          <w:p w14:paraId="009A897D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А-2-55-25</w:t>
            </w:r>
          </w:p>
        </w:tc>
        <w:tc>
          <w:tcPr>
            <w:tcW w:w="1545" w:type="dxa"/>
            <w:shd w:val="clear" w:color="auto" w:fill="auto"/>
          </w:tcPr>
          <w:p w14:paraId="439932B0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00588</w:t>
            </w:r>
          </w:p>
        </w:tc>
        <w:tc>
          <w:tcPr>
            <w:tcW w:w="8567" w:type="dxa"/>
            <w:shd w:val="clear" w:color="auto" w:fill="auto"/>
          </w:tcPr>
          <w:p w14:paraId="673A5F34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Державна реєстрація припинення професійної спілки, організації професійних спілок, об’єднання професійних спілок в результаті ліквідації</w:t>
            </w:r>
          </w:p>
        </w:tc>
        <w:tc>
          <w:tcPr>
            <w:tcW w:w="3230" w:type="dxa"/>
            <w:shd w:val="clear" w:color="auto" w:fill="auto"/>
          </w:tcPr>
          <w:p w14:paraId="45634E51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-//-</w:t>
            </w:r>
          </w:p>
        </w:tc>
      </w:tr>
      <w:tr w:rsidR="00844D29" w:rsidRPr="00844D29" w14:paraId="755E0424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282FD364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288</w:t>
            </w:r>
          </w:p>
        </w:tc>
        <w:tc>
          <w:tcPr>
            <w:tcW w:w="1686" w:type="dxa"/>
            <w:shd w:val="clear" w:color="auto" w:fill="auto"/>
          </w:tcPr>
          <w:p w14:paraId="4DCD72AD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А-2-55-26</w:t>
            </w:r>
          </w:p>
        </w:tc>
        <w:tc>
          <w:tcPr>
            <w:tcW w:w="1545" w:type="dxa"/>
            <w:shd w:val="clear" w:color="auto" w:fill="auto"/>
          </w:tcPr>
          <w:p w14:paraId="5DB53E66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00643</w:t>
            </w:r>
          </w:p>
        </w:tc>
        <w:tc>
          <w:tcPr>
            <w:tcW w:w="8567" w:type="dxa"/>
            <w:shd w:val="clear" w:color="auto" w:fill="auto"/>
          </w:tcPr>
          <w:p w14:paraId="0D27A9F2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Державна реєстрація припинення професійної спілки, організації професійних спілок, об’єднання професійних спілок в результаті реорганізації</w:t>
            </w:r>
          </w:p>
        </w:tc>
        <w:tc>
          <w:tcPr>
            <w:tcW w:w="3230" w:type="dxa"/>
            <w:shd w:val="clear" w:color="auto" w:fill="auto"/>
          </w:tcPr>
          <w:p w14:paraId="45AF690D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-//-</w:t>
            </w:r>
          </w:p>
        </w:tc>
      </w:tr>
      <w:tr w:rsidR="00844D29" w:rsidRPr="00844D29" w14:paraId="7F707459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32D1D2EA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289</w:t>
            </w:r>
          </w:p>
        </w:tc>
        <w:tc>
          <w:tcPr>
            <w:tcW w:w="1686" w:type="dxa"/>
            <w:shd w:val="clear" w:color="auto" w:fill="auto"/>
          </w:tcPr>
          <w:p w14:paraId="36951BF9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А-2-55-27</w:t>
            </w:r>
          </w:p>
        </w:tc>
        <w:tc>
          <w:tcPr>
            <w:tcW w:w="1545" w:type="dxa"/>
            <w:shd w:val="clear" w:color="auto" w:fill="auto"/>
          </w:tcPr>
          <w:p w14:paraId="115EE571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00669</w:t>
            </w:r>
          </w:p>
        </w:tc>
        <w:tc>
          <w:tcPr>
            <w:tcW w:w="8567" w:type="dxa"/>
            <w:shd w:val="clear" w:color="auto" w:fill="auto"/>
          </w:tcPr>
          <w:p w14:paraId="0094EC8F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Державна реєстрація включення відомостей про структурне утворення політичної партії, зареєстроване до 01 липня 2004 року, відомості про яке не містяться в Єдиному державному реєстрі юридичних осіб, фізичних осіб – підприємців та громадських формувань</w:t>
            </w:r>
          </w:p>
        </w:tc>
        <w:tc>
          <w:tcPr>
            <w:tcW w:w="3230" w:type="dxa"/>
            <w:shd w:val="clear" w:color="auto" w:fill="auto"/>
          </w:tcPr>
          <w:p w14:paraId="6C43C885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-//-</w:t>
            </w:r>
          </w:p>
        </w:tc>
      </w:tr>
      <w:tr w:rsidR="00844D29" w:rsidRPr="00844D29" w14:paraId="66CEBE8A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182C8494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290</w:t>
            </w:r>
          </w:p>
        </w:tc>
        <w:tc>
          <w:tcPr>
            <w:tcW w:w="1686" w:type="dxa"/>
            <w:shd w:val="clear" w:color="auto" w:fill="auto"/>
          </w:tcPr>
          <w:p w14:paraId="7EE6DA2F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А-2-55-28</w:t>
            </w:r>
          </w:p>
        </w:tc>
        <w:tc>
          <w:tcPr>
            <w:tcW w:w="1545" w:type="dxa"/>
            <w:shd w:val="clear" w:color="auto" w:fill="auto"/>
          </w:tcPr>
          <w:p w14:paraId="794D34A8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00667</w:t>
            </w:r>
          </w:p>
        </w:tc>
        <w:tc>
          <w:tcPr>
            <w:tcW w:w="8567" w:type="dxa"/>
            <w:shd w:val="clear" w:color="auto" w:fill="auto"/>
          </w:tcPr>
          <w:p w14:paraId="21EA0D57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Державна реєстрація створення структурного утворення політичної партії</w:t>
            </w:r>
          </w:p>
        </w:tc>
        <w:tc>
          <w:tcPr>
            <w:tcW w:w="3230" w:type="dxa"/>
            <w:shd w:val="clear" w:color="auto" w:fill="auto"/>
          </w:tcPr>
          <w:p w14:paraId="2B0E8345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-//-</w:t>
            </w:r>
          </w:p>
        </w:tc>
      </w:tr>
      <w:tr w:rsidR="00844D29" w:rsidRPr="00844D29" w14:paraId="5ADCFA56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2470911F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291</w:t>
            </w:r>
          </w:p>
        </w:tc>
        <w:tc>
          <w:tcPr>
            <w:tcW w:w="1686" w:type="dxa"/>
            <w:shd w:val="clear" w:color="auto" w:fill="auto"/>
          </w:tcPr>
          <w:p w14:paraId="0D7C15B3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А-2-55-29</w:t>
            </w:r>
          </w:p>
        </w:tc>
        <w:tc>
          <w:tcPr>
            <w:tcW w:w="1545" w:type="dxa"/>
            <w:shd w:val="clear" w:color="auto" w:fill="auto"/>
          </w:tcPr>
          <w:p w14:paraId="6C5939C9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00672</w:t>
            </w:r>
          </w:p>
        </w:tc>
        <w:tc>
          <w:tcPr>
            <w:tcW w:w="8567" w:type="dxa"/>
            <w:shd w:val="clear" w:color="auto" w:fill="auto"/>
          </w:tcPr>
          <w:p w14:paraId="360AB1FB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Державна реєстрація змін до відомостей про структурне утворення політичної партії, що містяться в Єдиному державному реєстрі юридичних осіб, фізичних осіб – підприємців та громадських формувань</w:t>
            </w:r>
          </w:p>
        </w:tc>
        <w:tc>
          <w:tcPr>
            <w:tcW w:w="3230" w:type="dxa"/>
            <w:shd w:val="clear" w:color="auto" w:fill="auto"/>
          </w:tcPr>
          <w:p w14:paraId="535ABBA1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-//-</w:t>
            </w:r>
          </w:p>
        </w:tc>
      </w:tr>
      <w:tr w:rsidR="00844D29" w:rsidRPr="00844D29" w14:paraId="55047482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6A7C8FD4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292</w:t>
            </w:r>
          </w:p>
        </w:tc>
        <w:tc>
          <w:tcPr>
            <w:tcW w:w="1686" w:type="dxa"/>
            <w:shd w:val="clear" w:color="auto" w:fill="auto"/>
          </w:tcPr>
          <w:p w14:paraId="47A6A902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А-2-55-30</w:t>
            </w:r>
          </w:p>
        </w:tc>
        <w:tc>
          <w:tcPr>
            <w:tcW w:w="1545" w:type="dxa"/>
            <w:shd w:val="clear" w:color="auto" w:fill="auto"/>
          </w:tcPr>
          <w:p w14:paraId="5FAE8844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00675</w:t>
            </w:r>
          </w:p>
        </w:tc>
        <w:tc>
          <w:tcPr>
            <w:tcW w:w="8567" w:type="dxa"/>
            <w:shd w:val="clear" w:color="auto" w:fill="auto"/>
          </w:tcPr>
          <w:p w14:paraId="45AE910A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Державна реєстрація рішення про припинення структурного утворення політичної партії</w:t>
            </w:r>
          </w:p>
        </w:tc>
        <w:tc>
          <w:tcPr>
            <w:tcW w:w="3230" w:type="dxa"/>
            <w:shd w:val="clear" w:color="auto" w:fill="auto"/>
          </w:tcPr>
          <w:p w14:paraId="54FEFB88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-//-</w:t>
            </w:r>
          </w:p>
        </w:tc>
      </w:tr>
      <w:tr w:rsidR="00844D29" w:rsidRPr="00844D29" w14:paraId="546A6D8F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26F692D8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293</w:t>
            </w:r>
          </w:p>
        </w:tc>
        <w:tc>
          <w:tcPr>
            <w:tcW w:w="1686" w:type="dxa"/>
            <w:shd w:val="clear" w:color="auto" w:fill="auto"/>
          </w:tcPr>
          <w:p w14:paraId="5C6C265C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А-2-55-31</w:t>
            </w:r>
          </w:p>
        </w:tc>
        <w:tc>
          <w:tcPr>
            <w:tcW w:w="1545" w:type="dxa"/>
            <w:shd w:val="clear" w:color="auto" w:fill="auto"/>
          </w:tcPr>
          <w:p w14:paraId="3C08729C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00668</w:t>
            </w:r>
          </w:p>
        </w:tc>
        <w:tc>
          <w:tcPr>
            <w:tcW w:w="8567" w:type="dxa"/>
            <w:shd w:val="clear" w:color="auto" w:fill="auto"/>
          </w:tcPr>
          <w:p w14:paraId="2B21A6AF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Державна реєстрація зміни складу комісії з припинення (комісії з реорганізації, ліквідаційної комісії) голови комісії або ліквідатора структурного утворення політичної партії</w:t>
            </w:r>
          </w:p>
        </w:tc>
        <w:tc>
          <w:tcPr>
            <w:tcW w:w="3230" w:type="dxa"/>
            <w:shd w:val="clear" w:color="auto" w:fill="auto"/>
          </w:tcPr>
          <w:p w14:paraId="45046383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-//-</w:t>
            </w:r>
          </w:p>
        </w:tc>
      </w:tr>
      <w:tr w:rsidR="00844D29" w:rsidRPr="00844D29" w14:paraId="4212CAF3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11F9E00B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294</w:t>
            </w:r>
          </w:p>
        </w:tc>
        <w:tc>
          <w:tcPr>
            <w:tcW w:w="1686" w:type="dxa"/>
            <w:shd w:val="clear" w:color="auto" w:fill="auto"/>
          </w:tcPr>
          <w:p w14:paraId="3A14B859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А-2-55-32</w:t>
            </w:r>
          </w:p>
        </w:tc>
        <w:tc>
          <w:tcPr>
            <w:tcW w:w="1545" w:type="dxa"/>
            <w:shd w:val="clear" w:color="auto" w:fill="auto"/>
          </w:tcPr>
          <w:p w14:paraId="47F10A92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00674</w:t>
            </w:r>
          </w:p>
        </w:tc>
        <w:tc>
          <w:tcPr>
            <w:tcW w:w="8567" w:type="dxa"/>
            <w:shd w:val="clear" w:color="auto" w:fill="auto"/>
          </w:tcPr>
          <w:p w14:paraId="052F4D86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Державна реєстрація припинення структурного утворення політичної партії в результаті його ліквідації</w:t>
            </w:r>
          </w:p>
        </w:tc>
        <w:tc>
          <w:tcPr>
            <w:tcW w:w="3230" w:type="dxa"/>
            <w:shd w:val="clear" w:color="auto" w:fill="auto"/>
          </w:tcPr>
          <w:p w14:paraId="02BDAFED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-//-</w:t>
            </w:r>
          </w:p>
        </w:tc>
      </w:tr>
      <w:tr w:rsidR="00844D29" w:rsidRPr="00844D29" w14:paraId="20E947A8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66009A6E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295</w:t>
            </w:r>
          </w:p>
        </w:tc>
        <w:tc>
          <w:tcPr>
            <w:tcW w:w="1686" w:type="dxa"/>
            <w:shd w:val="clear" w:color="auto" w:fill="auto"/>
          </w:tcPr>
          <w:p w14:paraId="403149C0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А-2-55-33</w:t>
            </w:r>
          </w:p>
        </w:tc>
        <w:tc>
          <w:tcPr>
            <w:tcW w:w="1545" w:type="dxa"/>
            <w:shd w:val="clear" w:color="auto" w:fill="auto"/>
          </w:tcPr>
          <w:p w14:paraId="3DE711C8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00670</w:t>
            </w:r>
          </w:p>
        </w:tc>
        <w:tc>
          <w:tcPr>
            <w:tcW w:w="8567" w:type="dxa"/>
            <w:shd w:val="clear" w:color="auto" w:fill="auto"/>
          </w:tcPr>
          <w:p w14:paraId="64A206FC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Державна реєстрація припинення структурного утворення політичної партії в результаті його реорганізації</w:t>
            </w:r>
          </w:p>
        </w:tc>
        <w:tc>
          <w:tcPr>
            <w:tcW w:w="3230" w:type="dxa"/>
            <w:shd w:val="clear" w:color="auto" w:fill="auto"/>
          </w:tcPr>
          <w:p w14:paraId="36F2EFE0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-//-</w:t>
            </w:r>
          </w:p>
        </w:tc>
      </w:tr>
      <w:tr w:rsidR="00844D29" w:rsidRPr="00844D29" w14:paraId="1FF05F15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306EC55C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296</w:t>
            </w:r>
          </w:p>
        </w:tc>
        <w:tc>
          <w:tcPr>
            <w:tcW w:w="1686" w:type="dxa"/>
            <w:shd w:val="clear" w:color="auto" w:fill="auto"/>
          </w:tcPr>
          <w:p w14:paraId="24961F48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А-2-55-34</w:t>
            </w:r>
          </w:p>
        </w:tc>
        <w:tc>
          <w:tcPr>
            <w:tcW w:w="1545" w:type="dxa"/>
            <w:shd w:val="clear" w:color="auto" w:fill="auto"/>
          </w:tcPr>
          <w:p w14:paraId="2E3AE439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00554</w:t>
            </w:r>
          </w:p>
        </w:tc>
        <w:tc>
          <w:tcPr>
            <w:tcW w:w="8567" w:type="dxa"/>
            <w:shd w:val="clear" w:color="auto" w:fill="auto"/>
          </w:tcPr>
          <w:p w14:paraId="24523B18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Державна реєстрація включення відомостей про творчу спілку, територіальний осередок творчої спілки, зареєстровані до 01 липня 2004 року, відомості про які не містяться в Єдиному державному реєстрі юридичних осіб, фізичних осіб – підприємців та громадських формувань</w:t>
            </w:r>
          </w:p>
        </w:tc>
        <w:tc>
          <w:tcPr>
            <w:tcW w:w="3230" w:type="dxa"/>
            <w:shd w:val="clear" w:color="auto" w:fill="auto"/>
          </w:tcPr>
          <w:p w14:paraId="01B1E023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-//-</w:t>
            </w:r>
          </w:p>
        </w:tc>
      </w:tr>
      <w:tr w:rsidR="00844D29" w:rsidRPr="00844D29" w14:paraId="7160FF9E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637C5D3B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297</w:t>
            </w:r>
          </w:p>
        </w:tc>
        <w:tc>
          <w:tcPr>
            <w:tcW w:w="1686" w:type="dxa"/>
            <w:shd w:val="clear" w:color="auto" w:fill="auto"/>
          </w:tcPr>
          <w:p w14:paraId="35117E8B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А-2-55-35</w:t>
            </w:r>
          </w:p>
        </w:tc>
        <w:tc>
          <w:tcPr>
            <w:tcW w:w="1545" w:type="dxa"/>
            <w:shd w:val="clear" w:color="auto" w:fill="auto"/>
          </w:tcPr>
          <w:p w14:paraId="7B3079BA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00494</w:t>
            </w:r>
          </w:p>
        </w:tc>
        <w:tc>
          <w:tcPr>
            <w:tcW w:w="8567" w:type="dxa"/>
            <w:shd w:val="clear" w:color="auto" w:fill="auto"/>
          </w:tcPr>
          <w:p w14:paraId="0DBACF9B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Державна реєстрація створення творчої спілки, територіального осередку творчої спілки</w:t>
            </w:r>
          </w:p>
        </w:tc>
        <w:tc>
          <w:tcPr>
            <w:tcW w:w="3230" w:type="dxa"/>
            <w:shd w:val="clear" w:color="auto" w:fill="auto"/>
          </w:tcPr>
          <w:p w14:paraId="52BB2AAD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-//-</w:t>
            </w:r>
          </w:p>
        </w:tc>
      </w:tr>
      <w:tr w:rsidR="00AC10FD" w:rsidRPr="00844D29" w14:paraId="329DE644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313B4942" w14:textId="0074231E" w:rsidR="00AC10FD" w:rsidRPr="00844D29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298</w:t>
            </w:r>
          </w:p>
        </w:tc>
        <w:tc>
          <w:tcPr>
            <w:tcW w:w="1686" w:type="dxa"/>
            <w:shd w:val="clear" w:color="auto" w:fill="auto"/>
          </w:tcPr>
          <w:p w14:paraId="4A76425E" w14:textId="77777777" w:rsidR="00AC10FD" w:rsidRPr="00844D29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А-2-55-36</w:t>
            </w:r>
          </w:p>
        </w:tc>
        <w:tc>
          <w:tcPr>
            <w:tcW w:w="1545" w:type="dxa"/>
            <w:shd w:val="clear" w:color="auto" w:fill="auto"/>
          </w:tcPr>
          <w:p w14:paraId="35DCDE60" w14:textId="77777777" w:rsidR="00AC10FD" w:rsidRPr="00844D29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00570</w:t>
            </w:r>
          </w:p>
        </w:tc>
        <w:tc>
          <w:tcPr>
            <w:tcW w:w="8567" w:type="dxa"/>
            <w:shd w:val="clear" w:color="auto" w:fill="auto"/>
          </w:tcPr>
          <w:p w14:paraId="754BD4A0" w14:textId="77777777" w:rsidR="00AC10FD" w:rsidRPr="00844D29" w:rsidRDefault="00AC10FD" w:rsidP="00AC10FD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Державна реєстрація змін до відомостей про творчу спілку, територіальний осередок творчої спілки, що містяться в Єдиному державному реєстрі юридичних осіб, фізичних осіб – підприємців та громадських формувань, у тому числі змін до установчих документів</w:t>
            </w:r>
          </w:p>
        </w:tc>
        <w:tc>
          <w:tcPr>
            <w:tcW w:w="3230" w:type="dxa"/>
            <w:shd w:val="clear" w:color="auto" w:fill="auto"/>
          </w:tcPr>
          <w:p w14:paraId="7928F076" w14:textId="77777777" w:rsidR="00AC10FD" w:rsidRPr="00844D29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-//-</w:t>
            </w:r>
          </w:p>
        </w:tc>
      </w:tr>
      <w:tr w:rsidR="00AC10FD" w:rsidRPr="00844D29" w14:paraId="159D6325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6E977ADE" w14:textId="0273D3CD" w:rsidR="00AC10FD" w:rsidRPr="00844D29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299</w:t>
            </w:r>
          </w:p>
        </w:tc>
        <w:tc>
          <w:tcPr>
            <w:tcW w:w="1686" w:type="dxa"/>
            <w:shd w:val="clear" w:color="auto" w:fill="auto"/>
          </w:tcPr>
          <w:p w14:paraId="44519162" w14:textId="77777777" w:rsidR="00AC10FD" w:rsidRPr="00844D29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А-2-55-37</w:t>
            </w:r>
          </w:p>
        </w:tc>
        <w:tc>
          <w:tcPr>
            <w:tcW w:w="1545" w:type="dxa"/>
            <w:shd w:val="clear" w:color="auto" w:fill="auto"/>
          </w:tcPr>
          <w:p w14:paraId="08432476" w14:textId="77777777" w:rsidR="00AC10FD" w:rsidRPr="00844D29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00581</w:t>
            </w:r>
          </w:p>
        </w:tc>
        <w:tc>
          <w:tcPr>
            <w:tcW w:w="8567" w:type="dxa"/>
            <w:shd w:val="clear" w:color="auto" w:fill="auto"/>
          </w:tcPr>
          <w:p w14:paraId="12DA7DC4" w14:textId="77777777" w:rsidR="00AC10FD" w:rsidRPr="00844D29" w:rsidRDefault="00AC10FD" w:rsidP="00AC10FD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Державна реєстрація рішення про припинення творчої спілки, територіального осередку творчої спілки</w:t>
            </w:r>
          </w:p>
        </w:tc>
        <w:tc>
          <w:tcPr>
            <w:tcW w:w="3230" w:type="dxa"/>
            <w:shd w:val="clear" w:color="auto" w:fill="auto"/>
          </w:tcPr>
          <w:p w14:paraId="631772D6" w14:textId="77777777" w:rsidR="00AC10FD" w:rsidRPr="00844D29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-//-</w:t>
            </w:r>
          </w:p>
        </w:tc>
      </w:tr>
      <w:tr w:rsidR="00AC10FD" w:rsidRPr="00844D29" w14:paraId="55CE4FC1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51F14F64" w14:textId="3090FECC" w:rsidR="00AC10FD" w:rsidRPr="00844D29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300</w:t>
            </w:r>
          </w:p>
        </w:tc>
        <w:tc>
          <w:tcPr>
            <w:tcW w:w="1686" w:type="dxa"/>
            <w:shd w:val="clear" w:color="auto" w:fill="auto"/>
          </w:tcPr>
          <w:p w14:paraId="317F9E13" w14:textId="77777777" w:rsidR="00AC10FD" w:rsidRPr="00844D29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А-2-55-38</w:t>
            </w:r>
          </w:p>
        </w:tc>
        <w:tc>
          <w:tcPr>
            <w:tcW w:w="1545" w:type="dxa"/>
            <w:shd w:val="clear" w:color="auto" w:fill="auto"/>
          </w:tcPr>
          <w:p w14:paraId="07E00437" w14:textId="77777777" w:rsidR="00AC10FD" w:rsidRPr="00844D29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00555</w:t>
            </w:r>
          </w:p>
        </w:tc>
        <w:tc>
          <w:tcPr>
            <w:tcW w:w="8567" w:type="dxa"/>
            <w:shd w:val="clear" w:color="auto" w:fill="auto"/>
          </w:tcPr>
          <w:p w14:paraId="380E6622" w14:textId="77777777" w:rsidR="00AC10FD" w:rsidRPr="00844D29" w:rsidRDefault="00AC10FD" w:rsidP="00AC10FD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Державна реєстрація зміни складу комісії з припинення (комісії з реорганізації, ліквідаційної комісії) голови комісії або ліквідатора творчої спілки, територіального осередку творчої спілки</w:t>
            </w:r>
          </w:p>
        </w:tc>
        <w:tc>
          <w:tcPr>
            <w:tcW w:w="3230" w:type="dxa"/>
            <w:shd w:val="clear" w:color="auto" w:fill="auto"/>
          </w:tcPr>
          <w:p w14:paraId="1B70EA04" w14:textId="77777777" w:rsidR="00AC10FD" w:rsidRPr="00844D29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-//-</w:t>
            </w:r>
          </w:p>
        </w:tc>
      </w:tr>
      <w:tr w:rsidR="00AC10FD" w:rsidRPr="00844D29" w14:paraId="20A45F30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66D670B5" w14:textId="458B943D" w:rsidR="00AC10FD" w:rsidRPr="00844D29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301</w:t>
            </w:r>
          </w:p>
        </w:tc>
        <w:tc>
          <w:tcPr>
            <w:tcW w:w="1686" w:type="dxa"/>
            <w:shd w:val="clear" w:color="auto" w:fill="auto"/>
          </w:tcPr>
          <w:p w14:paraId="4BAEC88A" w14:textId="77777777" w:rsidR="00AC10FD" w:rsidRPr="00844D29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А-2-55-39</w:t>
            </w:r>
          </w:p>
        </w:tc>
        <w:tc>
          <w:tcPr>
            <w:tcW w:w="1545" w:type="dxa"/>
            <w:shd w:val="clear" w:color="auto" w:fill="auto"/>
          </w:tcPr>
          <w:p w14:paraId="0B50287C" w14:textId="77777777" w:rsidR="00AC10FD" w:rsidRPr="00844D29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00566</w:t>
            </w:r>
          </w:p>
        </w:tc>
        <w:tc>
          <w:tcPr>
            <w:tcW w:w="8567" w:type="dxa"/>
            <w:shd w:val="clear" w:color="auto" w:fill="auto"/>
          </w:tcPr>
          <w:p w14:paraId="1D2DC210" w14:textId="77777777" w:rsidR="00AC10FD" w:rsidRPr="00844D29" w:rsidRDefault="00AC10FD" w:rsidP="00AC10FD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Державна реєстрація припинення творчої спілки, територіального осередку творчої спілки в результаті ліквідації</w:t>
            </w:r>
          </w:p>
        </w:tc>
        <w:tc>
          <w:tcPr>
            <w:tcW w:w="3230" w:type="dxa"/>
            <w:shd w:val="clear" w:color="auto" w:fill="auto"/>
          </w:tcPr>
          <w:p w14:paraId="7F7AAF4F" w14:textId="77777777" w:rsidR="00AC10FD" w:rsidRPr="00844D29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-//-</w:t>
            </w:r>
          </w:p>
        </w:tc>
      </w:tr>
      <w:tr w:rsidR="00AC10FD" w:rsidRPr="00844D29" w14:paraId="4A58B9B7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5CE48715" w14:textId="16C2B53A" w:rsidR="00AC10FD" w:rsidRPr="00844D29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302</w:t>
            </w:r>
          </w:p>
        </w:tc>
        <w:tc>
          <w:tcPr>
            <w:tcW w:w="1686" w:type="dxa"/>
            <w:shd w:val="clear" w:color="auto" w:fill="auto"/>
          </w:tcPr>
          <w:p w14:paraId="461F17E1" w14:textId="77777777" w:rsidR="00AC10FD" w:rsidRPr="00844D29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А-2-55-40</w:t>
            </w:r>
          </w:p>
        </w:tc>
        <w:tc>
          <w:tcPr>
            <w:tcW w:w="1545" w:type="dxa"/>
            <w:shd w:val="clear" w:color="auto" w:fill="auto"/>
          </w:tcPr>
          <w:p w14:paraId="31E3F81E" w14:textId="77777777" w:rsidR="00AC10FD" w:rsidRPr="00844D29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00579</w:t>
            </w:r>
          </w:p>
        </w:tc>
        <w:tc>
          <w:tcPr>
            <w:tcW w:w="8567" w:type="dxa"/>
            <w:shd w:val="clear" w:color="auto" w:fill="auto"/>
          </w:tcPr>
          <w:p w14:paraId="11B26786" w14:textId="77777777" w:rsidR="00AC10FD" w:rsidRPr="00844D29" w:rsidRDefault="00AC10FD" w:rsidP="00AC10FD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Державна реєстрація припинення творчої спілки, територіального осередку творчої спілки в результаті реорганізації</w:t>
            </w:r>
          </w:p>
        </w:tc>
        <w:tc>
          <w:tcPr>
            <w:tcW w:w="3230" w:type="dxa"/>
            <w:shd w:val="clear" w:color="auto" w:fill="auto"/>
          </w:tcPr>
          <w:p w14:paraId="043A443E" w14:textId="77777777" w:rsidR="00AC10FD" w:rsidRPr="00844D29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-//-</w:t>
            </w:r>
          </w:p>
        </w:tc>
      </w:tr>
      <w:tr w:rsidR="00AC10FD" w:rsidRPr="00844D29" w14:paraId="7E75BA3A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48D98E5A" w14:textId="46AF31C2" w:rsidR="00AC10FD" w:rsidRPr="00844D29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303</w:t>
            </w:r>
          </w:p>
        </w:tc>
        <w:tc>
          <w:tcPr>
            <w:tcW w:w="1686" w:type="dxa"/>
            <w:shd w:val="clear" w:color="auto" w:fill="auto"/>
          </w:tcPr>
          <w:p w14:paraId="5D36E99C" w14:textId="77777777" w:rsidR="00AC10FD" w:rsidRPr="00844D29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А-2-55-41</w:t>
            </w:r>
          </w:p>
        </w:tc>
        <w:tc>
          <w:tcPr>
            <w:tcW w:w="1545" w:type="dxa"/>
            <w:shd w:val="clear" w:color="auto" w:fill="auto"/>
          </w:tcPr>
          <w:p w14:paraId="1EACFA7D" w14:textId="77777777" w:rsidR="00AC10FD" w:rsidRPr="00844D29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00998</w:t>
            </w:r>
          </w:p>
        </w:tc>
        <w:tc>
          <w:tcPr>
            <w:tcW w:w="8567" w:type="dxa"/>
            <w:shd w:val="clear" w:color="auto" w:fill="auto"/>
          </w:tcPr>
          <w:p w14:paraId="6D1247B4" w14:textId="77777777" w:rsidR="00AC10FD" w:rsidRPr="00844D29" w:rsidRDefault="00AC10FD" w:rsidP="00AC10FD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Державна реєстрація статуту територіальної громади</w:t>
            </w:r>
          </w:p>
        </w:tc>
        <w:tc>
          <w:tcPr>
            <w:tcW w:w="3230" w:type="dxa"/>
            <w:shd w:val="clear" w:color="auto" w:fill="auto"/>
          </w:tcPr>
          <w:p w14:paraId="7155AA5E" w14:textId="77777777" w:rsidR="00AC10FD" w:rsidRPr="00844D29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-//-</w:t>
            </w:r>
          </w:p>
        </w:tc>
      </w:tr>
      <w:tr w:rsidR="00AC10FD" w:rsidRPr="00844D29" w14:paraId="6C51A55E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05763A6F" w14:textId="4A14C873" w:rsidR="00AC10FD" w:rsidRPr="00844D29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304</w:t>
            </w:r>
          </w:p>
        </w:tc>
        <w:tc>
          <w:tcPr>
            <w:tcW w:w="1686" w:type="dxa"/>
            <w:shd w:val="clear" w:color="auto" w:fill="auto"/>
          </w:tcPr>
          <w:p w14:paraId="23AC7570" w14:textId="77777777" w:rsidR="00AC10FD" w:rsidRPr="00844D29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А-2-55-42</w:t>
            </w:r>
          </w:p>
        </w:tc>
        <w:tc>
          <w:tcPr>
            <w:tcW w:w="1545" w:type="dxa"/>
            <w:shd w:val="clear" w:color="auto" w:fill="auto"/>
          </w:tcPr>
          <w:p w14:paraId="2A221D9C" w14:textId="77777777" w:rsidR="00AC10FD" w:rsidRPr="00844D29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00996</w:t>
            </w:r>
          </w:p>
        </w:tc>
        <w:tc>
          <w:tcPr>
            <w:tcW w:w="8567" w:type="dxa"/>
            <w:shd w:val="clear" w:color="auto" w:fill="auto"/>
          </w:tcPr>
          <w:p w14:paraId="79D6ADEE" w14:textId="77777777" w:rsidR="00AC10FD" w:rsidRPr="00844D29" w:rsidRDefault="00AC10FD" w:rsidP="00AC10FD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Державна реєстрація змін до статуту територіальної громади</w:t>
            </w:r>
          </w:p>
        </w:tc>
        <w:tc>
          <w:tcPr>
            <w:tcW w:w="3230" w:type="dxa"/>
            <w:shd w:val="clear" w:color="auto" w:fill="auto"/>
          </w:tcPr>
          <w:p w14:paraId="3BDB6F82" w14:textId="77777777" w:rsidR="00AC10FD" w:rsidRPr="00844D29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-//-</w:t>
            </w:r>
          </w:p>
        </w:tc>
      </w:tr>
      <w:tr w:rsidR="00AC10FD" w:rsidRPr="00844D29" w14:paraId="3385EB16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1341EA82" w14:textId="1A5ACFFA" w:rsidR="00AC10FD" w:rsidRPr="00844D29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305</w:t>
            </w:r>
          </w:p>
        </w:tc>
        <w:tc>
          <w:tcPr>
            <w:tcW w:w="1686" w:type="dxa"/>
            <w:shd w:val="clear" w:color="auto" w:fill="auto"/>
          </w:tcPr>
          <w:p w14:paraId="62CE2B4E" w14:textId="77777777" w:rsidR="00AC10FD" w:rsidRPr="00844D29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А-2-55-43</w:t>
            </w:r>
          </w:p>
        </w:tc>
        <w:tc>
          <w:tcPr>
            <w:tcW w:w="1545" w:type="dxa"/>
            <w:shd w:val="clear" w:color="auto" w:fill="auto"/>
          </w:tcPr>
          <w:p w14:paraId="1A604460" w14:textId="77777777" w:rsidR="00AC10FD" w:rsidRPr="00844D29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00997</w:t>
            </w:r>
          </w:p>
        </w:tc>
        <w:tc>
          <w:tcPr>
            <w:tcW w:w="8567" w:type="dxa"/>
            <w:shd w:val="clear" w:color="auto" w:fill="auto"/>
          </w:tcPr>
          <w:p w14:paraId="7A2BE612" w14:textId="77777777" w:rsidR="00AC10FD" w:rsidRPr="00844D29" w:rsidRDefault="00AC10FD" w:rsidP="00AC10FD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Видача дубліката свідоцтва про державну реєстрацію статуту територіальної громади</w:t>
            </w:r>
          </w:p>
        </w:tc>
        <w:tc>
          <w:tcPr>
            <w:tcW w:w="3230" w:type="dxa"/>
            <w:shd w:val="clear" w:color="auto" w:fill="auto"/>
          </w:tcPr>
          <w:p w14:paraId="01264085" w14:textId="77777777" w:rsidR="00AC10FD" w:rsidRPr="00844D29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-//-</w:t>
            </w:r>
          </w:p>
        </w:tc>
      </w:tr>
      <w:tr w:rsidR="00AC10FD" w:rsidRPr="00844D29" w14:paraId="5C73704F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33986A62" w14:textId="28E96863" w:rsidR="00AC10FD" w:rsidRPr="00844D29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306</w:t>
            </w:r>
          </w:p>
        </w:tc>
        <w:tc>
          <w:tcPr>
            <w:tcW w:w="1686" w:type="dxa"/>
            <w:shd w:val="clear" w:color="auto" w:fill="auto"/>
          </w:tcPr>
          <w:p w14:paraId="79360A33" w14:textId="77777777" w:rsidR="00AC10FD" w:rsidRPr="00844D29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А-2-55-44</w:t>
            </w:r>
          </w:p>
        </w:tc>
        <w:tc>
          <w:tcPr>
            <w:tcW w:w="1545" w:type="dxa"/>
            <w:shd w:val="clear" w:color="auto" w:fill="auto"/>
          </w:tcPr>
          <w:p w14:paraId="293251DC" w14:textId="77777777" w:rsidR="00AC10FD" w:rsidRPr="00844D29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00995</w:t>
            </w:r>
          </w:p>
        </w:tc>
        <w:tc>
          <w:tcPr>
            <w:tcW w:w="8567" w:type="dxa"/>
            <w:shd w:val="clear" w:color="auto" w:fill="auto"/>
          </w:tcPr>
          <w:p w14:paraId="0A7B2271" w14:textId="77777777" w:rsidR="00AC10FD" w:rsidRPr="00844D29" w:rsidRDefault="00AC10FD" w:rsidP="00AC10FD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Скасування державної реєстрації статуту територіальної громади</w:t>
            </w:r>
          </w:p>
        </w:tc>
        <w:tc>
          <w:tcPr>
            <w:tcW w:w="3230" w:type="dxa"/>
            <w:shd w:val="clear" w:color="auto" w:fill="auto"/>
          </w:tcPr>
          <w:p w14:paraId="30E50166" w14:textId="77777777" w:rsidR="00AC10FD" w:rsidRPr="00844D29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-//-</w:t>
            </w:r>
          </w:p>
        </w:tc>
      </w:tr>
      <w:tr w:rsidR="00844D29" w:rsidRPr="00844D29" w14:paraId="7821757B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53A860C3" w14:textId="5161CC18" w:rsidR="00844D29" w:rsidRPr="00844D29" w:rsidRDefault="00AC10FD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307</w:t>
            </w:r>
          </w:p>
        </w:tc>
        <w:tc>
          <w:tcPr>
            <w:tcW w:w="1686" w:type="dxa"/>
            <w:shd w:val="clear" w:color="auto" w:fill="auto"/>
          </w:tcPr>
          <w:p w14:paraId="7D94FF6A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А-2-55-45</w:t>
            </w:r>
          </w:p>
        </w:tc>
        <w:tc>
          <w:tcPr>
            <w:tcW w:w="1545" w:type="dxa"/>
            <w:shd w:val="clear" w:color="auto" w:fill="auto"/>
          </w:tcPr>
          <w:p w14:paraId="581778E5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00683</w:t>
            </w:r>
          </w:p>
        </w:tc>
        <w:tc>
          <w:tcPr>
            <w:tcW w:w="8567" w:type="dxa"/>
            <w:shd w:val="clear" w:color="auto" w:fill="auto"/>
          </w:tcPr>
          <w:p w14:paraId="1785DEE8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Підтвердження відомостей про кінцевого </w:t>
            </w:r>
            <w:proofErr w:type="spellStart"/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бенефіціарного</w:t>
            </w:r>
            <w:proofErr w:type="spellEnd"/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власника юридичної особи</w:t>
            </w:r>
          </w:p>
        </w:tc>
        <w:tc>
          <w:tcPr>
            <w:tcW w:w="3230" w:type="dxa"/>
            <w:shd w:val="clear" w:color="auto" w:fill="auto"/>
          </w:tcPr>
          <w:p w14:paraId="05C52B79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-//-</w:t>
            </w:r>
          </w:p>
        </w:tc>
      </w:tr>
      <w:tr w:rsidR="00AC10FD" w:rsidRPr="00844D29" w14:paraId="1F0BED08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36A4D630" w14:textId="13FD0633" w:rsidR="00AC10FD" w:rsidRPr="00844D29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308</w:t>
            </w:r>
          </w:p>
        </w:tc>
        <w:tc>
          <w:tcPr>
            <w:tcW w:w="1686" w:type="dxa"/>
            <w:shd w:val="clear" w:color="auto" w:fill="auto"/>
          </w:tcPr>
          <w:p w14:paraId="6CB9B57E" w14:textId="77777777" w:rsidR="00AC10FD" w:rsidRPr="00844D29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А-2-55-46</w:t>
            </w:r>
          </w:p>
        </w:tc>
        <w:tc>
          <w:tcPr>
            <w:tcW w:w="1545" w:type="dxa"/>
            <w:shd w:val="clear" w:color="auto" w:fill="auto"/>
          </w:tcPr>
          <w:p w14:paraId="2B749C9C" w14:textId="77777777" w:rsidR="00AC10FD" w:rsidRPr="00844D29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00673</w:t>
            </w:r>
          </w:p>
        </w:tc>
        <w:tc>
          <w:tcPr>
            <w:tcW w:w="8567" w:type="dxa"/>
            <w:shd w:val="clear" w:color="auto" w:fill="auto"/>
          </w:tcPr>
          <w:p w14:paraId="33A8CDA3" w14:textId="77777777" w:rsidR="00AC10FD" w:rsidRPr="00844D29" w:rsidRDefault="00AC10FD" w:rsidP="00AC10FD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Державна реєстрації рішення про відміну рішення про припинення творчої спілки, територіального осередку творчої спілки</w:t>
            </w:r>
          </w:p>
        </w:tc>
        <w:tc>
          <w:tcPr>
            <w:tcW w:w="3230" w:type="dxa"/>
            <w:shd w:val="clear" w:color="auto" w:fill="auto"/>
          </w:tcPr>
          <w:p w14:paraId="6DE5AC32" w14:textId="77777777" w:rsidR="00AC10FD" w:rsidRPr="00844D29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-//-</w:t>
            </w:r>
          </w:p>
        </w:tc>
      </w:tr>
      <w:tr w:rsidR="00AC10FD" w:rsidRPr="00844D29" w14:paraId="21ABFB23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279110EB" w14:textId="6CE3A0E6" w:rsidR="00AC10FD" w:rsidRPr="00844D29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309</w:t>
            </w:r>
          </w:p>
        </w:tc>
        <w:tc>
          <w:tcPr>
            <w:tcW w:w="1686" w:type="dxa"/>
            <w:shd w:val="clear" w:color="auto" w:fill="auto"/>
          </w:tcPr>
          <w:p w14:paraId="0342C604" w14:textId="77777777" w:rsidR="00AC10FD" w:rsidRPr="00844D29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А-2-55-47</w:t>
            </w:r>
          </w:p>
        </w:tc>
        <w:tc>
          <w:tcPr>
            <w:tcW w:w="1545" w:type="dxa"/>
            <w:shd w:val="clear" w:color="auto" w:fill="auto"/>
          </w:tcPr>
          <w:p w14:paraId="33B3353C" w14:textId="77777777" w:rsidR="00AC10FD" w:rsidRPr="00844D29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00664</w:t>
            </w:r>
          </w:p>
        </w:tc>
        <w:tc>
          <w:tcPr>
            <w:tcW w:w="8567" w:type="dxa"/>
            <w:shd w:val="clear" w:color="auto" w:fill="auto"/>
          </w:tcPr>
          <w:p w14:paraId="7D0E17F6" w14:textId="77777777" w:rsidR="00AC10FD" w:rsidRPr="00844D29" w:rsidRDefault="00AC10FD" w:rsidP="00AC10FD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Державна реєстрації рішення про відміну рішення про припинення професійної спілки, організації професійних спілок, об’єднання професійних спілок</w:t>
            </w:r>
          </w:p>
        </w:tc>
        <w:tc>
          <w:tcPr>
            <w:tcW w:w="3230" w:type="dxa"/>
            <w:shd w:val="clear" w:color="auto" w:fill="auto"/>
          </w:tcPr>
          <w:p w14:paraId="20BA2F0E" w14:textId="77777777" w:rsidR="00AC10FD" w:rsidRPr="00844D29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-//-</w:t>
            </w:r>
          </w:p>
        </w:tc>
      </w:tr>
      <w:tr w:rsidR="00AC10FD" w:rsidRPr="00844D29" w14:paraId="6EE51625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5DCE3964" w14:textId="73A0979B" w:rsidR="00AC10FD" w:rsidRPr="00844D29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310</w:t>
            </w:r>
          </w:p>
        </w:tc>
        <w:tc>
          <w:tcPr>
            <w:tcW w:w="1686" w:type="dxa"/>
            <w:shd w:val="clear" w:color="auto" w:fill="auto"/>
          </w:tcPr>
          <w:p w14:paraId="4B7C9CB3" w14:textId="77777777" w:rsidR="00AC10FD" w:rsidRPr="00844D29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А-2-55-48</w:t>
            </w:r>
          </w:p>
        </w:tc>
        <w:tc>
          <w:tcPr>
            <w:tcW w:w="1545" w:type="dxa"/>
            <w:shd w:val="clear" w:color="auto" w:fill="auto"/>
          </w:tcPr>
          <w:p w14:paraId="06946409" w14:textId="77777777" w:rsidR="00AC10FD" w:rsidRPr="00844D29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00607</w:t>
            </w:r>
          </w:p>
        </w:tc>
        <w:tc>
          <w:tcPr>
            <w:tcW w:w="8567" w:type="dxa"/>
            <w:shd w:val="clear" w:color="auto" w:fill="auto"/>
          </w:tcPr>
          <w:p w14:paraId="05CE5B0E" w14:textId="77777777" w:rsidR="00AC10FD" w:rsidRPr="00844D29" w:rsidRDefault="00AC10FD" w:rsidP="00AC10FD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Державна реєстрації рішення про відміну рішення про припинення організації роботодавців, об’єднання організації роботодавців</w:t>
            </w:r>
          </w:p>
        </w:tc>
        <w:tc>
          <w:tcPr>
            <w:tcW w:w="3230" w:type="dxa"/>
            <w:shd w:val="clear" w:color="auto" w:fill="auto"/>
          </w:tcPr>
          <w:p w14:paraId="5887DAE3" w14:textId="77777777" w:rsidR="00AC10FD" w:rsidRPr="00844D29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-//-</w:t>
            </w:r>
          </w:p>
        </w:tc>
      </w:tr>
      <w:tr w:rsidR="00AC10FD" w:rsidRPr="00844D29" w14:paraId="3E498BE9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658F87EB" w14:textId="72E4FF7B" w:rsidR="00AC10FD" w:rsidRPr="00844D29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311</w:t>
            </w:r>
          </w:p>
        </w:tc>
        <w:tc>
          <w:tcPr>
            <w:tcW w:w="1686" w:type="dxa"/>
            <w:shd w:val="clear" w:color="auto" w:fill="auto"/>
          </w:tcPr>
          <w:p w14:paraId="4E5E3396" w14:textId="77777777" w:rsidR="00AC10FD" w:rsidRPr="00844D29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А-2-55-49</w:t>
            </w:r>
          </w:p>
        </w:tc>
        <w:tc>
          <w:tcPr>
            <w:tcW w:w="1545" w:type="dxa"/>
            <w:shd w:val="clear" w:color="auto" w:fill="auto"/>
          </w:tcPr>
          <w:p w14:paraId="0EEDECF1" w14:textId="77777777" w:rsidR="00AC10FD" w:rsidRPr="00844D29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00671</w:t>
            </w:r>
          </w:p>
        </w:tc>
        <w:tc>
          <w:tcPr>
            <w:tcW w:w="8567" w:type="dxa"/>
            <w:shd w:val="clear" w:color="auto" w:fill="auto"/>
          </w:tcPr>
          <w:p w14:paraId="58A79F28" w14:textId="77777777" w:rsidR="00AC10FD" w:rsidRPr="00844D29" w:rsidRDefault="00AC10FD" w:rsidP="00AC10FD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Державна реєстрації рішення про відміну рішення про припинення структурного утворення політичної партії</w:t>
            </w:r>
          </w:p>
        </w:tc>
        <w:tc>
          <w:tcPr>
            <w:tcW w:w="3230" w:type="dxa"/>
            <w:shd w:val="clear" w:color="auto" w:fill="auto"/>
          </w:tcPr>
          <w:p w14:paraId="3191B7EB" w14:textId="77777777" w:rsidR="00AC10FD" w:rsidRPr="00844D29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-//-</w:t>
            </w:r>
          </w:p>
        </w:tc>
      </w:tr>
      <w:tr w:rsidR="00AC10FD" w:rsidRPr="00844D29" w14:paraId="76A898E6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268945CF" w14:textId="5629FA5B" w:rsidR="00AC10FD" w:rsidRPr="00844D29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312</w:t>
            </w:r>
          </w:p>
        </w:tc>
        <w:tc>
          <w:tcPr>
            <w:tcW w:w="1686" w:type="dxa"/>
            <w:shd w:val="clear" w:color="auto" w:fill="auto"/>
          </w:tcPr>
          <w:p w14:paraId="7B47D9B5" w14:textId="77777777" w:rsidR="00AC10FD" w:rsidRPr="00844D29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А-2-55-51</w:t>
            </w:r>
          </w:p>
        </w:tc>
        <w:tc>
          <w:tcPr>
            <w:tcW w:w="1545" w:type="dxa"/>
            <w:shd w:val="clear" w:color="auto" w:fill="auto"/>
          </w:tcPr>
          <w:p w14:paraId="0E77E7D9" w14:textId="77777777" w:rsidR="00AC10FD" w:rsidRPr="00844D29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00236</w:t>
            </w:r>
          </w:p>
        </w:tc>
        <w:tc>
          <w:tcPr>
            <w:tcW w:w="8567" w:type="dxa"/>
            <w:shd w:val="clear" w:color="auto" w:fill="auto"/>
          </w:tcPr>
          <w:p w14:paraId="2906234F" w14:textId="77777777" w:rsidR="00AC10FD" w:rsidRPr="00844D29" w:rsidRDefault="00AC10FD" w:rsidP="00AC10FD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Видача документів, що містяться в реєстраційній справі юридичної особи, громадського формування, що не має статусу юридичної особи, фізичної особи - підприємця</w:t>
            </w:r>
          </w:p>
        </w:tc>
        <w:tc>
          <w:tcPr>
            <w:tcW w:w="3230" w:type="dxa"/>
            <w:shd w:val="clear" w:color="auto" w:fill="auto"/>
          </w:tcPr>
          <w:p w14:paraId="6B855F5E" w14:textId="77777777" w:rsidR="00AC10FD" w:rsidRPr="00844D29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-//-</w:t>
            </w:r>
          </w:p>
        </w:tc>
      </w:tr>
      <w:tr w:rsidR="00AC10FD" w:rsidRPr="00844D29" w14:paraId="0F2FBB63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3CFEA438" w14:textId="23766BD2" w:rsidR="00AC10FD" w:rsidRPr="00844D29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313</w:t>
            </w:r>
          </w:p>
        </w:tc>
        <w:tc>
          <w:tcPr>
            <w:tcW w:w="1686" w:type="dxa"/>
            <w:shd w:val="clear" w:color="auto" w:fill="auto"/>
          </w:tcPr>
          <w:p w14:paraId="0FEECB25" w14:textId="77777777" w:rsidR="00AC10FD" w:rsidRPr="00844D29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А-2-55-52</w:t>
            </w:r>
          </w:p>
        </w:tc>
        <w:tc>
          <w:tcPr>
            <w:tcW w:w="1545" w:type="dxa"/>
            <w:shd w:val="clear" w:color="auto" w:fill="auto"/>
          </w:tcPr>
          <w:p w14:paraId="56F3F2E7" w14:textId="77777777" w:rsidR="00AC10FD" w:rsidRPr="00844D29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01179</w:t>
            </w:r>
          </w:p>
        </w:tc>
        <w:tc>
          <w:tcPr>
            <w:tcW w:w="8567" w:type="dxa"/>
            <w:shd w:val="clear" w:color="auto" w:fill="auto"/>
          </w:tcPr>
          <w:p w14:paraId="67BA650D" w14:textId="77777777" w:rsidR="00AC10FD" w:rsidRPr="00844D29" w:rsidRDefault="00AC10FD" w:rsidP="00AC10FD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Виправлення помилок, допущених у відомостях Єдиного державного реєстру юридичних осіб, фізичних осіб - підприємців та громадських формувань</w:t>
            </w:r>
          </w:p>
        </w:tc>
        <w:tc>
          <w:tcPr>
            <w:tcW w:w="3230" w:type="dxa"/>
            <w:shd w:val="clear" w:color="auto" w:fill="auto"/>
          </w:tcPr>
          <w:p w14:paraId="74C39B75" w14:textId="77777777" w:rsidR="00AC10FD" w:rsidRPr="00844D29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-//-</w:t>
            </w:r>
          </w:p>
        </w:tc>
      </w:tr>
      <w:tr w:rsidR="00AC10FD" w:rsidRPr="00844D29" w14:paraId="5F8DB171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35347D63" w14:textId="11132D4F" w:rsidR="00AC10FD" w:rsidRPr="00844D29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314</w:t>
            </w:r>
          </w:p>
        </w:tc>
        <w:tc>
          <w:tcPr>
            <w:tcW w:w="1686" w:type="dxa"/>
            <w:shd w:val="clear" w:color="auto" w:fill="auto"/>
          </w:tcPr>
          <w:p w14:paraId="39BB1030" w14:textId="77777777" w:rsidR="00AC10FD" w:rsidRPr="00844D29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А-2-55-53</w:t>
            </w:r>
          </w:p>
        </w:tc>
        <w:tc>
          <w:tcPr>
            <w:tcW w:w="1545" w:type="dxa"/>
            <w:shd w:val="clear" w:color="auto" w:fill="auto"/>
          </w:tcPr>
          <w:p w14:paraId="5868D761" w14:textId="77777777" w:rsidR="00AC10FD" w:rsidRPr="00844D29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00235</w:t>
            </w:r>
          </w:p>
        </w:tc>
        <w:tc>
          <w:tcPr>
            <w:tcW w:w="8567" w:type="dxa"/>
            <w:shd w:val="clear" w:color="auto" w:fill="auto"/>
          </w:tcPr>
          <w:p w14:paraId="491B8B31" w14:textId="77777777" w:rsidR="00AC10FD" w:rsidRPr="00844D29" w:rsidRDefault="00AC10FD" w:rsidP="00AC10FD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Видача виписки з Єдиного державного реєстру юридичних осіб, фізичних осіб – підприємців та громадських формувань у паперовій формі для проставлення апостилю</w:t>
            </w:r>
          </w:p>
        </w:tc>
        <w:tc>
          <w:tcPr>
            <w:tcW w:w="3230" w:type="dxa"/>
            <w:shd w:val="clear" w:color="auto" w:fill="auto"/>
          </w:tcPr>
          <w:p w14:paraId="40B7A04E" w14:textId="77777777" w:rsidR="00AC10FD" w:rsidRPr="00844D29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-//-</w:t>
            </w:r>
          </w:p>
        </w:tc>
      </w:tr>
      <w:tr w:rsidR="00AC10FD" w:rsidRPr="00844D29" w14:paraId="032B05A0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59DD2579" w14:textId="27BDF742" w:rsidR="00AC10FD" w:rsidRPr="00844D29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315</w:t>
            </w:r>
          </w:p>
        </w:tc>
        <w:tc>
          <w:tcPr>
            <w:tcW w:w="1686" w:type="dxa"/>
            <w:shd w:val="clear" w:color="auto" w:fill="FFFFFF"/>
          </w:tcPr>
          <w:p w14:paraId="13F3829A" w14:textId="77777777" w:rsidR="00AC10FD" w:rsidRPr="00844D29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А-2-55-50</w:t>
            </w:r>
          </w:p>
        </w:tc>
        <w:tc>
          <w:tcPr>
            <w:tcW w:w="1545" w:type="dxa"/>
          </w:tcPr>
          <w:p w14:paraId="7FE61A25" w14:textId="77777777" w:rsidR="00AC10FD" w:rsidRPr="00844D29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01369</w:t>
            </w:r>
          </w:p>
        </w:tc>
        <w:tc>
          <w:tcPr>
            <w:tcW w:w="8567" w:type="dxa"/>
          </w:tcPr>
          <w:p w14:paraId="3985F33B" w14:textId="77777777" w:rsidR="00AC10FD" w:rsidRPr="00844D29" w:rsidRDefault="00AC10FD" w:rsidP="00AC10FD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Державна реєстрація народження дитини та її походження (в тому числі в рамках комплексної послуги «</w:t>
            </w:r>
            <w:proofErr w:type="spellStart"/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єМалятко</w:t>
            </w:r>
            <w:proofErr w:type="spellEnd"/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»)</w:t>
            </w:r>
          </w:p>
        </w:tc>
        <w:tc>
          <w:tcPr>
            <w:tcW w:w="3230" w:type="dxa"/>
          </w:tcPr>
          <w:p w14:paraId="62D0E696" w14:textId="77777777" w:rsidR="00AC10FD" w:rsidRPr="00844D29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Відділ державної реєстрації актів цивільного стану у місті Хмельницькому Центрального міжрегіонального управління Міністерства юстиції (м. Київ)</w:t>
            </w:r>
          </w:p>
        </w:tc>
      </w:tr>
      <w:tr w:rsidR="00AC10FD" w:rsidRPr="00844D29" w14:paraId="0CC2F7EA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24838BA4" w14:textId="3DC3645C" w:rsidR="00AC10FD" w:rsidRPr="00844D29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316</w:t>
            </w:r>
          </w:p>
        </w:tc>
        <w:tc>
          <w:tcPr>
            <w:tcW w:w="1686" w:type="dxa"/>
            <w:shd w:val="clear" w:color="auto" w:fill="auto"/>
          </w:tcPr>
          <w:p w14:paraId="6590D51D" w14:textId="77777777" w:rsidR="00AC10FD" w:rsidRPr="00844D29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А-2-55-54</w:t>
            </w:r>
          </w:p>
        </w:tc>
        <w:tc>
          <w:tcPr>
            <w:tcW w:w="1545" w:type="dxa"/>
          </w:tcPr>
          <w:p w14:paraId="004CB5C5" w14:textId="77777777" w:rsidR="00AC10FD" w:rsidRPr="00844D29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00031</w:t>
            </w:r>
          </w:p>
        </w:tc>
        <w:tc>
          <w:tcPr>
            <w:tcW w:w="8567" w:type="dxa"/>
          </w:tcPr>
          <w:p w14:paraId="19E60030" w14:textId="77777777" w:rsidR="00AC10FD" w:rsidRPr="00844D29" w:rsidRDefault="00AC10FD" w:rsidP="00AC10FD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Державна реєстрація шлюбу</w:t>
            </w:r>
          </w:p>
        </w:tc>
        <w:tc>
          <w:tcPr>
            <w:tcW w:w="3230" w:type="dxa"/>
          </w:tcPr>
          <w:p w14:paraId="27A1FF11" w14:textId="77777777" w:rsidR="00AC10FD" w:rsidRPr="00844D29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-//-</w:t>
            </w:r>
          </w:p>
        </w:tc>
      </w:tr>
      <w:tr w:rsidR="00AC10FD" w:rsidRPr="00844D29" w14:paraId="561F672F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2EAD95AA" w14:textId="0BEDFEE8" w:rsidR="00AC10FD" w:rsidRPr="00844D29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317</w:t>
            </w:r>
          </w:p>
        </w:tc>
        <w:tc>
          <w:tcPr>
            <w:tcW w:w="1686" w:type="dxa"/>
            <w:shd w:val="clear" w:color="auto" w:fill="auto"/>
          </w:tcPr>
          <w:p w14:paraId="54536370" w14:textId="77777777" w:rsidR="00AC10FD" w:rsidRPr="00844D29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А-2-55-55</w:t>
            </w:r>
          </w:p>
        </w:tc>
        <w:tc>
          <w:tcPr>
            <w:tcW w:w="1545" w:type="dxa"/>
          </w:tcPr>
          <w:p w14:paraId="1E1AA0DF" w14:textId="77777777" w:rsidR="00AC10FD" w:rsidRPr="00844D29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00032</w:t>
            </w:r>
          </w:p>
        </w:tc>
        <w:tc>
          <w:tcPr>
            <w:tcW w:w="8567" w:type="dxa"/>
          </w:tcPr>
          <w:p w14:paraId="7E9A550A" w14:textId="77777777" w:rsidR="00AC10FD" w:rsidRPr="00844D29" w:rsidRDefault="00AC10FD" w:rsidP="00AC10FD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Державна реєстрація розірвання шлюбу</w:t>
            </w:r>
          </w:p>
        </w:tc>
        <w:tc>
          <w:tcPr>
            <w:tcW w:w="3230" w:type="dxa"/>
          </w:tcPr>
          <w:p w14:paraId="01BD4C29" w14:textId="77777777" w:rsidR="00AC10FD" w:rsidRPr="00844D29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-//-</w:t>
            </w:r>
          </w:p>
        </w:tc>
      </w:tr>
      <w:tr w:rsidR="00AC10FD" w:rsidRPr="00844D29" w14:paraId="216BC0B2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0DC648F3" w14:textId="4458C9D2" w:rsidR="00AC10FD" w:rsidRPr="00844D29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318</w:t>
            </w:r>
          </w:p>
        </w:tc>
        <w:tc>
          <w:tcPr>
            <w:tcW w:w="1686" w:type="dxa"/>
            <w:shd w:val="clear" w:color="auto" w:fill="auto"/>
          </w:tcPr>
          <w:p w14:paraId="0AE958B7" w14:textId="77777777" w:rsidR="00AC10FD" w:rsidRPr="00844D29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А-2-55-56</w:t>
            </w:r>
          </w:p>
        </w:tc>
        <w:tc>
          <w:tcPr>
            <w:tcW w:w="1545" w:type="dxa"/>
          </w:tcPr>
          <w:p w14:paraId="34FD0E11" w14:textId="77777777" w:rsidR="00AC10FD" w:rsidRPr="00844D29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00868</w:t>
            </w:r>
          </w:p>
        </w:tc>
        <w:tc>
          <w:tcPr>
            <w:tcW w:w="8567" w:type="dxa"/>
          </w:tcPr>
          <w:p w14:paraId="6B1174BF" w14:textId="77777777" w:rsidR="00AC10FD" w:rsidRPr="00844D29" w:rsidRDefault="00AC10FD" w:rsidP="00AC10FD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Державна реєстрація зміни імені</w:t>
            </w:r>
          </w:p>
        </w:tc>
        <w:tc>
          <w:tcPr>
            <w:tcW w:w="3230" w:type="dxa"/>
          </w:tcPr>
          <w:p w14:paraId="17B8A3AC" w14:textId="77777777" w:rsidR="00AC10FD" w:rsidRPr="00844D29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-//-</w:t>
            </w:r>
          </w:p>
        </w:tc>
      </w:tr>
      <w:tr w:rsidR="00AC10FD" w:rsidRPr="00844D29" w14:paraId="5DF2D0B4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3DCC43E2" w14:textId="1D435854" w:rsidR="00AC10FD" w:rsidRPr="00844D29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319</w:t>
            </w:r>
          </w:p>
        </w:tc>
        <w:tc>
          <w:tcPr>
            <w:tcW w:w="1686" w:type="dxa"/>
            <w:shd w:val="clear" w:color="auto" w:fill="auto"/>
          </w:tcPr>
          <w:p w14:paraId="6054F90F" w14:textId="77777777" w:rsidR="00AC10FD" w:rsidRPr="00844D29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А-2-55-57</w:t>
            </w:r>
          </w:p>
        </w:tc>
        <w:tc>
          <w:tcPr>
            <w:tcW w:w="1545" w:type="dxa"/>
          </w:tcPr>
          <w:p w14:paraId="36E3AAFD" w14:textId="77777777" w:rsidR="00AC10FD" w:rsidRPr="00844D29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00033</w:t>
            </w:r>
          </w:p>
        </w:tc>
        <w:tc>
          <w:tcPr>
            <w:tcW w:w="8567" w:type="dxa"/>
          </w:tcPr>
          <w:p w14:paraId="57236D06" w14:textId="77777777" w:rsidR="00AC10FD" w:rsidRPr="00844D29" w:rsidRDefault="00AC10FD" w:rsidP="00AC10FD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Державна реєстрація смерті</w:t>
            </w:r>
          </w:p>
        </w:tc>
        <w:tc>
          <w:tcPr>
            <w:tcW w:w="3230" w:type="dxa"/>
          </w:tcPr>
          <w:p w14:paraId="051A531A" w14:textId="77777777" w:rsidR="00AC10FD" w:rsidRPr="00844D29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-//-</w:t>
            </w:r>
          </w:p>
        </w:tc>
      </w:tr>
      <w:tr w:rsidR="00AC10FD" w:rsidRPr="00844D29" w14:paraId="0C3E88C4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473D7570" w14:textId="3BA05C97" w:rsidR="00AC10FD" w:rsidRPr="00844D29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320</w:t>
            </w:r>
          </w:p>
        </w:tc>
        <w:tc>
          <w:tcPr>
            <w:tcW w:w="1686" w:type="dxa"/>
            <w:shd w:val="clear" w:color="auto" w:fill="auto"/>
          </w:tcPr>
          <w:p w14:paraId="1BCF20AF" w14:textId="77777777" w:rsidR="00AC10FD" w:rsidRPr="00844D29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А-2-55-58</w:t>
            </w:r>
          </w:p>
        </w:tc>
        <w:tc>
          <w:tcPr>
            <w:tcW w:w="1545" w:type="dxa"/>
          </w:tcPr>
          <w:p w14:paraId="742588A0" w14:textId="77777777" w:rsidR="00AC10FD" w:rsidRPr="00844D29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01418</w:t>
            </w:r>
          </w:p>
        </w:tc>
        <w:tc>
          <w:tcPr>
            <w:tcW w:w="8567" w:type="dxa"/>
          </w:tcPr>
          <w:p w14:paraId="5EF76506" w14:textId="77777777" w:rsidR="00AC10FD" w:rsidRPr="00844D29" w:rsidRDefault="00AC10FD" w:rsidP="00AC10FD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Видача витягу з Державного реєстру актів цивільного стану громадян</w:t>
            </w:r>
          </w:p>
        </w:tc>
        <w:tc>
          <w:tcPr>
            <w:tcW w:w="3230" w:type="dxa"/>
          </w:tcPr>
          <w:p w14:paraId="53EB7D9B" w14:textId="77777777" w:rsidR="00AC10FD" w:rsidRPr="00844D29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-//-</w:t>
            </w:r>
          </w:p>
        </w:tc>
      </w:tr>
      <w:tr w:rsidR="00AC10FD" w:rsidRPr="00844D29" w14:paraId="6430E2C9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5611786E" w14:textId="120CF10A" w:rsidR="00AC10FD" w:rsidRPr="00844D29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321</w:t>
            </w:r>
          </w:p>
        </w:tc>
        <w:tc>
          <w:tcPr>
            <w:tcW w:w="1686" w:type="dxa"/>
            <w:shd w:val="clear" w:color="auto" w:fill="auto"/>
          </w:tcPr>
          <w:p w14:paraId="7745FAC2" w14:textId="77777777" w:rsidR="00AC10FD" w:rsidRPr="00844D29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А-2-55-59</w:t>
            </w:r>
          </w:p>
        </w:tc>
        <w:tc>
          <w:tcPr>
            <w:tcW w:w="1545" w:type="dxa"/>
          </w:tcPr>
          <w:p w14:paraId="52B1ECC5" w14:textId="77777777" w:rsidR="00AC10FD" w:rsidRPr="00844D29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01854</w:t>
            </w:r>
          </w:p>
        </w:tc>
        <w:tc>
          <w:tcPr>
            <w:tcW w:w="8567" w:type="dxa"/>
          </w:tcPr>
          <w:p w14:paraId="0ED52AFE" w14:textId="6607D933" w:rsidR="00AC10FD" w:rsidRPr="00844D29" w:rsidRDefault="00AC10FD" w:rsidP="00AC10FD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Повторна видача свідоцтва про державну реєстрацію актів цивільного стану</w:t>
            </w:r>
          </w:p>
        </w:tc>
        <w:tc>
          <w:tcPr>
            <w:tcW w:w="3230" w:type="dxa"/>
          </w:tcPr>
          <w:p w14:paraId="22DF1B8E" w14:textId="77777777" w:rsidR="00AC10FD" w:rsidRPr="00844D29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-//-</w:t>
            </w:r>
          </w:p>
        </w:tc>
      </w:tr>
      <w:tr w:rsidR="00AC10FD" w:rsidRPr="00844D29" w14:paraId="7BD656A5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42792ECF" w14:textId="1587BA7E" w:rsidR="00AC10FD" w:rsidRPr="00844D29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322</w:t>
            </w:r>
          </w:p>
        </w:tc>
        <w:tc>
          <w:tcPr>
            <w:tcW w:w="1686" w:type="dxa"/>
            <w:shd w:val="clear" w:color="auto" w:fill="auto"/>
          </w:tcPr>
          <w:p w14:paraId="3E05835B" w14:textId="77777777" w:rsidR="00AC10FD" w:rsidRPr="00844D29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Д-2-56-01</w:t>
            </w:r>
          </w:p>
        </w:tc>
        <w:tc>
          <w:tcPr>
            <w:tcW w:w="1545" w:type="dxa"/>
          </w:tcPr>
          <w:p w14:paraId="748D10D3" w14:textId="77777777" w:rsidR="00AC10FD" w:rsidRPr="00844D29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00255</w:t>
            </w:r>
          </w:p>
        </w:tc>
        <w:tc>
          <w:tcPr>
            <w:tcW w:w="8567" w:type="dxa"/>
          </w:tcPr>
          <w:p w14:paraId="62CB5587" w14:textId="77777777" w:rsidR="00AC10FD" w:rsidRPr="00844D29" w:rsidRDefault="00AC10FD" w:rsidP="00AC10FD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Видача дозволу на спеціальне водокористування</w:t>
            </w:r>
          </w:p>
        </w:tc>
        <w:tc>
          <w:tcPr>
            <w:tcW w:w="3230" w:type="dxa"/>
          </w:tcPr>
          <w:p w14:paraId="2D9D0505" w14:textId="4CEA249A" w:rsidR="00AC10FD" w:rsidRPr="00844D29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Сектор у Хмельницькій області Державного агентства водних ресурсів України</w:t>
            </w:r>
          </w:p>
        </w:tc>
      </w:tr>
      <w:tr w:rsidR="00AC10FD" w:rsidRPr="00844D29" w14:paraId="6BB060C7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68C7033B" w14:textId="130A2D8C" w:rsidR="00AC10FD" w:rsidRPr="00844D29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323</w:t>
            </w:r>
          </w:p>
        </w:tc>
        <w:tc>
          <w:tcPr>
            <w:tcW w:w="1686" w:type="dxa"/>
            <w:shd w:val="clear" w:color="auto" w:fill="auto"/>
          </w:tcPr>
          <w:p w14:paraId="35D3E20D" w14:textId="77777777" w:rsidR="00AC10FD" w:rsidRPr="00844D29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Д-2-56-01-1</w:t>
            </w:r>
          </w:p>
        </w:tc>
        <w:tc>
          <w:tcPr>
            <w:tcW w:w="1545" w:type="dxa"/>
          </w:tcPr>
          <w:p w14:paraId="1C93CA9E" w14:textId="77777777" w:rsidR="00AC10FD" w:rsidRPr="00844D29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00464</w:t>
            </w:r>
          </w:p>
        </w:tc>
        <w:tc>
          <w:tcPr>
            <w:tcW w:w="8567" w:type="dxa"/>
          </w:tcPr>
          <w:p w14:paraId="6CD0C438" w14:textId="77777777" w:rsidR="00AC10FD" w:rsidRPr="00844D29" w:rsidRDefault="00AC10FD" w:rsidP="00AC10FD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Анулювання дозволу на спеціальне водокористування</w:t>
            </w:r>
          </w:p>
        </w:tc>
        <w:tc>
          <w:tcPr>
            <w:tcW w:w="3230" w:type="dxa"/>
          </w:tcPr>
          <w:p w14:paraId="20049AB9" w14:textId="77777777" w:rsidR="00AC10FD" w:rsidRPr="00844D29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-//-</w:t>
            </w:r>
          </w:p>
        </w:tc>
      </w:tr>
      <w:tr w:rsidR="00AC10FD" w:rsidRPr="00844D29" w14:paraId="256C2A66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687DAD9F" w14:textId="08820910" w:rsidR="00AC10FD" w:rsidRPr="00844D29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324</w:t>
            </w:r>
          </w:p>
        </w:tc>
        <w:tc>
          <w:tcPr>
            <w:tcW w:w="1686" w:type="dxa"/>
            <w:shd w:val="clear" w:color="auto" w:fill="auto"/>
          </w:tcPr>
          <w:p w14:paraId="387AAC5E" w14:textId="77777777" w:rsidR="00AC10FD" w:rsidRPr="00844D29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А-2-57-01</w:t>
            </w:r>
          </w:p>
        </w:tc>
        <w:tc>
          <w:tcPr>
            <w:tcW w:w="1545" w:type="dxa"/>
          </w:tcPr>
          <w:p w14:paraId="55335270" w14:textId="77777777" w:rsidR="00AC10FD" w:rsidRPr="00844D29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01325</w:t>
            </w:r>
          </w:p>
        </w:tc>
        <w:tc>
          <w:tcPr>
            <w:tcW w:w="8567" w:type="dxa"/>
          </w:tcPr>
          <w:p w14:paraId="2CEE66AF" w14:textId="77777777" w:rsidR="00AC10FD" w:rsidRPr="00844D29" w:rsidRDefault="00AC10FD" w:rsidP="00AC10FD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Внесення суб’єкта господарювання до Державного реєстру видавців, виготовлювачів і розповсюджувачів видавничої продукції та видача свідоцтва</w:t>
            </w:r>
          </w:p>
        </w:tc>
        <w:tc>
          <w:tcPr>
            <w:tcW w:w="3230" w:type="dxa"/>
          </w:tcPr>
          <w:p w14:paraId="50E612CD" w14:textId="77777777" w:rsidR="00AC10FD" w:rsidRPr="00844D29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Державний комітет телебачення і радіомовлення України</w:t>
            </w:r>
          </w:p>
        </w:tc>
      </w:tr>
      <w:tr w:rsidR="00844D29" w:rsidRPr="00844D29" w14:paraId="032FE91A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41A3626C" w14:textId="78F247F9" w:rsidR="00844D29" w:rsidRPr="00844D29" w:rsidRDefault="0064729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325</w:t>
            </w:r>
          </w:p>
        </w:tc>
        <w:tc>
          <w:tcPr>
            <w:tcW w:w="1686" w:type="dxa"/>
            <w:shd w:val="clear" w:color="auto" w:fill="auto"/>
          </w:tcPr>
          <w:p w14:paraId="34039B22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А-2-57-02</w:t>
            </w:r>
          </w:p>
        </w:tc>
        <w:tc>
          <w:tcPr>
            <w:tcW w:w="1545" w:type="dxa"/>
          </w:tcPr>
          <w:p w14:paraId="09632F49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01341</w:t>
            </w:r>
          </w:p>
        </w:tc>
        <w:tc>
          <w:tcPr>
            <w:tcW w:w="8567" w:type="dxa"/>
          </w:tcPr>
          <w:p w14:paraId="3D19C562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Переоформлення свідоцтва про внесення суб’єкта господарювання до Державного реєстру видавців, виготовлювачів і розповсюджувачів видавничої продукції</w:t>
            </w:r>
          </w:p>
        </w:tc>
        <w:tc>
          <w:tcPr>
            <w:tcW w:w="3230" w:type="dxa"/>
          </w:tcPr>
          <w:p w14:paraId="20B60D7B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-//-</w:t>
            </w:r>
          </w:p>
        </w:tc>
      </w:tr>
      <w:tr w:rsidR="00647299" w:rsidRPr="00844D29" w14:paraId="0E0FAAB4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021AA03F" w14:textId="25B8510D" w:rsidR="00647299" w:rsidRPr="00844D29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326</w:t>
            </w:r>
          </w:p>
        </w:tc>
        <w:tc>
          <w:tcPr>
            <w:tcW w:w="1686" w:type="dxa"/>
            <w:shd w:val="clear" w:color="auto" w:fill="auto"/>
          </w:tcPr>
          <w:p w14:paraId="528245B6" w14:textId="2B0A33CB" w:rsidR="00647299" w:rsidRPr="00844D29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А-2-57-03</w:t>
            </w:r>
          </w:p>
        </w:tc>
        <w:tc>
          <w:tcPr>
            <w:tcW w:w="1545" w:type="dxa"/>
          </w:tcPr>
          <w:p w14:paraId="6AB93321" w14:textId="4171C4F1" w:rsidR="00647299" w:rsidRPr="00844D29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01282</w:t>
            </w:r>
          </w:p>
        </w:tc>
        <w:tc>
          <w:tcPr>
            <w:tcW w:w="8567" w:type="dxa"/>
          </w:tcPr>
          <w:p w14:paraId="5DEB6BED" w14:textId="06D3EB63" w:rsidR="00647299" w:rsidRPr="00844D29" w:rsidRDefault="00647299" w:rsidP="0064729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Видача дубліката свідоцтва про внесення суб’єкта господарювання до Державного реєстру видавців, виготовлювачів і розповсюджувачів видавничої продукції</w:t>
            </w:r>
          </w:p>
        </w:tc>
        <w:tc>
          <w:tcPr>
            <w:tcW w:w="3230" w:type="dxa"/>
          </w:tcPr>
          <w:p w14:paraId="2B98555D" w14:textId="5C7575D9" w:rsidR="00647299" w:rsidRPr="00844D29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-//-</w:t>
            </w:r>
          </w:p>
        </w:tc>
      </w:tr>
      <w:tr w:rsidR="00647299" w:rsidRPr="00844D29" w14:paraId="5CB1D756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6FD76C5C" w14:textId="4190F92D" w:rsidR="00647299" w:rsidRPr="00844D29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327</w:t>
            </w:r>
          </w:p>
        </w:tc>
        <w:tc>
          <w:tcPr>
            <w:tcW w:w="1686" w:type="dxa"/>
            <w:shd w:val="clear" w:color="auto" w:fill="auto"/>
          </w:tcPr>
          <w:p w14:paraId="366501BB" w14:textId="77777777" w:rsidR="00647299" w:rsidRPr="00844D29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А-2-57-04</w:t>
            </w:r>
          </w:p>
        </w:tc>
        <w:tc>
          <w:tcPr>
            <w:tcW w:w="1545" w:type="dxa"/>
          </w:tcPr>
          <w:p w14:paraId="5C002398" w14:textId="77777777" w:rsidR="00647299" w:rsidRPr="00844D29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01461</w:t>
            </w:r>
          </w:p>
        </w:tc>
        <w:tc>
          <w:tcPr>
            <w:tcW w:w="8567" w:type="dxa"/>
          </w:tcPr>
          <w:p w14:paraId="0C62750F" w14:textId="77777777" w:rsidR="00647299" w:rsidRPr="00844D29" w:rsidRDefault="00647299" w:rsidP="0064729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Видача дозволу на ввезення видавничої продукції, що має походження або виготовлена та/або ввозиться з території держави-агресора, тимчасово окупованої території України</w:t>
            </w:r>
          </w:p>
        </w:tc>
        <w:tc>
          <w:tcPr>
            <w:tcW w:w="3230" w:type="dxa"/>
          </w:tcPr>
          <w:p w14:paraId="38317713" w14:textId="77777777" w:rsidR="00647299" w:rsidRPr="00844D29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-//-</w:t>
            </w:r>
          </w:p>
        </w:tc>
      </w:tr>
      <w:tr w:rsidR="00647299" w:rsidRPr="00844D29" w14:paraId="74D7319D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2D9EEA5D" w14:textId="71B41D4B" w:rsidR="00647299" w:rsidRPr="00844D29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328</w:t>
            </w:r>
          </w:p>
        </w:tc>
        <w:tc>
          <w:tcPr>
            <w:tcW w:w="1686" w:type="dxa"/>
            <w:shd w:val="clear" w:color="auto" w:fill="auto"/>
          </w:tcPr>
          <w:p w14:paraId="4491CFBF" w14:textId="77777777" w:rsidR="00647299" w:rsidRPr="00844D29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А-2-57-05</w:t>
            </w:r>
          </w:p>
        </w:tc>
        <w:tc>
          <w:tcPr>
            <w:tcW w:w="1545" w:type="dxa"/>
          </w:tcPr>
          <w:p w14:paraId="28DBA3B0" w14:textId="77777777" w:rsidR="00647299" w:rsidRPr="00844D29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01464</w:t>
            </w:r>
          </w:p>
        </w:tc>
        <w:tc>
          <w:tcPr>
            <w:tcW w:w="8567" w:type="dxa"/>
          </w:tcPr>
          <w:p w14:paraId="0D234D7D" w14:textId="77777777" w:rsidR="00647299" w:rsidRPr="00844D29" w:rsidRDefault="00647299" w:rsidP="0064729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Анулювання дозволу на ввезення видавничої продукції, що має походження або виготовлена та/або ввозиться з території держави-агресора, тимчасово окупованої території України</w:t>
            </w:r>
          </w:p>
        </w:tc>
        <w:tc>
          <w:tcPr>
            <w:tcW w:w="3230" w:type="dxa"/>
          </w:tcPr>
          <w:p w14:paraId="1E6070E1" w14:textId="77777777" w:rsidR="00647299" w:rsidRPr="00844D29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-//-</w:t>
            </w:r>
          </w:p>
        </w:tc>
      </w:tr>
      <w:tr w:rsidR="00647299" w:rsidRPr="00844D29" w14:paraId="35D1745A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0F173372" w14:textId="25D4C04E" w:rsidR="00647299" w:rsidRPr="00844D29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329</w:t>
            </w:r>
          </w:p>
        </w:tc>
        <w:tc>
          <w:tcPr>
            <w:tcW w:w="1686" w:type="dxa"/>
            <w:shd w:val="clear" w:color="auto" w:fill="auto"/>
          </w:tcPr>
          <w:p w14:paraId="081D4840" w14:textId="77777777" w:rsidR="00647299" w:rsidRPr="00844D29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А-2-59-01</w:t>
            </w:r>
          </w:p>
        </w:tc>
        <w:tc>
          <w:tcPr>
            <w:tcW w:w="1545" w:type="dxa"/>
          </w:tcPr>
          <w:p w14:paraId="66697CB0" w14:textId="77777777" w:rsidR="00647299" w:rsidRPr="00844D29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567" w:type="dxa"/>
          </w:tcPr>
          <w:p w14:paraId="77E16A0A" w14:textId="56246007" w:rsidR="00647299" w:rsidRPr="00844D29" w:rsidRDefault="00647299" w:rsidP="0064729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Реєстрація декларації про готовність об’єкта до експлуатації</w:t>
            </w:r>
          </w:p>
        </w:tc>
        <w:tc>
          <w:tcPr>
            <w:tcW w:w="3230" w:type="dxa"/>
          </w:tcPr>
          <w:p w14:paraId="1DADF660" w14:textId="77777777" w:rsidR="00647299" w:rsidRPr="00844D29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Державна інспекція архітектури та містобудування України</w:t>
            </w:r>
          </w:p>
        </w:tc>
      </w:tr>
      <w:tr w:rsidR="00647299" w:rsidRPr="00844D29" w14:paraId="4692852F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3F69725E" w14:textId="6DE24620" w:rsidR="00647299" w:rsidRPr="00844D29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330</w:t>
            </w:r>
          </w:p>
        </w:tc>
        <w:tc>
          <w:tcPr>
            <w:tcW w:w="1686" w:type="dxa"/>
            <w:shd w:val="clear" w:color="auto" w:fill="auto"/>
          </w:tcPr>
          <w:p w14:paraId="4B55598A" w14:textId="77777777" w:rsidR="00647299" w:rsidRPr="00844D29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А-2-59-01-1</w:t>
            </w:r>
          </w:p>
        </w:tc>
        <w:tc>
          <w:tcPr>
            <w:tcW w:w="1545" w:type="dxa"/>
          </w:tcPr>
          <w:p w14:paraId="2458D15C" w14:textId="77777777" w:rsidR="00647299" w:rsidRPr="00844D29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01376</w:t>
            </w:r>
          </w:p>
        </w:tc>
        <w:tc>
          <w:tcPr>
            <w:tcW w:w="8567" w:type="dxa"/>
          </w:tcPr>
          <w:p w14:paraId="7E64822C" w14:textId="77777777" w:rsidR="00647299" w:rsidRPr="00844D29" w:rsidRDefault="00647299" w:rsidP="0064729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Декларація про готовність об’єкта до експлуатації, що за класом наслідків (відповідності) належить до об’єктів з незначними наслідками (СС1)</w:t>
            </w:r>
          </w:p>
        </w:tc>
        <w:tc>
          <w:tcPr>
            <w:tcW w:w="3230" w:type="dxa"/>
          </w:tcPr>
          <w:p w14:paraId="70E2C453" w14:textId="77777777" w:rsidR="00647299" w:rsidRPr="00844D29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-//-</w:t>
            </w:r>
          </w:p>
        </w:tc>
      </w:tr>
      <w:tr w:rsidR="00647299" w:rsidRPr="00844D29" w14:paraId="340D2CC1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7E0C3E9A" w14:textId="1CA93901" w:rsidR="00647299" w:rsidRPr="00844D29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331</w:t>
            </w:r>
          </w:p>
        </w:tc>
        <w:tc>
          <w:tcPr>
            <w:tcW w:w="1686" w:type="dxa"/>
            <w:shd w:val="clear" w:color="auto" w:fill="auto"/>
          </w:tcPr>
          <w:p w14:paraId="36CA94AE" w14:textId="77777777" w:rsidR="00647299" w:rsidRPr="00844D29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А-2-59-01-2</w:t>
            </w:r>
          </w:p>
        </w:tc>
        <w:tc>
          <w:tcPr>
            <w:tcW w:w="1545" w:type="dxa"/>
          </w:tcPr>
          <w:p w14:paraId="3D01306F" w14:textId="2BBFA7F7" w:rsidR="00647299" w:rsidRPr="00844D29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00138</w:t>
            </w:r>
          </w:p>
        </w:tc>
        <w:tc>
          <w:tcPr>
            <w:tcW w:w="8567" w:type="dxa"/>
          </w:tcPr>
          <w:p w14:paraId="71ABE352" w14:textId="77777777" w:rsidR="00647299" w:rsidRPr="00844D29" w:rsidRDefault="00647299" w:rsidP="0064729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Повідомлення про початок виконання будівельних робіт щодо об’єктів, будівництво яких здійснюється на підставі будівельного паспорта</w:t>
            </w:r>
          </w:p>
        </w:tc>
        <w:tc>
          <w:tcPr>
            <w:tcW w:w="3230" w:type="dxa"/>
          </w:tcPr>
          <w:p w14:paraId="6A3CA830" w14:textId="77777777" w:rsidR="00647299" w:rsidRPr="00844D29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-//-</w:t>
            </w:r>
          </w:p>
        </w:tc>
      </w:tr>
      <w:tr w:rsidR="00647299" w:rsidRPr="00844D29" w14:paraId="73821EE5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787AB07E" w14:textId="22FCAD1D" w:rsidR="00647299" w:rsidRPr="00844D29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332</w:t>
            </w:r>
          </w:p>
        </w:tc>
        <w:tc>
          <w:tcPr>
            <w:tcW w:w="1686" w:type="dxa"/>
            <w:shd w:val="clear" w:color="auto" w:fill="auto"/>
          </w:tcPr>
          <w:p w14:paraId="15D1BD73" w14:textId="77777777" w:rsidR="00647299" w:rsidRPr="00844D29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А-2-59-01-3</w:t>
            </w:r>
          </w:p>
        </w:tc>
        <w:tc>
          <w:tcPr>
            <w:tcW w:w="1545" w:type="dxa"/>
          </w:tcPr>
          <w:p w14:paraId="2A5D9901" w14:textId="77777777" w:rsidR="00647299" w:rsidRPr="00844D29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01263</w:t>
            </w:r>
          </w:p>
        </w:tc>
        <w:tc>
          <w:tcPr>
            <w:tcW w:w="8567" w:type="dxa"/>
          </w:tcPr>
          <w:p w14:paraId="63C385FD" w14:textId="77777777" w:rsidR="00647299" w:rsidRPr="00844D29" w:rsidRDefault="00647299" w:rsidP="0064729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Декларація про готовність об’єкта до експлуатації, на яке визначено право власності за рішенням суду</w:t>
            </w:r>
          </w:p>
        </w:tc>
        <w:tc>
          <w:tcPr>
            <w:tcW w:w="3230" w:type="dxa"/>
          </w:tcPr>
          <w:p w14:paraId="5EF837D0" w14:textId="77777777" w:rsidR="00647299" w:rsidRPr="00844D29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-//-</w:t>
            </w:r>
          </w:p>
        </w:tc>
      </w:tr>
      <w:tr w:rsidR="00647299" w:rsidRPr="00844D29" w14:paraId="11FA188A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61E82C74" w14:textId="5289EB87" w:rsidR="00647299" w:rsidRPr="00844D29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333</w:t>
            </w:r>
          </w:p>
        </w:tc>
        <w:tc>
          <w:tcPr>
            <w:tcW w:w="1686" w:type="dxa"/>
            <w:shd w:val="clear" w:color="auto" w:fill="auto"/>
          </w:tcPr>
          <w:p w14:paraId="22FE4252" w14:textId="77777777" w:rsidR="00647299" w:rsidRPr="00844D29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А-2-59-02</w:t>
            </w:r>
          </w:p>
        </w:tc>
        <w:tc>
          <w:tcPr>
            <w:tcW w:w="1545" w:type="dxa"/>
          </w:tcPr>
          <w:p w14:paraId="0F431803" w14:textId="77777777" w:rsidR="00647299" w:rsidRPr="00844D29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00140</w:t>
            </w:r>
          </w:p>
        </w:tc>
        <w:tc>
          <w:tcPr>
            <w:tcW w:w="8567" w:type="dxa"/>
          </w:tcPr>
          <w:p w14:paraId="1BFCE4DD" w14:textId="77777777" w:rsidR="00647299" w:rsidRPr="00844D29" w:rsidRDefault="00647299" w:rsidP="0064729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Внесення змін до декларації про готовність об’єкта до експлуатації</w:t>
            </w:r>
          </w:p>
        </w:tc>
        <w:tc>
          <w:tcPr>
            <w:tcW w:w="3230" w:type="dxa"/>
          </w:tcPr>
          <w:p w14:paraId="4FE4A77C" w14:textId="77777777" w:rsidR="00647299" w:rsidRPr="00844D29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-//-</w:t>
            </w:r>
          </w:p>
        </w:tc>
      </w:tr>
      <w:tr w:rsidR="00647299" w:rsidRPr="00844D29" w14:paraId="51C17CA2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428C2D77" w14:textId="101D8A83" w:rsidR="00647299" w:rsidRPr="00844D29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334</w:t>
            </w:r>
          </w:p>
        </w:tc>
        <w:tc>
          <w:tcPr>
            <w:tcW w:w="1686" w:type="dxa"/>
            <w:shd w:val="clear" w:color="auto" w:fill="auto"/>
          </w:tcPr>
          <w:p w14:paraId="16B90513" w14:textId="77777777" w:rsidR="00647299" w:rsidRPr="00844D29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А-2-59-03</w:t>
            </w:r>
          </w:p>
        </w:tc>
        <w:tc>
          <w:tcPr>
            <w:tcW w:w="1545" w:type="dxa"/>
          </w:tcPr>
          <w:p w14:paraId="53047162" w14:textId="77777777" w:rsidR="00647299" w:rsidRPr="00844D29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01873</w:t>
            </w:r>
          </w:p>
        </w:tc>
        <w:tc>
          <w:tcPr>
            <w:tcW w:w="8567" w:type="dxa"/>
          </w:tcPr>
          <w:p w14:paraId="6C7EA161" w14:textId="77777777" w:rsidR="00647299" w:rsidRPr="00844D29" w:rsidRDefault="00647299" w:rsidP="0064729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Реєстрація декларації про готовність об’єкта до експлуатації (відповідно до пункту 9 розділу V «Прикінцеві положення» Закону України «Про регулювання містобудівної діяльності»)</w:t>
            </w:r>
          </w:p>
        </w:tc>
        <w:tc>
          <w:tcPr>
            <w:tcW w:w="3230" w:type="dxa"/>
          </w:tcPr>
          <w:p w14:paraId="5101EBD7" w14:textId="77777777" w:rsidR="00647299" w:rsidRPr="00844D29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-//-</w:t>
            </w:r>
          </w:p>
        </w:tc>
      </w:tr>
      <w:tr w:rsidR="00647299" w:rsidRPr="00844D29" w14:paraId="59DAD378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06D7316A" w14:textId="58578FB7" w:rsidR="00647299" w:rsidRPr="00844D29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335</w:t>
            </w:r>
          </w:p>
        </w:tc>
        <w:tc>
          <w:tcPr>
            <w:tcW w:w="1686" w:type="dxa"/>
            <w:shd w:val="clear" w:color="auto" w:fill="auto"/>
          </w:tcPr>
          <w:p w14:paraId="088F6BD4" w14:textId="77777777" w:rsidR="00647299" w:rsidRPr="00844D29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А-2-59-04</w:t>
            </w:r>
          </w:p>
        </w:tc>
        <w:tc>
          <w:tcPr>
            <w:tcW w:w="1545" w:type="dxa"/>
          </w:tcPr>
          <w:p w14:paraId="01285FF6" w14:textId="77777777" w:rsidR="00647299" w:rsidRPr="00844D29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02423</w:t>
            </w:r>
          </w:p>
        </w:tc>
        <w:tc>
          <w:tcPr>
            <w:tcW w:w="8567" w:type="dxa"/>
          </w:tcPr>
          <w:p w14:paraId="04F61FD6" w14:textId="77777777" w:rsidR="00647299" w:rsidRPr="00844D29" w:rsidRDefault="00647299" w:rsidP="0064729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Внесення змін до декларації про готовність об’єкта до експлуатації (відповідно до пункту 9 розділу V «Прикінцеві положення» Закону України «Про регулювання містобудівної діяльності»)</w:t>
            </w:r>
          </w:p>
        </w:tc>
        <w:tc>
          <w:tcPr>
            <w:tcW w:w="3230" w:type="dxa"/>
          </w:tcPr>
          <w:p w14:paraId="71300272" w14:textId="77777777" w:rsidR="00647299" w:rsidRPr="00844D29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-//-</w:t>
            </w:r>
          </w:p>
        </w:tc>
      </w:tr>
      <w:tr w:rsidR="00647299" w:rsidRPr="00844D29" w14:paraId="09F94270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3AEF8D84" w14:textId="32314E4D" w:rsidR="00647299" w:rsidRPr="00844D29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336</w:t>
            </w:r>
          </w:p>
        </w:tc>
        <w:tc>
          <w:tcPr>
            <w:tcW w:w="1686" w:type="dxa"/>
            <w:shd w:val="clear" w:color="auto" w:fill="auto"/>
          </w:tcPr>
          <w:p w14:paraId="1314E283" w14:textId="77777777" w:rsidR="00647299" w:rsidRPr="00844D29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А-2-59-05</w:t>
            </w:r>
          </w:p>
        </w:tc>
        <w:tc>
          <w:tcPr>
            <w:tcW w:w="1545" w:type="dxa"/>
          </w:tcPr>
          <w:p w14:paraId="23428219" w14:textId="77777777" w:rsidR="00647299" w:rsidRPr="00844D29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01189</w:t>
            </w:r>
          </w:p>
        </w:tc>
        <w:tc>
          <w:tcPr>
            <w:tcW w:w="8567" w:type="dxa"/>
          </w:tcPr>
          <w:p w14:paraId="4985D000" w14:textId="77777777" w:rsidR="00647299" w:rsidRPr="00844D29" w:rsidRDefault="00647299" w:rsidP="0064729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Внесення змін до декларації про початок виконання підготовчих робіт</w:t>
            </w:r>
          </w:p>
        </w:tc>
        <w:tc>
          <w:tcPr>
            <w:tcW w:w="3230" w:type="dxa"/>
          </w:tcPr>
          <w:p w14:paraId="2D895E74" w14:textId="77777777" w:rsidR="00647299" w:rsidRPr="00844D29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-//-</w:t>
            </w:r>
          </w:p>
        </w:tc>
      </w:tr>
      <w:tr w:rsidR="00647299" w:rsidRPr="00844D29" w14:paraId="3559D291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3A76824D" w14:textId="2895AC40" w:rsidR="00647299" w:rsidRPr="00844D29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337</w:t>
            </w:r>
          </w:p>
        </w:tc>
        <w:tc>
          <w:tcPr>
            <w:tcW w:w="1686" w:type="dxa"/>
            <w:shd w:val="clear" w:color="auto" w:fill="auto"/>
          </w:tcPr>
          <w:p w14:paraId="6F71A5FA" w14:textId="77777777" w:rsidR="00647299" w:rsidRPr="00844D29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А-2-59-06</w:t>
            </w:r>
          </w:p>
        </w:tc>
        <w:tc>
          <w:tcPr>
            <w:tcW w:w="1545" w:type="dxa"/>
          </w:tcPr>
          <w:p w14:paraId="75F95823" w14:textId="77777777" w:rsidR="00647299" w:rsidRPr="00844D29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01902</w:t>
            </w:r>
          </w:p>
        </w:tc>
        <w:tc>
          <w:tcPr>
            <w:tcW w:w="8567" w:type="dxa"/>
          </w:tcPr>
          <w:p w14:paraId="79B71B57" w14:textId="77777777" w:rsidR="00647299" w:rsidRPr="00844D29" w:rsidRDefault="00647299" w:rsidP="0064729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Внесення змін до декларації про початок виконання будівельних робіт</w:t>
            </w:r>
          </w:p>
        </w:tc>
        <w:tc>
          <w:tcPr>
            <w:tcW w:w="3230" w:type="dxa"/>
          </w:tcPr>
          <w:p w14:paraId="00A0D6B7" w14:textId="77777777" w:rsidR="00647299" w:rsidRPr="00844D29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-//-</w:t>
            </w:r>
          </w:p>
        </w:tc>
      </w:tr>
      <w:tr w:rsidR="00647299" w:rsidRPr="00844D29" w14:paraId="18FEF8F0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51EFE555" w14:textId="10FDE9A5" w:rsidR="00647299" w:rsidRPr="00844D29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338</w:t>
            </w:r>
          </w:p>
        </w:tc>
        <w:tc>
          <w:tcPr>
            <w:tcW w:w="1686" w:type="dxa"/>
            <w:shd w:val="clear" w:color="auto" w:fill="auto"/>
          </w:tcPr>
          <w:p w14:paraId="7B3DDF5B" w14:textId="77777777" w:rsidR="00647299" w:rsidRPr="00844D29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А-2-59-07</w:t>
            </w:r>
          </w:p>
        </w:tc>
        <w:tc>
          <w:tcPr>
            <w:tcW w:w="1545" w:type="dxa"/>
          </w:tcPr>
          <w:p w14:paraId="0FAE96C1" w14:textId="77777777" w:rsidR="00647299" w:rsidRPr="00844D29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00134</w:t>
            </w:r>
          </w:p>
        </w:tc>
        <w:tc>
          <w:tcPr>
            <w:tcW w:w="8567" w:type="dxa"/>
          </w:tcPr>
          <w:p w14:paraId="37DA24C8" w14:textId="77777777" w:rsidR="00647299" w:rsidRPr="00844D29" w:rsidRDefault="00647299" w:rsidP="0064729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Реєстрація повідомлення про початок виконання підготовчих робіт</w:t>
            </w:r>
          </w:p>
        </w:tc>
        <w:tc>
          <w:tcPr>
            <w:tcW w:w="3230" w:type="dxa"/>
          </w:tcPr>
          <w:p w14:paraId="46C1EF1D" w14:textId="77777777" w:rsidR="00647299" w:rsidRPr="00844D29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-//-</w:t>
            </w:r>
          </w:p>
        </w:tc>
      </w:tr>
      <w:tr w:rsidR="00647299" w:rsidRPr="00844D29" w14:paraId="4C83F4FB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08A0DB05" w14:textId="77F922F9" w:rsidR="00647299" w:rsidRPr="00844D29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339</w:t>
            </w:r>
          </w:p>
        </w:tc>
        <w:tc>
          <w:tcPr>
            <w:tcW w:w="1686" w:type="dxa"/>
            <w:shd w:val="clear" w:color="auto" w:fill="auto"/>
          </w:tcPr>
          <w:p w14:paraId="1DFEFB67" w14:textId="77777777" w:rsidR="00647299" w:rsidRPr="00844D29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А-2-59-08</w:t>
            </w:r>
          </w:p>
        </w:tc>
        <w:tc>
          <w:tcPr>
            <w:tcW w:w="1545" w:type="dxa"/>
          </w:tcPr>
          <w:p w14:paraId="59FF54D1" w14:textId="77777777" w:rsidR="00647299" w:rsidRPr="00844D29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00145</w:t>
            </w:r>
          </w:p>
        </w:tc>
        <w:tc>
          <w:tcPr>
            <w:tcW w:w="8567" w:type="dxa"/>
          </w:tcPr>
          <w:p w14:paraId="3365AAD2" w14:textId="77777777" w:rsidR="00647299" w:rsidRPr="00844D29" w:rsidRDefault="00647299" w:rsidP="0064729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Внесення змін до повідомлення про початок виконання підготовчих робіт</w:t>
            </w:r>
          </w:p>
        </w:tc>
        <w:tc>
          <w:tcPr>
            <w:tcW w:w="3230" w:type="dxa"/>
          </w:tcPr>
          <w:p w14:paraId="5E570C69" w14:textId="77777777" w:rsidR="00647299" w:rsidRPr="00844D29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-//-</w:t>
            </w:r>
          </w:p>
        </w:tc>
      </w:tr>
      <w:tr w:rsidR="00647299" w:rsidRPr="00844D29" w14:paraId="1FC8C03D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7D5A1D0B" w14:textId="1B2B729B" w:rsidR="00647299" w:rsidRPr="00844D29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340</w:t>
            </w:r>
          </w:p>
        </w:tc>
        <w:tc>
          <w:tcPr>
            <w:tcW w:w="1686" w:type="dxa"/>
            <w:shd w:val="clear" w:color="auto" w:fill="auto"/>
          </w:tcPr>
          <w:p w14:paraId="0519235D" w14:textId="77777777" w:rsidR="00647299" w:rsidRPr="00844D29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А-2-59-09</w:t>
            </w:r>
          </w:p>
        </w:tc>
        <w:tc>
          <w:tcPr>
            <w:tcW w:w="1545" w:type="dxa"/>
          </w:tcPr>
          <w:p w14:paraId="306E5DB5" w14:textId="77777777" w:rsidR="00647299" w:rsidRPr="00844D29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01190</w:t>
            </w:r>
          </w:p>
        </w:tc>
        <w:tc>
          <w:tcPr>
            <w:tcW w:w="8567" w:type="dxa"/>
          </w:tcPr>
          <w:p w14:paraId="150DC811" w14:textId="77777777" w:rsidR="00647299" w:rsidRPr="00844D29" w:rsidRDefault="00647299" w:rsidP="0064729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Припинення права на початок виконання підготовчих робіт, набутого на підставі повідомлення, за заявою замовника</w:t>
            </w:r>
          </w:p>
        </w:tc>
        <w:tc>
          <w:tcPr>
            <w:tcW w:w="3230" w:type="dxa"/>
          </w:tcPr>
          <w:p w14:paraId="4CC0E973" w14:textId="77777777" w:rsidR="00647299" w:rsidRPr="00844D29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-//-</w:t>
            </w:r>
          </w:p>
        </w:tc>
      </w:tr>
      <w:tr w:rsidR="00647299" w:rsidRPr="00844D29" w14:paraId="5E22BB61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7383A75E" w14:textId="6CD85370" w:rsidR="00647299" w:rsidRPr="00844D29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341</w:t>
            </w:r>
          </w:p>
        </w:tc>
        <w:tc>
          <w:tcPr>
            <w:tcW w:w="1686" w:type="dxa"/>
            <w:shd w:val="clear" w:color="auto" w:fill="auto"/>
          </w:tcPr>
          <w:p w14:paraId="1CB8BEBB" w14:textId="77777777" w:rsidR="00647299" w:rsidRPr="00844D29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А-2-59-10</w:t>
            </w:r>
          </w:p>
        </w:tc>
        <w:tc>
          <w:tcPr>
            <w:tcW w:w="1545" w:type="dxa"/>
          </w:tcPr>
          <w:p w14:paraId="7679CFE4" w14:textId="77777777" w:rsidR="00647299" w:rsidRPr="00844D29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567" w:type="dxa"/>
          </w:tcPr>
          <w:p w14:paraId="5E965B69" w14:textId="3C80168E" w:rsidR="00647299" w:rsidRPr="00844D29" w:rsidRDefault="00647299" w:rsidP="0064729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Реєстрація повідомлення про початок виконання будівельних робіт</w:t>
            </w:r>
          </w:p>
        </w:tc>
        <w:tc>
          <w:tcPr>
            <w:tcW w:w="3230" w:type="dxa"/>
          </w:tcPr>
          <w:p w14:paraId="493DAD00" w14:textId="77777777" w:rsidR="00647299" w:rsidRPr="00844D29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-//-</w:t>
            </w:r>
          </w:p>
        </w:tc>
      </w:tr>
      <w:tr w:rsidR="00647299" w:rsidRPr="00844D29" w14:paraId="1EC2110E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757B6508" w14:textId="4205D331" w:rsidR="00647299" w:rsidRPr="00844D29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342</w:t>
            </w:r>
          </w:p>
        </w:tc>
        <w:tc>
          <w:tcPr>
            <w:tcW w:w="1686" w:type="dxa"/>
            <w:shd w:val="clear" w:color="auto" w:fill="auto"/>
          </w:tcPr>
          <w:p w14:paraId="19DFDA38" w14:textId="77777777" w:rsidR="00647299" w:rsidRPr="00844D29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А-2-59-10-1</w:t>
            </w:r>
          </w:p>
        </w:tc>
        <w:tc>
          <w:tcPr>
            <w:tcW w:w="1545" w:type="dxa"/>
          </w:tcPr>
          <w:p w14:paraId="3BC368FE" w14:textId="77777777" w:rsidR="00647299" w:rsidRPr="00844D29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01218</w:t>
            </w:r>
          </w:p>
        </w:tc>
        <w:tc>
          <w:tcPr>
            <w:tcW w:w="8567" w:type="dxa"/>
          </w:tcPr>
          <w:p w14:paraId="529F9929" w14:textId="77777777" w:rsidR="00647299" w:rsidRPr="00844D29" w:rsidRDefault="00647299" w:rsidP="0064729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Повідомлення про початок виконання будівельних робіт щодо об’єктів, будівництво яких здійснюється на підставі будівельного паспорта</w:t>
            </w:r>
          </w:p>
        </w:tc>
        <w:tc>
          <w:tcPr>
            <w:tcW w:w="3230" w:type="dxa"/>
          </w:tcPr>
          <w:p w14:paraId="4FC39F46" w14:textId="77777777" w:rsidR="00647299" w:rsidRPr="00844D29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-//-</w:t>
            </w:r>
          </w:p>
        </w:tc>
      </w:tr>
      <w:tr w:rsidR="00844D29" w:rsidRPr="00844D29" w14:paraId="610055FC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16150AA6" w14:textId="3D750D8B" w:rsidR="00844D29" w:rsidRPr="00844D29" w:rsidRDefault="0064729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343</w:t>
            </w:r>
          </w:p>
        </w:tc>
        <w:tc>
          <w:tcPr>
            <w:tcW w:w="1686" w:type="dxa"/>
            <w:shd w:val="clear" w:color="auto" w:fill="auto"/>
          </w:tcPr>
          <w:p w14:paraId="40463D80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А-2-59-10-2</w:t>
            </w:r>
          </w:p>
        </w:tc>
        <w:tc>
          <w:tcPr>
            <w:tcW w:w="1545" w:type="dxa"/>
          </w:tcPr>
          <w:p w14:paraId="61B21E01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01208</w:t>
            </w:r>
          </w:p>
        </w:tc>
        <w:tc>
          <w:tcPr>
            <w:tcW w:w="8567" w:type="dxa"/>
          </w:tcPr>
          <w:p w14:paraId="093609A6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Повідомлення про початок виконання будівельних робіт щодо об’єктів, що за класом наслідків (відповідальності) належить до об’єктів з незначними наслідками (СС1)</w:t>
            </w:r>
          </w:p>
        </w:tc>
        <w:tc>
          <w:tcPr>
            <w:tcW w:w="3230" w:type="dxa"/>
          </w:tcPr>
          <w:p w14:paraId="791CCD63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-//-</w:t>
            </w:r>
          </w:p>
        </w:tc>
      </w:tr>
      <w:tr w:rsidR="00647299" w:rsidRPr="00844D29" w14:paraId="1BB18751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64EF8AAC" w14:textId="08FD2E83" w:rsidR="00647299" w:rsidRPr="00844D29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344</w:t>
            </w:r>
          </w:p>
        </w:tc>
        <w:tc>
          <w:tcPr>
            <w:tcW w:w="1686" w:type="dxa"/>
            <w:shd w:val="clear" w:color="auto" w:fill="auto"/>
          </w:tcPr>
          <w:p w14:paraId="54A7D86D" w14:textId="77777777" w:rsidR="00647299" w:rsidRPr="00844D29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А-2-59-11</w:t>
            </w:r>
          </w:p>
        </w:tc>
        <w:tc>
          <w:tcPr>
            <w:tcW w:w="1545" w:type="dxa"/>
          </w:tcPr>
          <w:p w14:paraId="4626B5AC" w14:textId="77777777" w:rsidR="00647299" w:rsidRPr="00844D29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00146</w:t>
            </w:r>
          </w:p>
        </w:tc>
        <w:tc>
          <w:tcPr>
            <w:tcW w:w="8567" w:type="dxa"/>
          </w:tcPr>
          <w:p w14:paraId="56146CC9" w14:textId="77777777" w:rsidR="00647299" w:rsidRPr="00844D29" w:rsidRDefault="00647299" w:rsidP="0064729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Внесення змін до повідомлення про початок виконання будівельних робіт</w:t>
            </w:r>
          </w:p>
        </w:tc>
        <w:tc>
          <w:tcPr>
            <w:tcW w:w="3230" w:type="dxa"/>
          </w:tcPr>
          <w:p w14:paraId="689E4B09" w14:textId="77777777" w:rsidR="00647299" w:rsidRPr="00844D29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-//-</w:t>
            </w:r>
          </w:p>
        </w:tc>
      </w:tr>
      <w:tr w:rsidR="00647299" w:rsidRPr="00844D29" w14:paraId="355A58B1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04A0E940" w14:textId="73EE1361" w:rsidR="00647299" w:rsidRPr="00844D29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345</w:t>
            </w:r>
          </w:p>
        </w:tc>
        <w:tc>
          <w:tcPr>
            <w:tcW w:w="1686" w:type="dxa"/>
            <w:shd w:val="clear" w:color="auto" w:fill="auto"/>
          </w:tcPr>
          <w:p w14:paraId="2C20DFEB" w14:textId="77777777" w:rsidR="00647299" w:rsidRPr="00844D29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А-2-59-11-1</w:t>
            </w:r>
          </w:p>
        </w:tc>
        <w:tc>
          <w:tcPr>
            <w:tcW w:w="1545" w:type="dxa"/>
          </w:tcPr>
          <w:p w14:paraId="043AFF89" w14:textId="77777777" w:rsidR="00647299" w:rsidRPr="00844D29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01219</w:t>
            </w:r>
          </w:p>
        </w:tc>
        <w:tc>
          <w:tcPr>
            <w:tcW w:w="8567" w:type="dxa"/>
          </w:tcPr>
          <w:p w14:paraId="6669D0FB" w14:textId="77777777" w:rsidR="00647299" w:rsidRPr="00844D29" w:rsidRDefault="00647299" w:rsidP="0064729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Внесення змін до повідомлення про початок виконання будівельних робіт щодо об’єктів, будівництво яких здійснюється на підставі будівельного паспорта</w:t>
            </w:r>
          </w:p>
        </w:tc>
        <w:tc>
          <w:tcPr>
            <w:tcW w:w="3230" w:type="dxa"/>
          </w:tcPr>
          <w:p w14:paraId="04831F74" w14:textId="77777777" w:rsidR="00647299" w:rsidRPr="00844D29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-//-</w:t>
            </w:r>
          </w:p>
        </w:tc>
      </w:tr>
      <w:tr w:rsidR="00647299" w:rsidRPr="00844D29" w14:paraId="03C1E14B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0F5930D3" w14:textId="0F6A6E7F" w:rsidR="00647299" w:rsidRPr="00844D29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346</w:t>
            </w:r>
          </w:p>
        </w:tc>
        <w:tc>
          <w:tcPr>
            <w:tcW w:w="1686" w:type="dxa"/>
            <w:shd w:val="clear" w:color="auto" w:fill="auto"/>
          </w:tcPr>
          <w:p w14:paraId="6BB2B6E3" w14:textId="77777777" w:rsidR="00647299" w:rsidRPr="00844D29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А-2-59-11-2</w:t>
            </w:r>
          </w:p>
        </w:tc>
        <w:tc>
          <w:tcPr>
            <w:tcW w:w="1545" w:type="dxa"/>
          </w:tcPr>
          <w:p w14:paraId="421F110F" w14:textId="77777777" w:rsidR="00647299" w:rsidRPr="00844D29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01209</w:t>
            </w:r>
          </w:p>
        </w:tc>
        <w:tc>
          <w:tcPr>
            <w:tcW w:w="8567" w:type="dxa"/>
          </w:tcPr>
          <w:p w14:paraId="3CDE4A2F" w14:textId="77777777" w:rsidR="00647299" w:rsidRPr="00844D29" w:rsidRDefault="00647299" w:rsidP="0064729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Внесення змін до повідомлення про початок виконання будівельних робіт щодо об’єктів, що за класом наслідків (відповідальності) належить до об’єктів з незначними наслідками</w:t>
            </w:r>
          </w:p>
        </w:tc>
        <w:tc>
          <w:tcPr>
            <w:tcW w:w="3230" w:type="dxa"/>
          </w:tcPr>
          <w:p w14:paraId="36D0CFD5" w14:textId="77777777" w:rsidR="00647299" w:rsidRPr="00844D29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-//-</w:t>
            </w:r>
          </w:p>
        </w:tc>
      </w:tr>
      <w:tr w:rsidR="00647299" w:rsidRPr="00844D29" w14:paraId="7648EA3B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3FECB597" w14:textId="011DB42A" w:rsidR="00647299" w:rsidRPr="00844D29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347</w:t>
            </w:r>
          </w:p>
        </w:tc>
        <w:tc>
          <w:tcPr>
            <w:tcW w:w="1686" w:type="dxa"/>
            <w:shd w:val="clear" w:color="auto" w:fill="auto"/>
          </w:tcPr>
          <w:p w14:paraId="76FF364C" w14:textId="77777777" w:rsidR="00647299" w:rsidRPr="00844D29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А-2-59-12</w:t>
            </w:r>
          </w:p>
        </w:tc>
        <w:tc>
          <w:tcPr>
            <w:tcW w:w="1545" w:type="dxa"/>
          </w:tcPr>
          <w:p w14:paraId="37D2F6A6" w14:textId="77777777" w:rsidR="00647299" w:rsidRPr="00844D29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01188</w:t>
            </w:r>
          </w:p>
        </w:tc>
        <w:tc>
          <w:tcPr>
            <w:tcW w:w="8567" w:type="dxa"/>
          </w:tcPr>
          <w:p w14:paraId="334D0DA8" w14:textId="77777777" w:rsidR="00647299" w:rsidRPr="00844D29" w:rsidRDefault="00647299" w:rsidP="0064729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Припинення права на початок виконання будівельних робіт, набуте   на підставі повідомлення, за заявою замовника</w:t>
            </w:r>
          </w:p>
        </w:tc>
        <w:tc>
          <w:tcPr>
            <w:tcW w:w="3230" w:type="dxa"/>
          </w:tcPr>
          <w:p w14:paraId="2E11A738" w14:textId="77777777" w:rsidR="00647299" w:rsidRPr="00844D29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-//-</w:t>
            </w:r>
          </w:p>
        </w:tc>
      </w:tr>
      <w:tr w:rsidR="00647299" w:rsidRPr="00844D29" w14:paraId="278253C8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664EBFEF" w14:textId="6B95614F" w:rsidR="00647299" w:rsidRPr="00844D29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348</w:t>
            </w:r>
          </w:p>
        </w:tc>
        <w:tc>
          <w:tcPr>
            <w:tcW w:w="1686" w:type="dxa"/>
            <w:shd w:val="clear" w:color="auto" w:fill="auto"/>
          </w:tcPr>
          <w:p w14:paraId="7626203E" w14:textId="77777777" w:rsidR="00647299" w:rsidRPr="00844D29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А-2-60-01</w:t>
            </w:r>
          </w:p>
        </w:tc>
        <w:tc>
          <w:tcPr>
            <w:tcW w:w="1545" w:type="dxa"/>
          </w:tcPr>
          <w:p w14:paraId="2FAFE45C" w14:textId="77777777" w:rsidR="00647299" w:rsidRPr="00844D29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00864</w:t>
            </w:r>
          </w:p>
        </w:tc>
        <w:tc>
          <w:tcPr>
            <w:tcW w:w="8567" w:type="dxa"/>
          </w:tcPr>
          <w:p w14:paraId="09D85E63" w14:textId="77777777" w:rsidR="00647299" w:rsidRPr="00844D29" w:rsidRDefault="00647299" w:rsidP="0064729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Реєстрація великотоннажних та інших технологічних транспортних засобів</w:t>
            </w:r>
          </w:p>
        </w:tc>
        <w:tc>
          <w:tcPr>
            <w:tcW w:w="3230" w:type="dxa"/>
          </w:tcPr>
          <w:p w14:paraId="4CA9C1F3" w14:textId="77777777" w:rsidR="00647299" w:rsidRPr="00844D29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Центрально-західне міжрегіональне управління Державної служби з питань праці</w:t>
            </w:r>
          </w:p>
        </w:tc>
      </w:tr>
      <w:tr w:rsidR="00647299" w:rsidRPr="00844D29" w14:paraId="1B2C1C77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4DD4E497" w14:textId="5CC2FA6D" w:rsidR="00647299" w:rsidRPr="00844D29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349</w:t>
            </w:r>
          </w:p>
        </w:tc>
        <w:tc>
          <w:tcPr>
            <w:tcW w:w="1686" w:type="dxa"/>
            <w:shd w:val="clear" w:color="auto" w:fill="auto"/>
          </w:tcPr>
          <w:p w14:paraId="7B5252E3" w14:textId="77777777" w:rsidR="00647299" w:rsidRPr="00844D29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Д-2-60-02</w:t>
            </w:r>
          </w:p>
        </w:tc>
        <w:tc>
          <w:tcPr>
            <w:tcW w:w="1545" w:type="dxa"/>
          </w:tcPr>
          <w:p w14:paraId="2042CD19" w14:textId="77777777" w:rsidR="00647299" w:rsidRPr="00844D29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00863</w:t>
            </w:r>
          </w:p>
        </w:tc>
        <w:tc>
          <w:tcPr>
            <w:tcW w:w="8567" w:type="dxa"/>
          </w:tcPr>
          <w:p w14:paraId="3DC2EAA9" w14:textId="77777777" w:rsidR="00647299" w:rsidRPr="00844D29" w:rsidRDefault="00647299" w:rsidP="0064729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Видача дозволу на виконання робіт підвищеної небезпеки та на експлуатацію (застосування) машин, механізмів, устаткування підвищеної небезпеки</w:t>
            </w:r>
          </w:p>
        </w:tc>
        <w:tc>
          <w:tcPr>
            <w:tcW w:w="3230" w:type="dxa"/>
          </w:tcPr>
          <w:p w14:paraId="79B1202B" w14:textId="77777777" w:rsidR="00647299" w:rsidRPr="00844D29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647299" w:rsidRPr="00844D29" w14:paraId="16240EB1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064CCB0A" w14:textId="3F0E0E2D" w:rsidR="00647299" w:rsidRPr="00844D29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350</w:t>
            </w:r>
          </w:p>
        </w:tc>
        <w:tc>
          <w:tcPr>
            <w:tcW w:w="1686" w:type="dxa"/>
            <w:shd w:val="clear" w:color="auto" w:fill="auto"/>
          </w:tcPr>
          <w:p w14:paraId="4B15EEE3" w14:textId="77777777" w:rsidR="00647299" w:rsidRPr="00844D29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Д-2-60-02-1</w:t>
            </w:r>
          </w:p>
        </w:tc>
        <w:tc>
          <w:tcPr>
            <w:tcW w:w="1545" w:type="dxa"/>
          </w:tcPr>
          <w:p w14:paraId="237A5368" w14:textId="77777777" w:rsidR="00647299" w:rsidRPr="00844D29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01430</w:t>
            </w:r>
          </w:p>
        </w:tc>
        <w:tc>
          <w:tcPr>
            <w:tcW w:w="8567" w:type="dxa"/>
          </w:tcPr>
          <w:p w14:paraId="26DE8790" w14:textId="4C84D8F7" w:rsidR="00647299" w:rsidRPr="00844D29" w:rsidRDefault="00647299" w:rsidP="0064729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Переоформлення строку дії дозволу на виконання робіт підвищеної небезпеки та експлуатацію (застосування) машин, механізмів, устаткування підвищеної небезпеки</w:t>
            </w:r>
          </w:p>
        </w:tc>
        <w:tc>
          <w:tcPr>
            <w:tcW w:w="3230" w:type="dxa"/>
          </w:tcPr>
          <w:p w14:paraId="42035D6E" w14:textId="77777777" w:rsidR="00647299" w:rsidRPr="00844D29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647299" w:rsidRPr="00844D29" w14:paraId="6143A410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00546BF4" w14:textId="1942A160" w:rsidR="00647299" w:rsidRPr="00844D29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351</w:t>
            </w:r>
          </w:p>
        </w:tc>
        <w:tc>
          <w:tcPr>
            <w:tcW w:w="1686" w:type="dxa"/>
            <w:shd w:val="clear" w:color="auto" w:fill="auto"/>
          </w:tcPr>
          <w:p w14:paraId="41BE2657" w14:textId="77777777" w:rsidR="00647299" w:rsidRPr="00844D29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Д-2-60-02-2</w:t>
            </w:r>
          </w:p>
        </w:tc>
        <w:tc>
          <w:tcPr>
            <w:tcW w:w="1545" w:type="dxa"/>
          </w:tcPr>
          <w:p w14:paraId="36D1A203" w14:textId="77777777" w:rsidR="00647299" w:rsidRPr="00844D29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01446</w:t>
            </w:r>
          </w:p>
        </w:tc>
        <w:tc>
          <w:tcPr>
            <w:tcW w:w="8567" w:type="dxa"/>
          </w:tcPr>
          <w:p w14:paraId="23411D1E" w14:textId="77777777" w:rsidR="00647299" w:rsidRPr="00844D29" w:rsidRDefault="00647299" w:rsidP="0064729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Продовження строку дії дозволу на виконання робіт підвищеної небезпеки та експлуатацію (застосування) машин, механізмів, устаткування підвищеної небезпеки</w:t>
            </w:r>
          </w:p>
        </w:tc>
        <w:tc>
          <w:tcPr>
            <w:tcW w:w="3230" w:type="dxa"/>
          </w:tcPr>
          <w:p w14:paraId="1406BB14" w14:textId="77777777" w:rsidR="00647299" w:rsidRPr="00844D29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647299" w:rsidRPr="00844D29" w14:paraId="761178A9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7AF9E3AF" w14:textId="2C35AF3A" w:rsidR="00647299" w:rsidRPr="00844D29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352</w:t>
            </w:r>
          </w:p>
        </w:tc>
        <w:tc>
          <w:tcPr>
            <w:tcW w:w="1686" w:type="dxa"/>
            <w:shd w:val="clear" w:color="auto" w:fill="auto"/>
          </w:tcPr>
          <w:p w14:paraId="5FA0A3AA" w14:textId="77777777" w:rsidR="00647299" w:rsidRPr="00844D29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Д-2-60-02-3</w:t>
            </w:r>
          </w:p>
        </w:tc>
        <w:tc>
          <w:tcPr>
            <w:tcW w:w="1545" w:type="dxa"/>
          </w:tcPr>
          <w:p w14:paraId="30B38A99" w14:textId="77777777" w:rsidR="00647299" w:rsidRPr="00844D29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00728</w:t>
            </w:r>
          </w:p>
        </w:tc>
        <w:tc>
          <w:tcPr>
            <w:tcW w:w="8567" w:type="dxa"/>
          </w:tcPr>
          <w:p w14:paraId="72D8E140" w14:textId="77777777" w:rsidR="00647299" w:rsidRPr="00844D29" w:rsidRDefault="00647299" w:rsidP="0064729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Анулювання дозволу на виконання робіт підвищеної небезпеки та експлуатацію (застосування) машин, механізмів, устаткування підвищеної небезпеки</w:t>
            </w:r>
          </w:p>
        </w:tc>
        <w:tc>
          <w:tcPr>
            <w:tcW w:w="3230" w:type="dxa"/>
          </w:tcPr>
          <w:p w14:paraId="05465402" w14:textId="77777777" w:rsidR="00647299" w:rsidRPr="00844D29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647299" w:rsidRPr="00844D29" w14:paraId="037B998B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174EE47B" w14:textId="22900543" w:rsidR="00647299" w:rsidRPr="00844D29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353</w:t>
            </w:r>
          </w:p>
        </w:tc>
        <w:tc>
          <w:tcPr>
            <w:tcW w:w="1686" w:type="dxa"/>
            <w:shd w:val="clear" w:color="auto" w:fill="auto"/>
          </w:tcPr>
          <w:p w14:paraId="48A00A8A" w14:textId="77777777" w:rsidR="00647299" w:rsidRPr="00844D29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А-2-60-03</w:t>
            </w:r>
          </w:p>
        </w:tc>
        <w:tc>
          <w:tcPr>
            <w:tcW w:w="1545" w:type="dxa"/>
          </w:tcPr>
          <w:p w14:paraId="3EC13164" w14:textId="77777777" w:rsidR="00647299" w:rsidRPr="00844D29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00757</w:t>
            </w:r>
          </w:p>
        </w:tc>
        <w:tc>
          <w:tcPr>
            <w:tcW w:w="8567" w:type="dxa"/>
          </w:tcPr>
          <w:p w14:paraId="14909A54" w14:textId="77777777" w:rsidR="00647299" w:rsidRPr="00844D29" w:rsidRDefault="00647299" w:rsidP="0064729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Реєстрація декларації відповідності матеріально-технічної бази вимогам законодавства з охорони праці</w:t>
            </w:r>
          </w:p>
        </w:tc>
        <w:tc>
          <w:tcPr>
            <w:tcW w:w="3230" w:type="dxa"/>
          </w:tcPr>
          <w:p w14:paraId="0A7D498F" w14:textId="77777777" w:rsidR="00647299" w:rsidRPr="00844D29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647299" w:rsidRPr="00844D29" w14:paraId="1ACEBE54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37BE0B84" w14:textId="0A268FDE" w:rsidR="00647299" w:rsidRPr="00844D29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354</w:t>
            </w:r>
          </w:p>
        </w:tc>
        <w:tc>
          <w:tcPr>
            <w:tcW w:w="1686" w:type="dxa"/>
            <w:shd w:val="clear" w:color="auto" w:fill="auto"/>
          </w:tcPr>
          <w:p w14:paraId="10CC8C44" w14:textId="77777777" w:rsidR="00647299" w:rsidRPr="00844D29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А-2-60-03-1</w:t>
            </w:r>
          </w:p>
        </w:tc>
        <w:tc>
          <w:tcPr>
            <w:tcW w:w="1545" w:type="dxa"/>
          </w:tcPr>
          <w:p w14:paraId="122DC0DB" w14:textId="77777777" w:rsidR="00647299" w:rsidRPr="00844D29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01451</w:t>
            </w:r>
          </w:p>
        </w:tc>
        <w:tc>
          <w:tcPr>
            <w:tcW w:w="8567" w:type="dxa"/>
          </w:tcPr>
          <w:p w14:paraId="004C5539" w14:textId="77777777" w:rsidR="00647299" w:rsidRPr="00844D29" w:rsidRDefault="00647299" w:rsidP="0064729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Реєстрація зміни відомостей у декларації відповідності матеріально-технічної бази  вимогам законодавства з охорони праці</w:t>
            </w:r>
          </w:p>
        </w:tc>
        <w:tc>
          <w:tcPr>
            <w:tcW w:w="3230" w:type="dxa"/>
          </w:tcPr>
          <w:p w14:paraId="0B6E2003" w14:textId="77777777" w:rsidR="00647299" w:rsidRPr="00844D29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647299" w:rsidRPr="00844D29" w14:paraId="223E2C0D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086856F4" w14:textId="0469F7CB" w:rsidR="00647299" w:rsidRPr="00844D29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355</w:t>
            </w:r>
          </w:p>
        </w:tc>
        <w:tc>
          <w:tcPr>
            <w:tcW w:w="1686" w:type="dxa"/>
            <w:shd w:val="clear" w:color="auto" w:fill="auto"/>
          </w:tcPr>
          <w:p w14:paraId="25DC8CF2" w14:textId="77777777" w:rsidR="00647299" w:rsidRPr="00844D29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А-2-60-04</w:t>
            </w:r>
          </w:p>
        </w:tc>
        <w:tc>
          <w:tcPr>
            <w:tcW w:w="1545" w:type="dxa"/>
          </w:tcPr>
          <w:p w14:paraId="1917E7E3" w14:textId="77777777" w:rsidR="00647299" w:rsidRPr="00844D29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00737</w:t>
            </w:r>
          </w:p>
        </w:tc>
        <w:tc>
          <w:tcPr>
            <w:tcW w:w="8567" w:type="dxa"/>
          </w:tcPr>
          <w:p w14:paraId="4527A1A1" w14:textId="77777777" w:rsidR="00647299" w:rsidRPr="00844D29" w:rsidRDefault="00647299" w:rsidP="0064729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Тимчасова реєстрація великотоннажних та інших технологічних транспортних засобів</w:t>
            </w:r>
          </w:p>
        </w:tc>
        <w:tc>
          <w:tcPr>
            <w:tcW w:w="3230" w:type="dxa"/>
          </w:tcPr>
          <w:p w14:paraId="1C707B7D" w14:textId="77777777" w:rsidR="00647299" w:rsidRPr="00844D29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647299" w:rsidRPr="00844D29" w14:paraId="456D40AE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462CA6B2" w14:textId="7053C670" w:rsidR="00647299" w:rsidRPr="00844D29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356</w:t>
            </w:r>
          </w:p>
        </w:tc>
        <w:tc>
          <w:tcPr>
            <w:tcW w:w="1686" w:type="dxa"/>
            <w:shd w:val="clear" w:color="auto" w:fill="auto"/>
          </w:tcPr>
          <w:p w14:paraId="3A03C871" w14:textId="77777777" w:rsidR="00647299" w:rsidRPr="00844D29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А-2-60-04-1</w:t>
            </w:r>
          </w:p>
        </w:tc>
        <w:tc>
          <w:tcPr>
            <w:tcW w:w="1545" w:type="dxa"/>
          </w:tcPr>
          <w:p w14:paraId="3E2D5F5B" w14:textId="77777777" w:rsidR="00647299" w:rsidRPr="00844D29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00727</w:t>
            </w:r>
          </w:p>
        </w:tc>
        <w:tc>
          <w:tcPr>
            <w:tcW w:w="8567" w:type="dxa"/>
          </w:tcPr>
          <w:p w14:paraId="6DB00AC2" w14:textId="77777777" w:rsidR="00647299" w:rsidRPr="00844D29" w:rsidRDefault="00647299" w:rsidP="0064729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Перереєстрація великотоннажних та інших технологічних транспортних засобів</w:t>
            </w:r>
          </w:p>
        </w:tc>
        <w:tc>
          <w:tcPr>
            <w:tcW w:w="3230" w:type="dxa"/>
          </w:tcPr>
          <w:p w14:paraId="1599B97A" w14:textId="77777777" w:rsidR="00647299" w:rsidRPr="00844D29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647299" w:rsidRPr="00844D29" w14:paraId="024DC3EB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0B57385E" w14:textId="58F0B085" w:rsidR="00647299" w:rsidRPr="00844D29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357</w:t>
            </w:r>
          </w:p>
        </w:tc>
        <w:tc>
          <w:tcPr>
            <w:tcW w:w="1686" w:type="dxa"/>
            <w:shd w:val="clear" w:color="auto" w:fill="auto"/>
          </w:tcPr>
          <w:p w14:paraId="2C1A29DE" w14:textId="77777777" w:rsidR="00647299" w:rsidRPr="00844D29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А-2-60-04-2</w:t>
            </w:r>
          </w:p>
        </w:tc>
        <w:tc>
          <w:tcPr>
            <w:tcW w:w="1545" w:type="dxa"/>
          </w:tcPr>
          <w:p w14:paraId="02C4FA93" w14:textId="77777777" w:rsidR="00647299" w:rsidRPr="00844D29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00712</w:t>
            </w:r>
          </w:p>
        </w:tc>
        <w:tc>
          <w:tcPr>
            <w:tcW w:w="8567" w:type="dxa"/>
          </w:tcPr>
          <w:p w14:paraId="59CD9378" w14:textId="77777777" w:rsidR="00647299" w:rsidRPr="00844D29" w:rsidRDefault="00647299" w:rsidP="0064729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Зняття з обліку великотоннажних та інших технологічних транспортних засобів</w:t>
            </w:r>
          </w:p>
        </w:tc>
        <w:tc>
          <w:tcPr>
            <w:tcW w:w="3230" w:type="dxa"/>
          </w:tcPr>
          <w:p w14:paraId="3E9F5A08" w14:textId="77777777" w:rsidR="00647299" w:rsidRPr="00844D29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647299" w:rsidRPr="00844D29" w14:paraId="02092203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7C61CE22" w14:textId="24B0C5A5" w:rsidR="00647299" w:rsidRPr="00844D29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358</w:t>
            </w:r>
          </w:p>
        </w:tc>
        <w:tc>
          <w:tcPr>
            <w:tcW w:w="1686" w:type="dxa"/>
            <w:shd w:val="clear" w:color="auto" w:fill="auto"/>
          </w:tcPr>
          <w:p w14:paraId="4F2DDE4C" w14:textId="77777777" w:rsidR="00647299" w:rsidRPr="00844D29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А-2-60-05</w:t>
            </w:r>
          </w:p>
        </w:tc>
        <w:tc>
          <w:tcPr>
            <w:tcW w:w="1545" w:type="dxa"/>
          </w:tcPr>
          <w:p w14:paraId="2DB5E267" w14:textId="77777777" w:rsidR="00647299" w:rsidRPr="00844D29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01070</w:t>
            </w:r>
          </w:p>
        </w:tc>
        <w:tc>
          <w:tcPr>
            <w:tcW w:w="8567" w:type="dxa"/>
          </w:tcPr>
          <w:p w14:paraId="35BB4643" w14:textId="77777777" w:rsidR="00647299" w:rsidRPr="00844D29" w:rsidRDefault="00647299" w:rsidP="0064729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Видача свідоцтва на придбання вибухових матеріалів промислового призначення</w:t>
            </w:r>
          </w:p>
        </w:tc>
        <w:tc>
          <w:tcPr>
            <w:tcW w:w="3230" w:type="dxa"/>
          </w:tcPr>
          <w:p w14:paraId="6C833EB2" w14:textId="77777777" w:rsidR="00647299" w:rsidRPr="00844D29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647299" w:rsidRPr="00844D29" w14:paraId="0577313D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336A7D92" w14:textId="2C9B10ED" w:rsidR="00647299" w:rsidRPr="00844D29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359</w:t>
            </w:r>
          </w:p>
        </w:tc>
        <w:tc>
          <w:tcPr>
            <w:tcW w:w="1686" w:type="dxa"/>
            <w:shd w:val="clear" w:color="auto" w:fill="auto"/>
          </w:tcPr>
          <w:p w14:paraId="17601187" w14:textId="77777777" w:rsidR="00647299" w:rsidRPr="00844D29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А-2-60-06</w:t>
            </w:r>
          </w:p>
        </w:tc>
        <w:tc>
          <w:tcPr>
            <w:tcW w:w="1545" w:type="dxa"/>
          </w:tcPr>
          <w:p w14:paraId="5B8D1719" w14:textId="77777777" w:rsidR="00647299" w:rsidRPr="00844D29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01072</w:t>
            </w:r>
          </w:p>
        </w:tc>
        <w:tc>
          <w:tcPr>
            <w:tcW w:w="8567" w:type="dxa"/>
          </w:tcPr>
          <w:p w14:paraId="4EBBF69E" w14:textId="77777777" w:rsidR="00647299" w:rsidRPr="00844D29" w:rsidRDefault="00647299" w:rsidP="0064729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Видача свідоцтва на зберігання (експлуатацію місця зберігання) вибухових матеріалів промислового призначення</w:t>
            </w:r>
          </w:p>
        </w:tc>
        <w:tc>
          <w:tcPr>
            <w:tcW w:w="3230" w:type="dxa"/>
          </w:tcPr>
          <w:p w14:paraId="1BF0F1C1" w14:textId="77777777" w:rsidR="00647299" w:rsidRPr="00844D29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562A9C91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48A8A682" w14:textId="30CA2DC6" w:rsidR="00844D29" w:rsidRPr="00844D29" w:rsidRDefault="0064729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360</w:t>
            </w:r>
          </w:p>
        </w:tc>
        <w:tc>
          <w:tcPr>
            <w:tcW w:w="1686" w:type="dxa"/>
            <w:shd w:val="clear" w:color="auto" w:fill="auto"/>
          </w:tcPr>
          <w:p w14:paraId="0908AFA8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А-2-60-07</w:t>
            </w:r>
          </w:p>
        </w:tc>
        <w:tc>
          <w:tcPr>
            <w:tcW w:w="1545" w:type="dxa"/>
          </w:tcPr>
          <w:p w14:paraId="2D477F1F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01081</w:t>
            </w:r>
          </w:p>
        </w:tc>
        <w:tc>
          <w:tcPr>
            <w:tcW w:w="8567" w:type="dxa"/>
          </w:tcPr>
          <w:p w14:paraId="2AE49FDB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Видача гірничого відводу для розробки родовищ корисних копалин місцевого значення</w:t>
            </w:r>
          </w:p>
        </w:tc>
        <w:tc>
          <w:tcPr>
            <w:tcW w:w="3230" w:type="dxa"/>
          </w:tcPr>
          <w:p w14:paraId="1FD55500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647299" w:rsidRPr="00844D29" w14:paraId="76C1B8D7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3BC55007" w14:textId="1DA7A31E" w:rsidR="00647299" w:rsidRPr="00844D29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361</w:t>
            </w:r>
          </w:p>
        </w:tc>
        <w:tc>
          <w:tcPr>
            <w:tcW w:w="1686" w:type="dxa"/>
            <w:shd w:val="clear" w:color="auto" w:fill="auto"/>
          </w:tcPr>
          <w:p w14:paraId="1B9BDEDB" w14:textId="77777777" w:rsidR="00647299" w:rsidRPr="00844D29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А-2-60-07-1</w:t>
            </w:r>
          </w:p>
        </w:tc>
        <w:tc>
          <w:tcPr>
            <w:tcW w:w="1545" w:type="dxa"/>
          </w:tcPr>
          <w:p w14:paraId="45C147E2" w14:textId="77777777" w:rsidR="00647299" w:rsidRPr="00844D29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00897</w:t>
            </w:r>
          </w:p>
        </w:tc>
        <w:tc>
          <w:tcPr>
            <w:tcW w:w="8567" w:type="dxa"/>
          </w:tcPr>
          <w:p w14:paraId="22EF7827" w14:textId="77777777" w:rsidR="00647299" w:rsidRPr="00844D29" w:rsidRDefault="00647299" w:rsidP="0064729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Переоформлення гірничого відводу для розробки родовищ корисних копалин місцевого значення</w:t>
            </w:r>
          </w:p>
        </w:tc>
        <w:tc>
          <w:tcPr>
            <w:tcW w:w="3230" w:type="dxa"/>
          </w:tcPr>
          <w:p w14:paraId="57E13BD8" w14:textId="77777777" w:rsidR="00647299" w:rsidRPr="00844D29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647299" w:rsidRPr="00844D29" w14:paraId="79816941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00DCF51D" w14:textId="43298972" w:rsidR="00647299" w:rsidRPr="00844D29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362</w:t>
            </w:r>
          </w:p>
        </w:tc>
        <w:tc>
          <w:tcPr>
            <w:tcW w:w="1686" w:type="dxa"/>
            <w:shd w:val="clear" w:color="auto" w:fill="auto"/>
          </w:tcPr>
          <w:p w14:paraId="37B40751" w14:textId="77777777" w:rsidR="00647299" w:rsidRPr="00844D29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В-2-61-03</w:t>
            </w:r>
          </w:p>
        </w:tc>
        <w:tc>
          <w:tcPr>
            <w:tcW w:w="1545" w:type="dxa"/>
          </w:tcPr>
          <w:p w14:paraId="10898798" w14:textId="77777777" w:rsidR="00647299" w:rsidRPr="00844D29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02418</w:t>
            </w:r>
          </w:p>
        </w:tc>
        <w:tc>
          <w:tcPr>
            <w:tcW w:w="8567" w:type="dxa"/>
          </w:tcPr>
          <w:p w14:paraId="07239702" w14:textId="77777777" w:rsidR="00647299" w:rsidRPr="00844D29" w:rsidRDefault="00647299" w:rsidP="0064729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Повідомлення про пошкоджені та знищені об’єкти нерухомого майна</w:t>
            </w:r>
          </w:p>
        </w:tc>
        <w:tc>
          <w:tcPr>
            <w:tcW w:w="3230" w:type="dxa"/>
          </w:tcPr>
          <w:p w14:paraId="65C47C5F" w14:textId="1004495D" w:rsidR="00647299" w:rsidRPr="00844D29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Міністерство цифрової трансформації</w:t>
            </w:r>
          </w:p>
          <w:p w14:paraId="3DE446EB" w14:textId="77777777" w:rsidR="00647299" w:rsidRPr="00844D29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послуга надається в період дії воєнного стану</w:t>
            </w:r>
          </w:p>
        </w:tc>
      </w:tr>
      <w:tr w:rsidR="00647299" w:rsidRPr="00844D29" w14:paraId="0B0F8ED7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74AFD22E" w14:textId="2B8AA232" w:rsidR="00647299" w:rsidRPr="00844D29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363</w:t>
            </w:r>
          </w:p>
        </w:tc>
        <w:tc>
          <w:tcPr>
            <w:tcW w:w="1686" w:type="dxa"/>
            <w:shd w:val="clear" w:color="auto" w:fill="auto"/>
          </w:tcPr>
          <w:p w14:paraId="181F1A63" w14:textId="77777777" w:rsidR="00647299" w:rsidRPr="00844D29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В-2-61-05</w:t>
            </w:r>
          </w:p>
        </w:tc>
        <w:tc>
          <w:tcPr>
            <w:tcW w:w="1545" w:type="dxa"/>
          </w:tcPr>
          <w:p w14:paraId="7C43FC30" w14:textId="77777777" w:rsidR="00647299" w:rsidRPr="00844D29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02414</w:t>
            </w:r>
          </w:p>
        </w:tc>
        <w:tc>
          <w:tcPr>
            <w:tcW w:w="8567" w:type="dxa"/>
          </w:tcPr>
          <w:p w14:paraId="572EAE6E" w14:textId="77777777" w:rsidR="00647299" w:rsidRPr="00844D29" w:rsidRDefault="00647299" w:rsidP="0064729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Подання декларації про провадження господарської діяльності в умовах воєнного стану</w:t>
            </w:r>
          </w:p>
        </w:tc>
        <w:tc>
          <w:tcPr>
            <w:tcW w:w="3230" w:type="dxa"/>
          </w:tcPr>
          <w:p w14:paraId="34E68881" w14:textId="77777777" w:rsidR="00647299" w:rsidRPr="00844D29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послуга надається в період дії воєнного стану</w:t>
            </w:r>
          </w:p>
        </w:tc>
      </w:tr>
      <w:tr w:rsidR="00647299" w:rsidRPr="00844D29" w14:paraId="2ACC2F9B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6EE776A4" w14:textId="007D3275" w:rsidR="00647299" w:rsidRPr="00844D29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364</w:t>
            </w:r>
          </w:p>
        </w:tc>
        <w:tc>
          <w:tcPr>
            <w:tcW w:w="1686" w:type="dxa"/>
            <w:shd w:val="clear" w:color="auto" w:fill="auto"/>
          </w:tcPr>
          <w:p w14:paraId="40BF55AF" w14:textId="77777777" w:rsidR="00647299" w:rsidRPr="00844D29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А-2-62-01</w:t>
            </w:r>
          </w:p>
        </w:tc>
        <w:tc>
          <w:tcPr>
            <w:tcW w:w="1545" w:type="dxa"/>
          </w:tcPr>
          <w:p w14:paraId="0746E7D4" w14:textId="77777777" w:rsidR="00647299" w:rsidRPr="00844D29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01286</w:t>
            </w:r>
          </w:p>
        </w:tc>
        <w:tc>
          <w:tcPr>
            <w:tcW w:w="8567" w:type="dxa"/>
          </w:tcPr>
          <w:p w14:paraId="46386DE8" w14:textId="77777777" w:rsidR="00647299" w:rsidRPr="00844D29" w:rsidRDefault="00647299" w:rsidP="0064729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Встановлення статусу учасника бойових дій, видача посвідчення</w:t>
            </w:r>
          </w:p>
        </w:tc>
        <w:tc>
          <w:tcPr>
            <w:tcW w:w="3230" w:type="dxa"/>
          </w:tcPr>
          <w:p w14:paraId="7DDD3877" w14:textId="32DAD403" w:rsidR="00647299" w:rsidRPr="00844D29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Міністерство у справах ветеранів України</w:t>
            </w:r>
          </w:p>
        </w:tc>
      </w:tr>
      <w:tr w:rsidR="00647299" w:rsidRPr="00844D29" w14:paraId="454B0CF8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764B293E" w14:textId="5E056142" w:rsidR="00647299" w:rsidRPr="00844D29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365</w:t>
            </w:r>
          </w:p>
        </w:tc>
        <w:tc>
          <w:tcPr>
            <w:tcW w:w="1686" w:type="dxa"/>
            <w:shd w:val="clear" w:color="auto" w:fill="auto"/>
          </w:tcPr>
          <w:p w14:paraId="3C7A2ADB" w14:textId="77777777" w:rsidR="00647299" w:rsidRPr="00844D29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А-2-62-02</w:t>
            </w:r>
          </w:p>
        </w:tc>
        <w:tc>
          <w:tcPr>
            <w:tcW w:w="1545" w:type="dxa"/>
          </w:tcPr>
          <w:p w14:paraId="35CAECCD" w14:textId="77777777" w:rsidR="00647299" w:rsidRPr="00844D29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01285</w:t>
            </w:r>
          </w:p>
        </w:tc>
        <w:tc>
          <w:tcPr>
            <w:tcW w:w="8567" w:type="dxa"/>
          </w:tcPr>
          <w:p w14:paraId="44EB34C3" w14:textId="77777777" w:rsidR="00647299" w:rsidRPr="00844D29" w:rsidRDefault="00647299" w:rsidP="0064729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Позбавлення статусу учасника бойових дій за заявою такої особи</w:t>
            </w:r>
          </w:p>
        </w:tc>
        <w:tc>
          <w:tcPr>
            <w:tcW w:w="3230" w:type="dxa"/>
          </w:tcPr>
          <w:p w14:paraId="0E53F0D6" w14:textId="77777777" w:rsidR="00647299" w:rsidRPr="00844D29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647299" w:rsidRPr="00844D29" w14:paraId="4CC50C15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6B3D6E04" w14:textId="0F710802" w:rsidR="00647299" w:rsidRPr="00844D29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366</w:t>
            </w:r>
          </w:p>
        </w:tc>
        <w:tc>
          <w:tcPr>
            <w:tcW w:w="1686" w:type="dxa"/>
            <w:shd w:val="clear" w:color="auto" w:fill="auto"/>
          </w:tcPr>
          <w:p w14:paraId="2EB28D2F" w14:textId="77777777" w:rsidR="00647299" w:rsidRPr="00844D29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А-2-62-03</w:t>
            </w:r>
          </w:p>
        </w:tc>
        <w:tc>
          <w:tcPr>
            <w:tcW w:w="1545" w:type="dxa"/>
          </w:tcPr>
          <w:p w14:paraId="12DF1620" w14:textId="77777777" w:rsidR="00647299" w:rsidRPr="00844D29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01877</w:t>
            </w:r>
          </w:p>
        </w:tc>
        <w:tc>
          <w:tcPr>
            <w:tcW w:w="8567" w:type="dxa"/>
          </w:tcPr>
          <w:p w14:paraId="13607922" w14:textId="18396B34" w:rsidR="00647299" w:rsidRPr="00844D29" w:rsidRDefault="00647299" w:rsidP="0064729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Призначення одноразової грошової допомоги у разі інвалідності волонтера внаслідок поранення (контузії, травми або каліцтва), отриманого під час надання волонтерської допомоги в районі проведення антитерористичної операції, 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здійснення заходів, необхідних для забезпечення оборони України, захисту безпеки населення та інтересів держави у зв’язку з військовою агресією  Російської  Федерації  проти України та/або іншої країни проти України, бойових дій та збройного конфлікту</w:t>
            </w:r>
          </w:p>
        </w:tc>
        <w:tc>
          <w:tcPr>
            <w:tcW w:w="3230" w:type="dxa"/>
          </w:tcPr>
          <w:p w14:paraId="7713C6F8" w14:textId="77777777" w:rsidR="00647299" w:rsidRPr="00844D29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647299" w:rsidRPr="00844D29" w14:paraId="2015CE7E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3E6D625D" w14:textId="7E4CEA4C" w:rsidR="00647299" w:rsidRPr="00844D29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367</w:t>
            </w:r>
          </w:p>
        </w:tc>
        <w:tc>
          <w:tcPr>
            <w:tcW w:w="1686" w:type="dxa"/>
            <w:shd w:val="clear" w:color="auto" w:fill="auto"/>
          </w:tcPr>
          <w:p w14:paraId="0563505F" w14:textId="77777777" w:rsidR="00647299" w:rsidRPr="00844D29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А-2-62-04</w:t>
            </w:r>
          </w:p>
        </w:tc>
        <w:tc>
          <w:tcPr>
            <w:tcW w:w="1545" w:type="dxa"/>
          </w:tcPr>
          <w:p w14:paraId="4E0F0408" w14:textId="77777777" w:rsidR="00647299" w:rsidRPr="00844D29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01597</w:t>
            </w:r>
          </w:p>
        </w:tc>
        <w:tc>
          <w:tcPr>
            <w:tcW w:w="8567" w:type="dxa"/>
          </w:tcPr>
          <w:p w14:paraId="311A979A" w14:textId="5713EF94" w:rsidR="00647299" w:rsidRPr="00844D29" w:rsidRDefault="00647299" w:rsidP="0064729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Видача нового посвідчення учасника бойових дій, особи з інвалідністю внаслідок  війни, учасника війни, члена сім’ї загиблого (померлого) ветерана війни, члена сім’ї загиблого (померлого) Захисника чи Захисниці України, постраждалого  учасника Революції Гідності замість непридатного/втраченого та у разі зміни персональних даних</w:t>
            </w:r>
          </w:p>
        </w:tc>
        <w:tc>
          <w:tcPr>
            <w:tcW w:w="3230" w:type="dxa"/>
          </w:tcPr>
          <w:p w14:paraId="6436A99D" w14:textId="77777777" w:rsidR="00647299" w:rsidRPr="00844D29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647299" w:rsidRPr="00844D29" w14:paraId="166BACE3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7F9F852C" w14:textId="35BB12A8" w:rsidR="00647299" w:rsidRPr="00844D29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368</w:t>
            </w:r>
          </w:p>
        </w:tc>
        <w:tc>
          <w:tcPr>
            <w:tcW w:w="1686" w:type="dxa"/>
            <w:shd w:val="clear" w:color="auto" w:fill="auto"/>
          </w:tcPr>
          <w:p w14:paraId="25C4DB2D" w14:textId="77777777" w:rsidR="00647299" w:rsidRPr="00844D29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А-2-62-05</w:t>
            </w:r>
          </w:p>
        </w:tc>
        <w:tc>
          <w:tcPr>
            <w:tcW w:w="1545" w:type="dxa"/>
          </w:tcPr>
          <w:p w14:paraId="0C19204C" w14:textId="77777777" w:rsidR="00647299" w:rsidRPr="00844D29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00105</w:t>
            </w:r>
          </w:p>
        </w:tc>
        <w:tc>
          <w:tcPr>
            <w:tcW w:w="8567" w:type="dxa"/>
          </w:tcPr>
          <w:p w14:paraId="3AF8BA02" w14:textId="0B0765AC" w:rsidR="00647299" w:rsidRPr="00844D29" w:rsidRDefault="00647299" w:rsidP="0064729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Призначення одноразової грошової допомоги членам сім’ї, батькам та утриманцям  волонтера, загиблого (померлого) внаслідок поранення (контузії, травми або каліцтва), отриманого під час надання волонтерської допомоги в районі проведення антитерористичної операції, здійснення заходів із забезпечення  національної безпеки і оборони, відсічі і стримування збройної агресії Російської  Федерації у Донецькій та Луганській областях, здійснення заходів, необхідних для</w:t>
            </w:r>
            <w:r w:rsidR="00B038E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оборони України, захисту безпеки населення та інтересів держави у зв’язку з військовою агресією Російської Федерації проти України та/або іншої країни проти України, бойових дій та збройного конфлікту</w:t>
            </w:r>
          </w:p>
        </w:tc>
        <w:tc>
          <w:tcPr>
            <w:tcW w:w="3230" w:type="dxa"/>
          </w:tcPr>
          <w:p w14:paraId="7304B39E" w14:textId="77777777" w:rsidR="00647299" w:rsidRPr="00844D29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647299" w:rsidRPr="00844D29" w14:paraId="65BD7B60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3BD436F0" w14:textId="64C77D50" w:rsidR="00647299" w:rsidRPr="00844D29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369</w:t>
            </w:r>
          </w:p>
        </w:tc>
        <w:tc>
          <w:tcPr>
            <w:tcW w:w="1686" w:type="dxa"/>
            <w:shd w:val="clear" w:color="auto" w:fill="auto"/>
          </w:tcPr>
          <w:p w14:paraId="574C710C" w14:textId="77777777" w:rsidR="00647299" w:rsidRPr="00844D29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А-2-62-06</w:t>
            </w:r>
          </w:p>
        </w:tc>
        <w:tc>
          <w:tcPr>
            <w:tcW w:w="1545" w:type="dxa"/>
          </w:tcPr>
          <w:p w14:paraId="2A99CDBA" w14:textId="77777777" w:rsidR="00647299" w:rsidRPr="00844D29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02502</w:t>
            </w:r>
          </w:p>
        </w:tc>
        <w:tc>
          <w:tcPr>
            <w:tcW w:w="8567" w:type="dxa"/>
          </w:tcPr>
          <w:p w14:paraId="69760F6A" w14:textId="28FBFF1D" w:rsidR="00647299" w:rsidRPr="00844D29" w:rsidRDefault="00647299" w:rsidP="0064729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Призначення одноразової грошової допомоги в разі загибелі (смерті) або</w:t>
            </w:r>
            <w:r w:rsidR="00B038E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інвалідності деяких категорій осіб відповідно до Закону України «Про</w:t>
            </w:r>
            <w:r w:rsidR="00B038E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статус ветеранів війни, гарантії їх соціального захисту</w:t>
            </w:r>
          </w:p>
        </w:tc>
        <w:tc>
          <w:tcPr>
            <w:tcW w:w="3230" w:type="dxa"/>
          </w:tcPr>
          <w:p w14:paraId="713A5435" w14:textId="77777777" w:rsidR="00647299" w:rsidRPr="00844D29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647299" w:rsidRPr="00844D29" w14:paraId="58BF79B0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3132F11C" w14:textId="541F4E70" w:rsidR="00647299" w:rsidRPr="00844D29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370</w:t>
            </w:r>
          </w:p>
        </w:tc>
        <w:tc>
          <w:tcPr>
            <w:tcW w:w="1686" w:type="dxa"/>
            <w:shd w:val="clear" w:color="auto" w:fill="auto"/>
          </w:tcPr>
          <w:p w14:paraId="0A5893D8" w14:textId="77777777" w:rsidR="00647299" w:rsidRPr="00844D29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А-2-62-07</w:t>
            </w:r>
          </w:p>
        </w:tc>
        <w:tc>
          <w:tcPr>
            <w:tcW w:w="1545" w:type="dxa"/>
          </w:tcPr>
          <w:p w14:paraId="032C82B0" w14:textId="77777777" w:rsidR="00647299" w:rsidRPr="00844D29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01284</w:t>
            </w:r>
          </w:p>
        </w:tc>
        <w:tc>
          <w:tcPr>
            <w:tcW w:w="8567" w:type="dxa"/>
          </w:tcPr>
          <w:p w14:paraId="5D9E5CC6" w14:textId="225C761A" w:rsidR="00647299" w:rsidRPr="00844D29" w:rsidRDefault="00647299" w:rsidP="0064729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Встановлення факту одержання ушкоджень здоров’я від вибухових речовин, боєприпасів і військового озброєння на території проведення антитерористичної 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 Луганській областях та заходів, необхідних для забезпечення оборони України, захисту безпеки населення та інтересів держави у зв’язку з військовою агресією</w:t>
            </w:r>
            <w:r w:rsidR="00B038E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Російської Федерації проти України</w:t>
            </w:r>
          </w:p>
        </w:tc>
        <w:tc>
          <w:tcPr>
            <w:tcW w:w="3230" w:type="dxa"/>
          </w:tcPr>
          <w:p w14:paraId="1F59F2AC" w14:textId="77777777" w:rsidR="00647299" w:rsidRPr="00844D29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844D29" w14:paraId="3C0B5810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44AC4089" w14:textId="63EFBA72" w:rsidR="00844D29" w:rsidRPr="00844D29" w:rsidRDefault="0064729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371</w:t>
            </w:r>
          </w:p>
        </w:tc>
        <w:tc>
          <w:tcPr>
            <w:tcW w:w="1686" w:type="dxa"/>
            <w:shd w:val="clear" w:color="auto" w:fill="auto"/>
          </w:tcPr>
          <w:p w14:paraId="1F349B51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А-2-62-08</w:t>
            </w:r>
          </w:p>
        </w:tc>
        <w:tc>
          <w:tcPr>
            <w:tcW w:w="1545" w:type="dxa"/>
          </w:tcPr>
          <w:p w14:paraId="40373A35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02266</w:t>
            </w:r>
          </w:p>
        </w:tc>
        <w:tc>
          <w:tcPr>
            <w:tcW w:w="8567" w:type="dxa"/>
          </w:tcPr>
          <w:p w14:paraId="21C0DD8B" w14:textId="77777777" w:rsidR="00844D29" w:rsidRPr="00844D29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Надання відомостей з Єдиного державного реєстру ветеранів війни</w:t>
            </w:r>
          </w:p>
        </w:tc>
        <w:tc>
          <w:tcPr>
            <w:tcW w:w="3230" w:type="dxa"/>
          </w:tcPr>
          <w:p w14:paraId="7EFFF29C" w14:textId="77777777" w:rsidR="00844D29" w:rsidRPr="00844D29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44D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</w:tbl>
    <w:p w14:paraId="3E423F8E" w14:textId="77777777" w:rsidR="00844D29" w:rsidRPr="00844D29" w:rsidRDefault="00844D29" w:rsidP="00B038E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0E8CF0B9" w14:textId="77777777" w:rsidR="00844D29" w:rsidRPr="00844D29" w:rsidRDefault="00844D29" w:rsidP="00B038E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4FFB9D48" w14:textId="77777777" w:rsidR="00844D29" w:rsidRPr="00844D29" w:rsidRDefault="00844D29" w:rsidP="00B038E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44D29">
        <w:rPr>
          <w:rFonts w:ascii="Times New Roman" w:eastAsia="Calibri" w:hAnsi="Times New Roman" w:cs="Times New Roman"/>
          <w:sz w:val="24"/>
          <w:szCs w:val="24"/>
          <w:lang w:val="uk-UA"/>
        </w:rPr>
        <w:t>Секретар міської ради</w:t>
      </w:r>
      <w:r w:rsidRPr="00844D29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844D29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844D29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844D29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844D29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844D29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844D29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844D29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844D29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844D29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844D29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844D29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844D29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844D29">
        <w:rPr>
          <w:rFonts w:ascii="Times New Roman" w:eastAsia="Calibri" w:hAnsi="Times New Roman" w:cs="Times New Roman"/>
          <w:sz w:val="24"/>
          <w:szCs w:val="24"/>
          <w:lang w:val="uk-UA"/>
        </w:rPr>
        <w:tab/>
        <w:t>Віталій ДІДЕНКО</w:t>
      </w:r>
    </w:p>
    <w:p w14:paraId="02CDB637" w14:textId="77777777" w:rsidR="00844D29" w:rsidRPr="00AC10FD" w:rsidRDefault="00844D29" w:rsidP="00B038E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5E0D933C" w14:textId="77777777" w:rsidR="00C64E8A" w:rsidRPr="00844D29" w:rsidRDefault="00C64E8A" w:rsidP="00B038E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28D41467" w14:textId="502B96C4" w:rsidR="00844D29" w:rsidRPr="00844D29" w:rsidRDefault="00844D29" w:rsidP="00B038E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844D2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Начальник управління адміністративних послуг</w:t>
      </w:r>
      <w:r w:rsidRPr="00844D2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844D2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844D2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844D2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844D2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844D2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844D2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844D2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844D2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844D2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844D2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  <w:t>Олексій ХОХЛОВ</w:t>
      </w:r>
    </w:p>
    <w:sectPr w:rsidR="00844D29" w:rsidRPr="00844D29" w:rsidSect="004D4EF0">
      <w:headerReference w:type="default" r:id="rId9"/>
      <w:footerReference w:type="even" r:id="rId10"/>
      <w:footerReference w:type="default" r:id="rId11"/>
      <w:pgSz w:w="16838" w:h="11906" w:orient="landscape"/>
      <w:pgMar w:top="857" w:right="536" w:bottom="568" w:left="851" w:header="426" w:footer="5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8A55E1" w14:textId="77777777" w:rsidR="00C64E8A" w:rsidRDefault="00C64E8A" w:rsidP="00C64E8A">
      <w:pPr>
        <w:spacing w:after="0" w:line="240" w:lineRule="auto"/>
      </w:pPr>
      <w:r>
        <w:separator/>
      </w:r>
    </w:p>
  </w:endnote>
  <w:endnote w:type="continuationSeparator" w:id="0">
    <w:p w14:paraId="0D6517BD" w14:textId="77777777" w:rsidR="00C64E8A" w:rsidRDefault="00C64E8A" w:rsidP="00C64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BB42BF" w14:textId="77777777" w:rsidR="00B038E2" w:rsidRDefault="00B038E2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14:paraId="16FC722E" w14:textId="77777777" w:rsidR="00B038E2" w:rsidRDefault="00B038E2">
    <w:pPr>
      <w:pStyle w:val="af"/>
      <w:ind w:right="360"/>
    </w:pPr>
  </w:p>
  <w:p w14:paraId="6DB50B8D" w14:textId="77777777" w:rsidR="00B038E2" w:rsidRDefault="00B038E2"/>
  <w:p w14:paraId="55890CF1" w14:textId="77777777" w:rsidR="00B038E2" w:rsidRDefault="00B038E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41CFC2" w14:textId="77777777" w:rsidR="00B038E2" w:rsidRDefault="00B038E2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 w:rsidR="007A6CF8" w:rsidRPr="007A6CF8">
      <w:rPr>
        <w:noProof/>
        <w:lang w:val="uk-UA"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DAD69F" w14:textId="77777777" w:rsidR="00C64E8A" w:rsidRDefault="00C64E8A" w:rsidP="00C64E8A">
      <w:pPr>
        <w:spacing w:after="0" w:line="240" w:lineRule="auto"/>
      </w:pPr>
      <w:r>
        <w:separator/>
      </w:r>
    </w:p>
  </w:footnote>
  <w:footnote w:type="continuationSeparator" w:id="0">
    <w:p w14:paraId="70A6C138" w14:textId="77777777" w:rsidR="00C64E8A" w:rsidRDefault="00C64E8A" w:rsidP="00C64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307486" w14:textId="06367EDE" w:rsidR="00B038E2" w:rsidRPr="005C6A88" w:rsidRDefault="00B038E2" w:rsidP="00C64E8A">
    <w:pPr>
      <w:pStyle w:val="af2"/>
      <w:tabs>
        <w:tab w:val="clear" w:pos="4153"/>
        <w:tab w:val="clear" w:pos="8306"/>
        <w:tab w:val="left" w:pos="12797"/>
      </w:tabs>
      <w:jc w:val="right"/>
      <w:rPr>
        <w:lang w:val="uk-UA"/>
      </w:rPr>
    </w:pPr>
    <w:r>
      <w:rPr>
        <w:lang w:val="uk-UA"/>
      </w:rPr>
      <w:t>Продовження додатка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D2ACB0B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2891" w:hanging="1185"/>
      </w:pPr>
    </w:lvl>
    <w:lvl w:ilvl="1">
      <w:start w:val="1"/>
      <w:numFmt w:val="decimal"/>
      <w:isLgl/>
      <w:lvlText w:val="%1.%2."/>
      <w:lvlJc w:val="left"/>
      <w:pPr>
        <w:ind w:left="2231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8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6" w:hanging="1800"/>
      </w:pPr>
      <w:rPr>
        <w:rFonts w:hint="default"/>
      </w:rPr>
    </w:lvl>
  </w:abstractNum>
  <w:abstractNum w:abstractNumId="3" w15:restartNumberingAfterBreak="0">
    <w:nsid w:val="02442444"/>
    <w:multiLevelType w:val="hybridMultilevel"/>
    <w:tmpl w:val="E370D0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B71E98"/>
    <w:multiLevelType w:val="hybridMultilevel"/>
    <w:tmpl w:val="6D804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870B74"/>
    <w:multiLevelType w:val="hybridMultilevel"/>
    <w:tmpl w:val="1590A69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CC707B"/>
    <w:multiLevelType w:val="hybridMultilevel"/>
    <w:tmpl w:val="AEB4B862"/>
    <w:lvl w:ilvl="0" w:tplc="1FC6354A"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12D36997"/>
    <w:multiLevelType w:val="hybridMultilevel"/>
    <w:tmpl w:val="07AC8B6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834FA8"/>
    <w:multiLevelType w:val="hybridMultilevel"/>
    <w:tmpl w:val="1302B9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pStyle w:val="4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997793"/>
    <w:multiLevelType w:val="multilevel"/>
    <w:tmpl w:val="0422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14483FAE"/>
    <w:multiLevelType w:val="hybridMultilevel"/>
    <w:tmpl w:val="DBF861E8"/>
    <w:lvl w:ilvl="0" w:tplc="22E653C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17926542"/>
    <w:multiLevelType w:val="hybridMultilevel"/>
    <w:tmpl w:val="A4C49C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87571B0"/>
    <w:multiLevelType w:val="hybridMultilevel"/>
    <w:tmpl w:val="9D4AC4C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47067F"/>
    <w:multiLevelType w:val="hybridMultilevel"/>
    <w:tmpl w:val="BA922860"/>
    <w:lvl w:ilvl="0" w:tplc="B24A3558">
      <w:start w:val="2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DA3AA3"/>
    <w:multiLevelType w:val="hybridMultilevel"/>
    <w:tmpl w:val="6D804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B37A1B"/>
    <w:multiLevelType w:val="hybridMultilevel"/>
    <w:tmpl w:val="5C823F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332E1A"/>
    <w:multiLevelType w:val="hybridMultilevel"/>
    <w:tmpl w:val="C6F42F46"/>
    <w:lvl w:ilvl="0" w:tplc="2F4831C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8314E0"/>
    <w:multiLevelType w:val="hybridMultilevel"/>
    <w:tmpl w:val="73527A06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D253B1"/>
    <w:multiLevelType w:val="hybridMultilevel"/>
    <w:tmpl w:val="07DCC218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  <w:rPr>
        <w:rFonts w:cs="Times New Roman"/>
      </w:rPr>
    </w:lvl>
  </w:abstractNum>
  <w:abstractNum w:abstractNumId="19" w15:restartNumberingAfterBreak="0">
    <w:nsid w:val="36547EEC"/>
    <w:multiLevelType w:val="hybridMultilevel"/>
    <w:tmpl w:val="0874B992"/>
    <w:lvl w:ilvl="0" w:tplc="B9D80648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38305369"/>
    <w:multiLevelType w:val="hybridMultilevel"/>
    <w:tmpl w:val="FE965470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5C6E4F"/>
    <w:multiLevelType w:val="hybridMultilevel"/>
    <w:tmpl w:val="4D8E8E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C0C6BBB"/>
    <w:multiLevelType w:val="hybridMultilevel"/>
    <w:tmpl w:val="2730E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BA110B"/>
    <w:multiLevelType w:val="hybridMultilevel"/>
    <w:tmpl w:val="F92EFF8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1F80216"/>
    <w:multiLevelType w:val="multilevel"/>
    <w:tmpl w:val="068ECC7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72926AC"/>
    <w:multiLevelType w:val="multilevel"/>
    <w:tmpl w:val="9D4AC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CEC35A1"/>
    <w:multiLevelType w:val="multilevel"/>
    <w:tmpl w:val="C6F42F4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E3A4EF8"/>
    <w:multiLevelType w:val="hybridMultilevel"/>
    <w:tmpl w:val="8AAE967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2A66039"/>
    <w:multiLevelType w:val="multilevel"/>
    <w:tmpl w:val="9D4AC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4E93725"/>
    <w:multiLevelType w:val="hybridMultilevel"/>
    <w:tmpl w:val="7B3ABD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AF57A41"/>
    <w:multiLevelType w:val="hybridMultilevel"/>
    <w:tmpl w:val="FFB455D8"/>
    <w:lvl w:ilvl="0" w:tplc="2D4E8C8A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BFF5648"/>
    <w:multiLevelType w:val="multilevel"/>
    <w:tmpl w:val="95788F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02" w:hanging="435"/>
      </w:pPr>
      <w:rPr>
        <w:rFonts w:ascii="Times New Roman" w:eastAsia="Lucida Sans Unicode" w:hAnsi="Times New Roman" w:cs="Mangal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2" w15:restartNumberingAfterBreak="0">
    <w:nsid w:val="6F2108B4"/>
    <w:multiLevelType w:val="hybridMultilevel"/>
    <w:tmpl w:val="991C54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431DAB"/>
    <w:multiLevelType w:val="hybridMultilevel"/>
    <w:tmpl w:val="4106FC8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D872A6"/>
    <w:multiLevelType w:val="hybridMultilevel"/>
    <w:tmpl w:val="622226F6"/>
    <w:lvl w:ilvl="0" w:tplc="DD26B44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7417561D"/>
    <w:multiLevelType w:val="multilevel"/>
    <w:tmpl w:val="ED988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E62536"/>
    <w:multiLevelType w:val="hybridMultilevel"/>
    <w:tmpl w:val="BD52A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134FA4"/>
    <w:multiLevelType w:val="multilevel"/>
    <w:tmpl w:val="C332D054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9A44C1A"/>
    <w:multiLevelType w:val="hybridMultilevel"/>
    <w:tmpl w:val="B25AB0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A9C1549"/>
    <w:multiLevelType w:val="hybridMultilevel"/>
    <w:tmpl w:val="6D804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A41AD1"/>
    <w:multiLevelType w:val="hybridMultilevel"/>
    <w:tmpl w:val="EBCC8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C867332"/>
    <w:multiLevelType w:val="hybridMultilevel"/>
    <w:tmpl w:val="0D70E5B4"/>
    <w:lvl w:ilvl="0" w:tplc="22765E22">
      <w:start w:val="1"/>
      <w:numFmt w:val="decimal"/>
      <w:lvlText w:val="%1."/>
      <w:lvlJc w:val="left"/>
      <w:pPr>
        <w:tabs>
          <w:tab w:val="num" w:pos="473"/>
        </w:tabs>
        <w:ind w:left="113" w:firstLine="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39"/>
  </w:num>
  <w:num w:numId="3">
    <w:abstractNumId w:val="32"/>
  </w:num>
  <w:num w:numId="4">
    <w:abstractNumId w:val="4"/>
  </w:num>
  <w:num w:numId="5">
    <w:abstractNumId w:val="14"/>
  </w:num>
  <w:num w:numId="6">
    <w:abstractNumId w:val="2"/>
  </w:num>
  <w:num w:numId="7">
    <w:abstractNumId w:val="31"/>
  </w:num>
  <w:num w:numId="8">
    <w:abstractNumId w:val="0"/>
  </w:num>
  <w:num w:numId="9">
    <w:abstractNumId w:val="13"/>
  </w:num>
  <w:num w:numId="10">
    <w:abstractNumId w:val="7"/>
  </w:num>
  <w:num w:numId="11">
    <w:abstractNumId w:val="19"/>
  </w:num>
  <w:num w:numId="12">
    <w:abstractNumId w:val="23"/>
  </w:num>
  <w:num w:numId="13">
    <w:abstractNumId w:val="3"/>
  </w:num>
  <w:num w:numId="14">
    <w:abstractNumId w:val="5"/>
  </w:num>
  <w:num w:numId="15">
    <w:abstractNumId w:val="11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29"/>
  </w:num>
  <w:num w:numId="19">
    <w:abstractNumId w:val="21"/>
  </w:num>
  <w:num w:numId="20">
    <w:abstractNumId w:val="17"/>
  </w:num>
  <w:num w:numId="21">
    <w:abstractNumId w:val="35"/>
  </w:num>
  <w:num w:numId="22">
    <w:abstractNumId w:val="37"/>
  </w:num>
  <w:num w:numId="23">
    <w:abstractNumId w:val="24"/>
  </w:num>
  <w:num w:numId="24">
    <w:abstractNumId w:val="12"/>
  </w:num>
  <w:num w:numId="2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</w:num>
  <w:num w:numId="27">
    <w:abstractNumId w:val="28"/>
  </w:num>
  <w:num w:numId="28">
    <w:abstractNumId w:val="25"/>
  </w:num>
  <w:num w:numId="29">
    <w:abstractNumId w:val="9"/>
  </w:num>
  <w:num w:numId="30">
    <w:abstractNumId w:val="16"/>
  </w:num>
  <w:num w:numId="31">
    <w:abstractNumId w:val="26"/>
  </w:num>
  <w:num w:numId="32">
    <w:abstractNumId w:val="1"/>
  </w:num>
  <w:num w:numId="33">
    <w:abstractNumId w:val="40"/>
  </w:num>
  <w:num w:numId="34">
    <w:abstractNumId w:val="38"/>
  </w:num>
  <w:num w:numId="35">
    <w:abstractNumId w:val="10"/>
  </w:num>
  <w:num w:numId="36">
    <w:abstractNumId w:val="18"/>
  </w:num>
  <w:num w:numId="37">
    <w:abstractNumId w:val="34"/>
  </w:num>
  <w:num w:numId="38">
    <w:abstractNumId w:val="6"/>
  </w:num>
  <w:num w:numId="39">
    <w:abstractNumId w:val="30"/>
  </w:num>
  <w:num w:numId="40">
    <w:abstractNumId w:val="22"/>
  </w:num>
  <w:num w:numId="41">
    <w:abstractNumId w:val="36"/>
  </w:num>
  <w:num w:numId="42">
    <w:abstractNumId w:val="33"/>
  </w:num>
  <w:num w:numId="4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8D4"/>
    <w:rsid w:val="00006E73"/>
    <w:rsid w:val="000644E5"/>
    <w:rsid w:val="00095BB2"/>
    <w:rsid w:val="0013656A"/>
    <w:rsid w:val="00143515"/>
    <w:rsid w:val="00235E94"/>
    <w:rsid w:val="00251275"/>
    <w:rsid w:val="002858C1"/>
    <w:rsid w:val="002A3A0B"/>
    <w:rsid w:val="002A442D"/>
    <w:rsid w:val="003747FC"/>
    <w:rsid w:val="0039230E"/>
    <w:rsid w:val="003C4A80"/>
    <w:rsid w:val="003D7AFB"/>
    <w:rsid w:val="00412698"/>
    <w:rsid w:val="004955C7"/>
    <w:rsid w:val="004D4EF0"/>
    <w:rsid w:val="004E6EE9"/>
    <w:rsid w:val="0053015B"/>
    <w:rsid w:val="005A04F0"/>
    <w:rsid w:val="005C0F79"/>
    <w:rsid w:val="00617134"/>
    <w:rsid w:val="00632578"/>
    <w:rsid w:val="00647299"/>
    <w:rsid w:val="006D0BEB"/>
    <w:rsid w:val="00732FEF"/>
    <w:rsid w:val="007825FF"/>
    <w:rsid w:val="007A6CF8"/>
    <w:rsid w:val="007B7F6E"/>
    <w:rsid w:val="00843284"/>
    <w:rsid w:val="00844D29"/>
    <w:rsid w:val="00844EDA"/>
    <w:rsid w:val="00887D20"/>
    <w:rsid w:val="008C5A19"/>
    <w:rsid w:val="008D56C4"/>
    <w:rsid w:val="0094598F"/>
    <w:rsid w:val="00963CC2"/>
    <w:rsid w:val="00972C8D"/>
    <w:rsid w:val="00976181"/>
    <w:rsid w:val="00976CDD"/>
    <w:rsid w:val="009876BF"/>
    <w:rsid w:val="009D6A03"/>
    <w:rsid w:val="00A042BC"/>
    <w:rsid w:val="00A96CBF"/>
    <w:rsid w:val="00AA5A46"/>
    <w:rsid w:val="00AC10FD"/>
    <w:rsid w:val="00AD51CC"/>
    <w:rsid w:val="00AD55FC"/>
    <w:rsid w:val="00AF73E0"/>
    <w:rsid w:val="00B038E2"/>
    <w:rsid w:val="00B21E89"/>
    <w:rsid w:val="00B41B56"/>
    <w:rsid w:val="00B42682"/>
    <w:rsid w:val="00B45711"/>
    <w:rsid w:val="00B81AC4"/>
    <w:rsid w:val="00BD560C"/>
    <w:rsid w:val="00BE38D4"/>
    <w:rsid w:val="00C36C8D"/>
    <w:rsid w:val="00C4417E"/>
    <w:rsid w:val="00C64E8A"/>
    <w:rsid w:val="00CB2AB7"/>
    <w:rsid w:val="00CC7371"/>
    <w:rsid w:val="00CC762D"/>
    <w:rsid w:val="00CE3932"/>
    <w:rsid w:val="00CF4707"/>
    <w:rsid w:val="00D21976"/>
    <w:rsid w:val="00DD071F"/>
    <w:rsid w:val="00DD41B4"/>
    <w:rsid w:val="00DE7632"/>
    <w:rsid w:val="00EB2155"/>
    <w:rsid w:val="00EC013F"/>
    <w:rsid w:val="00EC27AB"/>
    <w:rsid w:val="00F24094"/>
    <w:rsid w:val="00F508D0"/>
    <w:rsid w:val="00F776C8"/>
    <w:rsid w:val="00F93065"/>
    <w:rsid w:val="00FA1FA3"/>
    <w:rsid w:val="00FA2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E6D7DC8"/>
  <w15:chartTrackingRefBased/>
  <w15:docId w15:val="{E4454A1A-A256-4900-A217-15FB223FA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844D29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4">
    <w:name w:val="heading 4"/>
    <w:basedOn w:val="a"/>
    <w:next w:val="a"/>
    <w:link w:val="40"/>
    <w:qFormat/>
    <w:rsid w:val="00844D29"/>
    <w:pPr>
      <w:keepNext/>
      <w:keepLines/>
      <w:widowControl w:val="0"/>
      <w:numPr>
        <w:ilvl w:val="3"/>
        <w:numId w:val="1"/>
      </w:numPr>
      <w:suppressAutoHyphens/>
      <w:spacing w:after="0" w:line="240" w:lineRule="exact"/>
      <w:jc w:val="both"/>
      <w:outlineLvl w:val="3"/>
    </w:pPr>
    <w:rPr>
      <w:rFonts w:ascii="Times New Roman" w:eastAsia="Lucida Sans Unicode" w:hAnsi="Times New Roman" w:cs="Mangal"/>
      <w:b/>
      <w:bCs/>
      <w:kern w:val="1"/>
      <w:sz w:val="24"/>
      <w:szCs w:val="24"/>
      <w:lang w:val="uk-UA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38D4"/>
    <w:pPr>
      <w:ind w:left="720"/>
      <w:contextualSpacing/>
    </w:pPr>
  </w:style>
  <w:style w:type="table" w:styleId="a4">
    <w:name w:val="Table Grid"/>
    <w:basedOn w:val="a1"/>
    <w:uiPriority w:val="39"/>
    <w:rsid w:val="0063257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B45711"/>
    <w:pPr>
      <w:widowControl w:val="0"/>
      <w:suppressAutoHyphens/>
      <w:spacing w:after="120" w:line="240" w:lineRule="auto"/>
    </w:pPr>
    <w:rPr>
      <w:rFonts w:ascii="Times New Roman" w:eastAsia="Lucida Sans Unicode" w:hAnsi="Times New Roman" w:cs="Mangal"/>
      <w:kern w:val="1"/>
      <w:sz w:val="24"/>
      <w:szCs w:val="24"/>
      <w:lang w:val="uk-UA" w:eastAsia="hi-IN" w:bidi="hi-IN"/>
    </w:rPr>
  </w:style>
  <w:style w:type="character" w:customStyle="1" w:styleId="a6">
    <w:name w:val="Основний текст Знак"/>
    <w:basedOn w:val="a0"/>
    <w:link w:val="a5"/>
    <w:rsid w:val="00B45711"/>
    <w:rPr>
      <w:rFonts w:ascii="Times New Roman" w:eastAsia="Lucida Sans Unicode" w:hAnsi="Times New Roman" w:cs="Mangal"/>
      <w:kern w:val="1"/>
      <w:sz w:val="24"/>
      <w:szCs w:val="24"/>
      <w:lang w:val="uk-UA" w:eastAsia="hi-IN" w:bidi="hi-IN"/>
    </w:rPr>
  </w:style>
  <w:style w:type="paragraph" w:customStyle="1" w:styleId="a7">
    <w:name w:val="Базовий"/>
    <w:rsid w:val="00B45711"/>
    <w:pPr>
      <w:widowControl w:val="0"/>
      <w:tabs>
        <w:tab w:val="left" w:pos="708"/>
      </w:tabs>
      <w:suppressAutoHyphens/>
      <w:spacing w:after="0" w:line="100" w:lineRule="atLeast"/>
    </w:pPr>
    <w:rPr>
      <w:rFonts w:ascii="Times New Roman" w:eastAsia="Lucida Sans Unicode" w:hAnsi="Times New Roman" w:cs="Mangal"/>
      <w:sz w:val="24"/>
      <w:szCs w:val="24"/>
      <w:lang w:val="uk-UA" w:eastAsia="hi-IN" w:bidi="hi-IN"/>
    </w:rPr>
  </w:style>
  <w:style w:type="paragraph" w:styleId="a8">
    <w:name w:val="Balloon Text"/>
    <w:basedOn w:val="a"/>
    <w:link w:val="a9"/>
    <w:unhideWhenUsed/>
    <w:rsid w:val="008D56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rsid w:val="008D56C4"/>
    <w:rPr>
      <w:rFonts w:ascii="Segoe UI" w:hAnsi="Segoe UI" w:cs="Segoe UI"/>
      <w:sz w:val="18"/>
      <w:szCs w:val="18"/>
    </w:rPr>
  </w:style>
  <w:style w:type="paragraph" w:styleId="aa">
    <w:name w:val="Body Text Indent"/>
    <w:basedOn w:val="a"/>
    <w:link w:val="ab"/>
    <w:unhideWhenUsed/>
    <w:rsid w:val="00963CC2"/>
    <w:pPr>
      <w:spacing w:after="120"/>
      <w:ind w:left="283"/>
    </w:pPr>
  </w:style>
  <w:style w:type="character" w:customStyle="1" w:styleId="ab">
    <w:name w:val="Основний текст з відступом Знак"/>
    <w:basedOn w:val="a0"/>
    <w:link w:val="aa"/>
    <w:rsid w:val="00963CC2"/>
  </w:style>
  <w:style w:type="paragraph" w:customStyle="1" w:styleId="21">
    <w:name w:val="Основной текст 21"/>
    <w:basedOn w:val="a"/>
    <w:rsid w:val="00963CC2"/>
    <w:pPr>
      <w:widowControl w:val="0"/>
      <w:suppressAutoHyphens/>
      <w:spacing w:after="0" w:line="240" w:lineRule="auto"/>
      <w:jc w:val="both"/>
    </w:pPr>
    <w:rPr>
      <w:rFonts w:ascii="Times New Roman" w:eastAsia="Andale Sans UI" w:hAnsi="Times New Roman" w:cs="Times New Roman"/>
      <w:kern w:val="1"/>
      <w:sz w:val="24"/>
      <w:szCs w:val="24"/>
      <w:lang w:val="uk-UA" w:eastAsia="ar-SA"/>
    </w:rPr>
  </w:style>
  <w:style w:type="paragraph" w:customStyle="1" w:styleId="210">
    <w:name w:val="Основной текст (2)1"/>
    <w:basedOn w:val="a"/>
    <w:rsid w:val="00963CC2"/>
    <w:pPr>
      <w:widowControl w:val="0"/>
      <w:shd w:val="clear" w:color="auto" w:fill="FFFFFF"/>
      <w:suppressAutoHyphens/>
      <w:spacing w:after="0" w:line="274" w:lineRule="exact"/>
      <w:jc w:val="both"/>
    </w:pPr>
    <w:rPr>
      <w:rFonts w:ascii="Times New Roman" w:eastAsia="Arial Unicode MS" w:hAnsi="Times New Roman" w:cs="Times New Roman"/>
      <w:sz w:val="24"/>
      <w:szCs w:val="24"/>
      <w:lang w:val="uk-UA" w:eastAsia="ar-SA"/>
    </w:rPr>
  </w:style>
  <w:style w:type="character" w:styleId="ac">
    <w:name w:val="Strong"/>
    <w:basedOn w:val="a0"/>
    <w:uiPriority w:val="22"/>
    <w:qFormat/>
    <w:rsid w:val="00BD560C"/>
    <w:rPr>
      <w:b/>
      <w:bCs/>
    </w:rPr>
  </w:style>
  <w:style w:type="paragraph" w:customStyle="1" w:styleId="1">
    <w:name w:val="Цитата1"/>
    <w:basedOn w:val="a"/>
    <w:rsid w:val="002858C1"/>
    <w:pPr>
      <w:widowControl w:val="0"/>
      <w:suppressAutoHyphens/>
      <w:spacing w:after="0" w:line="240" w:lineRule="auto"/>
      <w:ind w:left="708" w:right="-142" w:firstLine="702"/>
      <w:jc w:val="both"/>
    </w:pPr>
    <w:rPr>
      <w:rFonts w:ascii="Times New Roman" w:eastAsia="Andale Sans UI" w:hAnsi="Times New Roman" w:cs="Times New Roman"/>
      <w:kern w:val="1"/>
      <w:sz w:val="28"/>
      <w:szCs w:val="24"/>
      <w:lang w:val="ru-RU" w:eastAsia="zh-CN"/>
    </w:rPr>
  </w:style>
  <w:style w:type="character" w:customStyle="1" w:styleId="30">
    <w:name w:val="Заголовок 3 Знак"/>
    <w:basedOn w:val="a0"/>
    <w:link w:val="3"/>
    <w:rsid w:val="00844D29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40">
    <w:name w:val="Заголовок 4 Знак"/>
    <w:basedOn w:val="a0"/>
    <w:link w:val="4"/>
    <w:rsid w:val="00844D29"/>
    <w:rPr>
      <w:rFonts w:ascii="Times New Roman" w:eastAsia="Lucida Sans Unicode" w:hAnsi="Times New Roman" w:cs="Mangal"/>
      <w:b/>
      <w:bCs/>
      <w:kern w:val="1"/>
      <w:sz w:val="24"/>
      <w:szCs w:val="24"/>
      <w:lang w:val="uk-UA" w:eastAsia="hi-IN" w:bidi="hi-IN"/>
    </w:rPr>
  </w:style>
  <w:style w:type="numbering" w:customStyle="1" w:styleId="10">
    <w:name w:val="Немає списку1"/>
    <w:next w:val="a2"/>
    <w:uiPriority w:val="99"/>
    <w:semiHidden/>
    <w:unhideWhenUsed/>
    <w:rsid w:val="00844D29"/>
  </w:style>
  <w:style w:type="paragraph" w:styleId="2">
    <w:name w:val="Body Text 2"/>
    <w:basedOn w:val="a"/>
    <w:link w:val="20"/>
    <w:rsid w:val="00844D2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uk-UA" w:eastAsia="ru-RU"/>
    </w:rPr>
  </w:style>
  <w:style w:type="character" w:customStyle="1" w:styleId="20">
    <w:name w:val="Основний текст 2 Знак"/>
    <w:basedOn w:val="a0"/>
    <w:link w:val="2"/>
    <w:rsid w:val="00844D29"/>
    <w:rPr>
      <w:rFonts w:ascii="Times New Roman" w:eastAsia="Times New Roman" w:hAnsi="Times New Roman" w:cs="Times New Roman"/>
      <w:color w:val="000000"/>
      <w:sz w:val="24"/>
      <w:szCs w:val="20"/>
      <w:lang w:val="uk-UA" w:eastAsia="ru-RU"/>
    </w:rPr>
  </w:style>
  <w:style w:type="paragraph" w:styleId="ad">
    <w:name w:val="Title"/>
    <w:basedOn w:val="a"/>
    <w:link w:val="ae"/>
    <w:qFormat/>
    <w:rsid w:val="00844D2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e">
    <w:name w:val="Назва Знак"/>
    <w:basedOn w:val="a0"/>
    <w:link w:val="ad"/>
    <w:rsid w:val="00844D29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31">
    <w:name w:val="Body Text 3"/>
    <w:basedOn w:val="a"/>
    <w:link w:val="32"/>
    <w:rsid w:val="00844D29"/>
    <w:pPr>
      <w:pageBreakBefore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32">
    <w:name w:val="Основний текст 3 Знак"/>
    <w:basedOn w:val="a0"/>
    <w:link w:val="31"/>
    <w:rsid w:val="00844D2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f">
    <w:name w:val="footer"/>
    <w:basedOn w:val="a"/>
    <w:link w:val="af0"/>
    <w:uiPriority w:val="99"/>
    <w:rsid w:val="00844D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0">
    <w:name w:val="Нижній колонтитул Знак"/>
    <w:basedOn w:val="a0"/>
    <w:link w:val="af"/>
    <w:uiPriority w:val="99"/>
    <w:rsid w:val="00844D2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1">
    <w:name w:val="page number"/>
    <w:basedOn w:val="a0"/>
    <w:rsid w:val="00844D29"/>
  </w:style>
  <w:style w:type="paragraph" w:styleId="af2">
    <w:name w:val="header"/>
    <w:basedOn w:val="a"/>
    <w:link w:val="af3"/>
    <w:rsid w:val="00844D2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3">
    <w:name w:val="Верхній колонтитул Знак"/>
    <w:basedOn w:val="a0"/>
    <w:link w:val="af2"/>
    <w:rsid w:val="00844D2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4">
    <w:name w:val="Знак Знак Знак Знак Знак Знак Знак"/>
    <w:basedOn w:val="a"/>
    <w:rsid w:val="00844D29"/>
    <w:pPr>
      <w:spacing w:after="0" w:line="240" w:lineRule="auto"/>
    </w:pPr>
    <w:rPr>
      <w:rFonts w:ascii="Verdana" w:eastAsia="Times New Roman" w:hAnsi="Verdana" w:cs="Verdana"/>
      <w:sz w:val="20"/>
      <w:szCs w:val="20"/>
    </w:rPr>
  </w:style>
  <w:style w:type="paragraph" w:customStyle="1" w:styleId="af5">
    <w:name w:val="Знак Знак Знак Знак Знак Знак"/>
    <w:basedOn w:val="a"/>
    <w:rsid w:val="00844D29"/>
    <w:pPr>
      <w:spacing w:after="0" w:line="240" w:lineRule="auto"/>
    </w:pPr>
    <w:rPr>
      <w:rFonts w:ascii="Verdana" w:eastAsia="Times New Roman" w:hAnsi="Verdana" w:cs="Verdana"/>
      <w:sz w:val="20"/>
      <w:szCs w:val="20"/>
    </w:rPr>
  </w:style>
  <w:style w:type="paragraph" w:styleId="11">
    <w:name w:val="index 1"/>
    <w:basedOn w:val="a"/>
    <w:next w:val="a"/>
    <w:autoRedefine/>
    <w:semiHidden/>
    <w:rsid w:val="00844D29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6">
    <w:name w:val="index heading"/>
    <w:basedOn w:val="a"/>
    <w:rsid w:val="00844D29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val="uk-UA" w:eastAsia="ar-SA"/>
    </w:rPr>
  </w:style>
  <w:style w:type="paragraph" w:styleId="af7">
    <w:name w:val="Normal (Web)"/>
    <w:basedOn w:val="a"/>
    <w:uiPriority w:val="99"/>
    <w:unhideWhenUsed/>
    <w:rsid w:val="00844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bsatz-Standardschriftart">
    <w:name w:val="Absatz-Standardschriftart"/>
    <w:rsid w:val="00844D29"/>
  </w:style>
  <w:style w:type="character" w:customStyle="1" w:styleId="WW-Absatz-Standardschriftart1">
    <w:name w:val="WW-Absatz-Standardschriftart1"/>
    <w:rsid w:val="00844D29"/>
  </w:style>
  <w:style w:type="character" w:customStyle="1" w:styleId="rvts23">
    <w:name w:val="rvts23"/>
    <w:basedOn w:val="a0"/>
    <w:rsid w:val="00844D29"/>
  </w:style>
  <w:style w:type="character" w:customStyle="1" w:styleId="af8">
    <w:name w:val="Основний текст_"/>
    <w:link w:val="22"/>
    <w:rsid w:val="00844D29"/>
    <w:rPr>
      <w:spacing w:val="8"/>
      <w:shd w:val="clear" w:color="auto" w:fill="FFFFFF"/>
    </w:rPr>
  </w:style>
  <w:style w:type="paragraph" w:customStyle="1" w:styleId="22">
    <w:name w:val="Основний текст2"/>
    <w:basedOn w:val="a"/>
    <w:link w:val="af8"/>
    <w:rsid w:val="00844D29"/>
    <w:pPr>
      <w:widowControl w:val="0"/>
      <w:shd w:val="clear" w:color="auto" w:fill="FFFFFF"/>
      <w:spacing w:before="300" w:after="240" w:line="274" w:lineRule="exact"/>
    </w:pPr>
    <w:rPr>
      <w:spacing w:val="8"/>
    </w:rPr>
  </w:style>
  <w:style w:type="paragraph" w:customStyle="1" w:styleId="rvps6">
    <w:name w:val="rvps6"/>
    <w:basedOn w:val="a"/>
    <w:rsid w:val="00844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f9">
    <w:name w:val="Hyperlink"/>
    <w:uiPriority w:val="99"/>
    <w:rsid w:val="00844D29"/>
    <w:rPr>
      <w:color w:val="0000FF"/>
      <w:u w:val="single"/>
    </w:rPr>
  </w:style>
  <w:style w:type="paragraph" w:customStyle="1" w:styleId="12">
    <w:name w:val="Основний текст1"/>
    <w:basedOn w:val="a"/>
    <w:rsid w:val="00844D29"/>
    <w:pPr>
      <w:widowControl w:val="0"/>
      <w:shd w:val="clear" w:color="auto" w:fill="FFFFFF"/>
      <w:spacing w:after="180" w:line="274" w:lineRule="exact"/>
      <w:jc w:val="both"/>
    </w:pPr>
    <w:rPr>
      <w:rFonts w:ascii="Arial" w:eastAsia="Times New Roman" w:hAnsi="Arial" w:cs="Arial"/>
      <w:spacing w:val="2"/>
      <w:sz w:val="20"/>
      <w:szCs w:val="20"/>
      <w:lang w:val="ru-RU" w:eastAsia="ru-RU"/>
    </w:rPr>
  </w:style>
  <w:style w:type="character" w:customStyle="1" w:styleId="13">
    <w:name w:val="Заголовок №1"/>
    <w:rsid w:val="00844D29"/>
    <w:rPr>
      <w:rFonts w:ascii="Arial" w:hAnsi="Arial" w:cs="Arial"/>
      <w:spacing w:val="7"/>
      <w:shd w:val="clear" w:color="auto" w:fill="FFFFFF"/>
    </w:rPr>
  </w:style>
  <w:style w:type="paragraph" w:styleId="afa">
    <w:name w:val="List"/>
    <w:basedOn w:val="a5"/>
    <w:rsid w:val="00844D29"/>
    <w:pPr>
      <w:widowControl/>
      <w:spacing w:after="0"/>
      <w:jc w:val="both"/>
    </w:pPr>
    <w:rPr>
      <w:rFonts w:eastAsia="Times New Roman" w:cs="Tahoma"/>
      <w:kern w:val="0"/>
      <w:lang w:eastAsia="ar-SA" w:bidi="ar-SA"/>
    </w:rPr>
  </w:style>
  <w:style w:type="paragraph" w:customStyle="1" w:styleId="rvps2">
    <w:name w:val="rvps2"/>
    <w:basedOn w:val="a"/>
    <w:rsid w:val="00844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customStyle="1" w:styleId="14">
    <w:name w:val="Сітка таблиці1"/>
    <w:basedOn w:val="a1"/>
    <w:next w:val="a4"/>
    <w:uiPriority w:val="59"/>
    <w:rsid w:val="00844D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"/>
    <w:basedOn w:val="a"/>
    <w:rsid w:val="00844D29"/>
    <w:pPr>
      <w:spacing w:after="0" w:line="240" w:lineRule="auto"/>
    </w:pPr>
    <w:rPr>
      <w:rFonts w:ascii="Verdana" w:eastAsia="Times New Roman" w:hAnsi="Verdana" w:cs="Verdana"/>
      <w:sz w:val="20"/>
      <w:szCs w:val="20"/>
    </w:rPr>
  </w:style>
  <w:style w:type="paragraph" w:styleId="afb">
    <w:name w:val="Plain Text"/>
    <w:aliases w:val="Текст Знак Знак"/>
    <w:basedOn w:val="a"/>
    <w:link w:val="afc"/>
    <w:rsid w:val="00844D2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ru-RU" w:eastAsia="x-none"/>
    </w:rPr>
  </w:style>
  <w:style w:type="character" w:customStyle="1" w:styleId="afc">
    <w:name w:val="Текст Знак"/>
    <w:aliases w:val="Текст Знак Знак Знак"/>
    <w:basedOn w:val="a0"/>
    <w:link w:val="afb"/>
    <w:rsid w:val="00844D29"/>
    <w:rPr>
      <w:rFonts w:ascii="Courier New" w:eastAsia="Times New Roman" w:hAnsi="Courier New" w:cs="Times New Roman"/>
      <w:sz w:val="20"/>
      <w:szCs w:val="20"/>
      <w:lang w:val="ru-RU" w:eastAsia="x-none"/>
    </w:rPr>
  </w:style>
  <w:style w:type="paragraph" w:styleId="33">
    <w:name w:val="Body Text Indent 3"/>
    <w:basedOn w:val="a"/>
    <w:link w:val="34"/>
    <w:rsid w:val="00844D2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uk-UA" w:eastAsia="uk-UA"/>
    </w:rPr>
  </w:style>
  <w:style w:type="character" w:customStyle="1" w:styleId="34">
    <w:name w:val="Основний текст з відступом 3 Знак"/>
    <w:basedOn w:val="a0"/>
    <w:link w:val="33"/>
    <w:rsid w:val="00844D29"/>
    <w:rPr>
      <w:rFonts w:ascii="Times New Roman" w:eastAsia="Times New Roman" w:hAnsi="Times New Roman" w:cs="Times New Roman"/>
      <w:sz w:val="16"/>
      <w:szCs w:val="16"/>
      <w:lang w:val="uk-UA" w:eastAsia="uk-UA"/>
    </w:rPr>
  </w:style>
  <w:style w:type="character" w:customStyle="1" w:styleId="WW8Num2z0">
    <w:name w:val="WW8Num2z0"/>
    <w:rsid w:val="00844D29"/>
    <w:rPr>
      <w:rFonts w:ascii="Symbol" w:hAnsi="Symbol" w:cs="Symbol"/>
    </w:rPr>
  </w:style>
  <w:style w:type="character" w:customStyle="1" w:styleId="WW8Num3z0">
    <w:name w:val="WW8Num3z0"/>
    <w:rsid w:val="00844D29"/>
    <w:rPr>
      <w:sz w:val="24"/>
      <w:szCs w:val="24"/>
    </w:rPr>
  </w:style>
  <w:style w:type="character" w:customStyle="1" w:styleId="41">
    <w:name w:val="Основной шрифт абзаца4"/>
    <w:rsid w:val="00844D29"/>
  </w:style>
  <w:style w:type="character" w:customStyle="1" w:styleId="WW8Num5z0">
    <w:name w:val="WW8Num5z0"/>
    <w:rsid w:val="00844D29"/>
    <w:rPr>
      <w:sz w:val="24"/>
      <w:szCs w:val="24"/>
    </w:rPr>
  </w:style>
  <w:style w:type="character" w:customStyle="1" w:styleId="WW8Num6z0">
    <w:name w:val="WW8Num6z0"/>
    <w:rsid w:val="00844D29"/>
    <w:rPr>
      <w:rFonts w:ascii="Times New Roman" w:eastAsia="Lucida Sans Unicode" w:hAnsi="Times New Roman" w:cs="Times New Roman"/>
    </w:rPr>
  </w:style>
  <w:style w:type="character" w:customStyle="1" w:styleId="WW8Num6z1">
    <w:name w:val="WW8Num6z1"/>
    <w:rsid w:val="00844D29"/>
    <w:rPr>
      <w:rFonts w:ascii="Courier New" w:hAnsi="Courier New" w:cs="Courier New"/>
    </w:rPr>
  </w:style>
  <w:style w:type="character" w:customStyle="1" w:styleId="WW8Num6z2">
    <w:name w:val="WW8Num6z2"/>
    <w:rsid w:val="00844D29"/>
    <w:rPr>
      <w:rFonts w:ascii="Wingdings" w:hAnsi="Wingdings" w:cs="Wingdings"/>
    </w:rPr>
  </w:style>
  <w:style w:type="character" w:customStyle="1" w:styleId="WW8Num6z3">
    <w:name w:val="WW8Num6z3"/>
    <w:rsid w:val="00844D29"/>
    <w:rPr>
      <w:rFonts w:ascii="Symbol" w:hAnsi="Symbol" w:cs="Symbol"/>
    </w:rPr>
  </w:style>
  <w:style w:type="character" w:customStyle="1" w:styleId="WW8Num7z0">
    <w:name w:val="WW8Num7z0"/>
    <w:rsid w:val="00844D29"/>
    <w:rPr>
      <w:rFonts w:ascii="Times New Roman" w:eastAsia="Lucida Sans Unicode" w:hAnsi="Times New Roman" w:cs="Times New Roman"/>
    </w:rPr>
  </w:style>
  <w:style w:type="character" w:customStyle="1" w:styleId="WW8Num7z1">
    <w:name w:val="WW8Num7z1"/>
    <w:rsid w:val="00844D29"/>
    <w:rPr>
      <w:rFonts w:ascii="Courier New" w:hAnsi="Courier New" w:cs="Courier New"/>
    </w:rPr>
  </w:style>
  <w:style w:type="character" w:customStyle="1" w:styleId="WW8Num7z2">
    <w:name w:val="WW8Num7z2"/>
    <w:rsid w:val="00844D29"/>
    <w:rPr>
      <w:rFonts w:ascii="Wingdings" w:hAnsi="Wingdings" w:cs="Wingdings"/>
    </w:rPr>
  </w:style>
  <w:style w:type="character" w:customStyle="1" w:styleId="WW8Num7z3">
    <w:name w:val="WW8Num7z3"/>
    <w:rsid w:val="00844D29"/>
    <w:rPr>
      <w:rFonts w:ascii="Symbol" w:hAnsi="Symbol" w:cs="Symbol"/>
    </w:rPr>
  </w:style>
  <w:style w:type="character" w:customStyle="1" w:styleId="WW8Num11z0">
    <w:name w:val="WW8Num11z0"/>
    <w:rsid w:val="00844D29"/>
    <w:rPr>
      <w:rFonts w:ascii="Symbol" w:hAnsi="Symbol" w:cs="Symbol"/>
    </w:rPr>
  </w:style>
  <w:style w:type="character" w:customStyle="1" w:styleId="WW8Num11z1">
    <w:name w:val="WW8Num11z1"/>
    <w:rsid w:val="00844D29"/>
    <w:rPr>
      <w:rFonts w:ascii="Courier New" w:hAnsi="Courier New" w:cs="Courier New"/>
    </w:rPr>
  </w:style>
  <w:style w:type="character" w:customStyle="1" w:styleId="WW8Num11z2">
    <w:name w:val="WW8Num11z2"/>
    <w:rsid w:val="00844D29"/>
    <w:rPr>
      <w:rFonts w:ascii="Wingdings" w:hAnsi="Wingdings" w:cs="Wingdings"/>
    </w:rPr>
  </w:style>
  <w:style w:type="character" w:customStyle="1" w:styleId="35">
    <w:name w:val="Основной шрифт абзаца3"/>
    <w:rsid w:val="00844D29"/>
  </w:style>
  <w:style w:type="character" w:customStyle="1" w:styleId="23">
    <w:name w:val="Основной шрифт абзаца2"/>
    <w:rsid w:val="00844D29"/>
  </w:style>
  <w:style w:type="character" w:customStyle="1" w:styleId="15">
    <w:name w:val="Шрифт абзацу за промовчанням1"/>
    <w:rsid w:val="00844D29"/>
  </w:style>
  <w:style w:type="character" w:customStyle="1" w:styleId="16">
    <w:name w:val="Основной шрифт абзаца1"/>
    <w:rsid w:val="00844D29"/>
  </w:style>
  <w:style w:type="character" w:customStyle="1" w:styleId="WW-Absatz-Standardschriftart">
    <w:name w:val="WW-Absatz-Standardschriftart"/>
    <w:rsid w:val="00844D29"/>
  </w:style>
  <w:style w:type="character" w:customStyle="1" w:styleId="WW-Absatz-Standardschriftart11">
    <w:name w:val="WW-Absatz-Standardschriftart11"/>
    <w:rsid w:val="00844D29"/>
  </w:style>
  <w:style w:type="character" w:customStyle="1" w:styleId="WW-Absatz-Standardschriftart111">
    <w:name w:val="WW-Absatz-Standardschriftart111"/>
    <w:rsid w:val="00844D29"/>
  </w:style>
  <w:style w:type="character" w:customStyle="1" w:styleId="WW-">
    <w:name w:val="WW-Основной шрифт абзаца"/>
    <w:rsid w:val="00844D29"/>
  </w:style>
  <w:style w:type="character" w:customStyle="1" w:styleId="apple-converted-space">
    <w:name w:val="apple-converted-space"/>
    <w:rsid w:val="00844D29"/>
  </w:style>
  <w:style w:type="character" w:styleId="afd">
    <w:name w:val="Emphasis"/>
    <w:qFormat/>
    <w:rsid w:val="00844D29"/>
    <w:rPr>
      <w:i/>
      <w:iCs/>
    </w:rPr>
  </w:style>
  <w:style w:type="character" w:customStyle="1" w:styleId="afe">
    <w:name w:val="Символ нумерации"/>
    <w:rsid w:val="00844D29"/>
  </w:style>
  <w:style w:type="character" w:customStyle="1" w:styleId="WW-Absatz-Standardschriftart1111">
    <w:name w:val="WW-Absatz-Standardschriftart1111"/>
    <w:rsid w:val="00844D29"/>
  </w:style>
  <w:style w:type="character" w:customStyle="1" w:styleId="WW-Absatz-Standardschriftart11111">
    <w:name w:val="WW-Absatz-Standardschriftart11111"/>
    <w:rsid w:val="00844D29"/>
  </w:style>
  <w:style w:type="character" w:customStyle="1" w:styleId="WW-Absatz-Standardschriftart111111">
    <w:name w:val="WW-Absatz-Standardschriftart111111"/>
    <w:rsid w:val="00844D29"/>
  </w:style>
  <w:style w:type="character" w:customStyle="1" w:styleId="WW-Absatz-Standardschriftart1111111">
    <w:name w:val="WW-Absatz-Standardschriftart1111111"/>
    <w:rsid w:val="00844D29"/>
  </w:style>
  <w:style w:type="character" w:customStyle="1" w:styleId="WW-Absatz-Standardschriftart11111111">
    <w:name w:val="WW-Absatz-Standardschriftart11111111"/>
    <w:rsid w:val="00844D29"/>
  </w:style>
  <w:style w:type="character" w:customStyle="1" w:styleId="WW-Absatz-Standardschriftart111111111">
    <w:name w:val="WW-Absatz-Standardschriftart111111111"/>
    <w:rsid w:val="00844D29"/>
  </w:style>
  <w:style w:type="character" w:customStyle="1" w:styleId="WW8Num1z0">
    <w:name w:val="WW8Num1z0"/>
    <w:rsid w:val="00844D29"/>
    <w:rPr>
      <w:rFonts w:ascii="Symbol" w:hAnsi="Symbol" w:cs="Symbol"/>
    </w:rPr>
  </w:style>
  <w:style w:type="character" w:customStyle="1" w:styleId="WW8Num2z1">
    <w:name w:val="WW8Num2z1"/>
    <w:rsid w:val="00844D29"/>
    <w:rPr>
      <w:rFonts w:ascii="Courier New" w:hAnsi="Courier New" w:cs="Courier New"/>
    </w:rPr>
  </w:style>
  <w:style w:type="character" w:customStyle="1" w:styleId="WW8Num2z2">
    <w:name w:val="WW8Num2z2"/>
    <w:rsid w:val="00844D29"/>
    <w:rPr>
      <w:rFonts w:ascii="Wingdings" w:hAnsi="Wingdings" w:cs="Wingdings"/>
    </w:rPr>
  </w:style>
  <w:style w:type="character" w:customStyle="1" w:styleId="WW8Num3z1">
    <w:name w:val="WW8Num3z1"/>
    <w:rsid w:val="00844D29"/>
    <w:rPr>
      <w:rFonts w:ascii="Times New Roman" w:eastAsia="Times New Roman" w:hAnsi="Times New Roman" w:cs="Times New Roman"/>
    </w:rPr>
  </w:style>
  <w:style w:type="character" w:customStyle="1" w:styleId="WW8Num16z0">
    <w:name w:val="WW8Num16z0"/>
    <w:rsid w:val="00844D29"/>
    <w:rPr>
      <w:b w:val="0"/>
    </w:rPr>
  </w:style>
  <w:style w:type="character" w:customStyle="1" w:styleId="WW8Num18z0">
    <w:name w:val="WW8Num18z0"/>
    <w:rsid w:val="00844D29"/>
    <w:rPr>
      <w:rFonts w:ascii="Symbol" w:hAnsi="Symbol" w:cs="Symbol"/>
    </w:rPr>
  </w:style>
  <w:style w:type="character" w:customStyle="1" w:styleId="WW8Num18z1">
    <w:name w:val="WW8Num18z1"/>
    <w:rsid w:val="00844D29"/>
    <w:rPr>
      <w:rFonts w:ascii="Courier New" w:hAnsi="Courier New" w:cs="Courier New"/>
    </w:rPr>
  </w:style>
  <w:style w:type="character" w:customStyle="1" w:styleId="WW8Num18z2">
    <w:name w:val="WW8Num18z2"/>
    <w:rsid w:val="00844D29"/>
    <w:rPr>
      <w:rFonts w:ascii="Wingdings" w:hAnsi="Wingdings" w:cs="Wingdings"/>
    </w:rPr>
  </w:style>
  <w:style w:type="character" w:customStyle="1" w:styleId="WW8Num24z0">
    <w:name w:val="WW8Num24z0"/>
    <w:rsid w:val="00844D29"/>
    <w:rPr>
      <w:color w:val="auto"/>
    </w:rPr>
  </w:style>
  <w:style w:type="character" w:customStyle="1" w:styleId="WW8Num32z0">
    <w:name w:val="WW8Num32z0"/>
    <w:rsid w:val="00844D29"/>
    <w:rPr>
      <w:rFonts w:ascii="Times New Roman" w:eastAsia="Times New Roman" w:hAnsi="Times New Roman" w:cs="Times New Roman"/>
    </w:rPr>
  </w:style>
  <w:style w:type="character" w:customStyle="1" w:styleId="WW8Num32z1">
    <w:name w:val="WW8Num32z1"/>
    <w:rsid w:val="00844D29"/>
    <w:rPr>
      <w:rFonts w:ascii="Courier New" w:hAnsi="Courier New" w:cs="Courier New"/>
    </w:rPr>
  </w:style>
  <w:style w:type="character" w:customStyle="1" w:styleId="WW8Num32z2">
    <w:name w:val="WW8Num32z2"/>
    <w:rsid w:val="00844D29"/>
    <w:rPr>
      <w:rFonts w:ascii="Wingdings" w:hAnsi="Wingdings" w:cs="Wingdings"/>
    </w:rPr>
  </w:style>
  <w:style w:type="character" w:customStyle="1" w:styleId="WW8Num32z3">
    <w:name w:val="WW8Num32z3"/>
    <w:rsid w:val="00844D29"/>
    <w:rPr>
      <w:rFonts w:ascii="Symbol" w:hAnsi="Symbol" w:cs="Symbol"/>
    </w:rPr>
  </w:style>
  <w:style w:type="character" w:customStyle="1" w:styleId="WW8Num35z0">
    <w:name w:val="WW8Num35z0"/>
    <w:rsid w:val="00844D29"/>
    <w:rPr>
      <w:rFonts w:ascii="Symbol" w:hAnsi="Symbol" w:cs="Symbol"/>
    </w:rPr>
  </w:style>
  <w:style w:type="character" w:customStyle="1" w:styleId="WW8Num35z1">
    <w:name w:val="WW8Num35z1"/>
    <w:rsid w:val="00844D29"/>
    <w:rPr>
      <w:rFonts w:ascii="Courier New" w:hAnsi="Courier New" w:cs="Courier New"/>
    </w:rPr>
  </w:style>
  <w:style w:type="character" w:customStyle="1" w:styleId="WW8Num35z2">
    <w:name w:val="WW8Num35z2"/>
    <w:rsid w:val="00844D29"/>
    <w:rPr>
      <w:rFonts w:ascii="Wingdings" w:hAnsi="Wingdings" w:cs="Wingdings"/>
    </w:rPr>
  </w:style>
  <w:style w:type="character" w:customStyle="1" w:styleId="WW8Num36z1">
    <w:name w:val="WW8Num36z1"/>
    <w:rsid w:val="00844D29"/>
    <w:rPr>
      <w:rFonts w:ascii="Symbol" w:hAnsi="Symbol" w:cs="Symbol"/>
    </w:rPr>
  </w:style>
  <w:style w:type="character" w:customStyle="1" w:styleId="WW8Num37z0">
    <w:name w:val="WW8Num37z0"/>
    <w:rsid w:val="00844D29"/>
    <w:rPr>
      <w:rFonts w:ascii="Symbol" w:hAnsi="Symbol" w:cs="Symbol"/>
    </w:rPr>
  </w:style>
  <w:style w:type="character" w:customStyle="1" w:styleId="WW8Num37z1">
    <w:name w:val="WW8Num37z1"/>
    <w:rsid w:val="00844D29"/>
    <w:rPr>
      <w:rFonts w:ascii="Courier New" w:hAnsi="Courier New" w:cs="Courier New"/>
    </w:rPr>
  </w:style>
  <w:style w:type="character" w:customStyle="1" w:styleId="WW8Num37z2">
    <w:name w:val="WW8Num37z2"/>
    <w:rsid w:val="00844D29"/>
    <w:rPr>
      <w:rFonts w:ascii="Wingdings" w:hAnsi="Wingdings" w:cs="Wingdings"/>
    </w:rPr>
  </w:style>
  <w:style w:type="character" w:customStyle="1" w:styleId="WW8Num47z1">
    <w:name w:val="WW8Num47z1"/>
    <w:rsid w:val="00844D29"/>
    <w:rPr>
      <w:rFonts w:ascii="Times New Roman" w:eastAsia="Times New Roman" w:hAnsi="Times New Roman" w:cs="Times New Roman"/>
    </w:rPr>
  </w:style>
  <w:style w:type="character" w:customStyle="1" w:styleId="WW8Num48z0">
    <w:name w:val="WW8Num48z0"/>
    <w:rsid w:val="00844D29"/>
    <w:rPr>
      <w:rFonts w:ascii="Symbol" w:hAnsi="Symbol" w:cs="Symbol"/>
    </w:rPr>
  </w:style>
  <w:style w:type="character" w:customStyle="1" w:styleId="WW8Num48z1">
    <w:name w:val="WW8Num48z1"/>
    <w:rsid w:val="00844D29"/>
    <w:rPr>
      <w:rFonts w:ascii="Courier New" w:hAnsi="Courier New" w:cs="Courier New"/>
    </w:rPr>
  </w:style>
  <w:style w:type="character" w:customStyle="1" w:styleId="WW8Num48z2">
    <w:name w:val="WW8Num48z2"/>
    <w:rsid w:val="00844D29"/>
    <w:rPr>
      <w:rFonts w:ascii="Wingdings" w:hAnsi="Wingdings" w:cs="Wingdings"/>
    </w:rPr>
  </w:style>
  <w:style w:type="character" w:customStyle="1" w:styleId="FontStyle18">
    <w:name w:val="Font Style18"/>
    <w:rsid w:val="00844D29"/>
    <w:rPr>
      <w:rFonts w:ascii="Times New Roman" w:hAnsi="Times New Roman" w:cs="Times New Roman"/>
      <w:sz w:val="24"/>
      <w:szCs w:val="24"/>
    </w:rPr>
  </w:style>
  <w:style w:type="character" w:customStyle="1" w:styleId="apple-style-span">
    <w:name w:val="apple-style-span"/>
    <w:rsid w:val="00844D29"/>
  </w:style>
  <w:style w:type="character" w:customStyle="1" w:styleId="24">
    <w:name w:val="Основной текст 2 Знак"/>
    <w:rsid w:val="00844D29"/>
    <w:rPr>
      <w:iCs/>
      <w:sz w:val="24"/>
      <w:szCs w:val="24"/>
      <w:lang w:val="ru-RU"/>
    </w:rPr>
  </w:style>
  <w:style w:type="character" w:customStyle="1" w:styleId="aff">
    <w:name w:val="Текст сноски Знак"/>
    <w:rsid w:val="00844D29"/>
  </w:style>
  <w:style w:type="character" w:customStyle="1" w:styleId="aff0">
    <w:name w:val="Текст выноски Знак"/>
    <w:rsid w:val="00844D29"/>
    <w:rPr>
      <w:rFonts w:ascii="Tahoma" w:hAnsi="Tahoma" w:cs="Tahoma"/>
      <w:sz w:val="16"/>
      <w:szCs w:val="16"/>
      <w:lang w:val="ru-RU"/>
    </w:rPr>
  </w:style>
  <w:style w:type="paragraph" w:customStyle="1" w:styleId="17">
    <w:name w:val="Заголовок1"/>
    <w:basedOn w:val="a"/>
    <w:next w:val="a5"/>
    <w:rsid w:val="00844D29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val="uk-UA" w:eastAsia="zh-CN" w:bidi="hi-IN"/>
    </w:rPr>
  </w:style>
  <w:style w:type="paragraph" w:styleId="aff1">
    <w:name w:val="caption"/>
    <w:basedOn w:val="a"/>
    <w:qFormat/>
    <w:rsid w:val="00844D29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Mangal"/>
      <w:i/>
      <w:iCs/>
      <w:kern w:val="1"/>
      <w:sz w:val="24"/>
      <w:szCs w:val="24"/>
      <w:lang w:val="uk-UA" w:eastAsia="zh-CN" w:bidi="hi-IN"/>
    </w:rPr>
  </w:style>
  <w:style w:type="paragraph" w:customStyle="1" w:styleId="aff2">
    <w:name w:val="Покажчик"/>
    <w:basedOn w:val="a"/>
    <w:rsid w:val="00844D29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val="uk-UA" w:eastAsia="zh-CN" w:bidi="hi-IN"/>
    </w:rPr>
  </w:style>
  <w:style w:type="paragraph" w:customStyle="1" w:styleId="18">
    <w:name w:val="Название объекта1"/>
    <w:basedOn w:val="a"/>
    <w:rsid w:val="00844D29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Mangal"/>
      <w:i/>
      <w:iCs/>
      <w:kern w:val="1"/>
      <w:sz w:val="24"/>
      <w:szCs w:val="24"/>
      <w:lang w:val="uk-UA" w:eastAsia="zh-CN" w:bidi="hi-IN"/>
    </w:rPr>
  </w:style>
  <w:style w:type="paragraph" w:customStyle="1" w:styleId="36">
    <w:name w:val="Название3"/>
    <w:basedOn w:val="a"/>
    <w:rsid w:val="00844D29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Mangal"/>
      <w:i/>
      <w:iCs/>
      <w:kern w:val="1"/>
      <w:sz w:val="24"/>
      <w:szCs w:val="24"/>
      <w:lang w:val="uk-UA" w:eastAsia="zh-CN" w:bidi="hi-IN"/>
    </w:rPr>
  </w:style>
  <w:style w:type="paragraph" w:customStyle="1" w:styleId="37">
    <w:name w:val="Указатель3"/>
    <w:basedOn w:val="a"/>
    <w:rsid w:val="00844D29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val="uk-UA" w:eastAsia="zh-CN" w:bidi="hi-IN"/>
    </w:rPr>
  </w:style>
  <w:style w:type="paragraph" w:customStyle="1" w:styleId="25">
    <w:name w:val="Название2"/>
    <w:basedOn w:val="a"/>
    <w:rsid w:val="00844D29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Mangal"/>
      <w:i/>
      <w:iCs/>
      <w:kern w:val="1"/>
      <w:sz w:val="24"/>
      <w:szCs w:val="24"/>
      <w:lang w:val="uk-UA" w:eastAsia="zh-CN" w:bidi="hi-IN"/>
    </w:rPr>
  </w:style>
  <w:style w:type="paragraph" w:customStyle="1" w:styleId="26">
    <w:name w:val="Указатель2"/>
    <w:basedOn w:val="a"/>
    <w:rsid w:val="00844D29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val="uk-UA" w:eastAsia="zh-CN" w:bidi="hi-IN"/>
    </w:rPr>
  </w:style>
  <w:style w:type="paragraph" w:customStyle="1" w:styleId="19">
    <w:name w:val="Название1"/>
    <w:basedOn w:val="a"/>
    <w:rsid w:val="00844D29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Mangal"/>
      <w:i/>
      <w:iCs/>
      <w:kern w:val="1"/>
      <w:sz w:val="24"/>
      <w:szCs w:val="24"/>
      <w:lang w:val="uk-UA" w:eastAsia="zh-CN" w:bidi="hi-IN"/>
    </w:rPr>
  </w:style>
  <w:style w:type="paragraph" w:customStyle="1" w:styleId="1a">
    <w:name w:val="Указатель1"/>
    <w:basedOn w:val="a"/>
    <w:rsid w:val="00844D29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val="uk-UA" w:eastAsia="zh-CN" w:bidi="hi-IN"/>
    </w:rPr>
  </w:style>
  <w:style w:type="paragraph" w:customStyle="1" w:styleId="42">
    <w:name w:val="Название4"/>
    <w:basedOn w:val="a"/>
    <w:next w:val="aff3"/>
    <w:rsid w:val="00844D29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Mangal"/>
      <w:i/>
      <w:iCs/>
      <w:kern w:val="1"/>
      <w:sz w:val="24"/>
      <w:szCs w:val="24"/>
      <w:lang w:val="uk-UA" w:eastAsia="zh-CN" w:bidi="hi-IN"/>
    </w:rPr>
  </w:style>
  <w:style w:type="paragraph" w:styleId="aff3">
    <w:name w:val="Subtitle"/>
    <w:basedOn w:val="17"/>
    <w:next w:val="a5"/>
    <w:link w:val="aff4"/>
    <w:qFormat/>
    <w:rsid w:val="00844D29"/>
    <w:pPr>
      <w:jc w:val="center"/>
    </w:pPr>
    <w:rPr>
      <w:i/>
      <w:iCs/>
    </w:rPr>
  </w:style>
  <w:style w:type="character" w:customStyle="1" w:styleId="aff4">
    <w:name w:val="Підзаголовок Знак"/>
    <w:basedOn w:val="a0"/>
    <w:link w:val="aff3"/>
    <w:rsid w:val="00844D29"/>
    <w:rPr>
      <w:rFonts w:ascii="Arial" w:eastAsia="Lucida Sans Unicode" w:hAnsi="Arial" w:cs="Mangal"/>
      <w:i/>
      <w:iCs/>
      <w:kern w:val="1"/>
      <w:sz w:val="28"/>
      <w:szCs w:val="28"/>
      <w:lang w:val="uk-UA" w:eastAsia="zh-CN" w:bidi="hi-IN"/>
    </w:rPr>
  </w:style>
  <w:style w:type="paragraph" w:customStyle="1" w:styleId="Web">
    <w:name w:val="Обычный (Web)"/>
    <w:basedOn w:val="a"/>
    <w:rsid w:val="00844D29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Mangal"/>
      <w:kern w:val="1"/>
      <w:sz w:val="24"/>
      <w:szCs w:val="24"/>
      <w:lang w:val="uk-UA" w:eastAsia="zh-CN" w:bidi="hi-IN"/>
    </w:rPr>
  </w:style>
  <w:style w:type="paragraph" w:customStyle="1" w:styleId="27">
    <w:name w:val="Без интервала2"/>
    <w:rsid w:val="00844D29"/>
    <w:pPr>
      <w:suppressAutoHyphens/>
      <w:spacing w:after="0" w:line="240" w:lineRule="auto"/>
    </w:pPr>
    <w:rPr>
      <w:rFonts w:ascii="Calibri" w:eastAsia="Calibri" w:hAnsi="Calibri" w:cs="Calibri"/>
      <w:lang w:val="ru-RU" w:eastAsia="zh-CN"/>
    </w:rPr>
  </w:style>
  <w:style w:type="paragraph" w:customStyle="1" w:styleId="Textbody">
    <w:name w:val="Text body"/>
    <w:basedOn w:val="a"/>
    <w:rsid w:val="00844D29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val="uk-UA" w:eastAsia="zh-CN" w:bidi="hi-IN"/>
    </w:rPr>
  </w:style>
  <w:style w:type="paragraph" w:customStyle="1" w:styleId="Style11">
    <w:name w:val="Style11"/>
    <w:basedOn w:val="a"/>
    <w:rsid w:val="00844D29"/>
    <w:pPr>
      <w:widowControl w:val="0"/>
      <w:suppressAutoHyphens/>
      <w:autoSpaceDE w:val="0"/>
      <w:spacing w:after="0" w:line="283" w:lineRule="exact"/>
      <w:jc w:val="both"/>
    </w:pPr>
    <w:rPr>
      <w:rFonts w:ascii="Times New Roman" w:eastAsia="Times New Roman" w:hAnsi="Times New Roman" w:cs="Times New Roman"/>
      <w:kern w:val="1"/>
      <w:sz w:val="24"/>
      <w:szCs w:val="24"/>
      <w:lang w:val="ru-RU" w:eastAsia="zh-CN"/>
    </w:rPr>
  </w:style>
  <w:style w:type="paragraph" w:customStyle="1" w:styleId="aff5">
    <w:name w:val="Знак Знак"/>
    <w:basedOn w:val="a"/>
    <w:rsid w:val="00844D29"/>
    <w:pPr>
      <w:suppressAutoHyphens/>
      <w:spacing w:after="0" w:line="240" w:lineRule="auto"/>
    </w:pPr>
    <w:rPr>
      <w:rFonts w:ascii="Verdana" w:eastAsia="Times New Roman" w:hAnsi="Verdana" w:cs="Times New Roman"/>
      <w:kern w:val="1"/>
      <w:sz w:val="20"/>
      <w:szCs w:val="20"/>
      <w:lang w:eastAsia="zh-CN"/>
    </w:rPr>
  </w:style>
  <w:style w:type="paragraph" w:styleId="aff6">
    <w:name w:val="footnote text"/>
    <w:basedOn w:val="a"/>
    <w:link w:val="aff7"/>
    <w:rsid w:val="00844D29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val="uk-UA" w:eastAsia="zh-CN"/>
    </w:rPr>
  </w:style>
  <w:style w:type="character" w:customStyle="1" w:styleId="aff7">
    <w:name w:val="Текст виноски Знак"/>
    <w:basedOn w:val="a0"/>
    <w:link w:val="aff6"/>
    <w:rsid w:val="00844D29"/>
    <w:rPr>
      <w:rFonts w:ascii="Times New Roman" w:eastAsia="Times New Roman" w:hAnsi="Times New Roman" w:cs="Times New Roman"/>
      <w:kern w:val="1"/>
      <w:sz w:val="20"/>
      <w:szCs w:val="20"/>
      <w:lang w:val="uk-UA" w:eastAsia="zh-CN"/>
    </w:rPr>
  </w:style>
  <w:style w:type="paragraph" w:customStyle="1" w:styleId="aff8">
    <w:name w:val="Содержимое таблицы"/>
    <w:basedOn w:val="a"/>
    <w:rsid w:val="00844D2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ru-RU" w:eastAsia="zh-CN"/>
    </w:rPr>
  </w:style>
  <w:style w:type="paragraph" w:customStyle="1" w:styleId="aff9">
    <w:name w:val="Заголовок таблицы"/>
    <w:basedOn w:val="aff8"/>
    <w:rsid w:val="00844D29"/>
    <w:pPr>
      <w:jc w:val="center"/>
    </w:pPr>
    <w:rPr>
      <w:b/>
      <w:bCs/>
    </w:rPr>
  </w:style>
  <w:style w:type="paragraph" w:customStyle="1" w:styleId="1b">
    <w:name w:val="Без интервала1"/>
    <w:rsid w:val="00844D29"/>
    <w:pPr>
      <w:suppressAutoHyphens/>
      <w:spacing w:after="0" w:line="240" w:lineRule="auto"/>
    </w:pPr>
    <w:rPr>
      <w:rFonts w:ascii="Calibri" w:eastAsia="Calibri" w:hAnsi="Calibri" w:cs="Calibri"/>
      <w:lang w:val="uk-UA" w:eastAsia="zh-CN"/>
    </w:rPr>
  </w:style>
  <w:style w:type="paragraph" w:customStyle="1" w:styleId="1c">
    <w:name w:val="Обычный (веб)1"/>
    <w:basedOn w:val="a"/>
    <w:rsid w:val="00844D2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uk-UA" w:eastAsia="zh-CN"/>
    </w:rPr>
  </w:style>
  <w:style w:type="paragraph" w:customStyle="1" w:styleId="affa">
    <w:name w:val="Знак"/>
    <w:basedOn w:val="a"/>
    <w:rsid w:val="00844D29"/>
    <w:pPr>
      <w:spacing w:after="0" w:line="240" w:lineRule="auto"/>
    </w:pPr>
    <w:rPr>
      <w:rFonts w:ascii="Verdana" w:eastAsia="Times New Roman" w:hAnsi="Verdana" w:cs="Times New Roman"/>
      <w:kern w:val="1"/>
      <w:sz w:val="20"/>
      <w:szCs w:val="20"/>
      <w:lang w:eastAsia="zh-CN"/>
    </w:rPr>
  </w:style>
  <w:style w:type="paragraph" w:customStyle="1" w:styleId="affb">
    <w:name w:val="Нормальний текст"/>
    <w:basedOn w:val="a"/>
    <w:rsid w:val="00844D29"/>
    <w:pPr>
      <w:spacing w:before="120" w:after="0" w:line="240" w:lineRule="auto"/>
      <w:ind w:firstLine="567"/>
    </w:pPr>
    <w:rPr>
      <w:rFonts w:ascii="Antiqua" w:eastAsia="Times New Roman" w:hAnsi="Antiqua" w:cs="Times New Roman"/>
      <w:kern w:val="1"/>
      <w:sz w:val="26"/>
      <w:szCs w:val="20"/>
      <w:lang w:val="uk-UA" w:eastAsia="zh-CN"/>
    </w:rPr>
  </w:style>
  <w:style w:type="paragraph" w:customStyle="1" w:styleId="affc">
    <w:name w:val="Вміст таблиці"/>
    <w:basedOn w:val="a"/>
    <w:rsid w:val="00844D29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val="uk-UA" w:eastAsia="zh-CN" w:bidi="hi-IN"/>
    </w:rPr>
  </w:style>
  <w:style w:type="paragraph" w:customStyle="1" w:styleId="affd">
    <w:name w:val="Заголовок таблиці"/>
    <w:basedOn w:val="affc"/>
    <w:rsid w:val="00844D29"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844D2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44D29"/>
    <w:pPr>
      <w:widowControl w:val="0"/>
      <w:autoSpaceDE w:val="0"/>
      <w:autoSpaceDN w:val="0"/>
      <w:spacing w:after="0" w:line="240" w:lineRule="auto"/>
      <w:ind w:left="1"/>
    </w:pPr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rvps14">
    <w:name w:val="rvps14"/>
    <w:basedOn w:val="a"/>
    <w:rsid w:val="00844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search-type-itemtext">
    <w:name w:val="search-type-item__text"/>
    <w:rsid w:val="00844D29"/>
  </w:style>
  <w:style w:type="character" w:customStyle="1" w:styleId="search-type-itemcount">
    <w:name w:val="search-type-item__count"/>
    <w:rsid w:val="00844D29"/>
  </w:style>
  <w:style w:type="character" w:customStyle="1" w:styleId="markedcontent">
    <w:name w:val="markedcontent"/>
    <w:rsid w:val="00844D29"/>
  </w:style>
  <w:style w:type="paragraph" w:customStyle="1" w:styleId="rvps4">
    <w:name w:val="rvps4"/>
    <w:basedOn w:val="a"/>
    <w:rsid w:val="00844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7">
    <w:name w:val="rvps7"/>
    <w:basedOn w:val="a"/>
    <w:rsid w:val="00844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9">
    <w:name w:val="rvts9"/>
    <w:rsid w:val="00844D29"/>
  </w:style>
  <w:style w:type="character" w:customStyle="1" w:styleId="1d">
    <w:name w:val="Переглянуте гіперпосилання1"/>
    <w:basedOn w:val="a0"/>
    <w:uiPriority w:val="99"/>
    <w:semiHidden/>
    <w:unhideWhenUsed/>
    <w:rsid w:val="00844D29"/>
    <w:rPr>
      <w:color w:val="96607D"/>
      <w:u w:val="single"/>
    </w:rPr>
  </w:style>
  <w:style w:type="character" w:styleId="affe">
    <w:name w:val="FollowedHyperlink"/>
    <w:basedOn w:val="a0"/>
    <w:uiPriority w:val="99"/>
    <w:semiHidden/>
    <w:unhideWhenUsed/>
    <w:rsid w:val="00844D2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7F13B-EA4B-4454-BA30-06F621AD2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26</Pages>
  <Words>39105</Words>
  <Characters>22290</Characters>
  <Application>Microsoft Office Word</Application>
  <DocSecurity>0</DocSecurity>
  <Lines>185</Lines>
  <Paragraphs>122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Вова</dc:creator>
  <cp:keywords/>
  <dc:description/>
  <cp:lastModifiedBy>Тріщова Галина Дмитрівна</cp:lastModifiedBy>
  <cp:revision>11</cp:revision>
  <cp:lastPrinted>2023-12-14T14:07:00Z</cp:lastPrinted>
  <dcterms:created xsi:type="dcterms:W3CDTF">2023-12-14T12:25:00Z</dcterms:created>
  <dcterms:modified xsi:type="dcterms:W3CDTF">2024-02-26T12:39:00Z</dcterms:modified>
</cp:coreProperties>
</file>