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EBAE03" w14:textId="5978EFFD" w:rsidR="000B0BCE" w:rsidRPr="004377F8" w:rsidRDefault="00F37B01" w:rsidP="000B0BCE">
      <w:pPr>
        <w:jc w:val="center"/>
        <w:rPr>
          <w:color w:val="000000"/>
          <w:kern w:val="2"/>
          <w:lang w:val="uk-UA"/>
        </w:rPr>
      </w:pPr>
      <w:bookmarkStart w:id="0" w:name="_Hlk157066166"/>
      <w:r w:rsidRPr="000B0BCE">
        <w:rPr>
          <w:noProof/>
          <w:color w:val="000000"/>
          <w:lang w:val="uk-UA"/>
        </w:rPr>
        <w:drawing>
          <wp:inline distT="0" distB="0" distL="0" distR="0" wp14:anchorId="74021035" wp14:editId="2D19FFD9">
            <wp:extent cx="485775" cy="657225"/>
            <wp:effectExtent l="0" t="0" r="0" b="0"/>
            <wp:docPr id="18524401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F7346" w14:textId="77777777" w:rsidR="000B0BCE" w:rsidRPr="004377F8" w:rsidRDefault="000B0BCE" w:rsidP="000B0BCE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F75F12A" w14:textId="36F19548" w:rsidR="000B0BCE" w:rsidRPr="004377F8" w:rsidRDefault="00F37B01" w:rsidP="000B0BCE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B0411" wp14:editId="2F17966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775433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4EA34D" w14:textId="77777777" w:rsidR="000B0BCE" w:rsidRPr="004377F8" w:rsidRDefault="000B0BCE" w:rsidP="000B0BC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B0411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4EA34D" w14:textId="77777777" w:rsidR="000B0BCE" w:rsidRPr="004377F8" w:rsidRDefault="000B0BCE" w:rsidP="000B0BC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0B0BCE"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3AB19C98" w14:textId="77777777" w:rsidR="000B0BCE" w:rsidRPr="004377F8" w:rsidRDefault="000B0BCE" w:rsidP="000B0BC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4AD13FDF" w14:textId="47E6DFAC" w:rsidR="000B0BCE" w:rsidRPr="004377F8" w:rsidRDefault="00F37B01" w:rsidP="000B0BCE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0DA27" wp14:editId="4E8E65D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1485864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DB7592" w14:textId="77777777" w:rsidR="000B0BCE" w:rsidRPr="004377F8" w:rsidRDefault="000B0BCE" w:rsidP="000B0BC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0DA2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7DB7592" w14:textId="77777777" w:rsidR="000B0BCE" w:rsidRPr="004377F8" w:rsidRDefault="000B0BCE" w:rsidP="000B0BC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5B788" wp14:editId="6B04550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1220493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09169B" w14:textId="7087B4BC" w:rsidR="000B0BCE" w:rsidRPr="000B0BCE" w:rsidRDefault="000B0BCE" w:rsidP="000B0BC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5B78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09169B" w14:textId="7087B4BC" w:rsidR="000B0BCE" w:rsidRPr="000B0BCE" w:rsidRDefault="000B0BCE" w:rsidP="000B0BC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  <w:r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88C20E2" w14:textId="77777777" w:rsidR="000B0BCE" w:rsidRPr="004377F8" w:rsidRDefault="000B0BCE" w:rsidP="000B0BCE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  <w:t>м.Хмельницький</w:t>
      </w:r>
    </w:p>
    <w:bookmarkEnd w:id="0"/>
    <w:p w14:paraId="432D80E4" w14:textId="77777777" w:rsidR="000B0BCE" w:rsidRPr="000B0BCE" w:rsidRDefault="000B0BCE" w:rsidP="000B0BCE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6B1D042F" w14:textId="7FE221A7" w:rsidR="000B0BCE" w:rsidRPr="000B0BCE" w:rsidRDefault="000B0BCE" w:rsidP="000B0BCE">
      <w:pPr>
        <w:ind w:right="5386"/>
        <w:jc w:val="both"/>
        <w:rPr>
          <w:rFonts w:ascii="Times New Roman" w:hAnsi="Times New Roman" w:cs="Times New Roman"/>
          <w:lang w:val="en-US"/>
        </w:rPr>
      </w:pPr>
      <w:r w:rsidRPr="000B0BCE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0B0BCE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</w:t>
      </w:r>
    </w:p>
    <w:p w14:paraId="15C03F1F" w14:textId="77777777" w:rsidR="000B0BCE" w:rsidRPr="000B0BCE" w:rsidRDefault="000B0BCE" w:rsidP="000B0BCE">
      <w:pPr>
        <w:jc w:val="both"/>
        <w:rPr>
          <w:rFonts w:ascii="Times New Roman" w:hAnsi="Times New Roman" w:cs="Times New Roman"/>
          <w:lang w:val="uk-UA"/>
        </w:rPr>
      </w:pPr>
    </w:p>
    <w:p w14:paraId="09F730EF" w14:textId="77777777" w:rsidR="000B0BCE" w:rsidRPr="000B0BCE" w:rsidRDefault="000B0BCE" w:rsidP="000B0BCE">
      <w:pPr>
        <w:jc w:val="both"/>
        <w:rPr>
          <w:rFonts w:ascii="Times New Roman" w:hAnsi="Times New Roman" w:cs="Times New Roman"/>
          <w:lang w:val="uk-UA"/>
        </w:rPr>
      </w:pPr>
    </w:p>
    <w:p w14:paraId="5D163696" w14:textId="0B424FAC" w:rsidR="000D7003" w:rsidRPr="000B0BCE" w:rsidRDefault="0079518B" w:rsidP="000B0B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0B0BCE">
        <w:rPr>
          <w:rFonts w:ascii="Times New Roman" w:hAnsi="Times New Roman" w:cs="Times New Roman"/>
          <w:lang w:val="uk-UA"/>
        </w:rPr>
        <w:t>ї</w:t>
      </w:r>
      <w:r w:rsidRPr="000B0BC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0B0BCE">
        <w:rPr>
          <w:rFonts w:ascii="Times New Roman" w:hAnsi="Times New Roman" w:cs="Times New Roman"/>
          <w:lang w:val="uk-UA"/>
        </w:rPr>
        <w:t xml:space="preserve"> </w:t>
      </w:r>
      <w:r w:rsidRPr="000B0BCE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0B0BCE">
        <w:rPr>
          <w:rFonts w:ascii="Times New Roman" w:hAnsi="Times New Roman" w:cs="Times New Roman"/>
          <w:lang w:val="uk-UA"/>
        </w:rPr>
        <w:t>«</w:t>
      </w:r>
      <w:r w:rsidRPr="000B0BCE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0B0BCE">
        <w:rPr>
          <w:rFonts w:ascii="Times New Roman" w:hAnsi="Times New Roman" w:cs="Times New Roman"/>
          <w:lang w:val="uk-UA"/>
        </w:rPr>
        <w:t>»</w:t>
      </w:r>
      <w:r w:rsidR="005C0D18" w:rsidRPr="000B0BCE">
        <w:rPr>
          <w:rFonts w:ascii="Times New Roman" w:hAnsi="Times New Roman" w:cs="Times New Roman"/>
          <w:lang w:val="uk-UA"/>
        </w:rPr>
        <w:t>, Земельним к</w:t>
      </w:r>
      <w:r w:rsidRPr="000B0BCE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0B0BCE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14:paraId="7C846F3C" w14:textId="77777777" w:rsidR="00A87834" w:rsidRPr="000B0BCE" w:rsidRDefault="00A87834" w:rsidP="000B0BCE">
      <w:pPr>
        <w:jc w:val="both"/>
        <w:rPr>
          <w:rFonts w:ascii="Times New Roman" w:hAnsi="Times New Roman" w:cs="Times New Roman"/>
          <w:lang w:val="uk-UA"/>
        </w:rPr>
      </w:pPr>
    </w:p>
    <w:p w14:paraId="7FAC5ABC" w14:textId="77777777" w:rsidR="00FC2E19" w:rsidRPr="000B0BCE" w:rsidRDefault="00E06A23" w:rsidP="000B0BCE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lang w:val="uk-UA"/>
        </w:rPr>
        <w:t>ВИРІШ</w:t>
      </w:r>
      <w:r w:rsidR="0079518B" w:rsidRPr="000B0BCE">
        <w:rPr>
          <w:rFonts w:ascii="Times New Roman" w:hAnsi="Times New Roman" w:cs="Times New Roman"/>
          <w:lang w:val="uk-UA"/>
        </w:rPr>
        <w:t>ИЛА:</w:t>
      </w:r>
    </w:p>
    <w:p w14:paraId="3AB1CB9B" w14:textId="77777777" w:rsidR="00B02FED" w:rsidRPr="000B0BCE" w:rsidRDefault="00B02FED" w:rsidP="000B0BCE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1DCD4B8" w14:textId="77777777" w:rsidR="00C966F5" w:rsidRPr="000B0BCE" w:rsidRDefault="00E32D41" w:rsidP="000B0B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lang w:val="uk-UA"/>
        </w:rPr>
        <w:t xml:space="preserve">1. </w:t>
      </w:r>
      <w:r w:rsidR="008D26D0" w:rsidRPr="000B0BCE">
        <w:rPr>
          <w:rFonts w:ascii="Times New Roman" w:hAnsi="Times New Roman" w:cs="Times New Roman"/>
          <w:lang w:val="uk-UA"/>
        </w:rPr>
        <w:t>Продати:</w:t>
      </w:r>
    </w:p>
    <w:p w14:paraId="773A1369" w14:textId="6918834A" w:rsidR="003074E9" w:rsidRPr="003B1C1A" w:rsidRDefault="00BB5540" w:rsidP="000B0B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lang w:val="uk-UA"/>
        </w:rPr>
        <w:t>1</w:t>
      </w:r>
      <w:r w:rsidR="00A42C7E" w:rsidRPr="000B0BCE">
        <w:rPr>
          <w:rFonts w:ascii="Times New Roman" w:hAnsi="Times New Roman" w:cs="Times New Roman"/>
          <w:lang w:val="uk-UA"/>
        </w:rPr>
        <w:t xml:space="preserve">.1. </w:t>
      </w:r>
      <w:r w:rsidRPr="000B0BCE">
        <w:rPr>
          <w:rFonts w:ascii="Times New Roman" w:hAnsi="Times New Roman" w:cs="Times New Roman"/>
          <w:lang w:val="uk-UA"/>
        </w:rPr>
        <w:t xml:space="preserve">Ввєденському Євгенію Олексійовичу та ТОВ «Техменеджмент» </w:t>
      </w:r>
      <w:r w:rsidR="00E32D41" w:rsidRPr="000B0BCE">
        <w:rPr>
          <w:rFonts w:ascii="Times New Roman" w:hAnsi="Times New Roman" w:cs="Times New Roman"/>
          <w:lang w:val="uk-UA"/>
        </w:rPr>
        <w:t>з</w:t>
      </w:r>
      <w:r w:rsidR="00053945" w:rsidRPr="000B0BCE">
        <w:rPr>
          <w:rFonts w:ascii="Times New Roman" w:hAnsi="Times New Roman" w:cs="Times New Roman"/>
          <w:lang w:val="uk-UA"/>
        </w:rPr>
        <w:t>емельну ділянку несільськогосподарського призначення</w:t>
      </w:r>
      <w:r w:rsidR="003074E9" w:rsidRPr="000B0BCE">
        <w:rPr>
          <w:rFonts w:ascii="Times New Roman" w:hAnsi="Times New Roman" w:cs="Times New Roman"/>
          <w:lang w:val="uk-UA"/>
        </w:rPr>
        <w:t xml:space="preserve"> по вул.</w:t>
      </w:r>
      <w:r w:rsidRPr="000B0BCE">
        <w:rPr>
          <w:rFonts w:ascii="Times New Roman" w:hAnsi="Times New Roman" w:cs="Times New Roman"/>
          <w:lang w:val="uk-UA"/>
        </w:rPr>
        <w:t>Свободи,73/1</w:t>
      </w:r>
      <w:r w:rsidR="003074E9" w:rsidRPr="000B0BCE">
        <w:rPr>
          <w:rFonts w:ascii="Times New Roman" w:hAnsi="Times New Roman" w:cs="Times New Roman"/>
          <w:lang w:val="uk-UA"/>
        </w:rPr>
        <w:t xml:space="preserve"> площею </w:t>
      </w:r>
      <w:r w:rsidRPr="000B0BCE">
        <w:rPr>
          <w:rFonts w:ascii="Times New Roman" w:hAnsi="Times New Roman" w:cs="Times New Roman"/>
          <w:lang w:val="uk-UA"/>
        </w:rPr>
        <w:t>715</w:t>
      </w:r>
      <w:r w:rsidR="003B1C1A" w:rsidRPr="003B1C1A">
        <w:rPr>
          <w:rFonts w:ascii="Times New Roman" w:hAnsi="Times New Roman" w:cs="Times New Roman"/>
        </w:rPr>
        <w:t xml:space="preserve"> </w:t>
      </w:r>
      <w:r w:rsidR="003074E9" w:rsidRPr="000B0BCE">
        <w:rPr>
          <w:rFonts w:ascii="Times New Roman" w:hAnsi="Times New Roman" w:cs="Times New Roman"/>
          <w:lang w:val="uk-UA"/>
        </w:rPr>
        <w:t>м</w:t>
      </w:r>
      <w:r w:rsidR="003074E9" w:rsidRPr="000B0BCE">
        <w:rPr>
          <w:rFonts w:ascii="Times New Roman" w:hAnsi="Times New Roman" w:cs="Times New Roman"/>
          <w:vertAlign w:val="superscript"/>
          <w:lang w:val="uk-UA"/>
        </w:rPr>
        <w:t>2</w:t>
      </w:r>
      <w:r w:rsidRPr="000B0BCE">
        <w:rPr>
          <w:rFonts w:ascii="Times New Roman" w:hAnsi="Times New Roman" w:cs="Times New Roman"/>
          <w:lang w:val="uk-UA"/>
        </w:rPr>
        <w:t xml:space="preserve"> (кадастровий номер 6810100000:01:007:0071) 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приміщення ремонтно-будівельного цеху та складу матеріалів</w:t>
      </w:r>
      <w:r w:rsidR="003074E9" w:rsidRPr="000B0BCE">
        <w:rPr>
          <w:rFonts w:ascii="Times New Roman" w:hAnsi="Times New Roman" w:cs="Times New Roman"/>
          <w:lang w:val="uk-UA"/>
        </w:rPr>
        <w:t xml:space="preserve">, за ціною </w:t>
      </w:r>
      <w:r w:rsidRPr="000B0BCE">
        <w:rPr>
          <w:rFonts w:ascii="Times New Roman" w:hAnsi="Times New Roman" w:cs="Times New Roman"/>
          <w:lang w:val="uk-UA"/>
        </w:rPr>
        <w:t>303625</w:t>
      </w:r>
      <w:r w:rsidR="003074E9" w:rsidRPr="000B0BCE">
        <w:rPr>
          <w:rFonts w:ascii="Times New Roman" w:hAnsi="Times New Roman" w:cs="Times New Roman"/>
          <w:lang w:val="uk-UA"/>
        </w:rPr>
        <w:t>,00 грн. (</w:t>
      </w:r>
      <w:r w:rsidRPr="000B0BCE">
        <w:rPr>
          <w:rFonts w:ascii="Times New Roman" w:hAnsi="Times New Roman" w:cs="Times New Roman"/>
          <w:lang w:val="uk-UA"/>
        </w:rPr>
        <w:t xml:space="preserve">триста три тисячі шістсот двадцять п’ять </w:t>
      </w:r>
      <w:r w:rsidR="003074E9" w:rsidRPr="000B0BCE">
        <w:rPr>
          <w:rFonts w:ascii="Times New Roman" w:hAnsi="Times New Roman" w:cs="Times New Roman"/>
          <w:lang w:val="uk-UA"/>
        </w:rPr>
        <w:t xml:space="preserve">грн. 00 коп.) без урахування податку на додану вартість. Категорія земель – </w:t>
      </w:r>
      <w:r w:rsidRPr="000B0BCE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="009866CA" w:rsidRPr="000B0BCE">
        <w:rPr>
          <w:rFonts w:ascii="Times New Roman" w:hAnsi="Times New Roman" w:cs="Times New Roman"/>
          <w:lang w:val="uk-UA"/>
        </w:rPr>
        <w:t>електронних комуніка</w:t>
      </w:r>
      <w:r w:rsidR="00B02FED" w:rsidRPr="000B0BCE">
        <w:rPr>
          <w:rFonts w:ascii="Times New Roman" w:hAnsi="Times New Roman" w:cs="Times New Roman"/>
          <w:lang w:val="uk-UA"/>
        </w:rPr>
        <w:t>ц</w:t>
      </w:r>
      <w:r w:rsidR="009866CA" w:rsidRPr="000B0BCE">
        <w:rPr>
          <w:rFonts w:ascii="Times New Roman" w:hAnsi="Times New Roman" w:cs="Times New Roman"/>
          <w:lang w:val="uk-UA"/>
        </w:rPr>
        <w:t>ій</w:t>
      </w:r>
      <w:r w:rsidRPr="000B0BCE">
        <w:rPr>
          <w:rFonts w:ascii="Times New Roman" w:hAnsi="Times New Roman" w:cs="Times New Roman"/>
          <w:lang w:val="uk-UA"/>
        </w:rPr>
        <w:t xml:space="preserve">, енергетики, оборони та іншого призначення, код КВЦПЗ – 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074E9" w:rsidRPr="000B0BCE">
        <w:rPr>
          <w:rFonts w:ascii="Times New Roman" w:eastAsia="Times New Roman" w:hAnsi="Times New Roman" w:cs="Times New Roman"/>
          <w:lang w:val="uk-UA" w:eastAsia="uk-UA"/>
        </w:rPr>
        <w:t>.</w:t>
      </w:r>
    </w:p>
    <w:p w14:paraId="0A079F9B" w14:textId="64E88A2B" w:rsidR="00466DFC" w:rsidRPr="000B0BCE" w:rsidRDefault="00BB5540" w:rsidP="000B0B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lang w:val="uk-UA"/>
        </w:rPr>
        <w:t>1</w:t>
      </w:r>
      <w:r w:rsidR="001C14DE" w:rsidRPr="000B0BCE">
        <w:rPr>
          <w:rFonts w:ascii="Times New Roman" w:hAnsi="Times New Roman" w:cs="Times New Roman"/>
          <w:lang w:val="uk-UA"/>
        </w:rPr>
        <w:t>.</w:t>
      </w:r>
      <w:r w:rsidR="00507A2C" w:rsidRPr="000B0BCE">
        <w:rPr>
          <w:rFonts w:ascii="Times New Roman" w:hAnsi="Times New Roman" w:cs="Times New Roman"/>
          <w:lang w:val="uk-UA"/>
        </w:rPr>
        <w:t>2</w:t>
      </w:r>
      <w:r w:rsidR="001C14DE" w:rsidRPr="000B0BCE">
        <w:rPr>
          <w:rFonts w:ascii="Times New Roman" w:hAnsi="Times New Roman" w:cs="Times New Roman"/>
          <w:lang w:val="uk-UA"/>
        </w:rPr>
        <w:t xml:space="preserve">. </w:t>
      </w:r>
      <w:r w:rsidRPr="000B0BCE">
        <w:rPr>
          <w:rFonts w:ascii="Times New Roman" w:hAnsi="Times New Roman" w:cs="Times New Roman"/>
          <w:lang w:val="uk-UA"/>
        </w:rPr>
        <w:t xml:space="preserve">Ввєденському Євгенію Олексійовичу </w:t>
      </w:r>
      <w:r w:rsidR="003074E9" w:rsidRPr="000B0BCE">
        <w:rPr>
          <w:rFonts w:ascii="Times New Roman" w:hAnsi="Times New Roman" w:cs="Times New Roman"/>
          <w:lang w:val="uk-UA"/>
        </w:rPr>
        <w:t>земельну ділянку несільськогосподарського призначення</w:t>
      </w:r>
      <w:r w:rsidR="002853A7" w:rsidRPr="000B0BCE">
        <w:rPr>
          <w:rFonts w:ascii="Times New Roman" w:hAnsi="Times New Roman" w:cs="Times New Roman"/>
          <w:lang w:val="uk-UA"/>
        </w:rPr>
        <w:t xml:space="preserve"> </w:t>
      </w:r>
      <w:r w:rsidR="00466DFC" w:rsidRPr="000B0BCE">
        <w:rPr>
          <w:rFonts w:ascii="Times New Roman" w:hAnsi="Times New Roman" w:cs="Times New Roman"/>
          <w:lang w:val="uk-UA"/>
        </w:rPr>
        <w:t>по вул.Свободи,73/3 площею 676</w:t>
      </w:r>
      <w:r w:rsidR="00F80293">
        <w:rPr>
          <w:rFonts w:ascii="Times New Roman" w:hAnsi="Times New Roman" w:cs="Times New Roman"/>
          <w:lang w:val="uk-UA"/>
        </w:rPr>
        <w:t xml:space="preserve"> </w:t>
      </w:r>
      <w:r w:rsidR="00466DFC" w:rsidRPr="000B0BCE">
        <w:rPr>
          <w:rFonts w:ascii="Times New Roman" w:hAnsi="Times New Roman" w:cs="Times New Roman"/>
          <w:lang w:val="uk-UA"/>
        </w:rPr>
        <w:t>м</w:t>
      </w:r>
      <w:r w:rsidR="00466DFC" w:rsidRPr="000B0BCE">
        <w:rPr>
          <w:rFonts w:ascii="Times New Roman" w:hAnsi="Times New Roman" w:cs="Times New Roman"/>
          <w:vertAlign w:val="superscript"/>
          <w:lang w:val="uk-UA"/>
        </w:rPr>
        <w:t>2</w:t>
      </w:r>
      <w:r w:rsidR="00466DFC" w:rsidRPr="000B0BCE">
        <w:rPr>
          <w:rFonts w:ascii="Times New Roman" w:hAnsi="Times New Roman" w:cs="Times New Roman"/>
          <w:lang w:val="uk-UA"/>
        </w:rPr>
        <w:t xml:space="preserve"> (кадастровий номер 6810100000:01:007:0096) </w:t>
      </w:r>
      <w:r w:rsidR="00466DFC" w:rsidRPr="000B0BCE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нежитлового приміщення (будівлі цеху малих серій)</w:t>
      </w:r>
      <w:r w:rsidR="00466DFC" w:rsidRPr="000B0BCE">
        <w:rPr>
          <w:rFonts w:ascii="Times New Roman" w:hAnsi="Times New Roman" w:cs="Times New Roman"/>
          <w:lang w:val="uk-UA"/>
        </w:rPr>
        <w:t xml:space="preserve">, за ціною 287063,00 грн. (двісті вісімдесят сім тисяч шістдесят три грн. 00 коп.) без урахування податку на додану вартість. Категорія земель – землі промисловості, транспорту, </w:t>
      </w:r>
      <w:r w:rsidR="009866CA" w:rsidRPr="000B0BCE">
        <w:rPr>
          <w:rFonts w:ascii="Times New Roman" w:hAnsi="Times New Roman" w:cs="Times New Roman"/>
          <w:lang w:val="uk-UA"/>
        </w:rPr>
        <w:t>електронних комуніка</w:t>
      </w:r>
      <w:r w:rsidR="00B02FED" w:rsidRPr="000B0BCE">
        <w:rPr>
          <w:rFonts w:ascii="Times New Roman" w:hAnsi="Times New Roman" w:cs="Times New Roman"/>
          <w:lang w:val="uk-UA"/>
        </w:rPr>
        <w:t>ці</w:t>
      </w:r>
      <w:r w:rsidR="009866CA" w:rsidRPr="000B0BCE">
        <w:rPr>
          <w:rFonts w:ascii="Times New Roman" w:hAnsi="Times New Roman" w:cs="Times New Roman"/>
          <w:lang w:val="uk-UA"/>
        </w:rPr>
        <w:t>й</w:t>
      </w:r>
      <w:r w:rsidR="00466DFC" w:rsidRPr="000B0BCE">
        <w:rPr>
          <w:rFonts w:ascii="Times New Roman" w:hAnsi="Times New Roman" w:cs="Times New Roman"/>
          <w:lang w:val="uk-UA"/>
        </w:rPr>
        <w:t xml:space="preserve">, енергетики, оборони та іншого призначення, код КВЦПЗ – </w:t>
      </w:r>
      <w:r w:rsidR="00466DFC" w:rsidRPr="000B0BCE">
        <w:rPr>
          <w:rFonts w:ascii="Times New Roman" w:hAnsi="Times New Roman" w:cs="Times New Roman"/>
          <w:shd w:val="clear" w:color="auto" w:fill="FFFFFF"/>
          <w:lang w:val="uk-UA"/>
        </w:rPr>
        <w:t>11.02</w:t>
      </w:r>
      <w:r w:rsidR="00F80293">
        <w:rPr>
          <w:rFonts w:ascii="Times New Roman" w:hAnsi="Times New Roman" w:cs="Times New Roman"/>
          <w:shd w:val="clear" w:color="auto" w:fill="FFFFFF"/>
          <w:lang w:val="uk-UA"/>
        </w:rPr>
        <w:t>-</w:t>
      </w:r>
      <w:r w:rsidR="00466DFC" w:rsidRPr="000B0BCE">
        <w:rPr>
          <w:rFonts w:ascii="Times New Roman" w:hAnsi="Times New Roman" w:cs="Times New Roman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66DFC" w:rsidRPr="000B0BCE">
        <w:rPr>
          <w:rFonts w:ascii="Times New Roman" w:eastAsia="Times New Roman" w:hAnsi="Times New Roman" w:cs="Times New Roman"/>
          <w:lang w:val="uk-UA" w:eastAsia="uk-UA"/>
        </w:rPr>
        <w:t>.</w:t>
      </w:r>
      <w:r w:rsidR="00466DFC" w:rsidRPr="000B0BCE">
        <w:rPr>
          <w:rFonts w:ascii="Times New Roman" w:hAnsi="Times New Roman" w:cs="Times New Roman"/>
          <w:lang w:val="uk-UA"/>
        </w:rPr>
        <w:t xml:space="preserve"> </w:t>
      </w:r>
    </w:p>
    <w:p w14:paraId="6182A58B" w14:textId="4C4071DD" w:rsidR="00396F91" w:rsidRPr="000B0BCE" w:rsidRDefault="00396F91" w:rsidP="000B0B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lang w:val="uk-UA"/>
        </w:rPr>
        <w:t>1.3. Ввєденському Євгенію Олексійовичу, ТОВ «Техменеджмент», ТОВ «Каскад-М» земельну ділянку несільськогосподарського призначення по вул.Свободи,73 площею 4587</w:t>
      </w:r>
      <w:r w:rsidR="00F80293">
        <w:rPr>
          <w:rFonts w:ascii="Times New Roman" w:hAnsi="Times New Roman" w:cs="Times New Roman"/>
          <w:lang w:val="uk-UA"/>
        </w:rPr>
        <w:t xml:space="preserve"> </w:t>
      </w:r>
      <w:r w:rsidRPr="000B0BCE">
        <w:rPr>
          <w:rFonts w:ascii="Times New Roman" w:hAnsi="Times New Roman" w:cs="Times New Roman"/>
          <w:lang w:val="uk-UA"/>
        </w:rPr>
        <w:t>м</w:t>
      </w:r>
      <w:r w:rsidRPr="000B0BCE">
        <w:rPr>
          <w:rFonts w:ascii="Times New Roman" w:hAnsi="Times New Roman" w:cs="Times New Roman"/>
          <w:vertAlign w:val="superscript"/>
          <w:lang w:val="uk-UA"/>
        </w:rPr>
        <w:t>2</w:t>
      </w:r>
      <w:r w:rsidRPr="000B0BCE">
        <w:rPr>
          <w:rFonts w:ascii="Times New Roman" w:hAnsi="Times New Roman" w:cs="Times New Roman"/>
          <w:lang w:val="uk-UA"/>
        </w:rPr>
        <w:t xml:space="preserve"> (кадастровий номер 6810100000:01:007:0030) 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нежитлового приміщення, приміщення торговельного центру – супермаркету «Вега»</w:t>
      </w:r>
      <w:r w:rsidRPr="000B0BCE">
        <w:rPr>
          <w:rFonts w:ascii="Times New Roman" w:hAnsi="Times New Roman" w:cs="Times New Roman"/>
          <w:lang w:val="uk-UA"/>
        </w:rPr>
        <w:t xml:space="preserve">, за ціною 2 033 790,00 грн. (два мільйони тридцять три тисячі сімсот дев’яносто грн. 00 коп.) без урахування податку на додану вартість. Категорія земель – землі промисловості, транспорту, електронних комунікацій, енергетики, оборони та іншого призначення, код КВЦПЗ – 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t>11.02</w:t>
      </w:r>
      <w:r w:rsidR="00A52B24">
        <w:rPr>
          <w:rFonts w:ascii="Times New Roman" w:hAnsi="Times New Roman" w:cs="Times New Roman"/>
          <w:shd w:val="clear" w:color="auto" w:fill="FFFFFF"/>
          <w:lang w:val="uk-UA"/>
        </w:rPr>
        <w:t>-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0B0BCE">
        <w:rPr>
          <w:rFonts w:ascii="Times New Roman" w:eastAsia="Times New Roman" w:hAnsi="Times New Roman" w:cs="Times New Roman"/>
          <w:lang w:val="uk-UA" w:eastAsia="uk-UA"/>
        </w:rPr>
        <w:t>.</w:t>
      </w:r>
      <w:r w:rsidRPr="000B0BCE">
        <w:rPr>
          <w:rFonts w:ascii="Times New Roman" w:hAnsi="Times New Roman" w:cs="Times New Roman"/>
          <w:lang w:val="uk-UA"/>
        </w:rPr>
        <w:t xml:space="preserve"> </w:t>
      </w:r>
    </w:p>
    <w:p w14:paraId="6C15B416" w14:textId="259778ED" w:rsidR="00396F91" w:rsidRPr="000B0BCE" w:rsidRDefault="00396F91" w:rsidP="000B0B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lang w:val="uk-UA"/>
        </w:rPr>
        <w:t>1.4. Ввєденському Євгенію Олексійовичу земельну ділянку несільськогосподарського призначення по вул.Свободи,73/2 площею 1439</w:t>
      </w:r>
      <w:r w:rsidR="00A52B24">
        <w:rPr>
          <w:rFonts w:ascii="Times New Roman" w:hAnsi="Times New Roman" w:cs="Times New Roman"/>
          <w:lang w:val="uk-UA"/>
        </w:rPr>
        <w:t xml:space="preserve"> </w:t>
      </w:r>
      <w:r w:rsidRPr="000B0BCE">
        <w:rPr>
          <w:rFonts w:ascii="Times New Roman" w:hAnsi="Times New Roman" w:cs="Times New Roman"/>
          <w:lang w:val="uk-UA"/>
        </w:rPr>
        <w:t>м</w:t>
      </w:r>
      <w:r w:rsidRPr="000B0BCE">
        <w:rPr>
          <w:rFonts w:ascii="Times New Roman" w:hAnsi="Times New Roman" w:cs="Times New Roman"/>
          <w:vertAlign w:val="superscript"/>
          <w:lang w:val="uk-UA"/>
        </w:rPr>
        <w:t>2</w:t>
      </w:r>
      <w:r w:rsidRPr="000B0BCE">
        <w:rPr>
          <w:rFonts w:ascii="Times New Roman" w:hAnsi="Times New Roman" w:cs="Times New Roman"/>
          <w:lang w:val="uk-UA"/>
        </w:rPr>
        <w:t xml:space="preserve"> (кадастровий номер 6810100000:01:007:0095) 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приміщення та нежитлового приміщення, клубу</w:t>
      </w:r>
      <w:r w:rsidRPr="000B0BCE">
        <w:rPr>
          <w:rFonts w:ascii="Times New Roman" w:hAnsi="Times New Roman" w:cs="Times New Roman"/>
          <w:lang w:val="uk-UA"/>
        </w:rPr>
        <w:t xml:space="preserve">, за ціною 638 026,00 грн. (шістсот тридцять вісім тисяч двадцять шість грн. 00 коп.) без урахування податку на додану вартість. Категорія земель – землі промисловості, транспорту, електронних комунікацій, енергетики, оборони та іншого призначення, код КВЦПЗ – 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t>11.02</w:t>
      </w:r>
      <w:r w:rsidR="00A52B24">
        <w:rPr>
          <w:rFonts w:ascii="Times New Roman" w:hAnsi="Times New Roman" w:cs="Times New Roman"/>
          <w:shd w:val="clear" w:color="auto" w:fill="FFFFFF"/>
          <w:lang w:val="uk-UA"/>
        </w:rPr>
        <w:t>-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t xml:space="preserve">для розміщення та експлуатації основних, підсобних і допоміжних будівель та споруд 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lastRenderedPageBreak/>
        <w:t>підприємств переробної, машинобудівної та іншої промисловості</w:t>
      </w:r>
      <w:r w:rsidRPr="000B0BCE">
        <w:rPr>
          <w:rFonts w:ascii="Times New Roman" w:eastAsia="Times New Roman" w:hAnsi="Times New Roman" w:cs="Times New Roman"/>
          <w:lang w:val="uk-UA" w:eastAsia="uk-UA"/>
        </w:rPr>
        <w:t>.</w:t>
      </w:r>
      <w:r w:rsidRPr="000B0BCE">
        <w:rPr>
          <w:rFonts w:ascii="Times New Roman" w:hAnsi="Times New Roman" w:cs="Times New Roman"/>
          <w:lang w:val="uk-UA"/>
        </w:rPr>
        <w:t xml:space="preserve"> </w:t>
      </w:r>
    </w:p>
    <w:p w14:paraId="17AAB418" w14:textId="6B708992" w:rsidR="00396F91" w:rsidRPr="000B0BCE" w:rsidRDefault="00396F91" w:rsidP="000B0B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lang w:val="uk-UA"/>
        </w:rPr>
        <w:t>1.5. ТОВ «Металсервіс» земельну ділянку несільськогосподарського призначення по вул.Чорновола,41/2 площею 1860 м</w:t>
      </w:r>
      <w:r w:rsidRPr="000B0BCE">
        <w:rPr>
          <w:rFonts w:ascii="Times New Roman" w:hAnsi="Times New Roman" w:cs="Times New Roman"/>
          <w:vertAlign w:val="superscript"/>
          <w:lang w:val="uk-UA"/>
        </w:rPr>
        <w:t>2</w:t>
      </w:r>
      <w:r w:rsidRPr="000B0BCE">
        <w:rPr>
          <w:rFonts w:ascii="Times New Roman" w:hAnsi="Times New Roman" w:cs="Times New Roman"/>
          <w:lang w:val="uk-UA"/>
        </w:rPr>
        <w:t xml:space="preserve"> (кадастровий номер 6810100000:05:002:0042) 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закінченого будівництвом об’єкту (контрольно-пропускний пункт) по вул.Чорновола,41/2-Г</w:t>
      </w:r>
      <w:r w:rsidRPr="000B0BCE">
        <w:rPr>
          <w:rFonts w:ascii="Times New Roman" w:hAnsi="Times New Roman" w:cs="Times New Roman"/>
          <w:lang w:val="uk-UA"/>
        </w:rPr>
        <w:t xml:space="preserve">, за ціною 417 041,00 грн. (чотириста сімнадцять тисяч сорок одна грн. 00 коп.) без урахування податку на додану вартість. Категорія земель – землі промисловості, транспорту, електронних комунікацій, енергетики, оборони та іншого призначення, код КВЦПЗ – 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t>11.02</w:t>
      </w:r>
      <w:r w:rsidR="003455DE">
        <w:rPr>
          <w:rFonts w:ascii="Times New Roman" w:hAnsi="Times New Roman" w:cs="Times New Roman"/>
          <w:shd w:val="clear" w:color="auto" w:fill="FFFFFF"/>
          <w:lang w:val="uk-UA"/>
        </w:rPr>
        <w:t>-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0B0BCE">
        <w:rPr>
          <w:rFonts w:ascii="Times New Roman" w:eastAsia="Times New Roman" w:hAnsi="Times New Roman" w:cs="Times New Roman"/>
          <w:lang w:val="uk-UA" w:eastAsia="uk-UA"/>
        </w:rPr>
        <w:t>.</w:t>
      </w:r>
    </w:p>
    <w:p w14:paraId="0ACBB931" w14:textId="7B4CDD3A" w:rsidR="00466DFC" w:rsidRPr="000B0BCE" w:rsidRDefault="00BB5540" w:rsidP="000B0B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lang w:val="uk-UA"/>
        </w:rPr>
        <w:t>1</w:t>
      </w:r>
      <w:r w:rsidR="008F2002" w:rsidRPr="000B0BCE">
        <w:rPr>
          <w:rFonts w:ascii="Times New Roman" w:hAnsi="Times New Roman" w:cs="Times New Roman"/>
          <w:lang w:val="uk-UA"/>
        </w:rPr>
        <w:t>.</w:t>
      </w:r>
      <w:r w:rsidR="00396F91" w:rsidRPr="000B0BCE">
        <w:rPr>
          <w:rFonts w:ascii="Times New Roman" w:hAnsi="Times New Roman" w:cs="Times New Roman"/>
          <w:lang w:val="uk-UA"/>
        </w:rPr>
        <w:t>6</w:t>
      </w:r>
      <w:r w:rsidR="008F2002" w:rsidRPr="000B0BCE">
        <w:rPr>
          <w:rFonts w:ascii="Times New Roman" w:hAnsi="Times New Roman" w:cs="Times New Roman"/>
          <w:lang w:val="uk-UA"/>
        </w:rPr>
        <w:t xml:space="preserve">. </w:t>
      </w:r>
      <w:r w:rsidR="00466DFC" w:rsidRPr="000B0BCE">
        <w:rPr>
          <w:rFonts w:ascii="Times New Roman" w:hAnsi="Times New Roman" w:cs="Times New Roman"/>
          <w:lang w:val="uk-UA"/>
        </w:rPr>
        <w:t>ТОВ «Металсервіс»</w:t>
      </w:r>
      <w:r w:rsidR="00053945" w:rsidRPr="000B0BCE">
        <w:rPr>
          <w:rFonts w:ascii="Times New Roman" w:hAnsi="Times New Roman" w:cs="Times New Roman"/>
          <w:lang w:val="uk-UA"/>
        </w:rPr>
        <w:t xml:space="preserve"> </w:t>
      </w:r>
      <w:r w:rsidR="00633022" w:rsidRPr="000B0BCE">
        <w:rPr>
          <w:rFonts w:ascii="Times New Roman" w:hAnsi="Times New Roman" w:cs="Times New Roman"/>
          <w:lang w:val="uk-UA"/>
        </w:rPr>
        <w:t>земельну</w:t>
      </w:r>
      <w:r w:rsidR="00053945" w:rsidRPr="000B0BCE">
        <w:rPr>
          <w:rFonts w:ascii="Times New Roman" w:hAnsi="Times New Roman" w:cs="Times New Roman"/>
          <w:lang w:val="uk-UA"/>
        </w:rPr>
        <w:t xml:space="preserve"> ділянку несільськогосподарського призначення</w:t>
      </w:r>
      <w:r w:rsidR="00633022" w:rsidRPr="000B0BCE">
        <w:rPr>
          <w:rFonts w:ascii="Times New Roman" w:hAnsi="Times New Roman" w:cs="Times New Roman"/>
          <w:lang w:val="uk-UA"/>
        </w:rPr>
        <w:t xml:space="preserve"> по </w:t>
      </w:r>
      <w:r w:rsidR="00053945" w:rsidRPr="000B0BCE">
        <w:rPr>
          <w:rFonts w:ascii="Times New Roman" w:hAnsi="Times New Roman" w:cs="Times New Roman"/>
          <w:lang w:val="uk-UA"/>
        </w:rPr>
        <w:t>вул.</w:t>
      </w:r>
      <w:r w:rsidR="00466DFC" w:rsidRPr="000B0BCE">
        <w:rPr>
          <w:rFonts w:ascii="Times New Roman" w:hAnsi="Times New Roman" w:cs="Times New Roman"/>
          <w:lang w:val="uk-UA"/>
        </w:rPr>
        <w:t>Чорновола,41/2</w:t>
      </w:r>
      <w:r w:rsidR="00053945" w:rsidRPr="000B0BCE">
        <w:rPr>
          <w:rFonts w:ascii="Times New Roman" w:hAnsi="Times New Roman" w:cs="Times New Roman"/>
          <w:lang w:val="uk-UA"/>
        </w:rPr>
        <w:t xml:space="preserve"> площею </w:t>
      </w:r>
      <w:r w:rsidR="00466DFC" w:rsidRPr="000B0BCE">
        <w:rPr>
          <w:rFonts w:ascii="Times New Roman" w:hAnsi="Times New Roman" w:cs="Times New Roman"/>
          <w:lang w:val="uk-UA"/>
        </w:rPr>
        <w:t>655</w:t>
      </w:r>
      <w:r w:rsidR="00053945" w:rsidRPr="000B0BCE">
        <w:rPr>
          <w:rFonts w:ascii="Times New Roman" w:hAnsi="Times New Roman" w:cs="Times New Roman"/>
          <w:lang w:val="uk-UA"/>
        </w:rPr>
        <w:t xml:space="preserve"> м</w:t>
      </w:r>
      <w:r w:rsidR="00053945" w:rsidRPr="000B0BCE">
        <w:rPr>
          <w:rFonts w:ascii="Times New Roman" w:hAnsi="Times New Roman" w:cs="Times New Roman"/>
          <w:vertAlign w:val="superscript"/>
          <w:lang w:val="uk-UA"/>
        </w:rPr>
        <w:t>2</w:t>
      </w:r>
      <w:r w:rsidR="00053945" w:rsidRPr="000B0BCE">
        <w:rPr>
          <w:rFonts w:ascii="Times New Roman" w:hAnsi="Times New Roman" w:cs="Times New Roman"/>
          <w:lang w:val="uk-UA"/>
        </w:rPr>
        <w:t xml:space="preserve"> </w:t>
      </w:r>
      <w:r w:rsidR="00633022" w:rsidRPr="000B0BCE">
        <w:rPr>
          <w:rFonts w:ascii="Times New Roman" w:hAnsi="Times New Roman" w:cs="Times New Roman"/>
          <w:lang w:val="uk-UA"/>
        </w:rPr>
        <w:t xml:space="preserve">(кадастровий номер </w:t>
      </w:r>
      <w:r w:rsidR="00466DFC" w:rsidRPr="000B0BCE">
        <w:rPr>
          <w:rFonts w:ascii="Times New Roman" w:hAnsi="Times New Roman" w:cs="Times New Roman"/>
          <w:lang w:val="uk-UA"/>
        </w:rPr>
        <w:t xml:space="preserve">6810100000:05:002:0043) </w:t>
      </w:r>
      <w:r w:rsidR="00466DFC" w:rsidRPr="000B0BCE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прохідної</w:t>
      </w:r>
      <w:r w:rsidR="00053945" w:rsidRPr="000B0BCE">
        <w:rPr>
          <w:rFonts w:ascii="Times New Roman" w:hAnsi="Times New Roman" w:cs="Times New Roman"/>
          <w:lang w:val="uk-UA"/>
        </w:rPr>
        <w:t xml:space="preserve">, за ціною </w:t>
      </w:r>
      <w:r w:rsidR="00912ACB" w:rsidRPr="000B0BCE">
        <w:rPr>
          <w:rFonts w:ascii="Times New Roman" w:hAnsi="Times New Roman" w:cs="Times New Roman"/>
          <w:lang w:val="uk-UA"/>
        </w:rPr>
        <w:t>150165</w:t>
      </w:r>
      <w:r w:rsidR="00053945" w:rsidRPr="000B0BCE">
        <w:rPr>
          <w:rFonts w:ascii="Times New Roman" w:hAnsi="Times New Roman" w:cs="Times New Roman"/>
          <w:lang w:val="uk-UA"/>
        </w:rPr>
        <w:t>,00 грн. (</w:t>
      </w:r>
      <w:r w:rsidR="00912ACB" w:rsidRPr="000B0BCE">
        <w:rPr>
          <w:rFonts w:ascii="Times New Roman" w:hAnsi="Times New Roman" w:cs="Times New Roman"/>
          <w:lang w:val="uk-UA"/>
        </w:rPr>
        <w:t xml:space="preserve">сто п’ятдесят </w:t>
      </w:r>
      <w:r w:rsidR="00053945" w:rsidRPr="000B0BCE">
        <w:rPr>
          <w:rFonts w:ascii="Times New Roman" w:hAnsi="Times New Roman" w:cs="Times New Roman"/>
          <w:lang w:val="uk-UA"/>
        </w:rPr>
        <w:t>тисяч</w:t>
      </w:r>
      <w:r w:rsidR="00633022" w:rsidRPr="000B0BCE">
        <w:rPr>
          <w:rFonts w:ascii="Times New Roman" w:hAnsi="Times New Roman" w:cs="Times New Roman"/>
          <w:lang w:val="uk-UA"/>
        </w:rPr>
        <w:t xml:space="preserve"> </w:t>
      </w:r>
      <w:r w:rsidR="00912ACB" w:rsidRPr="000B0BCE">
        <w:rPr>
          <w:rFonts w:ascii="Times New Roman" w:hAnsi="Times New Roman" w:cs="Times New Roman"/>
          <w:lang w:val="uk-UA"/>
        </w:rPr>
        <w:t>сто шістдес</w:t>
      </w:r>
      <w:r w:rsidR="00633022" w:rsidRPr="000B0BCE">
        <w:rPr>
          <w:rFonts w:ascii="Times New Roman" w:hAnsi="Times New Roman" w:cs="Times New Roman"/>
          <w:lang w:val="uk-UA"/>
        </w:rPr>
        <w:t xml:space="preserve">ят п’ять </w:t>
      </w:r>
      <w:r w:rsidR="00053945" w:rsidRPr="000B0BCE">
        <w:rPr>
          <w:rFonts w:ascii="Times New Roman" w:hAnsi="Times New Roman" w:cs="Times New Roman"/>
          <w:lang w:val="uk-UA"/>
        </w:rPr>
        <w:t xml:space="preserve">грн. 00 коп.) без урахування податку на додану вартість. </w:t>
      </w:r>
      <w:r w:rsidR="00466DFC" w:rsidRPr="000B0BCE">
        <w:rPr>
          <w:rFonts w:ascii="Times New Roman" w:hAnsi="Times New Roman" w:cs="Times New Roman"/>
          <w:lang w:val="uk-UA"/>
        </w:rPr>
        <w:t xml:space="preserve">Категорія земель – землі промисловості, транспорту, </w:t>
      </w:r>
      <w:r w:rsidR="009866CA" w:rsidRPr="000B0BCE">
        <w:rPr>
          <w:rFonts w:ascii="Times New Roman" w:hAnsi="Times New Roman" w:cs="Times New Roman"/>
          <w:lang w:val="uk-UA"/>
        </w:rPr>
        <w:t>електронних комуніка</w:t>
      </w:r>
      <w:r w:rsidR="00B02FED" w:rsidRPr="000B0BCE">
        <w:rPr>
          <w:rFonts w:ascii="Times New Roman" w:hAnsi="Times New Roman" w:cs="Times New Roman"/>
          <w:lang w:val="uk-UA"/>
        </w:rPr>
        <w:t>ц</w:t>
      </w:r>
      <w:r w:rsidR="009866CA" w:rsidRPr="000B0BCE">
        <w:rPr>
          <w:rFonts w:ascii="Times New Roman" w:hAnsi="Times New Roman" w:cs="Times New Roman"/>
          <w:lang w:val="uk-UA"/>
        </w:rPr>
        <w:t>ій</w:t>
      </w:r>
      <w:r w:rsidR="00466DFC" w:rsidRPr="000B0BCE">
        <w:rPr>
          <w:rFonts w:ascii="Times New Roman" w:hAnsi="Times New Roman" w:cs="Times New Roman"/>
          <w:lang w:val="uk-UA"/>
        </w:rPr>
        <w:t xml:space="preserve">, енергетики, оборони та іншого призначення, код КВЦПЗ – </w:t>
      </w:r>
      <w:r w:rsidR="00466DFC" w:rsidRPr="000B0BCE">
        <w:rPr>
          <w:rFonts w:ascii="Times New Roman" w:hAnsi="Times New Roman" w:cs="Times New Roman"/>
          <w:shd w:val="clear" w:color="auto" w:fill="FFFFFF"/>
          <w:lang w:val="uk-UA"/>
        </w:rPr>
        <w:t>11.02</w:t>
      </w:r>
      <w:r w:rsidR="000665B8">
        <w:rPr>
          <w:rFonts w:ascii="Times New Roman" w:hAnsi="Times New Roman" w:cs="Times New Roman"/>
          <w:shd w:val="clear" w:color="auto" w:fill="FFFFFF"/>
          <w:lang w:val="uk-UA"/>
        </w:rPr>
        <w:t>-</w:t>
      </w:r>
      <w:r w:rsidR="00466DFC" w:rsidRPr="000B0BCE">
        <w:rPr>
          <w:rFonts w:ascii="Times New Roman" w:hAnsi="Times New Roman" w:cs="Times New Roman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66DFC" w:rsidRPr="000B0BCE">
        <w:rPr>
          <w:rFonts w:ascii="Times New Roman" w:eastAsia="Times New Roman" w:hAnsi="Times New Roman" w:cs="Times New Roman"/>
          <w:lang w:val="uk-UA" w:eastAsia="uk-UA"/>
        </w:rPr>
        <w:t>.</w:t>
      </w:r>
    </w:p>
    <w:p w14:paraId="448C3051" w14:textId="58E561AB" w:rsidR="00396F91" w:rsidRPr="000B0BCE" w:rsidRDefault="00396F91" w:rsidP="000B0BCE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B0BCE">
        <w:rPr>
          <w:rFonts w:ascii="Times New Roman" w:hAnsi="Times New Roman" w:cs="Times New Roman"/>
          <w:lang w:val="uk-UA"/>
        </w:rPr>
        <w:t>1.7. Рикуну Анатолію Панасовичу земельну ділянку несільськогосподарського призначення по вул.Шухевича,118/9 площею 7619</w:t>
      </w:r>
      <w:r w:rsidR="000665B8">
        <w:rPr>
          <w:rFonts w:ascii="Times New Roman" w:hAnsi="Times New Roman" w:cs="Times New Roman"/>
          <w:lang w:val="uk-UA"/>
        </w:rPr>
        <w:t xml:space="preserve"> </w:t>
      </w:r>
      <w:r w:rsidRPr="000B0BCE">
        <w:rPr>
          <w:rFonts w:ascii="Times New Roman" w:hAnsi="Times New Roman" w:cs="Times New Roman"/>
          <w:lang w:val="uk-UA"/>
        </w:rPr>
        <w:t>м</w:t>
      </w:r>
      <w:r w:rsidRPr="000B0BCE">
        <w:rPr>
          <w:rFonts w:ascii="Times New Roman" w:hAnsi="Times New Roman" w:cs="Times New Roman"/>
          <w:vertAlign w:val="superscript"/>
          <w:lang w:val="uk-UA"/>
        </w:rPr>
        <w:t>2</w:t>
      </w:r>
      <w:r w:rsidRPr="000B0BCE">
        <w:rPr>
          <w:rFonts w:ascii="Times New Roman" w:hAnsi="Times New Roman" w:cs="Times New Roman"/>
          <w:lang w:val="uk-UA"/>
        </w:rPr>
        <w:t xml:space="preserve"> (кадастровий номер 6810100000:15:001:0225) 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об’єкту незавершеного будівництва, виробничих приміщень 1-2а черга, прохідної з офісними приміщеннями, за ціною</w:t>
      </w:r>
      <w:r w:rsidR="000B0BCE" w:rsidRPr="000B0BCE">
        <w:rPr>
          <w:rFonts w:ascii="Times New Roman" w:hAnsi="Times New Roman" w:cs="Times New Roman"/>
          <w:shd w:val="clear" w:color="auto" w:fill="FFFFFF"/>
        </w:rPr>
        <w:t xml:space="preserve"> 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t>1 759 059,00</w:t>
      </w:r>
      <w:r w:rsidRPr="000B0BCE">
        <w:rPr>
          <w:rFonts w:ascii="Times New Roman" w:hAnsi="Times New Roman" w:cs="Times New Roman"/>
          <w:lang w:val="uk-UA"/>
        </w:rPr>
        <w:t xml:space="preserve"> грн. (один мільйон сімсот п’ятдесят дев’ять тисяч п’ятдесят дев’ять грн. 00 коп.) без урахування податку на додану вартість. Категорія земель – землі промисловості, транспорту, електронних комунікацій, енергетики, оборони та іншого призначення, 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t>код КВЦПЗ – 12.09</w:t>
      </w:r>
      <w:r w:rsidR="000665B8">
        <w:rPr>
          <w:rFonts w:ascii="Times New Roman" w:hAnsi="Times New Roman" w:cs="Times New Roman"/>
          <w:shd w:val="clear" w:color="auto" w:fill="FFFFFF"/>
          <w:lang w:val="uk-UA"/>
        </w:rPr>
        <w:t>-</w:t>
      </w:r>
      <w:r w:rsidRPr="000B0BCE">
        <w:rPr>
          <w:rFonts w:ascii="Times New Roman" w:hAnsi="Times New Roman" w:cs="Times New Roman"/>
          <w:shd w:val="clear" w:color="auto" w:fill="FFFFFF"/>
          <w:lang w:val="uk-UA"/>
        </w:rPr>
        <w:t>для розміщення та експлуатації будівель і споруд іншого наземного транспорту.</w:t>
      </w:r>
    </w:p>
    <w:p w14:paraId="51267103" w14:textId="2B452996" w:rsidR="00396F91" w:rsidRPr="000B0BCE" w:rsidRDefault="00396F91" w:rsidP="000B0B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shd w:val="clear" w:color="auto" w:fill="FFFFFF"/>
          <w:lang w:val="uk-UA"/>
        </w:rPr>
        <w:t xml:space="preserve">1.8. </w:t>
      </w:r>
      <w:r w:rsidRPr="000B0BCE">
        <w:rPr>
          <w:rFonts w:ascii="Times New Roman" w:hAnsi="Times New Roman" w:cs="Times New Roman"/>
          <w:lang w:val="uk-UA"/>
        </w:rPr>
        <w:t>ТОВ «Либідь», ПП «Кейт-К» земельну ділянку несільськогосподарського призначення по вул.Проскурівській,4/3 площею 1522</w:t>
      </w:r>
      <w:r w:rsidR="000665B8">
        <w:rPr>
          <w:rFonts w:ascii="Times New Roman" w:hAnsi="Times New Roman" w:cs="Times New Roman"/>
          <w:lang w:val="uk-UA"/>
        </w:rPr>
        <w:t xml:space="preserve"> </w:t>
      </w:r>
      <w:r w:rsidRPr="000B0BCE">
        <w:rPr>
          <w:rFonts w:ascii="Times New Roman" w:hAnsi="Times New Roman" w:cs="Times New Roman"/>
          <w:lang w:val="uk-UA"/>
        </w:rPr>
        <w:t>м</w:t>
      </w:r>
      <w:r w:rsidRPr="000B0BCE">
        <w:rPr>
          <w:rFonts w:ascii="Times New Roman" w:hAnsi="Times New Roman" w:cs="Times New Roman"/>
          <w:vertAlign w:val="superscript"/>
          <w:lang w:val="uk-UA"/>
        </w:rPr>
        <w:t>2</w:t>
      </w:r>
      <w:r w:rsidRPr="000B0BCE">
        <w:rPr>
          <w:rFonts w:ascii="Times New Roman" w:hAnsi="Times New Roman" w:cs="Times New Roman"/>
          <w:lang w:val="uk-UA"/>
        </w:rPr>
        <w:t xml:space="preserve"> (кадастровий номер 6810100000:01:006:0098) для обслуговування приміщення для чергових і зберігання інвентарю та автостоянки, за ціною 1 827 745,00 грн. (один мільйон вісімсот двадцять сім тисяч сімсот сорок п’ять грн. 00 коп.) без урахування податку на додану вартість. Категорія земель – землі житлової та громадської забудови, код КВЦПЗ – 02.09</w:t>
      </w:r>
      <w:r w:rsidR="008C639D">
        <w:rPr>
          <w:rFonts w:ascii="Times New Roman" w:hAnsi="Times New Roman" w:cs="Times New Roman"/>
          <w:lang w:val="uk-UA"/>
        </w:rPr>
        <w:t>-</w:t>
      </w:r>
      <w:r w:rsidRPr="000B0BCE">
        <w:rPr>
          <w:rFonts w:ascii="Times New Roman" w:hAnsi="Times New Roman" w:cs="Times New Roman"/>
          <w:lang w:val="uk-UA"/>
        </w:rPr>
        <w:t>для будівництва і обслуговування паркінгів та автостоянок на землях житлової та громадської забудови.</w:t>
      </w:r>
    </w:p>
    <w:p w14:paraId="4ACA54E9" w14:textId="49AC3C7D" w:rsidR="00AD37B9" w:rsidRPr="000B0BCE" w:rsidRDefault="00396F91" w:rsidP="000B0B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lang w:val="uk-UA"/>
        </w:rPr>
        <w:t xml:space="preserve">1.9. </w:t>
      </w:r>
      <w:r w:rsidR="00AD37B9" w:rsidRPr="000B0BCE">
        <w:rPr>
          <w:rFonts w:ascii="Times New Roman" w:hAnsi="Times New Roman" w:cs="Times New Roman"/>
          <w:lang w:val="uk-UA"/>
        </w:rPr>
        <w:t>ТОВ «КТП Західне» земельну ділянку несільськогосподарського призначення по вул.Західно-Окружній,20-А площею 1340 м</w:t>
      </w:r>
      <w:r w:rsidR="00AD37B9" w:rsidRPr="000B0BCE">
        <w:rPr>
          <w:rFonts w:ascii="Times New Roman" w:hAnsi="Times New Roman" w:cs="Times New Roman"/>
          <w:vertAlign w:val="superscript"/>
          <w:lang w:val="uk-UA"/>
        </w:rPr>
        <w:t>2</w:t>
      </w:r>
      <w:r w:rsidR="00AD37B9" w:rsidRPr="000B0BCE">
        <w:rPr>
          <w:rFonts w:ascii="Times New Roman" w:hAnsi="Times New Roman" w:cs="Times New Roman"/>
          <w:lang w:val="uk-UA"/>
        </w:rPr>
        <w:t xml:space="preserve"> (кадастровий номер 6810100000:11:002:0418) </w:t>
      </w:r>
      <w:r w:rsidR="00AD37B9" w:rsidRPr="000B0BCE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незавершеного будівництва, контрольно-пропускного пункту готовністю 14%</w:t>
      </w:r>
      <w:r w:rsidR="00AD37B9" w:rsidRPr="000B0BCE">
        <w:rPr>
          <w:rFonts w:ascii="Times New Roman" w:hAnsi="Times New Roman" w:cs="Times New Roman"/>
          <w:lang w:val="uk-UA"/>
        </w:rPr>
        <w:t>, за ціною 432 081, 00 грн. (чотириста тридцять дві тисячі вісімдесят одна грн. 00 коп.) без урахування податку на додану вартість. Категорія земель – землі промисловості, транспорту, електронних комунікацій, оборони та іншого призначення, код КВЦПЗ – 14.02</w:t>
      </w:r>
      <w:r w:rsidR="008C639D">
        <w:rPr>
          <w:rFonts w:ascii="Times New Roman" w:hAnsi="Times New Roman" w:cs="Times New Roman"/>
          <w:lang w:val="uk-UA"/>
        </w:rPr>
        <w:t>-</w:t>
      </w:r>
      <w:r w:rsidR="00AD37B9" w:rsidRPr="000B0BCE">
        <w:rPr>
          <w:rFonts w:ascii="Times New Roman" w:hAnsi="Times New Roman" w:cs="Times New Roman"/>
          <w:lang w:val="uk-UA"/>
        </w:rPr>
        <w:t xml:space="preserve">для </w:t>
      </w:r>
      <w:r w:rsidR="00AD37B9" w:rsidRPr="000B0BCE">
        <w:rPr>
          <w:rFonts w:ascii="Times New Roman" w:eastAsia="Times New Roman" w:hAnsi="Times New Roman" w:cs="Times New Roman"/>
          <w:lang w:val="uk-UA" w:eastAsia="uk-UA"/>
        </w:rPr>
        <w:t>розміщення, будівництва, експлуатації та обслуговування будівель і споруд об’єктів передачі електричної енергії.</w:t>
      </w:r>
    </w:p>
    <w:p w14:paraId="4F2839CC" w14:textId="099A98B0" w:rsidR="00AD37B9" w:rsidRPr="000B0BCE" w:rsidRDefault="00396F91" w:rsidP="000B0BCE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B0BCE">
        <w:rPr>
          <w:rFonts w:ascii="Times New Roman" w:hAnsi="Times New Roman" w:cs="Times New Roman"/>
          <w:shd w:val="clear" w:color="auto" w:fill="FFFFFF"/>
          <w:lang w:val="uk-UA"/>
        </w:rPr>
        <w:t xml:space="preserve">1.10. </w:t>
      </w:r>
      <w:r w:rsidR="00AD37B9" w:rsidRPr="000B0BCE">
        <w:rPr>
          <w:rFonts w:ascii="Times New Roman" w:hAnsi="Times New Roman" w:cs="Times New Roman"/>
          <w:lang w:val="uk-UA"/>
        </w:rPr>
        <w:t xml:space="preserve">Селіцькій Марії Миколаївні земельну ділянку несільськогосподарського призначення по вул.Пілотській,79/2 </w:t>
      </w:r>
      <w:r w:rsidR="00AD37B9" w:rsidRPr="000B0BCE">
        <w:rPr>
          <w:rFonts w:ascii="Times New Roman" w:hAnsi="Times New Roman" w:cs="Times New Roman"/>
          <w:shd w:val="clear" w:color="auto" w:fill="FFFFFF"/>
          <w:lang w:val="uk-UA"/>
        </w:rPr>
        <w:t>площею 5850</w:t>
      </w:r>
      <w:r w:rsidR="0002272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AD37B9" w:rsidRPr="000B0BCE">
        <w:rPr>
          <w:rFonts w:ascii="Times New Roman" w:hAnsi="Times New Roman" w:cs="Times New Roman"/>
          <w:shd w:val="clear" w:color="auto" w:fill="FFFFFF"/>
          <w:lang w:val="uk-UA"/>
        </w:rPr>
        <w:t>м</w:t>
      </w:r>
      <w:r w:rsidR="00AD37B9" w:rsidRPr="000B0BC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AD37B9" w:rsidRPr="000B0BC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AD37B9" w:rsidRPr="000B0BCE">
        <w:rPr>
          <w:rFonts w:ascii="Times New Roman" w:hAnsi="Times New Roman" w:cs="Times New Roman"/>
          <w:lang w:val="uk-UA"/>
        </w:rPr>
        <w:t xml:space="preserve">(кадастровий номер 6810100000:05:004:0082) </w:t>
      </w:r>
      <w:r w:rsidR="00AD37B9" w:rsidRPr="000B0BCE">
        <w:rPr>
          <w:rFonts w:ascii="Times New Roman" w:hAnsi="Times New Roman" w:cs="Times New Roman"/>
          <w:shd w:val="clear" w:color="auto" w:fill="FFFFFF"/>
          <w:lang w:val="uk-UA"/>
        </w:rPr>
        <w:t xml:space="preserve">для обслуговування виробничо-побутового приміщення, за ціною 2 300 894,00 грн. (два мільйони триста тисяч вісімсот дев’яносто чотири грн. 00 коп.) </w:t>
      </w:r>
      <w:r w:rsidR="00AD37B9" w:rsidRPr="000B0BCE">
        <w:rPr>
          <w:rFonts w:ascii="Times New Roman" w:hAnsi="Times New Roman" w:cs="Times New Roman"/>
          <w:lang w:val="uk-UA"/>
        </w:rPr>
        <w:t>без урахування податку на додану вартість</w:t>
      </w:r>
      <w:r w:rsidR="00AD37B9" w:rsidRPr="000B0BCE">
        <w:rPr>
          <w:rFonts w:ascii="Times New Roman" w:hAnsi="Times New Roman" w:cs="Times New Roman"/>
          <w:shd w:val="clear" w:color="auto" w:fill="FFFFFF"/>
          <w:lang w:val="uk-UA"/>
        </w:rPr>
        <w:t>. 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02272B">
        <w:rPr>
          <w:rFonts w:ascii="Times New Roman" w:hAnsi="Times New Roman" w:cs="Times New Roman"/>
          <w:shd w:val="clear" w:color="auto" w:fill="FFFFFF"/>
          <w:lang w:val="uk-UA"/>
        </w:rPr>
        <w:t>-</w:t>
      </w:r>
      <w:r w:rsidR="00AD37B9" w:rsidRPr="000B0BCE">
        <w:rPr>
          <w:rFonts w:ascii="Times New Roman" w:hAnsi="Times New Roman" w:cs="Times New Roman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</w:r>
    </w:p>
    <w:p w14:paraId="553E2811" w14:textId="7AAF21E1" w:rsidR="00396F91" w:rsidRPr="000B0BCE" w:rsidRDefault="00396F91" w:rsidP="000B0B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eastAsia="Times New Roman" w:hAnsi="Times New Roman" w:cs="Times New Roman"/>
          <w:lang w:val="uk-UA" w:eastAsia="uk-UA"/>
        </w:rPr>
        <w:t xml:space="preserve">1.11. </w:t>
      </w:r>
      <w:r w:rsidRPr="000B0BCE">
        <w:rPr>
          <w:rFonts w:ascii="Times New Roman" w:hAnsi="Times New Roman" w:cs="Times New Roman"/>
          <w:lang w:val="uk-UA"/>
        </w:rPr>
        <w:t>Семенюк Наталії Олексіївні земельну ділянку несільськогосподарського призначення по вул.Озерній,16/1 площею 3900 м</w:t>
      </w:r>
      <w:r w:rsidRPr="000B0BCE">
        <w:rPr>
          <w:rFonts w:ascii="Times New Roman" w:hAnsi="Times New Roman" w:cs="Times New Roman"/>
          <w:vertAlign w:val="superscript"/>
          <w:lang w:val="uk-UA"/>
        </w:rPr>
        <w:t>2</w:t>
      </w:r>
      <w:r w:rsidRPr="000B0BCE">
        <w:rPr>
          <w:rFonts w:ascii="Times New Roman" w:hAnsi="Times New Roman" w:cs="Times New Roman"/>
          <w:lang w:val="uk-UA"/>
        </w:rPr>
        <w:t xml:space="preserve"> (кадастровий номер 6810100000:16:007:0783) під незавершене будівництво, корпус по реалізації товарів народного споживання з адміністративними приміщеннями та фізкультурними приміщеннями для потреб співробітників, за ціною 1 376 600,00 грн. (один мільйон триста сімдесят шість тисяч шістсот грн. 00 коп.) без урахування податку на додану вартість. Категорія земель – землі промисловості, транспорту, електронних комунікацій, оборони та </w:t>
      </w:r>
      <w:r w:rsidRPr="000B0BCE">
        <w:rPr>
          <w:rFonts w:ascii="Times New Roman" w:hAnsi="Times New Roman" w:cs="Times New Roman"/>
          <w:lang w:val="uk-UA"/>
        </w:rPr>
        <w:lastRenderedPageBreak/>
        <w:t>іншого призначення, код КВЦПЗ – 11.02</w:t>
      </w:r>
      <w:r w:rsidR="00C1541C">
        <w:rPr>
          <w:rFonts w:ascii="Times New Roman" w:hAnsi="Times New Roman" w:cs="Times New Roman"/>
          <w:lang w:val="uk-UA"/>
        </w:rPr>
        <w:t>-</w:t>
      </w:r>
      <w:r w:rsidRPr="000B0BCE">
        <w:rPr>
          <w:rFonts w:ascii="Times New Roman" w:hAnsi="Times New Roman" w:cs="Times New Roman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</w:r>
    </w:p>
    <w:p w14:paraId="4C93EFAA" w14:textId="1F36AB67" w:rsidR="00473DA0" w:rsidRPr="000B0BCE" w:rsidRDefault="00110999" w:rsidP="000B0BCE">
      <w:pPr>
        <w:ind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0B0BCE">
        <w:rPr>
          <w:rFonts w:ascii="Times New Roman" w:hAnsi="Times New Roman" w:cs="Times New Roman"/>
          <w:lang w:val="uk-UA"/>
        </w:rPr>
        <w:t>1.12</w:t>
      </w:r>
      <w:r w:rsidR="00473DA0" w:rsidRPr="000B0BCE">
        <w:rPr>
          <w:rFonts w:ascii="Times New Roman" w:hAnsi="Times New Roman" w:cs="Times New Roman"/>
          <w:lang w:val="uk-UA"/>
        </w:rPr>
        <w:t xml:space="preserve">. Кошельник Емілії Григорівні земельну ділянку несільськогосподарського призначення по вул.Сковороди,14 </w:t>
      </w:r>
      <w:r w:rsidR="00473DA0" w:rsidRPr="000B0BCE">
        <w:rPr>
          <w:rFonts w:ascii="Times New Roman" w:hAnsi="Times New Roman" w:cs="Times New Roman"/>
          <w:shd w:val="clear" w:color="auto" w:fill="FFFFFF"/>
          <w:lang w:val="uk-UA"/>
        </w:rPr>
        <w:t>площею 1028 м</w:t>
      </w:r>
      <w:r w:rsidR="00473DA0" w:rsidRPr="000B0BC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73DA0" w:rsidRPr="000B0BC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73DA0" w:rsidRPr="000B0BCE">
        <w:rPr>
          <w:rFonts w:ascii="Times New Roman" w:hAnsi="Times New Roman" w:cs="Times New Roman"/>
          <w:lang w:val="uk-UA"/>
        </w:rPr>
        <w:t xml:space="preserve">(кадастровий номер 6810100000:08:001:0688) </w:t>
      </w:r>
      <w:r w:rsidR="00473DA0" w:rsidRPr="000B0BCE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вбудовано-прибудованого магазину</w:t>
      </w:r>
      <w:r w:rsidR="00473DA0" w:rsidRPr="000B0BCE">
        <w:rPr>
          <w:rFonts w:ascii="Times New Roman" w:hAnsi="Times New Roman" w:cs="Times New Roman"/>
          <w:lang w:val="uk-UA"/>
        </w:rPr>
        <w:t>, за ціною 719785,00грн. (сімсот дев’ятнадцять тисячі сімсот вісімдесят п’ять грн. 00 коп.) без урахування податку на додану вартість. Категорія земель – землі житлової та громадської забудови, код КВЦПЗ – 03.10</w:t>
      </w:r>
      <w:r w:rsidR="00C1541C">
        <w:rPr>
          <w:rFonts w:ascii="Times New Roman" w:hAnsi="Times New Roman" w:cs="Times New Roman"/>
          <w:lang w:val="uk-UA"/>
        </w:rPr>
        <w:t>-</w:t>
      </w:r>
      <w:r w:rsidR="00473DA0" w:rsidRPr="000B0BCE">
        <w:rPr>
          <w:rFonts w:ascii="Times New Roman" w:hAnsi="Times New Roman" w:cs="Times New Roman"/>
          <w:lang w:val="uk-UA"/>
        </w:rPr>
        <w:t xml:space="preserve">для </w:t>
      </w:r>
      <w:r w:rsidR="00473DA0" w:rsidRPr="000B0BCE">
        <w:rPr>
          <w:rFonts w:ascii="Times New Roman" w:eastAsia="Times New Roman" w:hAnsi="Times New Roman" w:cs="Times New Roman"/>
          <w:lang w:val="uk-UA"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прибутку.</w:t>
      </w:r>
    </w:p>
    <w:p w14:paraId="625E1E47" w14:textId="1E9739AB" w:rsidR="00473DA0" w:rsidRPr="000B0BCE" w:rsidRDefault="00473DA0" w:rsidP="000B0B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shd w:val="clear" w:color="auto" w:fill="FFFFFF"/>
          <w:lang w:val="uk-UA"/>
        </w:rPr>
        <w:t xml:space="preserve">1.13. </w:t>
      </w:r>
      <w:r w:rsidRPr="000B0BCE">
        <w:rPr>
          <w:rFonts w:ascii="Times New Roman" w:hAnsi="Times New Roman" w:cs="Times New Roman"/>
          <w:lang w:val="uk-UA"/>
        </w:rPr>
        <w:t>Бойко Миколі Івановичу, Півторак Тетяні Миколаївні, Марцинкевичу Анатолію Миколайовичу земельну ділянку несільськогосподарського призначення по вул.Проскурівській,53 площею 537</w:t>
      </w:r>
      <w:r w:rsidR="00C1541C">
        <w:rPr>
          <w:rFonts w:ascii="Times New Roman" w:hAnsi="Times New Roman" w:cs="Times New Roman"/>
          <w:lang w:val="uk-UA"/>
        </w:rPr>
        <w:t xml:space="preserve"> </w:t>
      </w:r>
      <w:r w:rsidRPr="000B0BCE">
        <w:rPr>
          <w:rFonts w:ascii="Times New Roman" w:hAnsi="Times New Roman" w:cs="Times New Roman"/>
          <w:lang w:val="uk-UA"/>
        </w:rPr>
        <w:t>м</w:t>
      </w:r>
      <w:r w:rsidRPr="000B0BCE">
        <w:rPr>
          <w:rFonts w:ascii="Times New Roman" w:hAnsi="Times New Roman" w:cs="Times New Roman"/>
          <w:vertAlign w:val="superscript"/>
          <w:lang w:val="uk-UA"/>
        </w:rPr>
        <w:t>2</w:t>
      </w:r>
      <w:r w:rsidRPr="000B0BCE">
        <w:rPr>
          <w:rFonts w:ascii="Times New Roman" w:hAnsi="Times New Roman" w:cs="Times New Roman"/>
          <w:lang w:val="uk-UA"/>
        </w:rPr>
        <w:t xml:space="preserve"> (кадастровий номер 6810100000:01:006:0202) для обслуговування магазину, офісу, косметичного салону, дизайн-бюро та дитячої студії, за ціною 605516,00 грн. (шістсот п’ять тисяч п’ятсот шістнадцять грн. 00 коп.) без урахування податку на додану вартість. Категорія земель – землі житлової та громадської забудови, код КВЦПЗ – 03.10</w:t>
      </w:r>
      <w:r w:rsidR="00C1541C">
        <w:rPr>
          <w:rFonts w:ascii="Times New Roman" w:hAnsi="Times New Roman" w:cs="Times New Roman"/>
          <w:lang w:val="uk-UA"/>
        </w:rPr>
        <w:t>-</w:t>
      </w:r>
      <w:r w:rsidRPr="000B0BCE">
        <w:rPr>
          <w:rFonts w:ascii="Times New Roman" w:hAnsi="Times New Roman" w:cs="Times New Roman"/>
          <w:lang w:val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</w:t>
      </w:r>
      <w:r w:rsidR="00322DC4" w:rsidRPr="000B0BCE">
        <w:rPr>
          <w:rFonts w:ascii="Times New Roman" w:hAnsi="Times New Roman" w:cs="Times New Roman"/>
          <w:lang w:val="uk-UA"/>
        </w:rPr>
        <w:t>’</w:t>
      </w:r>
      <w:r w:rsidRPr="000B0BCE">
        <w:rPr>
          <w:rFonts w:ascii="Times New Roman" w:hAnsi="Times New Roman" w:cs="Times New Roman"/>
          <w:lang w:val="uk-UA"/>
        </w:rPr>
        <w:t>язаною з отриманням прибутку.</w:t>
      </w:r>
    </w:p>
    <w:p w14:paraId="4FBC7B9C" w14:textId="77777777" w:rsidR="00C966F5" w:rsidRPr="000B0BCE" w:rsidRDefault="00036E75" w:rsidP="000B0B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lang w:val="uk-UA"/>
        </w:rPr>
        <w:t>2</w:t>
      </w:r>
      <w:r w:rsidR="00C966F5" w:rsidRPr="000B0BCE">
        <w:rPr>
          <w:rFonts w:ascii="Times New Roman" w:hAnsi="Times New Roman" w:cs="Times New Roman"/>
          <w:lang w:val="uk-UA"/>
        </w:rPr>
        <w:t>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0B0BCE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0CDEE624" w14:textId="05B562B1" w:rsidR="000D7003" w:rsidRPr="000B0BCE" w:rsidRDefault="00036E75" w:rsidP="000B0B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lang w:val="uk-UA"/>
        </w:rPr>
        <w:t>3</w:t>
      </w:r>
      <w:r w:rsidR="000D7003" w:rsidRPr="000B0BCE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EB12BD" w:rsidRPr="000B0BCE">
        <w:rPr>
          <w:rFonts w:ascii="Times New Roman" w:hAnsi="Times New Roman" w:cs="Times New Roman"/>
          <w:lang w:val="uk-UA"/>
        </w:rPr>
        <w:t>М.Ваврищука та</w:t>
      </w:r>
      <w:r w:rsidR="000D7003" w:rsidRPr="000B0BCE">
        <w:rPr>
          <w:rFonts w:ascii="Times New Roman" w:hAnsi="Times New Roman" w:cs="Times New Roman"/>
          <w:lang w:val="uk-UA"/>
        </w:rPr>
        <w:t xml:space="preserve"> </w:t>
      </w:r>
      <w:r w:rsidR="00EB12BD" w:rsidRPr="000B0BCE">
        <w:rPr>
          <w:rFonts w:ascii="Times New Roman" w:hAnsi="Times New Roman" w:cs="Times New Roman"/>
          <w:lang w:val="uk-UA"/>
        </w:rPr>
        <w:t>У</w:t>
      </w:r>
      <w:r w:rsidR="000D7003" w:rsidRPr="000B0BCE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5E2FBE14" w14:textId="1A97E550" w:rsidR="000D7003" w:rsidRPr="000B0BCE" w:rsidRDefault="00036E75" w:rsidP="000B0BC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lang w:val="uk-UA"/>
        </w:rPr>
        <w:t>4</w:t>
      </w:r>
      <w:r w:rsidR="000D7003" w:rsidRPr="000B0BCE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89BFEA6" w14:textId="77777777" w:rsidR="00D164CD" w:rsidRPr="000B0BCE" w:rsidRDefault="00D164CD" w:rsidP="000B0BC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3850A09" w14:textId="77777777" w:rsidR="00536BD7" w:rsidRPr="000B0BCE" w:rsidRDefault="00536BD7" w:rsidP="000B0BC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1DECC0A" w14:textId="77777777" w:rsidR="00277FFB" w:rsidRPr="000B0BCE" w:rsidRDefault="00277FFB" w:rsidP="000B0BCE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3B46947E" w14:textId="77777777" w:rsidR="005B2100" w:rsidRPr="000B0BCE" w:rsidRDefault="00B02FED" w:rsidP="000B0BC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0B0BCE">
        <w:rPr>
          <w:rFonts w:ascii="Times New Roman" w:hAnsi="Times New Roman" w:cs="Times New Roman"/>
          <w:lang w:val="uk-UA"/>
        </w:rPr>
        <w:t>Міський голова</w:t>
      </w:r>
      <w:r w:rsidRPr="000B0BCE">
        <w:rPr>
          <w:rFonts w:ascii="Times New Roman" w:hAnsi="Times New Roman" w:cs="Times New Roman"/>
          <w:lang w:val="uk-UA"/>
        </w:rPr>
        <w:tab/>
      </w:r>
      <w:r w:rsidRPr="000B0BCE">
        <w:rPr>
          <w:rFonts w:ascii="Times New Roman" w:hAnsi="Times New Roman" w:cs="Times New Roman"/>
          <w:lang w:val="uk-UA"/>
        </w:rPr>
        <w:tab/>
      </w:r>
      <w:r w:rsidRPr="000B0BCE">
        <w:rPr>
          <w:rFonts w:ascii="Times New Roman" w:hAnsi="Times New Roman" w:cs="Times New Roman"/>
          <w:lang w:val="uk-UA"/>
        </w:rPr>
        <w:tab/>
      </w:r>
      <w:r w:rsidRPr="000B0BCE">
        <w:rPr>
          <w:rFonts w:ascii="Times New Roman" w:hAnsi="Times New Roman" w:cs="Times New Roman"/>
          <w:lang w:val="uk-UA"/>
        </w:rPr>
        <w:tab/>
      </w:r>
      <w:r w:rsidRPr="000B0BCE">
        <w:rPr>
          <w:rFonts w:ascii="Times New Roman" w:hAnsi="Times New Roman" w:cs="Times New Roman"/>
          <w:lang w:val="uk-UA"/>
        </w:rPr>
        <w:tab/>
      </w:r>
      <w:r w:rsidRPr="000B0BCE">
        <w:rPr>
          <w:rFonts w:ascii="Times New Roman" w:hAnsi="Times New Roman" w:cs="Times New Roman"/>
          <w:lang w:val="uk-UA"/>
        </w:rPr>
        <w:tab/>
      </w:r>
      <w:r w:rsidRPr="000B0BCE">
        <w:rPr>
          <w:rFonts w:ascii="Times New Roman" w:hAnsi="Times New Roman" w:cs="Times New Roman"/>
          <w:lang w:val="uk-UA"/>
        </w:rPr>
        <w:tab/>
      </w:r>
      <w:r w:rsidR="005B2100" w:rsidRPr="000B0BCE">
        <w:rPr>
          <w:rFonts w:ascii="Times New Roman" w:hAnsi="Times New Roman" w:cs="Times New Roman"/>
          <w:lang w:val="uk-UA"/>
        </w:rPr>
        <w:t>О</w:t>
      </w:r>
      <w:r w:rsidR="00782CC6" w:rsidRPr="000B0BCE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0B0BCE">
        <w:rPr>
          <w:rFonts w:ascii="Times New Roman" w:hAnsi="Times New Roman" w:cs="Times New Roman"/>
          <w:lang w:val="uk-UA"/>
        </w:rPr>
        <w:t>СИМЧИШИН</w:t>
      </w:r>
    </w:p>
    <w:sectPr w:rsidR="005B2100" w:rsidRPr="000B0BCE" w:rsidSect="0002272B">
      <w:pgSz w:w="11906" w:h="16838"/>
      <w:pgMar w:top="851" w:right="849" w:bottom="709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9C45" w14:textId="77777777" w:rsidR="00533298" w:rsidRDefault="00533298" w:rsidP="005A7C81">
      <w:pPr>
        <w:rPr>
          <w:rFonts w:hint="eastAsia"/>
        </w:rPr>
      </w:pPr>
      <w:r>
        <w:separator/>
      </w:r>
    </w:p>
  </w:endnote>
  <w:endnote w:type="continuationSeparator" w:id="0">
    <w:p w14:paraId="4E7307C2" w14:textId="77777777" w:rsidR="00533298" w:rsidRDefault="00533298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A824" w14:textId="77777777" w:rsidR="00533298" w:rsidRDefault="00533298" w:rsidP="005A7C81">
      <w:pPr>
        <w:rPr>
          <w:rFonts w:hint="eastAsia"/>
        </w:rPr>
      </w:pPr>
      <w:r>
        <w:separator/>
      </w:r>
    </w:p>
  </w:footnote>
  <w:footnote w:type="continuationSeparator" w:id="0">
    <w:p w14:paraId="651EB329" w14:textId="77777777" w:rsidR="00533298" w:rsidRDefault="00533298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11914068">
    <w:abstractNumId w:val="0"/>
  </w:num>
  <w:num w:numId="2" w16cid:durableId="1429739615">
    <w:abstractNumId w:val="1"/>
  </w:num>
  <w:num w:numId="3" w16cid:durableId="591016380">
    <w:abstractNumId w:val="5"/>
  </w:num>
  <w:num w:numId="4" w16cid:durableId="650409858">
    <w:abstractNumId w:val="14"/>
  </w:num>
  <w:num w:numId="5" w16cid:durableId="370572810">
    <w:abstractNumId w:val="23"/>
  </w:num>
  <w:num w:numId="6" w16cid:durableId="250897335">
    <w:abstractNumId w:val="16"/>
  </w:num>
  <w:num w:numId="7" w16cid:durableId="807548191">
    <w:abstractNumId w:val="18"/>
  </w:num>
  <w:num w:numId="8" w16cid:durableId="827787311">
    <w:abstractNumId w:val="3"/>
  </w:num>
  <w:num w:numId="9" w16cid:durableId="469834348">
    <w:abstractNumId w:val="4"/>
  </w:num>
  <w:num w:numId="10" w16cid:durableId="1495027265">
    <w:abstractNumId w:val="21"/>
  </w:num>
  <w:num w:numId="11" w16cid:durableId="1353919145">
    <w:abstractNumId w:val="19"/>
  </w:num>
  <w:num w:numId="12" w16cid:durableId="1543054711">
    <w:abstractNumId w:val="13"/>
  </w:num>
  <w:num w:numId="13" w16cid:durableId="2140028522">
    <w:abstractNumId w:val="7"/>
  </w:num>
  <w:num w:numId="14" w16cid:durableId="844591566">
    <w:abstractNumId w:val="17"/>
  </w:num>
  <w:num w:numId="15" w16cid:durableId="1249117012">
    <w:abstractNumId w:val="2"/>
  </w:num>
  <w:num w:numId="16" w16cid:durableId="1504663070">
    <w:abstractNumId w:val="15"/>
  </w:num>
  <w:num w:numId="17" w16cid:durableId="244844519">
    <w:abstractNumId w:val="12"/>
  </w:num>
  <w:num w:numId="18" w16cid:durableId="1436948030">
    <w:abstractNumId w:val="28"/>
  </w:num>
  <w:num w:numId="19" w16cid:durableId="1930308537">
    <w:abstractNumId w:val="8"/>
  </w:num>
  <w:num w:numId="20" w16cid:durableId="627591731">
    <w:abstractNumId w:val="27"/>
  </w:num>
  <w:num w:numId="21" w16cid:durableId="1186821091">
    <w:abstractNumId w:val="25"/>
  </w:num>
  <w:num w:numId="22" w16cid:durableId="461582047">
    <w:abstractNumId w:val="26"/>
  </w:num>
  <w:num w:numId="23" w16cid:durableId="1296957746">
    <w:abstractNumId w:val="6"/>
  </w:num>
  <w:num w:numId="24" w16cid:durableId="131022467">
    <w:abstractNumId w:val="11"/>
  </w:num>
  <w:num w:numId="25" w16cid:durableId="1593127327">
    <w:abstractNumId w:val="9"/>
  </w:num>
  <w:num w:numId="26" w16cid:durableId="1788692017">
    <w:abstractNumId w:val="22"/>
  </w:num>
  <w:num w:numId="27" w16cid:durableId="396707659">
    <w:abstractNumId w:val="10"/>
  </w:num>
  <w:num w:numId="28" w16cid:durableId="1414736594">
    <w:abstractNumId w:val="24"/>
  </w:num>
  <w:num w:numId="29" w16cid:durableId="16911084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272B"/>
    <w:rsid w:val="00025468"/>
    <w:rsid w:val="000259A5"/>
    <w:rsid w:val="000276CF"/>
    <w:rsid w:val="00032E22"/>
    <w:rsid w:val="00033BBF"/>
    <w:rsid w:val="00034C0A"/>
    <w:rsid w:val="00036E75"/>
    <w:rsid w:val="00037968"/>
    <w:rsid w:val="00037AB1"/>
    <w:rsid w:val="00040E77"/>
    <w:rsid w:val="00041EFF"/>
    <w:rsid w:val="000420F6"/>
    <w:rsid w:val="00042E52"/>
    <w:rsid w:val="000441A7"/>
    <w:rsid w:val="0004427A"/>
    <w:rsid w:val="00044293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2854"/>
    <w:rsid w:val="00065C06"/>
    <w:rsid w:val="000661F3"/>
    <w:rsid w:val="000665B8"/>
    <w:rsid w:val="000673FE"/>
    <w:rsid w:val="00071998"/>
    <w:rsid w:val="00073BD0"/>
    <w:rsid w:val="0007604A"/>
    <w:rsid w:val="00076F51"/>
    <w:rsid w:val="00077910"/>
    <w:rsid w:val="000808AF"/>
    <w:rsid w:val="00081D4D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2FD0"/>
    <w:rsid w:val="000A33EB"/>
    <w:rsid w:val="000A354F"/>
    <w:rsid w:val="000A480B"/>
    <w:rsid w:val="000A48BA"/>
    <w:rsid w:val="000A596F"/>
    <w:rsid w:val="000A5E55"/>
    <w:rsid w:val="000A6658"/>
    <w:rsid w:val="000A6C52"/>
    <w:rsid w:val="000B0BCE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D4A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10999"/>
    <w:rsid w:val="00122408"/>
    <w:rsid w:val="0012370A"/>
    <w:rsid w:val="001239B2"/>
    <w:rsid w:val="00123C00"/>
    <w:rsid w:val="00123D16"/>
    <w:rsid w:val="00125743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273F"/>
    <w:rsid w:val="00182CCC"/>
    <w:rsid w:val="00185705"/>
    <w:rsid w:val="00192EAC"/>
    <w:rsid w:val="00193FE3"/>
    <w:rsid w:val="001950D0"/>
    <w:rsid w:val="001A09CB"/>
    <w:rsid w:val="001A7940"/>
    <w:rsid w:val="001A7D9C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3F70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3A7"/>
    <w:rsid w:val="002858BE"/>
    <w:rsid w:val="00290D0C"/>
    <w:rsid w:val="00290DD5"/>
    <w:rsid w:val="00292DD9"/>
    <w:rsid w:val="002952A4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C4"/>
    <w:rsid w:val="00322DDB"/>
    <w:rsid w:val="003233D5"/>
    <w:rsid w:val="003240B5"/>
    <w:rsid w:val="0032481C"/>
    <w:rsid w:val="00324BEA"/>
    <w:rsid w:val="00327759"/>
    <w:rsid w:val="003308CF"/>
    <w:rsid w:val="00330DE8"/>
    <w:rsid w:val="003341B8"/>
    <w:rsid w:val="00335B31"/>
    <w:rsid w:val="00337C39"/>
    <w:rsid w:val="00341795"/>
    <w:rsid w:val="00341DD3"/>
    <w:rsid w:val="003455DE"/>
    <w:rsid w:val="00345EB6"/>
    <w:rsid w:val="00351910"/>
    <w:rsid w:val="00352FD2"/>
    <w:rsid w:val="00353163"/>
    <w:rsid w:val="00355AAD"/>
    <w:rsid w:val="00355AC3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6C5E"/>
    <w:rsid w:val="0038745C"/>
    <w:rsid w:val="00387B75"/>
    <w:rsid w:val="0039089E"/>
    <w:rsid w:val="00390AB2"/>
    <w:rsid w:val="00395339"/>
    <w:rsid w:val="00396F91"/>
    <w:rsid w:val="0039758E"/>
    <w:rsid w:val="00397B9A"/>
    <w:rsid w:val="003A3237"/>
    <w:rsid w:val="003A53DD"/>
    <w:rsid w:val="003A64D5"/>
    <w:rsid w:val="003B1C1A"/>
    <w:rsid w:val="003B461C"/>
    <w:rsid w:val="003B7E3B"/>
    <w:rsid w:val="003C28D2"/>
    <w:rsid w:val="003C4B25"/>
    <w:rsid w:val="003C4FFE"/>
    <w:rsid w:val="003C561F"/>
    <w:rsid w:val="003C6C97"/>
    <w:rsid w:val="003D05C3"/>
    <w:rsid w:val="003D2859"/>
    <w:rsid w:val="003D2F4B"/>
    <w:rsid w:val="003D6EAB"/>
    <w:rsid w:val="003D7F0E"/>
    <w:rsid w:val="003E0168"/>
    <w:rsid w:val="003E0B79"/>
    <w:rsid w:val="003E1507"/>
    <w:rsid w:val="003E2083"/>
    <w:rsid w:val="003E2A11"/>
    <w:rsid w:val="003E3821"/>
    <w:rsid w:val="003E4171"/>
    <w:rsid w:val="003E4399"/>
    <w:rsid w:val="003E45E7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161AD"/>
    <w:rsid w:val="00417282"/>
    <w:rsid w:val="00420D8D"/>
    <w:rsid w:val="00420F32"/>
    <w:rsid w:val="00422596"/>
    <w:rsid w:val="004274C4"/>
    <w:rsid w:val="004275B7"/>
    <w:rsid w:val="0042760D"/>
    <w:rsid w:val="004314A8"/>
    <w:rsid w:val="00432B99"/>
    <w:rsid w:val="00433E37"/>
    <w:rsid w:val="00434DA7"/>
    <w:rsid w:val="00435968"/>
    <w:rsid w:val="00435A2B"/>
    <w:rsid w:val="00435BF8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713F5"/>
    <w:rsid w:val="00473D9C"/>
    <w:rsid w:val="00473DA0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17AF"/>
    <w:rsid w:val="0051359E"/>
    <w:rsid w:val="00515BE5"/>
    <w:rsid w:val="005160E9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298"/>
    <w:rsid w:val="00533377"/>
    <w:rsid w:val="00534265"/>
    <w:rsid w:val="00536BD7"/>
    <w:rsid w:val="00540589"/>
    <w:rsid w:val="00542253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75431"/>
    <w:rsid w:val="0057567C"/>
    <w:rsid w:val="00575684"/>
    <w:rsid w:val="00575FF5"/>
    <w:rsid w:val="0057675B"/>
    <w:rsid w:val="00580E57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265DF"/>
    <w:rsid w:val="00630C81"/>
    <w:rsid w:val="00633022"/>
    <w:rsid w:val="00633239"/>
    <w:rsid w:val="00640C6C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8E5"/>
    <w:rsid w:val="00765E9F"/>
    <w:rsid w:val="00767314"/>
    <w:rsid w:val="007678D9"/>
    <w:rsid w:val="00767FB1"/>
    <w:rsid w:val="00770D18"/>
    <w:rsid w:val="007713FE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31D2"/>
    <w:rsid w:val="007F54FD"/>
    <w:rsid w:val="007F55ED"/>
    <w:rsid w:val="00800E81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1237"/>
    <w:rsid w:val="008C201B"/>
    <w:rsid w:val="008C361F"/>
    <w:rsid w:val="008C58AC"/>
    <w:rsid w:val="008C5C14"/>
    <w:rsid w:val="008C639D"/>
    <w:rsid w:val="008C77B2"/>
    <w:rsid w:val="008D26D0"/>
    <w:rsid w:val="008D43F8"/>
    <w:rsid w:val="008D4538"/>
    <w:rsid w:val="008D47A6"/>
    <w:rsid w:val="008D5966"/>
    <w:rsid w:val="008D7142"/>
    <w:rsid w:val="008E1ABA"/>
    <w:rsid w:val="008E36D1"/>
    <w:rsid w:val="008E3F84"/>
    <w:rsid w:val="008E6895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67D8E"/>
    <w:rsid w:val="00971639"/>
    <w:rsid w:val="00971DC2"/>
    <w:rsid w:val="00972826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651E"/>
    <w:rsid w:val="00997BD8"/>
    <w:rsid w:val="009A0385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6096"/>
    <w:rsid w:val="00A261E1"/>
    <w:rsid w:val="00A2652F"/>
    <w:rsid w:val="00A271C2"/>
    <w:rsid w:val="00A30B3A"/>
    <w:rsid w:val="00A30D17"/>
    <w:rsid w:val="00A361F3"/>
    <w:rsid w:val="00A37339"/>
    <w:rsid w:val="00A41D88"/>
    <w:rsid w:val="00A41EF6"/>
    <w:rsid w:val="00A41FC8"/>
    <w:rsid w:val="00A42C7E"/>
    <w:rsid w:val="00A45523"/>
    <w:rsid w:val="00A45FA1"/>
    <w:rsid w:val="00A52B24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7834"/>
    <w:rsid w:val="00A94598"/>
    <w:rsid w:val="00A96E35"/>
    <w:rsid w:val="00AA08DA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504E"/>
    <w:rsid w:val="00AC6B7F"/>
    <w:rsid w:val="00AC720C"/>
    <w:rsid w:val="00AD37B9"/>
    <w:rsid w:val="00AD6CB2"/>
    <w:rsid w:val="00AE187A"/>
    <w:rsid w:val="00AE4A44"/>
    <w:rsid w:val="00AE4AC1"/>
    <w:rsid w:val="00AF0452"/>
    <w:rsid w:val="00AF06E1"/>
    <w:rsid w:val="00AF24E9"/>
    <w:rsid w:val="00AF3B41"/>
    <w:rsid w:val="00AF478E"/>
    <w:rsid w:val="00AF6F08"/>
    <w:rsid w:val="00B00908"/>
    <w:rsid w:val="00B029F3"/>
    <w:rsid w:val="00B02FED"/>
    <w:rsid w:val="00B04A15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15CD"/>
    <w:rsid w:val="00B81B6C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541C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567"/>
    <w:rsid w:val="00C75D71"/>
    <w:rsid w:val="00C803A7"/>
    <w:rsid w:val="00C804CB"/>
    <w:rsid w:val="00C8140E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51F5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2458"/>
    <w:rsid w:val="00DA416B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12F3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37B01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0293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C2477"/>
    <w:rsid w:val="00FC2E19"/>
    <w:rsid w:val="00FC47B2"/>
    <w:rsid w:val="00FC50A7"/>
    <w:rsid w:val="00FC7103"/>
    <w:rsid w:val="00FD1E62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C4FB38F"/>
  <w15:chartTrackingRefBased/>
  <w15:docId w15:val="{06ADDB21-0910-4AB4-AE82-55DD1374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5952C-0E71-4560-B44F-779FF90D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6280</Words>
  <Characters>3580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Олександр Шарлай</cp:lastModifiedBy>
  <cp:revision>2</cp:revision>
  <cp:lastPrinted>2024-02-21T13:53:00Z</cp:lastPrinted>
  <dcterms:created xsi:type="dcterms:W3CDTF">2024-03-18T09:47:00Z</dcterms:created>
  <dcterms:modified xsi:type="dcterms:W3CDTF">2024-03-18T09:47:00Z</dcterms:modified>
</cp:coreProperties>
</file>