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02" w:rsidRPr="003A2D02" w:rsidRDefault="003A2D02" w:rsidP="00BF3250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Arial CYR" w:eastAsia="Calibri" w:hAnsi="Arial CYR" w:cs="Arial CYR"/>
          <w:sz w:val="20"/>
          <w:szCs w:val="20"/>
          <w:lang w:eastAsia="ru-RU"/>
        </w:rPr>
      </w:pPr>
      <w:r w:rsidRPr="003A2D02">
        <w:rPr>
          <w:rFonts w:ascii="Arial CYR" w:eastAsia="Calibri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</w:pPr>
      <w:r w:rsidRPr="003A2D02">
        <w:rPr>
          <w:rFonts w:ascii="Times New Roman CYR" w:eastAsia="Calibri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3A2D02" w:rsidRPr="003A2D02" w:rsidRDefault="003A2D02" w:rsidP="003A2D02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3A2D02" w:rsidRPr="003A2D02" w:rsidRDefault="003A2D02" w:rsidP="003A2D0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lang w:eastAsia="ru-RU"/>
        </w:rPr>
      </w:pPr>
      <w:r w:rsidRPr="003A2D02">
        <w:rPr>
          <w:rFonts w:ascii="Times New Roman CYR" w:eastAsia="Calibri" w:hAnsi="Times New Roman CYR" w:cs="Times New Roman CYR"/>
          <w:b/>
          <w:bCs/>
          <w:lang w:eastAsia="ru-RU"/>
        </w:rPr>
        <w:t>від ____________________№_____________</w:t>
      </w: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</w:p>
    <w:p w:rsidR="002C7F7D" w:rsidRDefault="002C7F7D" w:rsidP="002C7F7D">
      <w:pPr>
        <w:pStyle w:val="rtecenter"/>
        <w:shd w:val="clear" w:color="auto" w:fill="FDFDFD"/>
        <w:spacing w:before="0" w:beforeAutospacing="0" w:after="0" w:afterAutospacing="0"/>
        <w:jc w:val="both"/>
      </w:pPr>
    </w:p>
    <w:p w:rsidR="002C7F7D" w:rsidRDefault="002C7F7D" w:rsidP="004E03AA">
      <w:pPr>
        <w:pStyle w:val="rtecenter"/>
        <w:shd w:val="clear" w:color="auto" w:fill="FFFFFF" w:themeFill="background1"/>
        <w:tabs>
          <w:tab w:val="left" w:pos="3686"/>
        </w:tabs>
        <w:spacing w:before="0" w:beforeAutospacing="0" w:after="0" w:afterAutospacing="0"/>
        <w:ind w:right="5810"/>
        <w:jc w:val="both"/>
      </w:pPr>
      <w:r w:rsidRPr="00B4107B">
        <w:t>Про</w:t>
      </w:r>
      <w:r w:rsidR="00923745">
        <w:t xml:space="preserve"> </w:t>
      </w:r>
      <w:r w:rsidRPr="00B4107B">
        <w:t xml:space="preserve">надання </w:t>
      </w:r>
      <w:r w:rsidR="00582861">
        <w:t xml:space="preserve">дозволу </w:t>
      </w:r>
      <w:r w:rsidR="007C4868">
        <w:t>Рекреаційному центру «Берег надії»</w:t>
      </w:r>
      <w:r w:rsidR="003E752C">
        <w:t xml:space="preserve"> Хмельницької міської ради</w:t>
      </w:r>
      <w:r w:rsidR="000531D6">
        <w:t xml:space="preserve"> на</w:t>
      </w:r>
      <w:r w:rsidR="008745A8">
        <w:t xml:space="preserve"> </w:t>
      </w:r>
      <w:r w:rsidR="00582861">
        <w:t xml:space="preserve">передачу з балансу </w:t>
      </w:r>
      <w:r w:rsidR="00691D16" w:rsidRPr="00B4107B">
        <w:t>на</w:t>
      </w:r>
      <w:r w:rsidR="007C4868">
        <w:t xml:space="preserve"> </w:t>
      </w:r>
      <w:r w:rsidR="00691D16" w:rsidRPr="00B4107B">
        <w:t>баланс</w:t>
      </w:r>
      <w:r w:rsidR="00A55F39">
        <w:t xml:space="preserve"> КП «Хмельницький</w:t>
      </w:r>
      <w:r w:rsidR="00E66E87">
        <w:t xml:space="preserve"> міськ</w:t>
      </w:r>
      <w:r w:rsidR="00B87F7C">
        <w:t>ий</w:t>
      </w:r>
      <w:r w:rsidR="00E66E87">
        <w:t xml:space="preserve"> </w:t>
      </w:r>
      <w:proofErr w:type="spellStart"/>
      <w:r w:rsidR="00E66E87">
        <w:t>перинатальн</w:t>
      </w:r>
      <w:r w:rsidR="00B87F7C">
        <w:t>ий</w:t>
      </w:r>
      <w:proofErr w:type="spellEnd"/>
      <w:r w:rsidR="007C4868">
        <w:t xml:space="preserve"> центр» Хмельницьк</w:t>
      </w:r>
      <w:r w:rsidR="00A55F39">
        <w:t>ої міської ради дитячих наборів</w:t>
      </w:r>
    </w:p>
    <w:p w:rsidR="00EB3B9A" w:rsidRDefault="00EB3B9A" w:rsidP="00C76F5B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:rsidR="00582861" w:rsidRDefault="00582861" w:rsidP="00C76F5B">
      <w:pPr>
        <w:pStyle w:val="rtecenter"/>
        <w:shd w:val="clear" w:color="auto" w:fill="FFFFFF" w:themeFill="background1"/>
        <w:spacing w:before="0" w:beforeAutospacing="0" w:after="0" w:afterAutospacing="0"/>
        <w:ind w:right="4677"/>
        <w:jc w:val="both"/>
      </w:pPr>
    </w:p>
    <w:p w:rsidR="002C7F7D" w:rsidRDefault="002C7F7D" w:rsidP="004E03AA">
      <w:pPr>
        <w:pStyle w:val="rtecenter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B4107B">
        <w:t xml:space="preserve">Розглянувши клопотання </w:t>
      </w:r>
      <w:r w:rsidR="00BF3250">
        <w:t>Рекреаційного центру «Берег надії»</w:t>
      </w:r>
      <w:r w:rsidR="003E752C">
        <w:t xml:space="preserve"> Хмельницької міської ради</w:t>
      </w:r>
      <w:r w:rsidR="00BF3250">
        <w:t xml:space="preserve"> та </w:t>
      </w:r>
      <w:r w:rsidR="007C4868">
        <w:t xml:space="preserve">КП </w:t>
      </w:r>
      <w:r w:rsidR="003E752C">
        <w:t>«</w:t>
      </w:r>
      <w:r w:rsidR="00A55F39">
        <w:t xml:space="preserve">Хмельницький міський </w:t>
      </w:r>
      <w:proofErr w:type="spellStart"/>
      <w:r w:rsidR="00A55F39">
        <w:t>перинатальний</w:t>
      </w:r>
      <w:proofErr w:type="spellEnd"/>
      <w:r w:rsidR="007C4868">
        <w:t xml:space="preserve"> центр» Хмельницької міської ради</w:t>
      </w:r>
      <w:r w:rsidRPr="00B4107B">
        <w:t>, керуюч</w:t>
      </w:r>
      <w:r w:rsidR="0051082F">
        <w:t xml:space="preserve">ись Законом України </w:t>
      </w:r>
      <w:r w:rsidR="0051082F" w:rsidRPr="0051082F">
        <w:t>«</w:t>
      </w:r>
      <w:r w:rsidRPr="00B4107B">
        <w:t>Про м</w:t>
      </w:r>
      <w:r w:rsidR="0007238B">
        <w:t xml:space="preserve">ісцеве самоврядування в </w:t>
      </w:r>
      <w:r w:rsidR="0051082F">
        <w:t>Україні</w:t>
      </w:r>
      <w:r w:rsidR="0051082F" w:rsidRPr="0051082F">
        <w:t>»</w:t>
      </w:r>
      <w:r w:rsidRPr="00B4107B">
        <w:t xml:space="preserve">, </w:t>
      </w:r>
      <w:r w:rsidR="00702EE1">
        <w:t>Положенням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</w:t>
      </w:r>
      <w:r w:rsidR="00A55F39">
        <w:t>,</w:t>
      </w:r>
      <w:r w:rsidR="00702EE1">
        <w:t xml:space="preserve"> засновником яких є Хмельницька міська рада, затвердженого рішенням тринадцятої сесії Хмельницької міської ради від 14.12.2011 р. №4,</w:t>
      </w:r>
      <w:r w:rsidR="00547521">
        <w:t xml:space="preserve"> із змінами</w:t>
      </w:r>
      <w:r w:rsidR="00702EE1">
        <w:t>,</w:t>
      </w:r>
      <w:r w:rsidR="0007238B">
        <w:t xml:space="preserve"> виконавчий комітет міської</w:t>
      </w:r>
      <w:r w:rsidRPr="00B4107B">
        <w:t xml:space="preserve"> ради</w:t>
      </w:r>
    </w:p>
    <w:p w:rsidR="002C7F7D" w:rsidRDefault="002C7F7D" w:rsidP="004E03AA">
      <w:pPr>
        <w:pStyle w:val="rtecenter"/>
        <w:shd w:val="clear" w:color="auto" w:fill="FFFFFF" w:themeFill="background1"/>
        <w:spacing w:before="0" w:beforeAutospacing="0" w:after="0" w:afterAutospacing="0"/>
        <w:ind w:firstLine="709"/>
        <w:jc w:val="both"/>
      </w:pPr>
      <w:r w:rsidRPr="00B4107B">
        <w:t>        </w:t>
      </w:r>
    </w:p>
    <w:p w:rsidR="002C7F7D" w:rsidRPr="00B4107B" w:rsidRDefault="002C7F7D" w:rsidP="00A55F39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>ВИРІШИВ:</w:t>
      </w:r>
      <w:r w:rsidRPr="00B4107B">
        <w:t> </w:t>
      </w:r>
    </w:p>
    <w:p w:rsidR="007C4868" w:rsidRPr="007C4868" w:rsidRDefault="002C7F7D" w:rsidP="004E03AA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868">
        <w:rPr>
          <w:rFonts w:ascii="Times New Roman" w:hAnsi="Times New Roman" w:cs="Times New Roman"/>
          <w:sz w:val="24"/>
          <w:szCs w:val="24"/>
        </w:rPr>
        <w:t xml:space="preserve">1. </w:t>
      </w:r>
      <w:r w:rsidR="00BF3250"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Надати </w:t>
      </w:r>
      <w:r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дозвіл</w:t>
      </w:r>
      <w:r w:rsidR="00923745"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7C4868"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Рекреаційному </w:t>
      </w:r>
      <w:r w:rsidR="007C4868" w:rsidRPr="007C4868">
        <w:rPr>
          <w:rFonts w:ascii="Times New Roman" w:hAnsi="Times New Roman" w:cs="Times New Roman"/>
          <w:sz w:val="24"/>
          <w:szCs w:val="24"/>
        </w:rPr>
        <w:t>центру «Берег надії»</w:t>
      </w:r>
      <w:r w:rsidR="003E752C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7C4868" w:rsidRPr="007C4868">
        <w:rPr>
          <w:rFonts w:ascii="Times New Roman" w:hAnsi="Times New Roman" w:cs="Times New Roman"/>
          <w:sz w:val="24"/>
          <w:szCs w:val="24"/>
        </w:rPr>
        <w:t xml:space="preserve"> </w:t>
      </w:r>
      <w:r w:rsidR="00DD7A29"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на</w:t>
      </w:r>
      <w:r w:rsidR="007C4868"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DD7A29"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передачу</w:t>
      </w:r>
      <w:r w:rsidR="00BF3250"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 </w:t>
      </w:r>
      <w:r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балансу на баланс</w:t>
      </w:r>
      <w:r w:rsidR="007C4868" w:rsidRPr="007C486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0531D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КП «</w:t>
      </w:r>
      <w:r w:rsidR="00A55F39">
        <w:rPr>
          <w:rFonts w:ascii="Times New Roman" w:hAnsi="Times New Roman" w:cs="Times New Roman"/>
          <w:sz w:val="24"/>
          <w:szCs w:val="24"/>
        </w:rPr>
        <w:t xml:space="preserve">Хмельницький міський </w:t>
      </w:r>
      <w:proofErr w:type="spellStart"/>
      <w:r w:rsidR="00A55F39">
        <w:rPr>
          <w:rFonts w:ascii="Times New Roman" w:hAnsi="Times New Roman" w:cs="Times New Roman"/>
          <w:sz w:val="24"/>
          <w:szCs w:val="24"/>
        </w:rPr>
        <w:t>перинатальний</w:t>
      </w:r>
      <w:proofErr w:type="spellEnd"/>
      <w:r w:rsidR="000531D6">
        <w:rPr>
          <w:rFonts w:ascii="Times New Roman" w:hAnsi="Times New Roman" w:cs="Times New Roman"/>
          <w:sz w:val="24"/>
          <w:szCs w:val="24"/>
        </w:rPr>
        <w:t xml:space="preserve"> центр» Хмельницької </w:t>
      </w:r>
      <w:r w:rsidR="00814ACC">
        <w:rPr>
          <w:rFonts w:ascii="Times New Roman" w:hAnsi="Times New Roman" w:cs="Times New Roman"/>
          <w:sz w:val="24"/>
          <w:szCs w:val="24"/>
        </w:rPr>
        <w:t>м</w:t>
      </w:r>
      <w:r w:rsidR="000531D6">
        <w:rPr>
          <w:rFonts w:ascii="Times New Roman" w:hAnsi="Times New Roman" w:cs="Times New Roman"/>
          <w:sz w:val="24"/>
          <w:szCs w:val="24"/>
        </w:rPr>
        <w:t>іської ради</w:t>
      </w:r>
      <w:r w:rsidR="007C4868" w:rsidRPr="007C4868">
        <w:rPr>
          <w:rFonts w:ascii="Times New Roman" w:hAnsi="Times New Roman" w:cs="Times New Roman"/>
          <w:sz w:val="24"/>
          <w:szCs w:val="24"/>
        </w:rPr>
        <w:t xml:space="preserve"> </w:t>
      </w:r>
      <w:r w:rsidR="007C4868">
        <w:rPr>
          <w:rFonts w:ascii="Times New Roman" w:hAnsi="Times New Roman" w:cs="Times New Roman"/>
          <w:sz w:val="24"/>
          <w:szCs w:val="24"/>
        </w:rPr>
        <w:t>дитячих наборів у кількості 500 шт.</w:t>
      </w:r>
      <w:r w:rsidR="00A55F39">
        <w:rPr>
          <w:rFonts w:ascii="Times New Roman" w:hAnsi="Times New Roman" w:cs="Times New Roman"/>
          <w:sz w:val="24"/>
          <w:szCs w:val="24"/>
        </w:rPr>
        <w:t xml:space="preserve">, загальною вартістю 1325000,00 гривень (один мільйон триста двадцять </w:t>
      </w:r>
      <w:r w:rsidR="00B87F7C">
        <w:rPr>
          <w:rFonts w:ascii="Times New Roman" w:hAnsi="Times New Roman" w:cs="Times New Roman"/>
          <w:sz w:val="24"/>
          <w:szCs w:val="24"/>
        </w:rPr>
        <w:t xml:space="preserve">п’ять </w:t>
      </w:r>
      <w:bookmarkStart w:id="0" w:name="_GoBack"/>
      <w:bookmarkEnd w:id="0"/>
      <w:r w:rsidR="00A55F39">
        <w:rPr>
          <w:rFonts w:ascii="Times New Roman" w:hAnsi="Times New Roman" w:cs="Times New Roman"/>
          <w:sz w:val="24"/>
          <w:szCs w:val="24"/>
        </w:rPr>
        <w:t>тисяч гривень 00 коп.).</w:t>
      </w:r>
    </w:p>
    <w:p w:rsidR="00DD7A29" w:rsidRDefault="00EB3B9A" w:rsidP="004E03A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</w:pPr>
      <w:r>
        <w:t>2</w:t>
      </w:r>
      <w:r w:rsidR="0007238B">
        <w:t xml:space="preserve">. </w:t>
      </w:r>
      <w:r w:rsidR="002C7F7D" w:rsidRPr="00B4107B">
        <w:t>Контроль</w:t>
      </w:r>
      <w:r w:rsidR="0007238B">
        <w:t xml:space="preserve"> за виконанням рішення покласти на заступника міського голови</w:t>
      </w:r>
    </w:p>
    <w:p w:rsidR="002C7F7D" w:rsidRPr="00B4107B" w:rsidRDefault="00931224" w:rsidP="00A55F39">
      <w:pPr>
        <w:pStyle w:val="a3"/>
        <w:shd w:val="clear" w:color="auto" w:fill="FFFFFF" w:themeFill="background1"/>
        <w:spacing w:before="0" w:beforeAutospacing="0" w:after="0" w:afterAutospacing="0"/>
        <w:jc w:val="both"/>
      </w:pPr>
      <w:r>
        <w:t>Михайла КРИВАКА</w:t>
      </w:r>
      <w:r w:rsidR="00262470">
        <w:t>.</w:t>
      </w:r>
    </w:p>
    <w:p w:rsidR="002C7F7D" w:rsidRDefault="002C7F7D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71440A" w:rsidRDefault="0071440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EB3B9A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EB3B9A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4E03AA" w:rsidRDefault="004E03A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4E03AA" w:rsidRDefault="004E03A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EB3B9A" w:rsidRPr="00B4107B" w:rsidRDefault="00EB3B9A" w:rsidP="002C7F7D">
      <w:pPr>
        <w:pStyle w:val="a3"/>
        <w:shd w:val="clear" w:color="auto" w:fill="FDFDFD"/>
        <w:spacing w:before="0" w:beforeAutospacing="0" w:after="0" w:afterAutospacing="0"/>
        <w:ind w:left="360"/>
        <w:jc w:val="both"/>
      </w:pPr>
    </w:p>
    <w:p w:rsidR="00D57529" w:rsidRDefault="002C7F7D" w:rsidP="00FB3BAE">
      <w:pPr>
        <w:pStyle w:val="a3"/>
        <w:shd w:val="clear" w:color="auto" w:fill="FDFDFD"/>
        <w:spacing w:before="0" w:beforeAutospacing="0" w:after="150" w:afterAutospacing="0"/>
        <w:jc w:val="both"/>
        <w:rPr>
          <w:lang w:val="ru-RU"/>
        </w:rPr>
      </w:pPr>
      <w:r w:rsidRPr="00B4107B">
        <w:t>  </w:t>
      </w:r>
      <w:r w:rsidR="00545DA1">
        <w:t>Міський голова</w:t>
      </w:r>
      <w:r w:rsidRPr="00B4107B">
        <w:t>                                </w:t>
      </w:r>
      <w:r w:rsidR="00BD60F5">
        <w:t xml:space="preserve">                                   </w:t>
      </w:r>
      <w:r w:rsidR="00861E84">
        <w:t xml:space="preserve">                 </w:t>
      </w:r>
      <w:r w:rsidR="00931224">
        <w:t xml:space="preserve">Олександр </w:t>
      </w:r>
      <w:r w:rsidR="00545DA1">
        <w:t>СИМЧИШИН</w:t>
      </w:r>
    </w:p>
    <w:p w:rsidR="00D57529" w:rsidRDefault="00D57529" w:rsidP="002C7F7D">
      <w:pPr>
        <w:pStyle w:val="a3"/>
        <w:shd w:val="clear" w:color="auto" w:fill="FDFDFD"/>
        <w:spacing w:before="0" w:beforeAutospacing="0" w:after="0" w:afterAutospacing="0"/>
        <w:jc w:val="center"/>
        <w:rPr>
          <w:lang w:val="ru-RU"/>
        </w:rPr>
      </w:pPr>
    </w:p>
    <w:sectPr w:rsidR="00D57529" w:rsidSect="00EA7B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7F7D"/>
    <w:rsid w:val="00022961"/>
    <w:rsid w:val="000274AC"/>
    <w:rsid w:val="00034FE7"/>
    <w:rsid w:val="00037A6F"/>
    <w:rsid w:val="00037E13"/>
    <w:rsid w:val="00040CE7"/>
    <w:rsid w:val="00050C7E"/>
    <w:rsid w:val="00051CED"/>
    <w:rsid w:val="000531D6"/>
    <w:rsid w:val="00054774"/>
    <w:rsid w:val="00055D97"/>
    <w:rsid w:val="00066F76"/>
    <w:rsid w:val="0007238B"/>
    <w:rsid w:val="00075EC0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05B"/>
    <w:rsid w:val="001158AD"/>
    <w:rsid w:val="001209A9"/>
    <w:rsid w:val="00127250"/>
    <w:rsid w:val="001342FA"/>
    <w:rsid w:val="001405C4"/>
    <w:rsid w:val="0015225F"/>
    <w:rsid w:val="00156C09"/>
    <w:rsid w:val="00160388"/>
    <w:rsid w:val="00170E63"/>
    <w:rsid w:val="001853F3"/>
    <w:rsid w:val="001879A0"/>
    <w:rsid w:val="0019131A"/>
    <w:rsid w:val="00196B65"/>
    <w:rsid w:val="001A11ED"/>
    <w:rsid w:val="001A40C6"/>
    <w:rsid w:val="001C02C8"/>
    <w:rsid w:val="001C1FD0"/>
    <w:rsid w:val="001C761C"/>
    <w:rsid w:val="001D1E36"/>
    <w:rsid w:val="001D6388"/>
    <w:rsid w:val="001F1033"/>
    <w:rsid w:val="001F7CD3"/>
    <w:rsid w:val="002025F6"/>
    <w:rsid w:val="00202CA7"/>
    <w:rsid w:val="002049C5"/>
    <w:rsid w:val="00205ECE"/>
    <w:rsid w:val="0020626C"/>
    <w:rsid w:val="00211CA8"/>
    <w:rsid w:val="00213F7B"/>
    <w:rsid w:val="00216255"/>
    <w:rsid w:val="00216896"/>
    <w:rsid w:val="00216A23"/>
    <w:rsid w:val="002245CB"/>
    <w:rsid w:val="00234D63"/>
    <w:rsid w:val="002403AC"/>
    <w:rsid w:val="00247946"/>
    <w:rsid w:val="00251EBE"/>
    <w:rsid w:val="00255C5F"/>
    <w:rsid w:val="00262470"/>
    <w:rsid w:val="002701D8"/>
    <w:rsid w:val="00275AC8"/>
    <w:rsid w:val="00283643"/>
    <w:rsid w:val="002A4013"/>
    <w:rsid w:val="002C7F7D"/>
    <w:rsid w:val="002D002E"/>
    <w:rsid w:val="002D4DBB"/>
    <w:rsid w:val="002F6DC1"/>
    <w:rsid w:val="00300F96"/>
    <w:rsid w:val="003038F9"/>
    <w:rsid w:val="00304C9F"/>
    <w:rsid w:val="00305F52"/>
    <w:rsid w:val="0030611A"/>
    <w:rsid w:val="003159B6"/>
    <w:rsid w:val="00327E8E"/>
    <w:rsid w:val="003338A1"/>
    <w:rsid w:val="00333E63"/>
    <w:rsid w:val="00347827"/>
    <w:rsid w:val="003533A1"/>
    <w:rsid w:val="00356400"/>
    <w:rsid w:val="00356A60"/>
    <w:rsid w:val="003600F5"/>
    <w:rsid w:val="0037231E"/>
    <w:rsid w:val="003848F9"/>
    <w:rsid w:val="003A2D02"/>
    <w:rsid w:val="003A3CD4"/>
    <w:rsid w:val="003A4FA2"/>
    <w:rsid w:val="003C2475"/>
    <w:rsid w:val="003D77D0"/>
    <w:rsid w:val="003E5659"/>
    <w:rsid w:val="003E752C"/>
    <w:rsid w:val="003F113C"/>
    <w:rsid w:val="003F4C7E"/>
    <w:rsid w:val="003F6AD1"/>
    <w:rsid w:val="00407191"/>
    <w:rsid w:val="00414000"/>
    <w:rsid w:val="00424812"/>
    <w:rsid w:val="0043009D"/>
    <w:rsid w:val="0043120C"/>
    <w:rsid w:val="00435906"/>
    <w:rsid w:val="004461CD"/>
    <w:rsid w:val="00447AA8"/>
    <w:rsid w:val="0045219A"/>
    <w:rsid w:val="0048262F"/>
    <w:rsid w:val="00487C67"/>
    <w:rsid w:val="0049270D"/>
    <w:rsid w:val="004A3DD1"/>
    <w:rsid w:val="004A636E"/>
    <w:rsid w:val="004A75E2"/>
    <w:rsid w:val="004B5A29"/>
    <w:rsid w:val="004C0B9E"/>
    <w:rsid w:val="004D09F1"/>
    <w:rsid w:val="004D3C27"/>
    <w:rsid w:val="004E03AA"/>
    <w:rsid w:val="0051082F"/>
    <w:rsid w:val="005114B8"/>
    <w:rsid w:val="00525963"/>
    <w:rsid w:val="005337C1"/>
    <w:rsid w:val="00535235"/>
    <w:rsid w:val="00537869"/>
    <w:rsid w:val="005431AE"/>
    <w:rsid w:val="00545DA1"/>
    <w:rsid w:val="00547521"/>
    <w:rsid w:val="005478F7"/>
    <w:rsid w:val="00557B2D"/>
    <w:rsid w:val="00582861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E28A8"/>
    <w:rsid w:val="005F3EBF"/>
    <w:rsid w:val="00607730"/>
    <w:rsid w:val="00607B3F"/>
    <w:rsid w:val="00621033"/>
    <w:rsid w:val="00630FA0"/>
    <w:rsid w:val="00631200"/>
    <w:rsid w:val="00646462"/>
    <w:rsid w:val="00651248"/>
    <w:rsid w:val="00663134"/>
    <w:rsid w:val="0067741D"/>
    <w:rsid w:val="0068218C"/>
    <w:rsid w:val="00691D16"/>
    <w:rsid w:val="00694FFE"/>
    <w:rsid w:val="006976AB"/>
    <w:rsid w:val="006A7F30"/>
    <w:rsid w:val="006D2C8C"/>
    <w:rsid w:val="006E7F1A"/>
    <w:rsid w:val="006F5820"/>
    <w:rsid w:val="0070229F"/>
    <w:rsid w:val="00702EE1"/>
    <w:rsid w:val="0071440A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C4868"/>
    <w:rsid w:val="007D0191"/>
    <w:rsid w:val="007D1B6E"/>
    <w:rsid w:val="007D5159"/>
    <w:rsid w:val="007E0E33"/>
    <w:rsid w:val="007E3E6C"/>
    <w:rsid w:val="007E52BF"/>
    <w:rsid w:val="007F0D36"/>
    <w:rsid w:val="0080291B"/>
    <w:rsid w:val="00804F1E"/>
    <w:rsid w:val="0081476A"/>
    <w:rsid w:val="00814ACC"/>
    <w:rsid w:val="0083701A"/>
    <w:rsid w:val="008417AB"/>
    <w:rsid w:val="00841BEC"/>
    <w:rsid w:val="008523BB"/>
    <w:rsid w:val="00861E84"/>
    <w:rsid w:val="00867932"/>
    <w:rsid w:val="008745A8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E529E"/>
    <w:rsid w:val="008F1CC2"/>
    <w:rsid w:val="008F1D65"/>
    <w:rsid w:val="0091424F"/>
    <w:rsid w:val="00917908"/>
    <w:rsid w:val="00923745"/>
    <w:rsid w:val="00931224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373A1"/>
    <w:rsid w:val="00A52055"/>
    <w:rsid w:val="00A55F39"/>
    <w:rsid w:val="00A61455"/>
    <w:rsid w:val="00A65A51"/>
    <w:rsid w:val="00A72731"/>
    <w:rsid w:val="00A75734"/>
    <w:rsid w:val="00A80624"/>
    <w:rsid w:val="00A82803"/>
    <w:rsid w:val="00A84116"/>
    <w:rsid w:val="00A87B84"/>
    <w:rsid w:val="00A94F76"/>
    <w:rsid w:val="00AA1023"/>
    <w:rsid w:val="00AA14F6"/>
    <w:rsid w:val="00AD112C"/>
    <w:rsid w:val="00AD181A"/>
    <w:rsid w:val="00AD7C7D"/>
    <w:rsid w:val="00AF40B8"/>
    <w:rsid w:val="00B057CC"/>
    <w:rsid w:val="00B23B8F"/>
    <w:rsid w:val="00B23BB3"/>
    <w:rsid w:val="00B243B3"/>
    <w:rsid w:val="00B30DF6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87F7C"/>
    <w:rsid w:val="00BA15FB"/>
    <w:rsid w:val="00BB06B8"/>
    <w:rsid w:val="00BC0884"/>
    <w:rsid w:val="00BC7FC8"/>
    <w:rsid w:val="00BD60F5"/>
    <w:rsid w:val="00BD6B40"/>
    <w:rsid w:val="00BF325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3A13"/>
    <w:rsid w:val="00C76F5B"/>
    <w:rsid w:val="00C77B92"/>
    <w:rsid w:val="00C935B8"/>
    <w:rsid w:val="00CB1152"/>
    <w:rsid w:val="00CB2551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57529"/>
    <w:rsid w:val="00D861ED"/>
    <w:rsid w:val="00D86E60"/>
    <w:rsid w:val="00DA2937"/>
    <w:rsid w:val="00DB57B6"/>
    <w:rsid w:val="00DC0B5F"/>
    <w:rsid w:val="00DC6AB9"/>
    <w:rsid w:val="00DD7A29"/>
    <w:rsid w:val="00DF1848"/>
    <w:rsid w:val="00E00D06"/>
    <w:rsid w:val="00E02065"/>
    <w:rsid w:val="00E17A58"/>
    <w:rsid w:val="00E41739"/>
    <w:rsid w:val="00E41D86"/>
    <w:rsid w:val="00E44B7A"/>
    <w:rsid w:val="00E568B2"/>
    <w:rsid w:val="00E66E87"/>
    <w:rsid w:val="00E742EB"/>
    <w:rsid w:val="00E751E3"/>
    <w:rsid w:val="00E90BE6"/>
    <w:rsid w:val="00E91556"/>
    <w:rsid w:val="00EA68E1"/>
    <w:rsid w:val="00EA7BDC"/>
    <w:rsid w:val="00EB3B9A"/>
    <w:rsid w:val="00EB4AE8"/>
    <w:rsid w:val="00EC2004"/>
    <w:rsid w:val="00ED79EC"/>
    <w:rsid w:val="00EE1DCD"/>
    <w:rsid w:val="00EE521D"/>
    <w:rsid w:val="00F0080A"/>
    <w:rsid w:val="00F043B6"/>
    <w:rsid w:val="00F050BF"/>
    <w:rsid w:val="00F06B65"/>
    <w:rsid w:val="00F119A5"/>
    <w:rsid w:val="00F31969"/>
    <w:rsid w:val="00F37CBE"/>
    <w:rsid w:val="00F517EF"/>
    <w:rsid w:val="00F549D1"/>
    <w:rsid w:val="00F630F5"/>
    <w:rsid w:val="00F74CF3"/>
    <w:rsid w:val="00F77F92"/>
    <w:rsid w:val="00F84DE3"/>
    <w:rsid w:val="00F94AE8"/>
    <w:rsid w:val="00FA7748"/>
    <w:rsid w:val="00FB394B"/>
    <w:rsid w:val="00FB3BAE"/>
    <w:rsid w:val="00FC1561"/>
    <w:rsid w:val="00FE2308"/>
    <w:rsid w:val="00FF3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B3101-EDB0-4DD0-86CE-69F5A760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F7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2C7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C7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C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C7F7D"/>
    <w:rPr>
      <w:rFonts w:ascii="Tahoma" w:hAnsi="Tahoma" w:cs="Tahoma"/>
      <w:sz w:val="16"/>
      <w:szCs w:val="16"/>
      <w:lang w:val="uk-UA"/>
    </w:rPr>
  </w:style>
  <w:style w:type="paragraph" w:styleId="a7">
    <w:name w:val="Body Text"/>
    <w:basedOn w:val="a"/>
    <w:link w:val="a8"/>
    <w:rsid w:val="004A636E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4A6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7C4868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45</cp:revision>
  <cp:lastPrinted>2022-09-12T13:18:00Z</cp:lastPrinted>
  <dcterms:created xsi:type="dcterms:W3CDTF">2022-07-04T09:10:00Z</dcterms:created>
  <dcterms:modified xsi:type="dcterms:W3CDTF">2024-04-25T10:02:00Z</dcterms:modified>
</cp:coreProperties>
</file>