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633C" w14:textId="2CC99F37" w:rsidR="0066721A" w:rsidRPr="00DA4C53" w:rsidRDefault="00137A19" w:rsidP="0066721A">
      <w:pPr>
        <w:jc w:val="center"/>
        <w:rPr>
          <w:color w:val="000000"/>
          <w:kern w:val="2"/>
        </w:rPr>
      </w:pPr>
      <w:bookmarkStart w:id="0" w:name="_Hlk157066166"/>
      <w:r w:rsidRPr="0066721A">
        <w:rPr>
          <w:noProof/>
          <w:color w:val="000000"/>
        </w:rPr>
        <w:drawing>
          <wp:inline distT="0" distB="0" distL="0" distR="0" wp14:anchorId="35916FBB" wp14:editId="33BB200F">
            <wp:extent cx="485775" cy="657225"/>
            <wp:effectExtent l="0" t="0" r="0" b="0"/>
            <wp:docPr id="1932915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BFA7" w14:textId="77777777" w:rsidR="0066721A" w:rsidRPr="00DA4C53" w:rsidRDefault="0066721A" w:rsidP="0066721A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08C52EC1" w14:textId="295A0F95" w:rsidR="0066721A" w:rsidRPr="00DA4C53" w:rsidRDefault="00137A19" w:rsidP="0066721A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2956" wp14:editId="3E4648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4489950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2B4A8" w14:textId="77777777" w:rsidR="0066721A" w:rsidRPr="00B6134A" w:rsidRDefault="0066721A" w:rsidP="006672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34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295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32B4A8" w14:textId="77777777" w:rsidR="0066721A" w:rsidRPr="00B6134A" w:rsidRDefault="0066721A" w:rsidP="0066721A">
                      <w:pPr>
                        <w:jc w:val="center"/>
                        <w:rPr>
                          <w:b/>
                        </w:rPr>
                      </w:pPr>
                      <w:r w:rsidRPr="00B6134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6721A" w:rsidRPr="00DA4C53">
        <w:rPr>
          <w:b/>
          <w:color w:val="000000"/>
          <w:sz w:val="36"/>
          <w:szCs w:val="30"/>
        </w:rPr>
        <w:t>РІШЕННЯ</w:t>
      </w:r>
    </w:p>
    <w:p w14:paraId="0F9F67BA" w14:textId="77777777" w:rsidR="0066721A" w:rsidRPr="00DA4C53" w:rsidRDefault="0066721A" w:rsidP="0066721A">
      <w:pPr>
        <w:jc w:val="center"/>
        <w:rPr>
          <w:b/>
          <w:bCs/>
          <w:color w:val="000000"/>
          <w:sz w:val="36"/>
          <w:szCs w:val="30"/>
        </w:rPr>
      </w:pPr>
      <w:r w:rsidRPr="00DA4C53">
        <w:rPr>
          <w:b/>
          <w:color w:val="000000"/>
          <w:sz w:val="36"/>
          <w:szCs w:val="30"/>
        </w:rPr>
        <w:t>______________________________</w:t>
      </w:r>
    </w:p>
    <w:p w14:paraId="715AF43A" w14:textId="4946D055" w:rsidR="0066721A" w:rsidRPr="00DA4C53" w:rsidRDefault="00137A19" w:rsidP="0066721A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D1DFA" wp14:editId="7009F69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8981386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AAB07" w14:textId="77777777" w:rsidR="0066721A" w:rsidRPr="00B6134A" w:rsidRDefault="0066721A" w:rsidP="0066721A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1DF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4AAB07" w14:textId="77777777" w:rsidR="0066721A" w:rsidRPr="00B6134A" w:rsidRDefault="0066721A" w:rsidP="0066721A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603CF" wp14:editId="162C95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220740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728C7" w14:textId="453C9D94" w:rsidR="0066721A" w:rsidRPr="00B6134A" w:rsidRDefault="0066721A" w:rsidP="0066721A">
                            <w:r w:rsidRPr="00B6134A">
                              <w:t>3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603C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B3728C7" w14:textId="453C9D94" w:rsidR="0066721A" w:rsidRPr="00B6134A" w:rsidRDefault="0066721A" w:rsidP="0066721A">
                      <w:r w:rsidRPr="00B6134A">
                        <w:t>3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95854F9" w14:textId="77777777" w:rsidR="0066721A" w:rsidRPr="00DA4C53" w:rsidRDefault="0066721A" w:rsidP="0066721A">
      <w:pPr>
        <w:rPr>
          <w:color w:val="000000"/>
        </w:rPr>
      </w:pPr>
      <w:r w:rsidRPr="00DA4C53">
        <w:rPr>
          <w:color w:val="000000"/>
        </w:rPr>
        <w:t>від __________________________ № __________</w:t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  <w:t>м.Хмельницький</w:t>
      </w:r>
    </w:p>
    <w:p w14:paraId="5CC0B0B1" w14:textId="77777777" w:rsidR="0066721A" w:rsidRPr="00DA4C53" w:rsidRDefault="0066721A" w:rsidP="0066721A">
      <w:pPr>
        <w:jc w:val="both"/>
      </w:pPr>
    </w:p>
    <w:bookmarkEnd w:id="0"/>
    <w:p w14:paraId="451E3E55" w14:textId="3EF43404" w:rsidR="003B0361" w:rsidRPr="006827A9" w:rsidRDefault="00F8419B" w:rsidP="0066721A">
      <w:pPr>
        <w:ind w:right="5386"/>
        <w:jc w:val="both"/>
      </w:pPr>
      <w:r w:rsidRPr="002E3892">
        <w:rPr>
          <w:rFonts w:cs="Times New Roman"/>
        </w:rPr>
        <w:t xml:space="preserve">Про </w:t>
      </w:r>
      <w:r w:rsidR="006827A9">
        <w:rPr>
          <w:rFonts w:cs="Times New Roman"/>
        </w:rPr>
        <w:t>розгляд звернення</w:t>
      </w:r>
      <w:r w:rsidR="0066721A">
        <w:rPr>
          <w:rFonts w:cs="Times New Roman"/>
        </w:rPr>
        <w:t xml:space="preserve"> </w:t>
      </w:r>
      <w:r w:rsidR="006827A9">
        <w:t>Дейчука</w:t>
      </w:r>
      <w:r w:rsidR="003B0361">
        <w:t xml:space="preserve"> А</w:t>
      </w:r>
      <w:r w:rsidR="006827A9">
        <w:t>натолія Микитовича</w:t>
      </w:r>
    </w:p>
    <w:p w14:paraId="344A1A3F" w14:textId="77777777" w:rsidR="00A76527" w:rsidRDefault="00A76527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00C7B287" w14:textId="77777777" w:rsidR="0066721A" w:rsidRPr="00B65DE0" w:rsidRDefault="0066721A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19DDB4C9" w14:textId="2BD86594" w:rsidR="003926B8" w:rsidRPr="001D1EF7" w:rsidRDefault="00CE717B" w:rsidP="003926B8">
      <w:pPr>
        <w:pStyle w:val="a0"/>
        <w:spacing w:after="0"/>
        <w:ind w:firstLine="567"/>
        <w:jc w:val="both"/>
        <w:rPr>
          <w:lang w:val="uk-UA"/>
        </w:rPr>
      </w:pPr>
      <w:r w:rsidRPr="00561FA5">
        <w:rPr>
          <w:rStyle w:val="a4"/>
          <w:color w:val="auto"/>
          <w:u w:val="none"/>
        </w:rPr>
        <w:t xml:space="preserve">До Хмельницької міської ради </w:t>
      </w:r>
      <w:r w:rsidR="00B14BAD">
        <w:rPr>
          <w:rStyle w:val="a4"/>
          <w:color w:val="auto"/>
          <w:u w:val="none"/>
          <w:lang w:val="uk-UA"/>
        </w:rPr>
        <w:t>27.10</w:t>
      </w:r>
      <w:r w:rsidRPr="00561FA5">
        <w:rPr>
          <w:rStyle w:val="a4"/>
          <w:color w:val="auto"/>
          <w:u w:val="none"/>
        </w:rPr>
        <w:t>.202</w:t>
      </w:r>
      <w:r w:rsidR="00200ED3" w:rsidRPr="0066721A">
        <w:rPr>
          <w:rStyle w:val="a4"/>
          <w:color w:val="auto"/>
          <w:u w:val="none"/>
          <w:lang w:val="uk-UA"/>
        </w:rPr>
        <w:t>3</w:t>
      </w:r>
      <w:r w:rsidRPr="00561FA5">
        <w:rPr>
          <w:rStyle w:val="a4"/>
          <w:color w:val="auto"/>
          <w:u w:val="none"/>
        </w:rPr>
        <w:t xml:space="preserve"> надійшло звернення </w:t>
      </w:r>
      <w:r w:rsidR="00B04FA6" w:rsidRPr="00561FA5">
        <w:rPr>
          <w:rStyle w:val="a4"/>
          <w:color w:val="auto"/>
          <w:u w:val="none"/>
        </w:rPr>
        <w:t>за №</w:t>
      </w:r>
      <w:r w:rsidR="00B14BAD">
        <w:rPr>
          <w:rStyle w:val="a4"/>
          <w:color w:val="auto"/>
          <w:u w:val="none"/>
        </w:rPr>
        <w:t>Д/1876</w:t>
      </w:r>
      <w:r w:rsidR="00200ED3" w:rsidRPr="00561FA5">
        <w:rPr>
          <w:rStyle w:val="a4"/>
          <w:color w:val="auto"/>
          <w:u w:val="none"/>
        </w:rPr>
        <w:t>-04-</w:t>
      </w:r>
      <w:r w:rsidR="00A76B7E">
        <w:rPr>
          <w:rStyle w:val="a4"/>
          <w:color w:val="auto"/>
          <w:u w:val="none"/>
          <w:lang w:val="uk-UA"/>
        </w:rPr>
        <w:t>20</w:t>
      </w:r>
      <w:r w:rsidR="00200ED3" w:rsidRPr="00561FA5">
        <w:rPr>
          <w:rStyle w:val="a4"/>
          <w:color w:val="auto"/>
          <w:u w:val="none"/>
        </w:rPr>
        <w:t>23</w:t>
      </w:r>
      <w:r w:rsidR="00B04FA6" w:rsidRPr="00561FA5">
        <w:rPr>
          <w:rStyle w:val="a4"/>
          <w:color w:val="auto"/>
          <w:u w:val="none"/>
        </w:rPr>
        <w:t xml:space="preserve"> </w:t>
      </w:r>
      <w:r w:rsidRPr="00561FA5">
        <w:rPr>
          <w:rStyle w:val="a4"/>
          <w:color w:val="auto"/>
          <w:u w:val="none"/>
        </w:rPr>
        <w:t xml:space="preserve">від </w:t>
      </w:r>
      <w:r w:rsidR="00200ED3" w:rsidRPr="00561FA5">
        <w:rPr>
          <w:rStyle w:val="a4"/>
          <w:color w:val="auto"/>
          <w:u w:val="none"/>
        </w:rPr>
        <w:t>Дейчука Анатолія Микитовича</w:t>
      </w:r>
      <w:r w:rsidRPr="00561FA5">
        <w:t xml:space="preserve"> щодо </w:t>
      </w:r>
      <w:r w:rsidR="00200ED3" w:rsidRPr="00561FA5">
        <w:t>укладення на новий строк</w:t>
      </w:r>
      <w:r w:rsidRPr="00561FA5">
        <w:t xml:space="preserve"> </w:t>
      </w:r>
      <w:r w:rsidR="00F87762" w:rsidRPr="00561FA5">
        <w:rPr>
          <w:rStyle w:val="a4"/>
          <w:color w:val="auto"/>
          <w:u w:val="none"/>
        </w:rPr>
        <w:t>договору оренди землі</w:t>
      </w:r>
      <w:r w:rsidR="006D2EF7" w:rsidRPr="00561FA5">
        <w:rPr>
          <w:rStyle w:val="a4"/>
          <w:color w:val="auto"/>
          <w:u w:val="none"/>
        </w:rPr>
        <w:t>,</w:t>
      </w:r>
      <w:r w:rsidR="00200ED3" w:rsidRPr="00561FA5">
        <w:rPr>
          <w:rStyle w:val="a4"/>
          <w:color w:val="auto"/>
          <w:u w:val="none"/>
        </w:rPr>
        <w:t xml:space="preserve"> у зв’язку із закінченням договору оренди землі</w:t>
      </w:r>
      <w:r w:rsidR="00B04FA6" w:rsidRPr="00561FA5">
        <w:rPr>
          <w:rStyle w:val="a4"/>
          <w:color w:val="auto"/>
          <w:u w:val="none"/>
        </w:rPr>
        <w:t xml:space="preserve"> </w:t>
      </w:r>
      <w:r w:rsidR="00200ED3" w:rsidRPr="00561FA5">
        <w:rPr>
          <w:rStyle w:val="a4"/>
          <w:color w:val="auto"/>
          <w:u w:val="none"/>
        </w:rPr>
        <w:t>№041074200270 від 24.12.2010,</w:t>
      </w:r>
      <w:r w:rsidR="00B04FA6" w:rsidRPr="00561FA5">
        <w:rPr>
          <w:rStyle w:val="a4"/>
          <w:color w:val="auto"/>
          <w:u w:val="none"/>
        </w:rPr>
        <w:t xml:space="preserve"> </w:t>
      </w:r>
      <w:r w:rsidRPr="00561FA5">
        <w:rPr>
          <w:rStyle w:val="a4"/>
          <w:color w:val="auto"/>
          <w:u w:val="none"/>
        </w:rPr>
        <w:t>укладеного м</w:t>
      </w:r>
      <w:r w:rsidR="00A76527" w:rsidRPr="00561FA5">
        <w:rPr>
          <w:rStyle w:val="a4"/>
          <w:color w:val="auto"/>
          <w:u w:val="none"/>
        </w:rPr>
        <w:t xml:space="preserve">іж Хмельницькою міською радою та </w:t>
      </w:r>
      <w:r w:rsidR="006D2EF7" w:rsidRPr="00561FA5">
        <w:rPr>
          <w:rStyle w:val="a4"/>
          <w:color w:val="auto"/>
          <w:u w:val="none"/>
        </w:rPr>
        <w:t>Дейчуком Анатолієм Микитовичем</w:t>
      </w:r>
      <w:r w:rsidR="00B04FA6" w:rsidRPr="00561FA5">
        <w:t xml:space="preserve">, </w:t>
      </w:r>
      <w:r w:rsidR="00A76527" w:rsidRPr="00561FA5">
        <w:rPr>
          <w:rStyle w:val="a4"/>
          <w:color w:val="auto"/>
          <w:u w:val="none"/>
        </w:rPr>
        <w:t xml:space="preserve">щодо земельної ділянки загальною площею </w:t>
      </w:r>
      <w:r w:rsidR="005270FE" w:rsidRPr="00561FA5">
        <w:rPr>
          <w:rStyle w:val="a4"/>
          <w:color w:val="auto"/>
          <w:u w:val="none"/>
        </w:rPr>
        <w:t>250</w:t>
      </w:r>
      <w:r w:rsidR="00A76527" w:rsidRPr="00561FA5">
        <w:rPr>
          <w:rStyle w:val="a4"/>
          <w:color w:val="auto"/>
          <w:u w:val="none"/>
        </w:rPr>
        <w:t xml:space="preserve"> м.кв. кадастровий номер </w:t>
      </w:r>
      <w:r w:rsidR="005270FE" w:rsidRPr="00561FA5">
        <w:rPr>
          <w:rStyle w:val="a4"/>
          <w:color w:val="auto"/>
          <w:u w:val="none"/>
        </w:rPr>
        <w:t>6810100000:02:006:0111</w:t>
      </w:r>
      <w:r w:rsidR="00A76527" w:rsidRPr="00561FA5">
        <w:rPr>
          <w:rStyle w:val="a4"/>
          <w:color w:val="auto"/>
          <w:u w:val="none"/>
        </w:rPr>
        <w:t xml:space="preserve"> по</w:t>
      </w:r>
      <w:r w:rsidR="006827A9">
        <w:rPr>
          <w:rStyle w:val="a4"/>
          <w:color w:val="auto"/>
          <w:u w:val="none"/>
          <w:lang w:val="uk-UA"/>
        </w:rPr>
        <w:t xml:space="preserve"> </w:t>
      </w:r>
      <w:r w:rsidR="005270FE" w:rsidRPr="00561FA5">
        <w:rPr>
          <w:rStyle w:val="a4"/>
          <w:color w:val="auto"/>
          <w:u w:val="none"/>
        </w:rPr>
        <w:t>вул.Проскурівського підпілля,167</w:t>
      </w:r>
      <w:r w:rsidR="008054DE" w:rsidRPr="00561FA5">
        <w:rPr>
          <w:rStyle w:val="a4"/>
          <w:color w:val="auto"/>
          <w:u w:val="none"/>
        </w:rPr>
        <w:t xml:space="preserve"> </w:t>
      </w:r>
      <w:r w:rsidR="005270FE" w:rsidRPr="00561FA5">
        <w:rPr>
          <w:rStyle w:val="a4"/>
          <w:color w:val="auto"/>
          <w:u w:val="none"/>
        </w:rPr>
        <w:t>під будівництво пункту шиномонтажу з кафе-бістро</w:t>
      </w:r>
      <w:r w:rsidR="00A76527" w:rsidRPr="00561FA5">
        <w:rPr>
          <w:rStyle w:val="a4"/>
          <w:color w:val="auto"/>
          <w:u w:val="none"/>
        </w:rPr>
        <w:t xml:space="preserve">, з подальшими внесеними змінами додатковими угодами від </w:t>
      </w:r>
      <w:r w:rsidR="00561FA5" w:rsidRPr="00561FA5">
        <w:rPr>
          <w:lang w:val="uk-UA" w:eastAsia="hi-IN" w:bidi="hi-IN"/>
        </w:rPr>
        <w:t>№324-0</w:t>
      </w:r>
      <w:r w:rsidR="00561FA5">
        <w:rPr>
          <w:lang w:val="uk-UA" w:eastAsia="hi-IN" w:bidi="hi-IN"/>
        </w:rPr>
        <w:t>2-2014/4209974 від 10.01.2014</w:t>
      </w:r>
      <w:r w:rsidR="00561FA5" w:rsidRPr="00561FA5">
        <w:rPr>
          <w:lang w:val="uk-UA" w:eastAsia="hi-IN" w:bidi="hi-IN"/>
        </w:rPr>
        <w:t>, №20/02 від 17.03.2017, №15/02 від 29.01.2020</w:t>
      </w:r>
      <w:r w:rsidR="00561FA5">
        <w:rPr>
          <w:lang w:val="uk-UA" w:eastAsia="hi-IN" w:bidi="hi-IN"/>
        </w:rPr>
        <w:t xml:space="preserve">, №235/02 від 09.07.2020. </w:t>
      </w:r>
      <w:r w:rsidR="00A76527" w:rsidRPr="00561FA5">
        <w:t>Даний договір б</w:t>
      </w:r>
      <w:r w:rsidR="006827A9">
        <w:t>ув поновлений додатковою угодою</w:t>
      </w:r>
      <w:r w:rsidR="00A76527" w:rsidRPr="00561FA5">
        <w:t xml:space="preserve"> </w:t>
      </w:r>
      <w:r w:rsidR="000B01D3" w:rsidRPr="00561FA5">
        <w:rPr>
          <w:rStyle w:val="a4"/>
          <w:color w:val="auto"/>
          <w:u w:val="none"/>
        </w:rPr>
        <w:t xml:space="preserve">від </w:t>
      </w:r>
      <w:r w:rsidR="00561FA5" w:rsidRPr="00561FA5">
        <w:rPr>
          <w:rStyle w:val="a4"/>
          <w:color w:val="auto"/>
          <w:u w:val="none"/>
        </w:rPr>
        <w:t>12.10.2020</w:t>
      </w:r>
      <w:r w:rsidR="000B01D3" w:rsidRPr="00561FA5">
        <w:rPr>
          <w:rStyle w:val="a4"/>
          <w:color w:val="auto"/>
          <w:u w:val="none"/>
        </w:rPr>
        <w:t xml:space="preserve"> №</w:t>
      </w:r>
      <w:r w:rsidR="00561FA5" w:rsidRPr="00561FA5">
        <w:rPr>
          <w:rStyle w:val="a4"/>
          <w:color w:val="auto"/>
          <w:u w:val="none"/>
        </w:rPr>
        <w:t>356</w:t>
      </w:r>
      <w:r w:rsidR="00561FA5">
        <w:rPr>
          <w:rStyle w:val="a4"/>
          <w:color w:val="auto"/>
          <w:u w:val="none"/>
        </w:rPr>
        <w:t>/02</w:t>
      </w:r>
      <w:r w:rsidR="00561FA5">
        <w:rPr>
          <w:rStyle w:val="a4"/>
          <w:color w:val="auto"/>
          <w:u w:val="none"/>
          <w:lang w:val="uk-UA"/>
        </w:rPr>
        <w:t xml:space="preserve">, згідно </w:t>
      </w:r>
      <w:r w:rsidR="000B10F4">
        <w:t>даних</w:t>
      </w:r>
      <w:r w:rsidR="000B10F4" w:rsidRPr="00F60C9D">
        <w:t xml:space="preserve"> Державного реєстру речових прав на нерухоме майно та Реєстру прав власності на нерухоме майно</w:t>
      </w:r>
      <w:r w:rsidR="000B10F4" w:rsidRPr="00F60C9D">
        <w:rPr>
          <w:lang w:val="uk-UA"/>
        </w:rPr>
        <w:t xml:space="preserve"> </w:t>
      </w:r>
      <w:r w:rsidR="000B10F4">
        <w:rPr>
          <w:lang w:val="uk-UA"/>
        </w:rPr>
        <w:t>дата закінчення дії договору становить 12.10.2023</w:t>
      </w:r>
      <w:r w:rsidR="00A76527" w:rsidRPr="00561FA5">
        <w:t>.</w:t>
      </w:r>
    </w:p>
    <w:p w14:paraId="696D4AF3" w14:textId="2FDF37D7" w:rsidR="00743BA8" w:rsidRDefault="00A76527" w:rsidP="00743BA8">
      <w:pPr>
        <w:pStyle w:val="a0"/>
        <w:spacing w:after="0"/>
        <w:ind w:firstLine="567"/>
        <w:jc w:val="both"/>
      </w:pPr>
      <w:r w:rsidRPr="00B65DE0">
        <w:t>Відповідно ст.31 Закону України «Про оренду землі» та пункту 37 вищезазначеного договору оренди договір припиняється у разі закінчення стро</w:t>
      </w:r>
      <w:r w:rsidR="00A6473F">
        <w:t>ку, на який його було укладено.</w:t>
      </w:r>
    </w:p>
    <w:p w14:paraId="20E13481" w14:textId="6E6D0745" w:rsidR="00743BA8" w:rsidRDefault="00743BA8" w:rsidP="00743BA8">
      <w:pPr>
        <w:pStyle w:val="a0"/>
        <w:spacing w:after="0"/>
        <w:ind w:firstLine="567"/>
        <w:jc w:val="both"/>
        <w:rPr>
          <w:rStyle w:val="a4"/>
          <w:color w:val="auto"/>
          <w:u w:val="none"/>
        </w:rPr>
      </w:pPr>
      <w:r w:rsidRPr="002E3892">
        <w:t xml:space="preserve">На сьогоднішній день Хмельницька міська рада не має жодних намірів щодо </w:t>
      </w:r>
      <w:r>
        <w:rPr>
          <w:rStyle w:val="a4"/>
          <w:color w:val="auto"/>
          <w:u w:val="none"/>
        </w:rPr>
        <w:t>укладення</w:t>
      </w:r>
      <w:r>
        <w:rPr>
          <w:rStyle w:val="a4"/>
          <w:color w:val="auto"/>
          <w:u w:val="none"/>
          <w:lang w:val="uk-UA"/>
        </w:rPr>
        <w:t xml:space="preserve"> з</w:t>
      </w:r>
      <w:r w:rsidRPr="00743BA8">
        <w:rPr>
          <w:rStyle w:val="a4"/>
          <w:color w:val="auto"/>
          <w:u w:val="none"/>
        </w:rPr>
        <w:t xml:space="preserve"> </w:t>
      </w:r>
      <w:r w:rsidR="00130282">
        <w:rPr>
          <w:rStyle w:val="a4"/>
          <w:color w:val="auto"/>
          <w:u w:val="none"/>
        </w:rPr>
        <w:t>Дейчуком Анатолієм Микитовичем</w:t>
      </w:r>
      <w:r>
        <w:t xml:space="preserve"> на новий строк договору оренди землі </w:t>
      </w:r>
      <w:r w:rsidRPr="00561FA5">
        <w:rPr>
          <w:rStyle w:val="a4"/>
          <w:color w:val="auto"/>
          <w:u w:val="none"/>
        </w:rPr>
        <w:t>по</w:t>
      </w:r>
      <w:r w:rsidR="006827A9">
        <w:rPr>
          <w:rStyle w:val="a4"/>
          <w:color w:val="auto"/>
          <w:u w:val="none"/>
          <w:lang w:val="uk-UA"/>
        </w:rPr>
        <w:t xml:space="preserve"> </w:t>
      </w:r>
      <w:r w:rsidRPr="00561FA5">
        <w:rPr>
          <w:rStyle w:val="a4"/>
          <w:color w:val="auto"/>
          <w:u w:val="none"/>
        </w:rPr>
        <w:t xml:space="preserve">вул.Проскурівського підпілля,167 </w:t>
      </w:r>
      <w:r w:rsidRPr="00B65DE0">
        <w:rPr>
          <w:rStyle w:val="a4"/>
          <w:color w:val="auto"/>
          <w:u w:val="none"/>
        </w:rPr>
        <w:t xml:space="preserve">площею </w:t>
      </w:r>
      <w:r w:rsidRPr="00561FA5">
        <w:rPr>
          <w:rStyle w:val="a4"/>
          <w:color w:val="auto"/>
          <w:u w:val="none"/>
        </w:rPr>
        <w:t>250 м.кв. кадастровий номер 6810100000:02:006:0111</w:t>
      </w:r>
      <w:r w:rsidRPr="002E3892">
        <w:rPr>
          <w:rStyle w:val="a4"/>
          <w:color w:val="auto"/>
          <w:u w:val="none"/>
        </w:rPr>
        <w:t xml:space="preserve">. </w:t>
      </w:r>
    </w:p>
    <w:p w14:paraId="7B63BED2" w14:textId="216E0F6B" w:rsidR="0066721A" w:rsidRDefault="00A76527" w:rsidP="0066721A">
      <w:pPr>
        <w:pStyle w:val="a0"/>
        <w:spacing w:after="0"/>
        <w:ind w:firstLine="567"/>
        <w:jc w:val="both"/>
        <w:rPr>
          <w:lang w:val="uk-UA"/>
        </w:rPr>
      </w:pPr>
      <w:r w:rsidRPr="00B65DE0">
        <w:t>На підставі вищевикладеного, розг</w:t>
      </w:r>
      <w:r w:rsidR="006827A9">
        <w:t xml:space="preserve">лянувши </w:t>
      </w:r>
      <w:r w:rsidRPr="00B65DE0">
        <w:t xml:space="preserve">пропозицію постійної комісії з питань </w:t>
      </w:r>
      <w:r w:rsidRPr="00B65DE0">
        <w:rPr>
          <w:rStyle w:val="a4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B65DE0">
        <w:t xml:space="preserve">, керуючись Законами України </w:t>
      </w:r>
      <w:r>
        <w:t>«</w:t>
      </w:r>
      <w:r w:rsidRPr="00B65DE0">
        <w:t>Про місцеве самоврядування в Україні</w:t>
      </w:r>
      <w:r>
        <w:t>»</w:t>
      </w:r>
      <w:r w:rsidRPr="00B65DE0">
        <w:t xml:space="preserve">, </w:t>
      </w:r>
      <w:r>
        <w:t>«</w:t>
      </w:r>
      <w:r w:rsidRPr="00B65DE0">
        <w:t>Про оренду землі</w:t>
      </w:r>
      <w:r>
        <w:t>»</w:t>
      </w:r>
      <w:r w:rsidRPr="00B65DE0">
        <w:t>, Земельним кодексом України, міська рада</w:t>
      </w:r>
    </w:p>
    <w:p w14:paraId="5B822FF3" w14:textId="77777777" w:rsidR="0066721A" w:rsidRDefault="0066721A" w:rsidP="0066721A">
      <w:pPr>
        <w:pStyle w:val="a0"/>
        <w:spacing w:after="0"/>
        <w:jc w:val="both"/>
        <w:rPr>
          <w:lang w:val="uk-UA"/>
        </w:rPr>
      </w:pPr>
    </w:p>
    <w:p w14:paraId="39BD90E3" w14:textId="77777777" w:rsidR="0066721A" w:rsidRDefault="00A76527" w:rsidP="0066721A">
      <w:pPr>
        <w:pStyle w:val="a0"/>
        <w:spacing w:after="0"/>
        <w:jc w:val="both"/>
        <w:rPr>
          <w:lang w:val="uk-UA"/>
        </w:rPr>
      </w:pPr>
      <w:r w:rsidRPr="00B65DE0">
        <w:t>ВИРІШИЛА:</w:t>
      </w:r>
    </w:p>
    <w:p w14:paraId="28E8BBA1" w14:textId="77777777" w:rsidR="0066721A" w:rsidRDefault="0066721A" w:rsidP="0066721A">
      <w:pPr>
        <w:pStyle w:val="a0"/>
        <w:spacing w:after="0"/>
        <w:jc w:val="both"/>
        <w:rPr>
          <w:lang w:val="uk-UA"/>
        </w:rPr>
      </w:pPr>
    </w:p>
    <w:p w14:paraId="163BD8AB" w14:textId="77505CDC" w:rsidR="0066721A" w:rsidRDefault="00A76527" w:rsidP="0066721A">
      <w:pPr>
        <w:pStyle w:val="a0"/>
        <w:spacing w:after="0"/>
        <w:ind w:firstLine="567"/>
        <w:jc w:val="both"/>
        <w:rPr>
          <w:lang w:val="uk-UA"/>
        </w:rPr>
      </w:pPr>
      <w:r w:rsidRPr="00B65DE0">
        <w:t xml:space="preserve">1. </w:t>
      </w:r>
      <w:r w:rsidR="00CB14B4">
        <w:t>Відмовити</w:t>
      </w:r>
      <w:r w:rsidR="00CB14B4">
        <w:rPr>
          <w:rStyle w:val="a4"/>
          <w:color w:val="auto"/>
          <w:u w:val="none"/>
        </w:rPr>
        <w:t xml:space="preserve"> Дейчуку Анатолію Микитовичу в укладенні</w:t>
      </w:r>
      <w:r w:rsidR="00CB14B4">
        <w:t xml:space="preserve"> на новий строк договору</w:t>
      </w:r>
      <w:r w:rsidR="006328C8">
        <w:t xml:space="preserve"> оренди землі </w:t>
      </w:r>
      <w:r w:rsidR="00CB14B4" w:rsidRPr="00561FA5">
        <w:rPr>
          <w:rStyle w:val="a4"/>
          <w:color w:val="auto"/>
          <w:u w:val="none"/>
        </w:rPr>
        <w:t xml:space="preserve">по вул.Проскурівського підпілля,167 </w:t>
      </w:r>
      <w:r w:rsidR="00CB14B4" w:rsidRPr="00B65DE0">
        <w:rPr>
          <w:rStyle w:val="a4"/>
          <w:color w:val="auto"/>
          <w:u w:val="none"/>
        </w:rPr>
        <w:t xml:space="preserve">площею </w:t>
      </w:r>
      <w:r w:rsidR="00CB14B4" w:rsidRPr="00561FA5">
        <w:rPr>
          <w:rStyle w:val="a4"/>
          <w:color w:val="auto"/>
          <w:u w:val="none"/>
        </w:rPr>
        <w:t>250 м.кв. кадастровий номер 6810100000:02:006:0111 під будівництво пункту шиномонтажу з кафе-бістро</w:t>
      </w:r>
      <w:r w:rsidR="00CB14B4">
        <w:t>.</w:t>
      </w:r>
    </w:p>
    <w:p w14:paraId="38F4C79B" w14:textId="7B89CADA" w:rsidR="0066721A" w:rsidRDefault="00CB14B4" w:rsidP="0066721A">
      <w:pPr>
        <w:pStyle w:val="a0"/>
        <w:spacing w:after="0"/>
        <w:ind w:firstLine="567"/>
        <w:jc w:val="both"/>
        <w:rPr>
          <w:lang w:val="uk-UA"/>
        </w:rPr>
      </w:pPr>
      <w:r>
        <w:t>2. Д</w:t>
      </w:r>
      <w:r w:rsidR="00A76527" w:rsidRPr="00B65DE0">
        <w:t xml:space="preserve">оговір оренди землі </w:t>
      </w:r>
      <w:r w:rsidR="00484ECA" w:rsidRPr="00561FA5">
        <w:rPr>
          <w:rStyle w:val="a4"/>
          <w:color w:val="auto"/>
          <w:u w:val="none"/>
        </w:rPr>
        <w:t>№041074200270 від 24.12.2010</w:t>
      </w:r>
      <w:r w:rsidR="000B01D3" w:rsidRPr="000B01D3">
        <w:rPr>
          <w:rStyle w:val="a4"/>
          <w:color w:val="auto"/>
          <w:u w:val="none"/>
        </w:rPr>
        <w:t xml:space="preserve"> </w:t>
      </w:r>
      <w:r w:rsidR="00A76527" w:rsidRPr="00B65DE0">
        <w:t>із внесеними змінами (</w:t>
      </w:r>
      <w:r w:rsidR="00A76527" w:rsidRPr="00B65DE0">
        <w:rPr>
          <w:rStyle w:val="a4"/>
          <w:color w:val="auto"/>
          <w:u w:val="none"/>
        </w:rPr>
        <w:t xml:space="preserve">додаткові угоди </w:t>
      </w:r>
      <w:r w:rsidR="000B01D3" w:rsidRPr="00B65DE0">
        <w:rPr>
          <w:rStyle w:val="a4"/>
          <w:color w:val="auto"/>
          <w:u w:val="none"/>
        </w:rPr>
        <w:t xml:space="preserve">від </w:t>
      </w:r>
      <w:r w:rsidR="00484ECA" w:rsidRPr="00561FA5">
        <w:rPr>
          <w:lang w:eastAsia="hi-IN"/>
        </w:rPr>
        <w:t>№324-0</w:t>
      </w:r>
      <w:r w:rsidR="00484ECA">
        <w:rPr>
          <w:lang w:eastAsia="hi-IN"/>
        </w:rPr>
        <w:t>2-2014/4209974 від 10.01.2014</w:t>
      </w:r>
      <w:r w:rsidR="00484ECA" w:rsidRPr="00561FA5">
        <w:rPr>
          <w:lang w:eastAsia="hi-IN"/>
        </w:rPr>
        <w:t>, №20/02 від 17.03.2017, №15/02 від 29.01.2020</w:t>
      </w:r>
      <w:r w:rsidR="00484ECA">
        <w:rPr>
          <w:lang w:eastAsia="hi-IN"/>
        </w:rPr>
        <w:t>, №235/02 від 09.07.2020</w:t>
      </w:r>
      <w:r w:rsidR="000B01D3">
        <w:rPr>
          <w:rStyle w:val="a4"/>
          <w:color w:val="auto"/>
          <w:u w:val="none"/>
        </w:rPr>
        <w:t xml:space="preserve"> та від </w:t>
      </w:r>
      <w:r w:rsidR="00484ECA" w:rsidRPr="00561FA5">
        <w:rPr>
          <w:rStyle w:val="a4"/>
          <w:color w:val="auto"/>
          <w:u w:val="none"/>
        </w:rPr>
        <w:t>12.10.2020 №356</w:t>
      </w:r>
      <w:r w:rsidR="00484ECA">
        <w:rPr>
          <w:rStyle w:val="a4"/>
          <w:color w:val="auto"/>
          <w:u w:val="none"/>
        </w:rPr>
        <w:t>/02</w:t>
      </w:r>
      <w:r w:rsidR="00484ECA">
        <w:t>),</w:t>
      </w:r>
      <w:r>
        <w:t xml:space="preserve"> який був</w:t>
      </w:r>
      <w:r w:rsidR="00A76527" w:rsidRPr="00B65DE0">
        <w:t xml:space="preserve"> укладений між Хмельницькою міською радою та </w:t>
      </w:r>
      <w:r w:rsidR="00484ECA" w:rsidRPr="00561FA5">
        <w:rPr>
          <w:rStyle w:val="a4"/>
          <w:color w:val="auto"/>
          <w:u w:val="none"/>
        </w:rPr>
        <w:t>Дейчуком Анатолієм Микитовичем</w:t>
      </w:r>
      <w:r w:rsidR="000B01D3">
        <w:t xml:space="preserve"> </w:t>
      </w:r>
      <w:r w:rsidR="00A76527" w:rsidRPr="00B65DE0">
        <w:t xml:space="preserve">щодо земельної ділянки </w:t>
      </w:r>
      <w:r w:rsidR="00A76527">
        <w:rPr>
          <w:rStyle w:val="a4"/>
          <w:color w:val="auto"/>
          <w:u w:val="none"/>
        </w:rPr>
        <w:t xml:space="preserve">загальною </w:t>
      </w:r>
      <w:r w:rsidR="00A76527" w:rsidRPr="00B65DE0">
        <w:rPr>
          <w:rStyle w:val="a4"/>
          <w:color w:val="auto"/>
          <w:u w:val="none"/>
        </w:rPr>
        <w:t xml:space="preserve">площею </w:t>
      </w:r>
      <w:r w:rsidR="00484ECA" w:rsidRPr="00561FA5">
        <w:rPr>
          <w:rStyle w:val="a4"/>
          <w:color w:val="auto"/>
          <w:u w:val="none"/>
        </w:rPr>
        <w:t>250 м.кв. кадастровий номер 6810100000:02:006:0111, по</w:t>
      </w:r>
      <w:r w:rsidR="006827A9">
        <w:rPr>
          <w:rStyle w:val="a4"/>
          <w:color w:val="auto"/>
          <w:u w:val="none"/>
        </w:rPr>
        <w:t xml:space="preserve"> </w:t>
      </w:r>
      <w:r w:rsidR="00484ECA" w:rsidRPr="00561FA5">
        <w:rPr>
          <w:rStyle w:val="a4"/>
          <w:color w:val="auto"/>
          <w:u w:val="none"/>
        </w:rPr>
        <w:t>вул.Проскурівського підпілля,167 під будівництво пункту шиномонтажу з кафе-бістро</w:t>
      </w:r>
      <w:r w:rsidR="00A76527" w:rsidRPr="00B65DE0">
        <w:t xml:space="preserve"> вважати припиненим з </w:t>
      </w:r>
      <w:r w:rsidR="006328C8">
        <w:t>12.10.2023</w:t>
      </w:r>
      <w:r w:rsidR="00A76527" w:rsidRPr="00B65DE0">
        <w:t>, у зв’язку з закінченням строку, на який його було укладено.</w:t>
      </w:r>
    </w:p>
    <w:p w14:paraId="4405913D" w14:textId="706166C2" w:rsidR="0066721A" w:rsidRDefault="005633C5" w:rsidP="0066721A">
      <w:pPr>
        <w:pStyle w:val="a0"/>
        <w:spacing w:after="0"/>
        <w:ind w:firstLine="567"/>
        <w:jc w:val="both"/>
        <w:rPr>
          <w:rStyle w:val="a4"/>
          <w:color w:val="auto"/>
          <w:u w:val="none"/>
          <w:lang w:val="uk-UA"/>
        </w:rPr>
      </w:pPr>
      <w:r>
        <w:t>3</w:t>
      </w:r>
      <w:r w:rsidR="00A76527" w:rsidRPr="00B65DE0">
        <w:t xml:space="preserve">. Надіслати лист-заперечення на адресу </w:t>
      </w:r>
      <w:r w:rsidR="00994A16">
        <w:rPr>
          <w:rStyle w:val="a4"/>
          <w:color w:val="auto"/>
          <w:u w:val="none"/>
        </w:rPr>
        <w:t>Дейчука Анатолія Микитовича</w:t>
      </w:r>
      <w:r w:rsidR="000B01D3">
        <w:t xml:space="preserve"> </w:t>
      </w:r>
      <w:r w:rsidR="00A76527" w:rsidRPr="00B65DE0">
        <w:t xml:space="preserve">про прийняте міською радою рішення щодо </w:t>
      </w:r>
      <w:r w:rsidR="006827A9">
        <w:t>відмови</w:t>
      </w:r>
      <w:r w:rsidR="007702BD">
        <w:t xml:space="preserve"> </w:t>
      </w:r>
      <w:r w:rsidR="007702BD">
        <w:rPr>
          <w:rStyle w:val="a4"/>
          <w:color w:val="auto"/>
          <w:u w:val="none"/>
        </w:rPr>
        <w:t>в укладенні</w:t>
      </w:r>
      <w:r w:rsidR="007702BD">
        <w:t xml:space="preserve"> на новий строк договору оренди землі </w:t>
      </w:r>
      <w:r w:rsidR="007702BD" w:rsidRPr="00561FA5">
        <w:rPr>
          <w:rStyle w:val="a4"/>
          <w:color w:val="auto"/>
          <w:u w:val="none"/>
        </w:rPr>
        <w:t xml:space="preserve">по вул.Проскурівського підпілля,167 </w:t>
      </w:r>
      <w:r w:rsidR="007702BD" w:rsidRPr="00B65DE0">
        <w:rPr>
          <w:rStyle w:val="a4"/>
          <w:color w:val="auto"/>
          <w:u w:val="none"/>
        </w:rPr>
        <w:t xml:space="preserve">площею </w:t>
      </w:r>
      <w:r w:rsidR="007702BD" w:rsidRPr="00561FA5">
        <w:rPr>
          <w:rStyle w:val="a4"/>
          <w:color w:val="auto"/>
          <w:u w:val="none"/>
        </w:rPr>
        <w:t>250 м.кв. кадастровий номер 6810100000:02:006:0111</w:t>
      </w:r>
      <w:r w:rsidR="000B01D3">
        <w:rPr>
          <w:rStyle w:val="a4"/>
          <w:color w:val="auto"/>
          <w:u w:val="none"/>
        </w:rPr>
        <w:t>.</w:t>
      </w:r>
    </w:p>
    <w:p w14:paraId="691F3191" w14:textId="0022DE28" w:rsidR="0066721A" w:rsidRDefault="005633C5" w:rsidP="0066721A">
      <w:pPr>
        <w:pStyle w:val="a0"/>
        <w:spacing w:after="0"/>
        <w:ind w:firstLine="567"/>
        <w:jc w:val="both"/>
        <w:rPr>
          <w:color w:val="333333"/>
          <w:shd w:val="clear" w:color="auto" w:fill="FFFFFF"/>
          <w:lang w:val="uk-UA"/>
        </w:rPr>
      </w:pPr>
      <w:r>
        <w:lastRenderedPageBreak/>
        <w:t>4</w:t>
      </w:r>
      <w:r w:rsidR="00A76527" w:rsidRPr="00B65DE0">
        <w:t xml:space="preserve">. Надіслати </w:t>
      </w:r>
      <w:r w:rsidR="007702BD" w:rsidRPr="00561FA5">
        <w:rPr>
          <w:rStyle w:val="a4"/>
          <w:color w:val="auto"/>
          <w:u w:val="none"/>
        </w:rPr>
        <w:t>фі</w:t>
      </w:r>
      <w:r w:rsidR="007702BD">
        <w:rPr>
          <w:rStyle w:val="a4"/>
          <w:color w:val="auto"/>
          <w:u w:val="none"/>
        </w:rPr>
        <w:t>зичній особі Дейчуку Анатолію Микитовичу</w:t>
      </w:r>
      <w:r w:rsidR="000B01D3" w:rsidRPr="000B01D3">
        <w:t xml:space="preserve"> </w:t>
      </w:r>
      <w:r w:rsidR="00A76527" w:rsidRPr="00B65DE0">
        <w:t xml:space="preserve">для підписання акт приймання-передачі земельної </w:t>
      </w:r>
      <w:r w:rsidR="00A76527">
        <w:t xml:space="preserve">ділянки по </w:t>
      </w:r>
      <w:r w:rsidR="007702BD" w:rsidRPr="00561FA5">
        <w:rPr>
          <w:rStyle w:val="a4"/>
          <w:color w:val="auto"/>
          <w:u w:val="none"/>
        </w:rPr>
        <w:t>вул.Проскурівського підпілля,167</w:t>
      </w:r>
      <w:r w:rsidR="000B01D3">
        <w:rPr>
          <w:rStyle w:val="a4"/>
          <w:color w:val="auto"/>
          <w:u w:val="none"/>
        </w:rPr>
        <w:t>, загальною</w:t>
      </w:r>
      <w:r w:rsidR="000B01D3" w:rsidRPr="00B65DE0">
        <w:rPr>
          <w:rStyle w:val="a4"/>
          <w:color w:val="auto"/>
          <w:u w:val="none"/>
        </w:rPr>
        <w:t xml:space="preserve"> площею </w:t>
      </w:r>
      <w:r w:rsidR="007702BD" w:rsidRPr="00561FA5">
        <w:rPr>
          <w:rStyle w:val="a4"/>
          <w:color w:val="auto"/>
          <w:u w:val="none"/>
        </w:rPr>
        <w:t>250 м. кв. кадастровий номер 6810100000:02:006:0111</w:t>
      </w:r>
      <w:r w:rsidR="000B01D3">
        <w:rPr>
          <w:color w:val="333333"/>
          <w:shd w:val="clear" w:color="auto" w:fill="FFFFFF"/>
        </w:rPr>
        <w:t>.</w:t>
      </w:r>
    </w:p>
    <w:p w14:paraId="5A5EFECF" w14:textId="0CAD1E9B" w:rsidR="0066721A" w:rsidRDefault="005633C5" w:rsidP="0066721A">
      <w:pPr>
        <w:pStyle w:val="a0"/>
        <w:spacing w:after="0"/>
        <w:ind w:firstLine="567"/>
        <w:jc w:val="both"/>
        <w:rPr>
          <w:rStyle w:val="a4"/>
          <w:color w:val="auto"/>
          <w:u w:val="none"/>
          <w:lang w:val="uk-UA"/>
        </w:rPr>
      </w:pPr>
      <w:r>
        <w:t>5</w:t>
      </w:r>
      <w:r w:rsidR="00A76527">
        <w:t xml:space="preserve">. Дане рішення є запереченням Хмельницької міської ради щодо </w:t>
      </w:r>
      <w:r w:rsidR="003C1EC7">
        <w:rPr>
          <w:rStyle w:val="a4"/>
          <w:color w:val="auto"/>
          <w:u w:val="none"/>
        </w:rPr>
        <w:t>укладення</w:t>
      </w:r>
      <w:r w:rsidR="003C1EC7">
        <w:t xml:space="preserve"> на новий строк договору оренди землі </w:t>
      </w:r>
      <w:r w:rsidR="003C1EC7" w:rsidRPr="00561FA5">
        <w:rPr>
          <w:rStyle w:val="a4"/>
          <w:color w:val="auto"/>
          <w:u w:val="none"/>
        </w:rPr>
        <w:t xml:space="preserve">по вул.Проскурівського підпілля,167 </w:t>
      </w:r>
      <w:r w:rsidR="003C1EC7" w:rsidRPr="00B65DE0">
        <w:rPr>
          <w:rStyle w:val="a4"/>
          <w:color w:val="auto"/>
          <w:u w:val="none"/>
        </w:rPr>
        <w:t xml:space="preserve">площею </w:t>
      </w:r>
      <w:r w:rsidR="003C1EC7" w:rsidRPr="00561FA5">
        <w:rPr>
          <w:rStyle w:val="a4"/>
          <w:color w:val="auto"/>
          <w:u w:val="none"/>
        </w:rPr>
        <w:t>250 м.кв. кадастровий номер 6810100000:02:006:0111</w:t>
      </w:r>
      <w:r w:rsidR="00A76527">
        <w:rPr>
          <w:rStyle w:val="a4"/>
          <w:color w:val="auto"/>
          <w:u w:val="none"/>
        </w:rPr>
        <w:t xml:space="preserve">, як на існуючих умовах так і на будь-яких інших запропонованих </w:t>
      </w:r>
      <w:r w:rsidR="003C1EC7" w:rsidRPr="00561FA5">
        <w:rPr>
          <w:rStyle w:val="a4"/>
          <w:color w:val="auto"/>
          <w:u w:val="none"/>
        </w:rPr>
        <w:t>Дейчуком Анатолієм Микитовичем</w:t>
      </w:r>
      <w:r w:rsidR="00A76527">
        <w:t xml:space="preserve"> </w:t>
      </w:r>
      <w:r w:rsidR="00A76527">
        <w:rPr>
          <w:rStyle w:val="a4"/>
          <w:color w:val="auto"/>
          <w:u w:val="none"/>
        </w:rPr>
        <w:t>умовах.</w:t>
      </w:r>
    </w:p>
    <w:p w14:paraId="3E0A9F2E" w14:textId="77777777" w:rsidR="0066721A" w:rsidRDefault="005633C5" w:rsidP="0066721A">
      <w:pPr>
        <w:pStyle w:val="a0"/>
        <w:spacing w:after="0"/>
        <w:ind w:firstLine="567"/>
        <w:jc w:val="both"/>
        <w:rPr>
          <w:lang w:val="uk-UA"/>
        </w:rPr>
      </w:pPr>
      <w:r>
        <w:t>6</w:t>
      </w:r>
      <w:r w:rsidR="00F8419B" w:rsidRPr="002E3892">
        <w:t xml:space="preserve">. Відповідальність за виконання рішення покласти на заступника міського голови </w:t>
      </w:r>
      <w:r w:rsidR="00C112B3">
        <w:t>М.Ваврищука</w:t>
      </w:r>
      <w:r w:rsidR="00F8419B" w:rsidRPr="002E3892">
        <w:t xml:space="preserve">  і </w:t>
      </w:r>
      <w:r w:rsidR="00C50E2C">
        <w:t>у</w:t>
      </w:r>
      <w:r w:rsidR="00F8419B" w:rsidRPr="002E3892">
        <w:t>правління земельних ресурсів.</w:t>
      </w:r>
    </w:p>
    <w:p w14:paraId="39D9681E" w14:textId="77777777" w:rsidR="0066721A" w:rsidRDefault="005633C5" w:rsidP="0066721A">
      <w:pPr>
        <w:pStyle w:val="a0"/>
        <w:spacing w:after="0"/>
        <w:ind w:firstLine="567"/>
        <w:jc w:val="both"/>
        <w:rPr>
          <w:lang w:val="uk-UA"/>
        </w:rPr>
      </w:pPr>
      <w:r>
        <w:t>7</w:t>
      </w:r>
      <w:r w:rsidR="00F8419B" w:rsidRPr="002E389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DB3A82" w14:textId="77777777" w:rsidR="0066721A" w:rsidRDefault="0066721A" w:rsidP="0066721A">
      <w:pPr>
        <w:pStyle w:val="a0"/>
        <w:spacing w:after="0"/>
        <w:jc w:val="both"/>
        <w:rPr>
          <w:lang w:val="uk-UA"/>
        </w:rPr>
      </w:pPr>
    </w:p>
    <w:p w14:paraId="189C56B4" w14:textId="77777777" w:rsidR="0066721A" w:rsidRDefault="0066721A" w:rsidP="0066721A">
      <w:pPr>
        <w:pStyle w:val="a0"/>
        <w:spacing w:after="0"/>
        <w:jc w:val="both"/>
        <w:rPr>
          <w:lang w:val="uk-UA"/>
        </w:rPr>
      </w:pPr>
    </w:p>
    <w:p w14:paraId="4822ECDE" w14:textId="77777777" w:rsidR="0066721A" w:rsidRDefault="0066721A" w:rsidP="0066721A">
      <w:pPr>
        <w:pStyle w:val="a0"/>
        <w:spacing w:after="0"/>
        <w:jc w:val="both"/>
        <w:rPr>
          <w:lang w:val="uk-UA"/>
        </w:rPr>
      </w:pPr>
    </w:p>
    <w:p w14:paraId="5E3701B2" w14:textId="7EE5D670" w:rsidR="00C50E2C" w:rsidRPr="0066721A" w:rsidRDefault="00C50E2C" w:rsidP="0066721A">
      <w:pPr>
        <w:pStyle w:val="a0"/>
        <w:spacing w:after="0"/>
        <w:jc w:val="both"/>
        <w:rPr>
          <w:lang w:val="uk-UA" w:eastAsia="hi-IN" w:bidi="hi-IN"/>
        </w:rPr>
      </w:pPr>
      <w:r w:rsidRPr="005238E2">
        <w:t>Міський голова</w:t>
      </w:r>
      <w:r w:rsidRPr="005238E2">
        <w:tab/>
      </w:r>
      <w:r w:rsidRPr="005238E2">
        <w:tab/>
      </w:r>
      <w:r w:rsidRPr="005238E2">
        <w:tab/>
      </w:r>
      <w:r w:rsidRPr="005238E2">
        <w:tab/>
      </w:r>
      <w:r w:rsidRPr="005238E2">
        <w:tab/>
      </w:r>
      <w:r w:rsidRPr="005238E2">
        <w:tab/>
      </w:r>
      <w:r w:rsidRPr="005238E2">
        <w:tab/>
        <w:t>Олександр СИМЧИШИН</w:t>
      </w:r>
    </w:p>
    <w:sectPr w:rsidR="00C50E2C" w:rsidRPr="0066721A" w:rsidSect="0066721A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6579" w14:textId="77777777" w:rsidR="002A25EF" w:rsidRDefault="002A25EF" w:rsidP="00D568F1">
      <w:r>
        <w:separator/>
      </w:r>
    </w:p>
  </w:endnote>
  <w:endnote w:type="continuationSeparator" w:id="0">
    <w:p w14:paraId="1D3F91F6" w14:textId="77777777" w:rsidR="002A25EF" w:rsidRDefault="002A25EF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C3135" w14:textId="77777777" w:rsidR="002A25EF" w:rsidRDefault="002A25EF" w:rsidP="00D568F1">
      <w:r>
        <w:separator/>
      </w:r>
    </w:p>
  </w:footnote>
  <w:footnote w:type="continuationSeparator" w:id="0">
    <w:p w14:paraId="41A0ABB4" w14:textId="77777777" w:rsidR="002A25EF" w:rsidRDefault="002A25EF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93167833">
    <w:abstractNumId w:val="1"/>
  </w:num>
  <w:num w:numId="2" w16cid:durableId="131802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5"/>
    <w:rsid w:val="000226DF"/>
    <w:rsid w:val="00031015"/>
    <w:rsid w:val="00090BE2"/>
    <w:rsid w:val="000B01D3"/>
    <w:rsid w:val="000B10F4"/>
    <w:rsid w:val="000B5605"/>
    <w:rsid w:val="000C25EA"/>
    <w:rsid w:val="00105208"/>
    <w:rsid w:val="00130282"/>
    <w:rsid w:val="00137A19"/>
    <w:rsid w:val="001472A4"/>
    <w:rsid w:val="00171C10"/>
    <w:rsid w:val="00175103"/>
    <w:rsid w:val="00176E97"/>
    <w:rsid w:val="001D1EF7"/>
    <w:rsid w:val="00200ED3"/>
    <w:rsid w:val="00203F3C"/>
    <w:rsid w:val="00207028"/>
    <w:rsid w:val="00254DB6"/>
    <w:rsid w:val="00254E92"/>
    <w:rsid w:val="002A25EF"/>
    <w:rsid w:val="002E3892"/>
    <w:rsid w:val="002F0F33"/>
    <w:rsid w:val="00310950"/>
    <w:rsid w:val="00356C8C"/>
    <w:rsid w:val="00364E3B"/>
    <w:rsid w:val="00373510"/>
    <w:rsid w:val="003866D4"/>
    <w:rsid w:val="003926B8"/>
    <w:rsid w:val="003B0361"/>
    <w:rsid w:val="003B07A3"/>
    <w:rsid w:val="003C1EC7"/>
    <w:rsid w:val="003D1A2D"/>
    <w:rsid w:val="003F09F0"/>
    <w:rsid w:val="003F47C2"/>
    <w:rsid w:val="004477E9"/>
    <w:rsid w:val="00460C28"/>
    <w:rsid w:val="00484ECA"/>
    <w:rsid w:val="0049200A"/>
    <w:rsid w:val="00495414"/>
    <w:rsid w:val="004C6248"/>
    <w:rsid w:val="0051313E"/>
    <w:rsid w:val="005268C5"/>
    <w:rsid w:val="005270FE"/>
    <w:rsid w:val="00561FA5"/>
    <w:rsid w:val="005633C5"/>
    <w:rsid w:val="0061763D"/>
    <w:rsid w:val="006328C8"/>
    <w:rsid w:val="0066721A"/>
    <w:rsid w:val="006827A9"/>
    <w:rsid w:val="006842C9"/>
    <w:rsid w:val="006A442B"/>
    <w:rsid w:val="006C65B8"/>
    <w:rsid w:val="006D2EF7"/>
    <w:rsid w:val="006F357D"/>
    <w:rsid w:val="00700EED"/>
    <w:rsid w:val="00743BA8"/>
    <w:rsid w:val="00764EBF"/>
    <w:rsid w:val="007702BD"/>
    <w:rsid w:val="0079669B"/>
    <w:rsid w:val="007D4504"/>
    <w:rsid w:val="007D746F"/>
    <w:rsid w:val="008054DE"/>
    <w:rsid w:val="00882676"/>
    <w:rsid w:val="008835AF"/>
    <w:rsid w:val="008E4162"/>
    <w:rsid w:val="00994A16"/>
    <w:rsid w:val="009A3AB8"/>
    <w:rsid w:val="009A646E"/>
    <w:rsid w:val="009B1596"/>
    <w:rsid w:val="009C21CB"/>
    <w:rsid w:val="009D0A87"/>
    <w:rsid w:val="00A076D8"/>
    <w:rsid w:val="00A22194"/>
    <w:rsid w:val="00A23F4C"/>
    <w:rsid w:val="00A37885"/>
    <w:rsid w:val="00A6473F"/>
    <w:rsid w:val="00A71D0D"/>
    <w:rsid w:val="00A72EEC"/>
    <w:rsid w:val="00A74211"/>
    <w:rsid w:val="00A747FB"/>
    <w:rsid w:val="00A76527"/>
    <w:rsid w:val="00A76B7E"/>
    <w:rsid w:val="00AB5E4A"/>
    <w:rsid w:val="00B04FA6"/>
    <w:rsid w:val="00B0796C"/>
    <w:rsid w:val="00B14BAD"/>
    <w:rsid w:val="00B16C88"/>
    <w:rsid w:val="00B65DE0"/>
    <w:rsid w:val="00BF06DF"/>
    <w:rsid w:val="00BF1424"/>
    <w:rsid w:val="00C112B3"/>
    <w:rsid w:val="00C14EF6"/>
    <w:rsid w:val="00C21CAA"/>
    <w:rsid w:val="00C460F1"/>
    <w:rsid w:val="00C50E2C"/>
    <w:rsid w:val="00C737C2"/>
    <w:rsid w:val="00C75524"/>
    <w:rsid w:val="00CB14B4"/>
    <w:rsid w:val="00CE32FB"/>
    <w:rsid w:val="00CE394F"/>
    <w:rsid w:val="00CE717B"/>
    <w:rsid w:val="00D13041"/>
    <w:rsid w:val="00D30CE4"/>
    <w:rsid w:val="00D568F1"/>
    <w:rsid w:val="00D87FBA"/>
    <w:rsid w:val="00D92A59"/>
    <w:rsid w:val="00D9778D"/>
    <w:rsid w:val="00DD0228"/>
    <w:rsid w:val="00E12C2D"/>
    <w:rsid w:val="00E14405"/>
    <w:rsid w:val="00E73F05"/>
    <w:rsid w:val="00EA5EB7"/>
    <w:rsid w:val="00ED28D9"/>
    <w:rsid w:val="00EE10ED"/>
    <w:rsid w:val="00EF3A8C"/>
    <w:rsid w:val="00EF5FE9"/>
    <w:rsid w:val="00EF6F8F"/>
    <w:rsid w:val="00F11E23"/>
    <w:rsid w:val="00F45C3D"/>
    <w:rsid w:val="00F55C5B"/>
    <w:rsid w:val="00F808C6"/>
    <w:rsid w:val="00F8419B"/>
    <w:rsid w:val="00F87762"/>
    <w:rsid w:val="00F97E6C"/>
    <w:rsid w:val="00FB2FCF"/>
    <w:rsid w:val="00FB5A7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56A1DE"/>
  <w15:chartTrackingRefBased/>
  <w15:docId w15:val="{7924B87A-A85E-4745-958F-BD666B0A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8498-C254-4188-8887-1CE4EAFF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2024-02-16T11:24:00Z</cp:lastPrinted>
  <dcterms:created xsi:type="dcterms:W3CDTF">2024-05-07T11:08:00Z</dcterms:created>
  <dcterms:modified xsi:type="dcterms:W3CDTF">2024-05-07T11:08:00Z</dcterms:modified>
</cp:coreProperties>
</file>