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D8" w:rsidRDefault="000A13D8" w:rsidP="000A13D8">
      <w:pPr>
        <w:autoSpaceDE w:val="0"/>
        <w:autoSpaceDN w:val="0"/>
        <w:adjustRightInd w:val="0"/>
        <w:ind w:right="5386"/>
        <w:jc w:val="both"/>
      </w:pPr>
    </w:p>
    <w:p w:rsidR="000A13D8" w:rsidRPr="006E0A0D" w:rsidRDefault="001826D3" w:rsidP="000A13D8">
      <w:pPr>
        <w:jc w:val="center"/>
        <w:rPr>
          <w:color w:val="000000"/>
          <w:kern w:val="2"/>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6" o:title=""/>
          </v:shape>
        </w:pict>
      </w:r>
    </w:p>
    <w:p w:rsidR="000A13D8" w:rsidRPr="006E0A0D" w:rsidRDefault="000A13D8" w:rsidP="000A13D8">
      <w:pPr>
        <w:jc w:val="center"/>
        <w:rPr>
          <w:color w:val="000000"/>
          <w:sz w:val="30"/>
          <w:szCs w:val="30"/>
        </w:rPr>
      </w:pPr>
      <w:r w:rsidRPr="006E0A0D">
        <w:rPr>
          <w:b/>
          <w:bCs/>
          <w:color w:val="000000"/>
          <w:sz w:val="30"/>
          <w:szCs w:val="30"/>
        </w:rPr>
        <w:t>ХМЕЛЬНИЦЬКА МІСЬКА РАДА</w:t>
      </w:r>
    </w:p>
    <w:p w:rsidR="000A13D8" w:rsidRPr="006E0A0D" w:rsidRDefault="001826D3" w:rsidP="000A13D8">
      <w:pPr>
        <w:jc w:val="center"/>
        <w:rPr>
          <w:b/>
          <w:color w:val="000000"/>
          <w:sz w:val="36"/>
          <w:szCs w:val="30"/>
        </w:rPr>
      </w:pPr>
      <w:r>
        <w:rPr>
          <w:noProof/>
          <w:sz w:val="28"/>
          <w:szCs w:val="28"/>
          <w:lang w:eastAsia="en-US"/>
        </w:rPr>
        <w:pict>
          <v:rect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BWTzurFgIAANkDAAAOAAAAAAAAAAAAAAAAAC4CAABkcnMvZTJvRG9jLnhtbFBLAQItABQA&#10;BgAIAAAAIQB8lI0O4QAAAAkBAAAPAAAAAAAAAAAAAAAAAHAEAABkcnMvZG93bnJldi54bWxQSwUG&#10;AAAAAAQABADzAAAAfgUAAAAA&#10;" filled="f" stroked="f">
            <v:textbox style="mso-next-textbox:#Прямокутник 3">
              <w:txbxContent>
                <w:p w:rsidR="000A13D8" w:rsidRPr="00B1002C" w:rsidRDefault="000A13D8" w:rsidP="000A13D8">
                  <w:pPr>
                    <w:jc w:val="center"/>
                    <w:rPr>
                      <w:b/>
                    </w:rPr>
                  </w:pPr>
                  <w:r w:rsidRPr="00B1002C">
                    <w:rPr>
                      <w:b/>
                    </w:rPr>
                    <w:t>тридцять дев’ятої сесії</w:t>
                  </w:r>
                </w:p>
              </w:txbxContent>
            </v:textbox>
          </v:rect>
        </w:pict>
      </w:r>
      <w:r w:rsidR="000A13D8" w:rsidRPr="006E0A0D">
        <w:rPr>
          <w:b/>
          <w:color w:val="000000"/>
          <w:sz w:val="36"/>
          <w:szCs w:val="30"/>
        </w:rPr>
        <w:t>РІШЕННЯ</w:t>
      </w:r>
    </w:p>
    <w:p w:rsidR="000A13D8" w:rsidRPr="006E0A0D" w:rsidRDefault="000A13D8" w:rsidP="000A13D8">
      <w:pPr>
        <w:jc w:val="center"/>
        <w:rPr>
          <w:b/>
          <w:bCs/>
          <w:color w:val="000000"/>
          <w:sz w:val="36"/>
          <w:szCs w:val="30"/>
        </w:rPr>
      </w:pPr>
      <w:r w:rsidRPr="006E0A0D">
        <w:rPr>
          <w:b/>
          <w:color w:val="000000"/>
          <w:sz w:val="36"/>
          <w:szCs w:val="30"/>
        </w:rPr>
        <w:t>______________________________</w:t>
      </w:r>
    </w:p>
    <w:p w:rsidR="000A13D8" w:rsidRPr="006E0A0D" w:rsidRDefault="001826D3" w:rsidP="000A13D8">
      <w:pPr>
        <w:rPr>
          <w:color w:val="000000"/>
        </w:rPr>
      </w:pPr>
      <w:r>
        <w:rPr>
          <w:noProof/>
          <w:color w:val="000000"/>
        </w:rPr>
        <w:pict>
          <v:rect id="_x0000_s1028" style="position:absolute;margin-left:169.1pt;margin-top:8.4pt;width:43.5pt;height:27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0A13D8" w:rsidRPr="00B1002C" w:rsidRDefault="000A13D8" w:rsidP="000A13D8">
                  <w:pPr>
                    <w:jc w:val="center"/>
                  </w:pPr>
                  <w:r>
                    <w:t>21</w:t>
                  </w:r>
                </w:p>
              </w:txbxContent>
            </v:textbox>
          </v:rect>
        </w:pict>
      </w:r>
      <w:r>
        <w:rPr>
          <w:noProof/>
          <w:lang w:eastAsia="en-US"/>
        </w:rPr>
        <w:pict>
          <v:rect id="_x0000_s1027" style="position:absolute;margin-left:20.25pt;margin-top:8.4pt;width:127.5pt;height:27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0A13D8" w:rsidRPr="00B1002C" w:rsidRDefault="000A13D8" w:rsidP="000A13D8">
                  <w:r w:rsidRPr="00B1002C">
                    <w:t>02.05.2024</w:t>
                  </w:r>
                </w:p>
              </w:txbxContent>
            </v:textbox>
          </v:rect>
        </w:pict>
      </w:r>
    </w:p>
    <w:p w:rsidR="000A13D8" w:rsidRPr="00B1002C" w:rsidRDefault="000A13D8" w:rsidP="000A13D8">
      <w:pPr>
        <w:rPr>
          <w:color w:val="000000"/>
        </w:rPr>
      </w:pPr>
      <w:r w:rsidRPr="00B1002C">
        <w:rPr>
          <w:color w:val="000000"/>
        </w:rPr>
        <w:t>від ____</w:t>
      </w:r>
      <w:r>
        <w:rPr>
          <w:color w:val="000000"/>
        </w:rPr>
        <w:t>___________</w:t>
      </w:r>
      <w:r w:rsidRPr="00B1002C">
        <w:rPr>
          <w:color w:val="000000"/>
        </w:rPr>
        <w:t>________ № __________</w:t>
      </w:r>
      <w:r w:rsidRPr="00B1002C">
        <w:rPr>
          <w:color w:val="000000"/>
        </w:rPr>
        <w:tab/>
      </w:r>
      <w:r w:rsidRPr="00B1002C">
        <w:rPr>
          <w:color w:val="000000"/>
        </w:rPr>
        <w:tab/>
      </w:r>
      <w:r w:rsidRPr="00B1002C">
        <w:rPr>
          <w:color w:val="000000"/>
        </w:rPr>
        <w:tab/>
      </w:r>
      <w:r>
        <w:rPr>
          <w:color w:val="000000"/>
        </w:rPr>
        <w:tab/>
      </w:r>
      <w:r w:rsidRPr="00B1002C">
        <w:rPr>
          <w:color w:val="000000"/>
        </w:rPr>
        <w:tab/>
      </w:r>
      <w:proofErr w:type="spellStart"/>
      <w:r w:rsidRPr="00B1002C">
        <w:rPr>
          <w:color w:val="000000"/>
        </w:rPr>
        <w:t>м.Хмельницький</w:t>
      </w:r>
      <w:proofErr w:type="spellEnd"/>
    </w:p>
    <w:p w:rsidR="002A1C1C" w:rsidRPr="00065299" w:rsidRDefault="002A1C1C" w:rsidP="00106DDB"/>
    <w:p w:rsidR="00DC64CC" w:rsidRPr="00DD077F" w:rsidRDefault="006C62E2" w:rsidP="00106DDB">
      <w:pPr>
        <w:ind w:right="5386"/>
        <w:jc w:val="both"/>
      </w:pPr>
      <w:r w:rsidRPr="00DD077F">
        <w:t>П</w:t>
      </w:r>
      <w:r w:rsidR="003F6AC8" w:rsidRPr="00DD077F">
        <w:t xml:space="preserve">ро </w:t>
      </w:r>
      <w:r w:rsidR="00DC64CC" w:rsidRPr="00DD077F">
        <w:t>збільшення розміру статутного капіталу комунального підприємства по будівництву, ремонту та експлуатації доріг виконавчого комітету Хмельницької міської ради та затвердження статуту комунального підприємства в новій редакції</w:t>
      </w:r>
    </w:p>
    <w:p w:rsidR="0073697E" w:rsidRDefault="0073697E" w:rsidP="00106DDB"/>
    <w:p w:rsidR="007F5998" w:rsidRPr="00DD077F" w:rsidRDefault="007F5998" w:rsidP="00106DDB"/>
    <w:p w:rsidR="006C62E2" w:rsidRPr="00DD077F" w:rsidRDefault="006C62E2" w:rsidP="00106DDB">
      <w:pPr>
        <w:ind w:firstLine="567"/>
        <w:jc w:val="both"/>
      </w:pPr>
      <w:r w:rsidRPr="00DD077F">
        <w:t xml:space="preserve">Розглянувши пропозицію виконавчого комітету Хмельницької міської ради, </w:t>
      </w:r>
      <w:r w:rsidR="00DC64CC" w:rsidRPr="00DD077F">
        <w:t xml:space="preserve">керуючись Господарським кодексом України та Законом України «Про місцеве самоврядування в Україні»,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зі змінами, </w:t>
      </w:r>
      <w:r w:rsidRPr="00DD077F">
        <w:t>міська рада</w:t>
      </w:r>
    </w:p>
    <w:p w:rsidR="006C62E2" w:rsidRPr="00DD077F" w:rsidRDefault="006C62E2" w:rsidP="00106DDB"/>
    <w:p w:rsidR="006C62E2" w:rsidRPr="00DD077F" w:rsidRDefault="006C62E2" w:rsidP="00106DDB">
      <w:r w:rsidRPr="00DD077F">
        <w:t>ВИРІШИЛА:</w:t>
      </w:r>
    </w:p>
    <w:p w:rsidR="006C62E2" w:rsidRPr="00DD077F" w:rsidRDefault="006C62E2" w:rsidP="00106DDB"/>
    <w:p w:rsidR="006439A9" w:rsidRPr="00DD077F" w:rsidRDefault="006C62E2" w:rsidP="00106DDB">
      <w:pPr>
        <w:ind w:firstLine="567"/>
        <w:jc w:val="both"/>
      </w:pPr>
      <w:r w:rsidRPr="00DD077F">
        <w:t>1.</w:t>
      </w:r>
      <w:r w:rsidR="007F5998">
        <w:t xml:space="preserve"> </w:t>
      </w:r>
      <w:r w:rsidR="009F08B1" w:rsidRPr="00DD077F">
        <w:t>Збільшити</w:t>
      </w:r>
      <w:r w:rsidR="00AA44F2" w:rsidRPr="00DD077F">
        <w:t xml:space="preserve"> розмір </w:t>
      </w:r>
      <w:r w:rsidR="006439A9" w:rsidRPr="00DD077F">
        <w:t>статутного капіталу комунального підприємства по будівництву, ремонту та експлуатації доріг виконавчого комітету Хмельницької міської ради на суму 64</w:t>
      </w:r>
      <w:r w:rsidR="002E090B" w:rsidRPr="00DD077F">
        <w:t> </w:t>
      </w:r>
      <w:r w:rsidR="006439A9" w:rsidRPr="00DD077F">
        <w:t>654 056,40 (шістдесят чотири мільйони шістсот п’ятдесят чотири тисячі п’ятдесят шість гривень 40 копійок).</w:t>
      </w:r>
    </w:p>
    <w:p w:rsidR="009F08B1" w:rsidRPr="00DD077F" w:rsidRDefault="006439A9" w:rsidP="00106DDB">
      <w:pPr>
        <w:ind w:firstLine="567"/>
        <w:jc w:val="both"/>
      </w:pPr>
      <w:r w:rsidRPr="00DD077F">
        <w:t>2</w:t>
      </w:r>
      <w:r w:rsidR="009F08B1" w:rsidRPr="00DD077F">
        <w:t>.</w:t>
      </w:r>
      <w:r w:rsidR="007F5998">
        <w:t xml:space="preserve"> </w:t>
      </w:r>
      <w:r w:rsidR="009F08B1" w:rsidRPr="00DD077F">
        <w:t>Затвердити нову редакцію статуту комунального підприємства по будівництву, ремонту та експлуатації доріг виконавчого комітет</w:t>
      </w:r>
      <w:r w:rsidR="00D75B48" w:rsidRPr="00DD077F">
        <w:t>у Хмельницької міської ради, який</w:t>
      </w:r>
      <w:r w:rsidR="009F08B1" w:rsidRPr="00DD077F">
        <w:t xml:space="preserve"> доручити підписати </w:t>
      </w:r>
      <w:r w:rsidR="003677CD" w:rsidRPr="00DD077F">
        <w:t>в.о</w:t>
      </w:r>
      <w:r w:rsidR="00D62B06" w:rsidRPr="00DD077F">
        <w:t>.</w:t>
      </w:r>
      <w:r w:rsidR="009F08B1" w:rsidRPr="00DD077F">
        <w:t xml:space="preserve"> директора підприємства </w:t>
      </w:r>
      <w:proofErr w:type="spellStart"/>
      <w:r w:rsidR="009F08B1" w:rsidRPr="00DD077F">
        <w:t>В.</w:t>
      </w:r>
      <w:r w:rsidR="00241A98" w:rsidRPr="00DD077F">
        <w:t>Засоренку</w:t>
      </w:r>
      <w:proofErr w:type="spellEnd"/>
      <w:r w:rsidR="009F08B1" w:rsidRPr="00DD077F">
        <w:t>, згідно з додатком.</w:t>
      </w:r>
    </w:p>
    <w:p w:rsidR="00FD44D1" w:rsidRPr="00DD077F" w:rsidRDefault="006439A9" w:rsidP="00106DDB">
      <w:pPr>
        <w:ind w:firstLine="567"/>
        <w:jc w:val="both"/>
      </w:pPr>
      <w:r w:rsidRPr="00DD077F">
        <w:t>3</w:t>
      </w:r>
      <w:r w:rsidR="00FD44D1" w:rsidRPr="00DD077F">
        <w:t>.</w:t>
      </w:r>
      <w:r w:rsidR="007F5998">
        <w:t xml:space="preserve"> </w:t>
      </w:r>
      <w:r w:rsidR="00FD44D1" w:rsidRPr="00DD077F">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00FD44D1" w:rsidRPr="00DD077F">
        <w:t>В.Новачка</w:t>
      </w:r>
      <w:proofErr w:type="spellEnd"/>
      <w:r w:rsidR="00FD44D1" w:rsidRPr="00DD077F">
        <w:t>.</w:t>
      </w:r>
    </w:p>
    <w:p w:rsidR="00097671" w:rsidRPr="00DD077F" w:rsidRDefault="006439A9" w:rsidP="00106DDB">
      <w:pPr>
        <w:ind w:firstLine="567"/>
        <w:jc w:val="both"/>
      </w:pPr>
      <w:r w:rsidRPr="00DD077F">
        <w:t>4</w:t>
      </w:r>
      <w:r w:rsidR="00FD44D1" w:rsidRPr="00DD077F">
        <w:t>.</w:t>
      </w:r>
      <w:r w:rsidR="007F5998">
        <w:t xml:space="preserve"> </w:t>
      </w:r>
      <w:r w:rsidR="00097671" w:rsidRPr="00DD077F">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266B9A" w:rsidRPr="00DD077F" w:rsidRDefault="00266B9A" w:rsidP="00106DDB"/>
    <w:p w:rsidR="00266B9A" w:rsidRPr="00DD077F" w:rsidRDefault="00266B9A" w:rsidP="00106DDB"/>
    <w:p w:rsidR="00266B9A" w:rsidRPr="00DD077F" w:rsidRDefault="00266B9A" w:rsidP="00106DDB"/>
    <w:p w:rsidR="00106DDB" w:rsidRDefault="00812CE2" w:rsidP="00106DDB">
      <w:r w:rsidRPr="00DD077F">
        <w:t>Міський голова</w:t>
      </w:r>
      <w:r w:rsidRPr="00DD077F">
        <w:tab/>
      </w:r>
      <w:r w:rsidRPr="00DD077F">
        <w:tab/>
      </w:r>
      <w:r w:rsidRPr="00DD077F">
        <w:tab/>
      </w:r>
      <w:r w:rsidRPr="00DD077F">
        <w:tab/>
      </w:r>
      <w:r w:rsidRPr="00DD077F">
        <w:tab/>
      </w:r>
      <w:r w:rsidRPr="00DD077F">
        <w:tab/>
      </w:r>
      <w:r w:rsidRPr="00DD077F">
        <w:tab/>
        <w:t>Олександр</w:t>
      </w:r>
      <w:r w:rsidR="007F5998">
        <w:t xml:space="preserve"> </w:t>
      </w:r>
      <w:r w:rsidR="00443E8B" w:rsidRPr="00DD077F">
        <w:t>СИМЧИШИН</w:t>
      </w:r>
    </w:p>
    <w:p w:rsidR="00106DDB" w:rsidRDefault="00106DDB" w:rsidP="00106DDB"/>
    <w:p w:rsidR="00106DDB" w:rsidRDefault="00106DDB" w:rsidP="00106DDB">
      <w:pPr>
        <w:sectPr w:rsidR="00106DDB" w:rsidSect="00087459">
          <w:pgSz w:w="11906" w:h="16838"/>
          <w:pgMar w:top="851" w:right="849" w:bottom="1134" w:left="1418" w:header="709" w:footer="709" w:gutter="0"/>
          <w:cols w:space="708"/>
          <w:docGrid w:linePitch="360"/>
        </w:sectPr>
      </w:pPr>
    </w:p>
    <w:p w:rsidR="00106DDB" w:rsidRPr="00106DDB" w:rsidRDefault="00106DDB" w:rsidP="00106DDB">
      <w:pPr>
        <w:shd w:val="clear" w:color="auto" w:fill="FFFFFF"/>
        <w:jc w:val="right"/>
        <w:rPr>
          <w:color w:val="252B33"/>
          <w:lang w:eastAsia="uk-UA"/>
        </w:rPr>
      </w:pPr>
      <w:r w:rsidRPr="00106DDB">
        <w:rPr>
          <w:i/>
          <w:iCs/>
          <w:color w:val="252B33"/>
          <w:lang w:eastAsia="uk-UA"/>
        </w:rPr>
        <w:lastRenderedPageBreak/>
        <w:t>Додаток</w:t>
      </w:r>
    </w:p>
    <w:p w:rsidR="00106DDB" w:rsidRPr="00106DDB" w:rsidRDefault="00106DDB" w:rsidP="00106DDB">
      <w:pPr>
        <w:shd w:val="clear" w:color="auto" w:fill="FFFFFF"/>
        <w:jc w:val="right"/>
        <w:rPr>
          <w:color w:val="252B33"/>
          <w:lang w:eastAsia="uk-UA"/>
        </w:rPr>
      </w:pPr>
      <w:r w:rsidRPr="00106DDB">
        <w:rPr>
          <w:i/>
          <w:iCs/>
          <w:color w:val="252B33"/>
          <w:lang w:eastAsia="uk-UA"/>
        </w:rPr>
        <w:t>до рішення Хмельницької міської ради</w:t>
      </w:r>
    </w:p>
    <w:p w:rsidR="00106DDB" w:rsidRPr="00106DDB" w:rsidRDefault="00106DDB" w:rsidP="00106DDB">
      <w:pPr>
        <w:shd w:val="clear" w:color="auto" w:fill="FFFFFF"/>
        <w:jc w:val="right"/>
        <w:rPr>
          <w:i/>
          <w:iCs/>
          <w:lang w:eastAsia="uk-UA"/>
        </w:rPr>
      </w:pPr>
      <w:r w:rsidRPr="00106DDB">
        <w:rPr>
          <w:i/>
          <w:iCs/>
          <w:color w:val="000000"/>
          <w:lang w:eastAsia="uk-UA"/>
        </w:rPr>
        <w:t xml:space="preserve">від </w:t>
      </w:r>
      <w:r w:rsidR="000A13D8">
        <w:rPr>
          <w:i/>
          <w:iCs/>
          <w:color w:val="000000"/>
          <w:lang w:eastAsia="uk-UA"/>
        </w:rPr>
        <w:t xml:space="preserve">02.05.2024 </w:t>
      </w:r>
      <w:r w:rsidRPr="00106DDB">
        <w:rPr>
          <w:i/>
          <w:iCs/>
          <w:color w:val="000000"/>
          <w:lang w:eastAsia="uk-UA"/>
        </w:rPr>
        <w:t xml:space="preserve"> №</w:t>
      </w:r>
      <w:r w:rsidR="000A13D8">
        <w:rPr>
          <w:i/>
          <w:iCs/>
          <w:color w:val="000000"/>
          <w:lang w:eastAsia="uk-UA"/>
        </w:rPr>
        <w:t>21</w:t>
      </w:r>
    </w:p>
    <w:p w:rsidR="00106DDB" w:rsidRPr="00106DDB" w:rsidRDefault="00106DDB" w:rsidP="00106DDB">
      <w:pPr>
        <w:shd w:val="clear" w:color="auto" w:fill="FFFFFF"/>
        <w:jc w:val="center"/>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r w:rsidRPr="00106DDB">
        <w:rPr>
          <w:b/>
          <w:bCs/>
          <w:color w:val="000000"/>
          <w:lang w:eastAsia="uk-UA"/>
        </w:rPr>
        <w:t>СТАТУТ</w:t>
      </w:r>
    </w:p>
    <w:p w:rsidR="00106DDB" w:rsidRPr="00106DDB" w:rsidRDefault="00106DDB" w:rsidP="00106DDB">
      <w:pPr>
        <w:shd w:val="clear" w:color="auto" w:fill="FFFFFF"/>
        <w:jc w:val="center"/>
        <w:rPr>
          <w:color w:val="000000"/>
          <w:lang w:eastAsia="uk-UA"/>
        </w:rPr>
      </w:pPr>
      <w:r w:rsidRPr="00106DDB">
        <w:rPr>
          <w:b/>
          <w:bCs/>
          <w:color w:val="000000"/>
          <w:lang w:eastAsia="uk-UA"/>
        </w:rPr>
        <w:t>КОМУНАЛЬНОГО ПІДПРИЄМСТВА ПО БУДІВНИЦТВУ, РЕМОНТУ ТА ЕКСПЛУАТАЦІЇ ДОРІГ ВИКОНАВЧОГО КОМІТЕТУ ХМЕЛЬНИЦЬКОЇ МІСЬКОЇ РАДИ</w:t>
      </w:r>
    </w:p>
    <w:p w:rsidR="00106DDB" w:rsidRPr="00106DDB" w:rsidRDefault="00106DDB" w:rsidP="00106DDB">
      <w:pPr>
        <w:shd w:val="clear" w:color="auto" w:fill="FFFFFF"/>
        <w:jc w:val="center"/>
        <w:rPr>
          <w:color w:val="000000"/>
          <w:lang w:eastAsia="uk-UA"/>
        </w:rPr>
      </w:pPr>
      <w:r w:rsidRPr="00106DDB">
        <w:rPr>
          <w:b/>
          <w:bCs/>
          <w:color w:val="000000"/>
          <w:lang w:eastAsia="uk-UA"/>
        </w:rPr>
        <w:t>(нова редакція)</w:t>
      </w:r>
    </w:p>
    <w:p w:rsidR="00106DDB" w:rsidRPr="00106DDB" w:rsidRDefault="00106DDB" w:rsidP="00106DDB">
      <w:pPr>
        <w:shd w:val="clear" w:color="auto" w:fill="FFFFFF"/>
        <w:jc w:val="center"/>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Default="00106DDB" w:rsidP="00106DDB">
      <w:pPr>
        <w:shd w:val="clear" w:color="auto" w:fill="FFFFFF"/>
        <w:jc w:val="center"/>
        <w:rPr>
          <w:color w:val="000000"/>
          <w:lang w:eastAsia="uk-UA"/>
        </w:rPr>
      </w:pPr>
    </w:p>
    <w:p w:rsidR="00106DDB" w:rsidRDefault="00106DDB" w:rsidP="00106DDB">
      <w:pPr>
        <w:shd w:val="clear" w:color="auto" w:fill="FFFFFF"/>
        <w:jc w:val="center"/>
        <w:rPr>
          <w:color w:val="000000"/>
          <w:lang w:eastAsia="uk-UA"/>
        </w:rPr>
      </w:pPr>
    </w:p>
    <w:p w:rsidR="00106DDB" w:rsidRDefault="00106DDB" w:rsidP="00106DDB">
      <w:pPr>
        <w:shd w:val="clear" w:color="auto" w:fill="FFFFFF"/>
        <w:jc w:val="center"/>
        <w:rPr>
          <w:color w:val="000000"/>
          <w:lang w:eastAsia="uk-UA"/>
        </w:rPr>
      </w:pPr>
    </w:p>
    <w:p w:rsidR="00106DDB" w:rsidRDefault="00106DDB" w:rsidP="00106DDB">
      <w:pPr>
        <w:shd w:val="clear" w:color="auto" w:fill="FFFFFF"/>
        <w:jc w:val="center"/>
        <w:rPr>
          <w:color w:val="000000"/>
          <w:lang w:eastAsia="uk-UA"/>
        </w:rPr>
      </w:pPr>
    </w:p>
    <w:p w:rsid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
    <w:p w:rsidR="00106DDB" w:rsidRPr="00106DDB" w:rsidRDefault="00106DDB" w:rsidP="00106DDB">
      <w:pPr>
        <w:shd w:val="clear" w:color="auto" w:fill="FFFFFF"/>
        <w:jc w:val="center"/>
        <w:rPr>
          <w:color w:val="000000"/>
          <w:lang w:eastAsia="uk-UA"/>
        </w:rPr>
      </w:pPr>
      <w:proofErr w:type="spellStart"/>
      <w:r w:rsidRPr="00106DDB">
        <w:rPr>
          <w:b/>
          <w:bCs/>
          <w:color w:val="000000"/>
          <w:lang w:eastAsia="uk-UA"/>
        </w:rPr>
        <w:t>м.Хмельницький</w:t>
      </w:r>
      <w:proofErr w:type="spellEnd"/>
    </w:p>
    <w:p w:rsidR="00106DDB" w:rsidRPr="00106DDB" w:rsidRDefault="00106DDB" w:rsidP="00106DDB">
      <w:pPr>
        <w:shd w:val="clear" w:color="auto" w:fill="FFFFFF"/>
        <w:jc w:val="center"/>
        <w:rPr>
          <w:color w:val="000000"/>
          <w:lang w:eastAsia="uk-UA"/>
        </w:rPr>
      </w:pPr>
      <w:r w:rsidRPr="00106DDB">
        <w:rPr>
          <w:b/>
          <w:bCs/>
          <w:color w:val="000000"/>
          <w:lang w:eastAsia="uk-UA"/>
        </w:rPr>
        <w:t>2024 рік</w:t>
      </w:r>
    </w:p>
    <w:p w:rsidR="00106DDB" w:rsidRPr="00106DDB" w:rsidRDefault="00106DDB" w:rsidP="00106DDB">
      <w:pPr>
        <w:shd w:val="clear" w:color="auto" w:fill="FFFFFF"/>
        <w:rPr>
          <w:color w:val="000000"/>
          <w:lang w:eastAsia="uk-UA"/>
        </w:rPr>
      </w:pPr>
      <w:r w:rsidRPr="00106DDB">
        <w:rPr>
          <w:color w:val="000000"/>
          <w:lang w:eastAsia="uk-UA"/>
        </w:rPr>
        <w:lastRenderedPageBreak/>
        <w:t> </w:t>
      </w:r>
    </w:p>
    <w:p w:rsidR="00106DDB" w:rsidRPr="00106DDB" w:rsidRDefault="00123DCA" w:rsidP="00E72E0C">
      <w:pPr>
        <w:shd w:val="clear" w:color="auto" w:fill="FFFFFF"/>
        <w:jc w:val="center"/>
        <w:rPr>
          <w:b/>
          <w:bCs/>
          <w:color w:val="000000"/>
          <w:lang w:eastAsia="uk-UA"/>
        </w:rPr>
      </w:pPr>
      <w:r>
        <w:rPr>
          <w:b/>
          <w:bCs/>
          <w:color w:val="000000"/>
          <w:lang w:eastAsia="uk-UA"/>
        </w:rPr>
        <w:t xml:space="preserve">1. </w:t>
      </w:r>
      <w:r w:rsidR="00106DDB" w:rsidRPr="00106DDB">
        <w:rPr>
          <w:b/>
          <w:bCs/>
          <w:color w:val="000000"/>
          <w:lang w:eastAsia="uk-UA"/>
        </w:rPr>
        <w:t>Загальні положення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1.1. Комунальне підприємство по будівництву, ремонту та експлуатації доріг виконавчого комітету Хмельницької міської ради (далі </w:t>
      </w:r>
      <w:r w:rsidR="00123DCA">
        <w:rPr>
          <w:color w:val="000000"/>
          <w:lang w:eastAsia="uk-UA"/>
        </w:rPr>
        <w:t>–</w:t>
      </w:r>
      <w:r w:rsidRPr="00106DDB">
        <w:rPr>
          <w:color w:val="000000"/>
          <w:lang w:eastAsia="uk-UA"/>
        </w:rPr>
        <w:t xml:space="preserve">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1.2. Власником Підприємства є Хмельницька міська територіальна громада, в особі Хмельницької міської ради, ідентифікаційний код </w:t>
      </w:r>
      <w:r w:rsidR="00123DCA">
        <w:rPr>
          <w:color w:val="000000"/>
          <w:lang w:eastAsia="uk-UA"/>
        </w:rPr>
        <w:t>–</w:t>
      </w:r>
      <w:r w:rsidRPr="00106DDB">
        <w:rPr>
          <w:color w:val="000000"/>
          <w:lang w:eastAsia="uk-UA"/>
        </w:rPr>
        <w:t xml:space="preserve"> 33332218, місцезнаходження: </w:t>
      </w:r>
      <w:r w:rsidR="00123DCA">
        <w:rPr>
          <w:color w:val="000000"/>
          <w:lang w:eastAsia="uk-UA"/>
        </w:rPr>
        <w:t>Україна</w:t>
      </w:r>
      <w:r w:rsidRPr="00106DDB">
        <w:rPr>
          <w:color w:val="000000"/>
          <w:lang w:eastAsia="uk-UA"/>
        </w:rPr>
        <w:t xml:space="preserve">, 29013, Хмельницька обл., </w:t>
      </w:r>
      <w:proofErr w:type="spellStart"/>
      <w:r w:rsidRPr="00106DDB">
        <w:rPr>
          <w:color w:val="000000"/>
          <w:lang w:eastAsia="uk-UA"/>
        </w:rPr>
        <w:t>м.Хмельницький</w:t>
      </w:r>
      <w:proofErr w:type="spellEnd"/>
      <w:r w:rsidRPr="00106DDB">
        <w:rPr>
          <w:color w:val="000000"/>
          <w:lang w:eastAsia="uk-UA"/>
        </w:rPr>
        <w:t>, вул. Героїв Маріуполя, буд.3 (далі – «Власник»).</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1.5. Підприємство не має у своєму складі інших юридичних осіб.</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1.6. Найменування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українською мовою:</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скорочене найменування: КП БРЕД.</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1.7. Місцезнаходження Підприємства: </w:t>
      </w:r>
      <w:r w:rsidR="00123DCA">
        <w:rPr>
          <w:color w:val="000000"/>
          <w:lang w:eastAsia="uk-UA"/>
        </w:rPr>
        <w:t>Україна</w:t>
      </w:r>
      <w:r w:rsidRPr="00106DDB">
        <w:rPr>
          <w:color w:val="000000"/>
          <w:lang w:eastAsia="uk-UA"/>
        </w:rPr>
        <w:t xml:space="preserve">, 29000, Хмельницька обл., </w:t>
      </w:r>
      <w:proofErr w:type="spellStart"/>
      <w:r w:rsidRPr="00106DDB">
        <w:rPr>
          <w:color w:val="000000"/>
          <w:lang w:eastAsia="uk-UA"/>
        </w:rPr>
        <w:t>м.Хмельницький</w:t>
      </w:r>
      <w:proofErr w:type="spellEnd"/>
      <w:r w:rsidRPr="00106DDB">
        <w:rPr>
          <w:color w:val="000000"/>
          <w:lang w:eastAsia="uk-UA"/>
        </w:rPr>
        <w:t xml:space="preserve">, </w:t>
      </w:r>
      <w:proofErr w:type="spellStart"/>
      <w:r w:rsidRPr="00106DDB">
        <w:rPr>
          <w:color w:val="000000"/>
          <w:lang w:eastAsia="uk-UA"/>
        </w:rPr>
        <w:t>вул.Ярослава</w:t>
      </w:r>
      <w:proofErr w:type="spellEnd"/>
      <w:r w:rsidRPr="00106DDB">
        <w:rPr>
          <w:color w:val="000000"/>
          <w:lang w:eastAsia="uk-UA"/>
        </w:rPr>
        <w:t xml:space="preserve"> Мудрого буд.5.</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1.8. Підприємство не несе відповідальності за зобов’язання Власника та виконавчого комітету Хмельницької міської ради.</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23DCA" w:rsidP="00E72E0C">
      <w:pPr>
        <w:shd w:val="clear" w:color="auto" w:fill="FFFFFF"/>
        <w:jc w:val="center"/>
        <w:rPr>
          <w:b/>
          <w:bCs/>
          <w:color w:val="000000"/>
          <w:lang w:eastAsia="uk-UA"/>
        </w:rPr>
      </w:pPr>
      <w:r>
        <w:rPr>
          <w:b/>
          <w:bCs/>
          <w:color w:val="000000"/>
          <w:lang w:eastAsia="uk-UA"/>
        </w:rPr>
        <w:t xml:space="preserve">2. </w:t>
      </w:r>
      <w:r w:rsidR="00106DDB" w:rsidRPr="00106DDB">
        <w:rPr>
          <w:b/>
          <w:bCs/>
          <w:color w:val="000000"/>
          <w:lang w:eastAsia="uk-UA"/>
        </w:rPr>
        <w:t>Мета та предмет діяльності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2.1. Метою створення Підприємства є:</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 виконання цільових Програм розвитку, утримання та ремонту об’єктів благоустрою, а саме: </w:t>
      </w:r>
      <w:proofErr w:type="spellStart"/>
      <w:r w:rsidRPr="00106DDB">
        <w:rPr>
          <w:color w:val="000000"/>
          <w:lang w:eastAsia="uk-UA"/>
        </w:rPr>
        <w:t>вулично</w:t>
      </w:r>
      <w:proofErr w:type="spellEnd"/>
      <w:r w:rsidRPr="00106DDB">
        <w:rPr>
          <w:color w:val="000000"/>
          <w:lang w:eastAsia="uk-UA"/>
        </w:rPr>
        <w:t>-дорожньої мережі, технічних засобів регулювання дорожнього руху та мереж зливової каналізації Хмельницької міської територіальної громади;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2.2. Предметом господарської діяльності Підприємства є:</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будівництво, реконструкція автомобільних доріг, вулиць, технічних засобів регулювання дорожнього руху та споруд водовідведення;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 капітальний, поточний ремонт та утримання </w:t>
      </w:r>
      <w:proofErr w:type="spellStart"/>
      <w:r w:rsidRPr="00106DDB">
        <w:rPr>
          <w:color w:val="000000"/>
          <w:lang w:eastAsia="uk-UA"/>
        </w:rPr>
        <w:t>вулично</w:t>
      </w:r>
      <w:proofErr w:type="spellEnd"/>
      <w:r w:rsidRPr="00106DDB">
        <w:rPr>
          <w:color w:val="000000"/>
          <w:lang w:eastAsia="uk-UA"/>
        </w:rPr>
        <w:t>-дорожньої мережі міста, технічних засобів регулювання дорожнього руху та мереж зливової каналізації.</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здійснення будівельних, будівельно-монтажних і ремонтних робіт та виробництво будівельних матеріалів і металоконструкцій;</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внутрішні та міжнародні перевезення пасажирів та вантажів автомобільним транспортом;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торгівельна діяльність у сфері оптової та роздрібної торгівлі, відкриття об’єктів торгівлі;</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роздрібна торгівля пальним;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каналізація, відведення й очищення стічних вод;</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ремонт і технічне обслуговування готових металевих виробів;</w:t>
      </w:r>
    </w:p>
    <w:p w:rsidR="00106DDB" w:rsidRPr="00106DDB" w:rsidRDefault="00AE342E" w:rsidP="00AE342E">
      <w:pPr>
        <w:tabs>
          <w:tab w:val="left" w:pos="142"/>
        </w:tabs>
        <w:ind w:left="567"/>
        <w:jc w:val="both"/>
        <w:outlineLvl w:val="1"/>
        <w:rPr>
          <w:color w:val="000000"/>
          <w:lang w:eastAsia="uk-UA"/>
        </w:rPr>
      </w:pPr>
      <w:r>
        <w:rPr>
          <w:color w:val="000000"/>
          <w:lang w:eastAsia="uk-UA"/>
        </w:rPr>
        <w:lastRenderedPageBreak/>
        <w:t xml:space="preserve">- </w:t>
      </w:r>
      <w:r w:rsidR="00106DDB" w:rsidRPr="00106DDB">
        <w:rPr>
          <w:color w:val="000000"/>
          <w:lang w:eastAsia="uk-UA"/>
        </w:rPr>
        <w:t>установлення та монтаж машин і устаткування;</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виробництво електроенергії;</w:t>
      </w:r>
    </w:p>
    <w:p w:rsidR="00106DDB" w:rsidRPr="00106DDB" w:rsidRDefault="00AE342E" w:rsidP="00AE342E">
      <w:pPr>
        <w:tabs>
          <w:tab w:val="left" w:pos="142"/>
        </w:tabs>
        <w:ind w:left="567"/>
        <w:jc w:val="both"/>
        <w:outlineLvl w:val="1"/>
        <w:rPr>
          <w:color w:val="000000"/>
          <w:lang w:eastAsia="uk-UA"/>
        </w:rPr>
      </w:pPr>
      <w:r>
        <w:rPr>
          <w:color w:val="000000"/>
          <w:lang w:eastAsia="uk-UA"/>
        </w:rPr>
        <w:t>-</w:t>
      </w:r>
      <w:r w:rsidR="00106DDB" w:rsidRPr="00106DDB">
        <w:rPr>
          <w:color w:val="000000"/>
          <w:lang w:eastAsia="uk-UA"/>
        </w:rPr>
        <w:t xml:space="preserve"> будівництво споруд електропостачання та телекомунікацій;</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будівництво водних споруд;</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 xml:space="preserve">будівництво інших споруд, </w:t>
      </w:r>
      <w:proofErr w:type="spellStart"/>
      <w:r w:rsidR="00106DDB" w:rsidRPr="00106DDB">
        <w:rPr>
          <w:color w:val="000000"/>
          <w:lang w:eastAsia="uk-UA"/>
        </w:rPr>
        <w:t>н.в.і.у</w:t>
      </w:r>
      <w:proofErr w:type="spellEnd"/>
      <w:r w:rsidR="00106DDB" w:rsidRPr="00106DDB">
        <w:rPr>
          <w:color w:val="000000"/>
          <w:lang w:eastAsia="uk-UA"/>
        </w:rPr>
        <w:t>. ;</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знесення;</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підготовчі роботи на будівельному майданчику;</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електромонтажні роботи;</w:t>
      </w:r>
    </w:p>
    <w:p w:rsidR="00106DDB" w:rsidRPr="00106DDB" w:rsidRDefault="00AE342E" w:rsidP="00AE342E">
      <w:pPr>
        <w:tabs>
          <w:tab w:val="left" w:pos="142"/>
        </w:tabs>
        <w:ind w:left="567"/>
        <w:jc w:val="both"/>
        <w:outlineLvl w:val="1"/>
        <w:rPr>
          <w:color w:val="000000"/>
          <w:lang w:eastAsia="uk-UA"/>
        </w:rPr>
      </w:pPr>
      <w:r>
        <w:rPr>
          <w:color w:val="000000"/>
          <w:lang w:eastAsia="uk-UA"/>
        </w:rPr>
        <w:t>-</w:t>
      </w:r>
      <w:r w:rsidR="00106DDB" w:rsidRPr="00106DDB">
        <w:rPr>
          <w:color w:val="000000"/>
          <w:lang w:eastAsia="uk-UA"/>
        </w:rPr>
        <w:t xml:space="preserve"> монтаж водопровідних мереж, систем опалення та кондиціонування;</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інші будівельно-монтажні роботи;</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штукатурні роботи;</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установлення столярних виробів;</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покриття підлоги й облицювання стін;</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малярні роботи та скління;</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інші роботи із завершення будівництва;</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покрівельні роботи;</w:t>
      </w:r>
    </w:p>
    <w:p w:rsidR="00106DDB" w:rsidRPr="00106DDB" w:rsidRDefault="00AE342E" w:rsidP="00AE342E">
      <w:pPr>
        <w:tabs>
          <w:tab w:val="left" w:pos="142"/>
        </w:tabs>
        <w:ind w:left="567"/>
        <w:jc w:val="both"/>
        <w:outlineLvl w:val="1"/>
        <w:rPr>
          <w:color w:val="000000"/>
          <w:lang w:eastAsia="uk-UA"/>
        </w:rPr>
      </w:pPr>
      <w:r>
        <w:rPr>
          <w:color w:val="000000"/>
          <w:lang w:eastAsia="uk-UA"/>
        </w:rPr>
        <w:t>- і</w:t>
      </w:r>
      <w:r w:rsidR="00106DDB" w:rsidRPr="00106DDB">
        <w:rPr>
          <w:color w:val="000000"/>
          <w:lang w:eastAsia="uk-UA"/>
        </w:rPr>
        <w:t xml:space="preserve">нші спеціалізовані будівельні роботи, </w:t>
      </w:r>
      <w:proofErr w:type="spellStart"/>
      <w:r w:rsidR="00106DDB" w:rsidRPr="00106DDB">
        <w:rPr>
          <w:color w:val="000000"/>
          <w:lang w:eastAsia="uk-UA"/>
        </w:rPr>
        <w:t>н.в.і.у</w:t>
      </w:r>
      <w:proofErr w:type="spellEnd"/>
      <w:r w:rsidR="00106DDB" w:rsidRPr="00106DDB">
        <w:rPr>
          <w:color w:val="000000"/>
          <w:lang w:eastAsia="uk-UA"/>
        </w:rPr>
        <w:t>. ;</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технічне обслуговування та ремонт автотранспортних засобів;</w:t>
      </w:r>
    </w:p>
    <w:p w:rsidR="00106DDB" w:rsidRPr="00106DDB" w:rsidRDefault="00AE342E" w:rsidP="00AE342E">
      <w:pPr>
        <w:tabs>
          <w:tab w:val="left" w:pos="142"/>
        </w:tabs>
        <w:ind w:firstLine="567"/>
        <w:jc w:val="both"/>
        <w:outlineLvl w:val="1"/>
        <w:rPr>
          <w:color w:val="000000"/>
          <w:lang w:eastAsia="uk-UA"/>
        </w:rPr>
      </w:pPr>
      <w:r>
        <w:rPr>
          <w:color w:val="000000"/>
          <w:lang w:eastAsia="uk-UA"/>
        </w:rPr>
        <w:t xml:space="preserve">- </w:t>
      </w:r>
      <w:r w:rsidR="00106DDB" w:rsidRPr="00106DDB">
        <w:rPr>
          <w:color w:val="000000"/>
          <w:lang w:eastAsia="uk-UA"/>
        </w:rPr>
        <w:t>оптова торгівля деревиною, будівельними матеріалами та санітарно-технічним обладнанням;</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неспеціалізована оптова торгівля;</w:t>
      </w:r>
    </w:p>
    <w:p w:rsidR="00106DDB" w:rsidRPr="00106DDB" w:rsidRDefault="00AE342E" w:rsidP="00AE342E">
      <w:pPr>
        <w:tabs>
          <w:tab w:val="left" w:pos="0"/>
        </w:tabs>
        <w:ind w:firstLine="567"/>
        <w:jc w:val="both"/>
        <w:outlineLvl w:val="1"/>
        <w:rPr>
          <w:color w:val="000000"/>
          <w:lang w:eastAsia="uk-UA"/>
        </w:rPr>
      </w:pPr>
      <w:r>
        <w:rPr>
          <w:color w:val="000000"/>
          <w:lang w:eastAsia="uk-UA"/>
        </w:rPr>
        <w:t xml:space="preserve">- </w:t>
      </w:r>
      <w:r w:rsidR="00106DDB" w:rsidRPr="00106DDB">
        <w:rPr>
          <w:color w:val="000000"/>
          <w:lang w:eastAsia="uk-UA"/>
        </w:rPr>
        <w:t>роздрібна торгівля залізними виробами, будівельними матеріалами та санітарно-технічними виробами в спеціалізованих магазинах;</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складське</w:t>
      </w:r>
      <w:r>
        <w:rPr>
          <w:color w:val="000000"/>
          <w:lang w:eastAsia="uk-UA"/>
        </w:rPr>
        <w:t xml:space="preserve"> </w:t>
      </w:r>
      <w:r w:rsidR="00106DDB" w:rsidRPr="00106DDB">
        <w:rPr>
          <w:color w:val="000000"/>
          <w:lang w:eastAsia="uk-UA"/>
        </w:rPr>
        <w:t>господарство;</w:t>
      </w:r>
    </w:p>
    <w:p w:rsidR="00106DDB" w:rsidRPr="00106DDB" w:rsidRDefault="00AE342E" w:rsidP="00AE342E">
      <w:pPr>
        <w:tabs>
          <w:tab w:val="left" w:pos="142"/>
        </w:tabs>
        <w:ind w:left="567"/>
        <w:contextualSpacing/>
        <w:jc w:val="both"/>
        <w:outlineLvl w:val="1"/>
        <w:rPr>
          <w:color w:val="000000"/>
          <w:lang w:eastAsia="uk-UA"/>
        </w:rPr>
      </w:pPr>
      <w:r>
        <w:rPr>
          <w:color w:val="000000"/>
          <w:lang w:eastAsia="uk-UA"/>
        </w:rPr>
        <w:t xml:space="preserve">- </w:t>
      </w:r>
      <w:r w:rsidR="00106DDB" w:rsidRPr="00106DDB">
        <w:rPr>
          <w:color w:val="000000"/>
          <w:lang w:eastAsia="uk-UA"/>
        </w:rPr>
        <w:t>допоміжне обслуговування наземного транспорту</w:t>
      </w:r>
      <w:r w:rsidR="00106DDB" w:rsidRPr="00106DDB">
        <w:rPr>
          <w:rFonts w:eastAsia="Calibri"/>
          <w:b/>
          <w:bCs/>
          <w:color w:val="000000"/>
          <w:lang w:eastAsia="en-US"/>
        </w:rPr>
        <w:t>;</w:t>
      </w:r>
    </w:p>
    <w:p w:rsidR="00106DDB" w:rsidRPr="00106DDB" w:rsidRDefault="00AE342E" w:rsidP="00AE342E">
      <w:pPr>
        <w:tabs>
          <w:tab w:val="left" w:pos="142"/>
        </w:tabs>
        <w:ind w:left="567"/>
        <w:contextualSpacing/>
        <w:jc w:val="both"/>
        <w:outlineLvl w:val="1"/>
        <w:rPr>
          <w:color w:val="000000"/>
          <w:lang w:eastAsia="uk-UA"/>
        </w:rPr>
      </w:pPr>
      <w:r>
        <w:rPr>
          <w:color w:val="000000"/>
          <w:lang w:eastAsia="uk-UA"/>
        </w:rPr>
        <w:t xml:space="preserve">- </w:t>
      </w:r>
      <w:r w:rsidR="00106DDB" w:rsidRPr="00106DDB">
        <w:rPr>
          <w:color w:val="000000"/>
          <w:lang w:eastAsia="uk-UA"/>
        </w:rPr>
        <w:t xml:space="preserve">надання інших інформаційних послуг, </w:t>
      </w:r>
      <w:proofErr w:type="spellStart"/>
      <w:r w:rsidR="00106DDB" w:rsidRPr="00106DDB">
        <w:rPr>
          <w:color w:val="000000"/>
          <w:lang w:eastAsia="uk-UA"/>
        </w:rPr>
        <w:t>н.в.і.у</w:t>
      </w:r>
      <w:proofErr w:type="spellEnd"/>
      <w:r w:rsidR="00106DDB" w:rsidRPr="00106DDB">
        <w:rPr>
          <w:color w:val="000000"/>
          <w:lang w:eastAsia="uk-UA"/>
        </w:rPr>
        <w:t>.</w:t>
      </w:r>
      <w:r w:rsidR="00106DDB" w:rsidRPr="00106DDB">
        <w:rPr>
          <w:rFonts w:eastAsia="Calibri"/>
          <w:b/>
          <w:bCs/>
          <w:color w:val="000000"/>
          <w:lang w:eastAsia="en-US"/>
        </w:rPr>
        <w:t>;</w:t>
      </w:r>
    </w:p>
    <w:p w:rsidR="00106DDB" w:rsidRPr="00106DDB" w:rsidRDefault="00AE342E" w:rsidP="00AE342E">
      <w:pPr>
        <w:ind w:firstLine="567"/>
        <w:contextualSpacing/>
        <w:jc w:val="both"/>
        <w:rPr>
          <w:color w:val="000000"/>
          <w:lang w:eastAsia="uk-UA"/>
        </w:rPr>
      </w:pPr>
      <w:r>
        <w:rPr>
          <w:color w:val="000000"/>
          <w:lang w:eastAsia="uk-UA"/>
        </w:rPr>
        <w:t xml:space="preserve">- </w:t>
      </w:r>
      <w:r w:rsidR="00106DDB" w:rsidRPr="00106DDB">
        <w:rPr>
          <w:color w:val="000000"/>
          <w:lang w:eastAsia="uk-UA"/>
        </w:rPr>
        <w:t>діяльність у сфері інжинірингу, геології та геодезії, надання послуг технічного консультування в цих сферах</w:t>
      </w:r>
      <w:r w:rsidR="00106DDB" w:rsidRPr="00106DDB">
        <w:rPr>
          <w:rFonts w:eastAsia="Calibri"/>
          <w:b/>
          <w:bCs/>
          <w:color w:val="000000"/>
          <w:lang w:eastAsia="en-US"/>
        </w:rPr>
        <w:t>;</w:t>
      </w:r>
    </w:p>
    <w:p w:rsidR="00106DDB" w:rsidRPr="00106DDB" w:rsidRDefault="00AE342E" w:rsidP="00AE342E">
      <w:pPr>
        <w:tabs>
          <w:tab w:val="left" w:pos="142"/>
        </w:tabs>
        <w:ind w:left="567"/>
        <w:jc w:val="both"/>
        <w:outlineLvl w:val="1"/>
        <w:rPr>
          <w:color w:val="000000"/>
          <w:lang w:eastAsia="uk-UA"/>
        </w:rPr>
      </w:pPr>
      <w:r>
        <w:rPr>
          <w:color w:val="000000"/>
          <w:lang w:eastAsia="uk-UA"/>
        </w:rPr>
        <w:t xml:space="preserve">- </w:t>
      </w:r>
      <w:r w:rsidR="00106DDB" w:rsidRPr="00106DDB">
        <w:rPr>
          <w:color w:val="000000"/>
          <w:lang w:eastAsia="uk-UA"/>
        </w:rPr>
        <w:t>обслуговування систем безпеки.</w:t>
      </w:r>
    </w:p>
    <w:p w:rsidR="00106DDB" w:rsidRPr="00106DDB" w:rsidRDefault="00106DDB" w:rsidP="00106DDB">
      <w:pPr>
        <w:shd w:val="clear" w:color="auto" w:fill="FFFFFF"/>
        <w:ind w:left="-142"/>
        <w:jc w:val="both"/>
        <w:rPr>
          <w:color w:val="000000"/>
          <w:lang w:eastAsia="uk-UA"/>
        </w:rPr>
      </w:pPr>
    </w:p>
    <w:p w:rsidR="00106DDB" w:rsidRPr="00106DDB" w:rsidRDefault="005501B0" w:rsidP="00E72E0C">
      <w:pPr>
        <w:shd w:val="clear" w:color="auto" w:fill="FFFFFF"/>
        <w:jc w:val="center"/>
        <w:rPr>
          <w:b/>
          <w:bCs/>
          <w:color w:val="000000"/>
          <w:lang w:eastAsia="uk-UA"/>
        </w:rPr>
      </w:pPr>
      <w:r>
        <w:rPr>
          <w:b/>
          <w:bCs/>
          <w:color w:val="000000"/>
          <w:lang w:eastAsia="uk-UA"/>
        </w:rPr>
        <w:t xml:space="preserve">3. </w:t>
      </w:r>
      <w:r w:rsidR="00106DDB" w:rsidRPr="00106DDB">
        <w:rPr>
          <w:b/>
          <w:bCs/>
          <w:color w:val="000000"/>
          <w:lang w:eastAsia="uk-UA"/>
        </w:rPr>
        <w:t>Майно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3.1. Майно комунального підприємства знаходиться у комунальній власності і закріплюється за підприємством на праві господарського відання.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3.5. Джерелами формування майна Підприємства є:</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майно, передане Підприємству Власником;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доходи, одержані від господарської діяльності;</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кредити банків та інших кредиторів;</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придбане, згідно з чинним законодавством України, майно інших підприємств, організацій;</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амортизаційні відрахування;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прибуток від позареалізаційних операцій;</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кошти, одержані з міського бюджету на виконання державних або комунальних програм, затверджених міською радою;</w:t>
      </w:r>
    </w:p>
    <w:p w:rsidR="00106DDB" w:rsidRPr="00106DDB" w:rsidRDefault="00106DDB" w:rsidP="00106DDB">
      <w:pPr>
        <w:shd w:val="clear" w:color="auto" w:fill="FFFFFF"/>
        <w:ind w:firstLine="567"/>
        <w:jc w:val="both"/>
        <w:rPr>
          <w:color w:val="000000"/>
          <w:lang w:eastAsia="uk-UA"/>
        </w:rPr>
      </w:pPr>
      <w:r w:rsidRPr="00106DDB">
        <w:rPr>
          <w:color w:val="000000"/>
          <w:lang w:eastAsia="uk-UA"/>
        </w:rPr>
        <w:lastRenderedPageBreak/>
        <w:t>- інші джерела, не заборонені чинним законодавством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3.6. Статутний капітал комунального підприємства утворюється Власником та становить 122 090 773,68 </w:t>
      </w:r>
      <w:r w:rsidRPr="00106DDB">
        <w:t>гривень (сто двадцять два мільйони дев’яносто тисяч сімсот сімдесят три гривні 68 копійок).</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3.10. Розподіл прибутку (доходу) комунального підприємства здійснюється за рішенням виконавчого комітету міської ради.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06DDB" w:rsidP="00106DDB">
      <w:pPr>
        <w:shd w:val="clear" w:color="auto" w:fill="FFFFFF"/>
        <w:jc w:val="center"/>
        <w:rPr>
          <w:b/>
          <w:bCs/>
          <w:color w:val="000000"/>
          <w:lang w:eastAsia="uk-UA"/>
        </w:rPr>
      </w:pPr>
      <w:r w:rsidRPr="00106DDB">
        <w:rPr>
          <w:b/>
          <w:bCs/>
          <w:color w:val="000000"/>
          <w:lang w:eastAsia="uk-UA"/>
        </w:rPr>
        <w:t>4. Управління Підприємством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4.3. Функції, права та обов’язки структурних підрозділів (</w:t>
      </w:r>
      <w:proofErr w:type="spellStart"/>
      <w:r w:rsidRPr="00106DDB">
        <w:rPr>
          <w:color w:val="000000"/>
          <w:lang w:eastAsia="uk-UA"/>
        </w:rPr>
        <w:t>цехів</w:t>
      </w:r>
      <w:proofErr w:type="spellEnd"/>
      <w:r w:rsidRPr="00106DDB">
        <w:rPr>
          <w:color w:val="000000"/>
          <w:lang w:eastAsia="uk-UA"/>
        </w:rPr>
        <w:t>, дільниць) Підприємства визначаються положеннями про них, які затверджуються керівником в порядку, встановленому цим Статутом.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4.9. До виняткової компетенції Власника належить:</w:t>
      </w:r>
    </w:p>
    <w:p w:rsidR="00106DDB" w:rsidRPr="00106DDB" w:rsidRDefault="00106DDB" w:rsidP="00106DDB">
      <w:pPr>
        <w:shd w:val="clear" w:color="auto" w:fill="FFFFFF"/>
        <w:ind w:firstLine="567"/>
        <w:jc w:val="both"/>
        <w:rPr>
          <w:color w:val="000000"/>
          <w:lang w:eastAsia="uk-UA"/>
        </w:rPr>
      </w:pPr>
      <w:r w:rsidRPr="00106DDB">
        <w:rPr>
          <w:color w:val="000000"/>
          <w:lang w:eastAsia="uk-UA"/>
        </w:rPr>
        <w:lastRenderedPageBreak/>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прийняття рішення про ліквідацію Підприємства, затвердження складу ліквідаційної комісії та ліквідаційного балансу;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прийняття рішення про реорганізацію Підприємства та затвердження передавального або розподільчого балансу;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прийняття рішення про перепрофілювання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4.10. До компетенції керівника - директора Підприємства належить:</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відповідно до чинного законодавства України організовує діяльність Підприємства, несе повну відповідальність за його діяльність;</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затверджує штатний розклад і визначає кількість працівників Підприємства, його структуру;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приймає на роботу, звільняє, заохочує працівників Підприємства і накладає стягнення;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укладає угоди, видає доручення, відкриває в установах банків поточні та інші рахунки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у межах своєї компетенції видає накази, що стосуються діяльності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 залучає спеціалістів для роботи за сумісництвом, на умовах </w:t>
      </w:r>
      <w:proofErr w:type="spellStart"/>
      <w:r w:rsidRPr="00106DDB">
        <w:rPr>
          <w:color w:val="000000"/>
          <w:lang w:eastAsia="uk-UA"/>
        </w:rPr>
        <w:t>підряду</w:t>
      </w:r>
      <w:proofErr w:type="spellEnd"/>
      <w:r w:rsidRPr="00106DDB">
        <w:rPr>
          <w:color w:val="000000"/>
          <w:lang w:eastAsia="uk-UA"/>
        </w:rPr>
        <w:t>, визначає порядок та розміри оплати їх праці.</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E72E0C" w:rsidP="00E72E0C">
      <w:pPr>
        <w:shd w:val="clear" w:color="auto" w:fill="FFFFFF"/>
        <w:jc w:val="center"/>
        <w:rPr>
          <w:color w:val="000000"/>
          <w:lang w:eastAsia="uk-UA"/>
        </w:rPr>
      </w:pPr>
      <w:r>
        <w:rPr>
          <w:b/>
          <w:bCs/>
          <w:color w:val="000000"/>
          <w:lang w:eastAsia="uk-UA"/>
        </w:rPr>
        <w:t xml:space="preserve">5. </w:t>
      </w:r>
      <w:r w:rsidR="00106DDB" w:rsidRPr="00106DDB">
        <w:rPr>
          <w:b/>
          <w:bCs/>
          <w:color w:val="000000"/>
          <w:lang w:eastAsia="uk-UA"/>
        </w:rPr>
        <w:t>Господарська діяльність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5.1. Основним узагальнюючим показником фінансових результатів господарської діяльності Підприємства є отримання прибутку.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5.2. Розподіл прибутку проводиться після відрахування відповідних податків і обов’язкових платежів до бюджету.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5.3. 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Pr="00106DDB">
        <w:rPr>
          <w:color w:val="000000"/>
          <w:lang w:eastAsia="uk-UA"/>
        </w:rPr>
        <w:t>вулично</w:t>
      </w:r>
      <w:proofErr w:type="spellEnd"/>
      <w:r w:rsidRPr="00106DDB">
        <w:rPr>
          <w:color w:val="000000"/>
          <w:lang w:eastAsia="uk-UA"/>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106DDB" w:rsidRPr="00106DDB" w:rsidRDefault="00106DDB" w:rsidP="00106DDB">
      <w:pPr>
        <w:shd w:val="clear" w:color="auto" w:fill="FFFFFF"/>
        <w:tabs>
          <w:tab w:val="left" w:pos="709"/>
        </w:tabs>
        <w:ind w:firstLine="567"/>
        <w:jc w:val="both"/>
        <w:rPr>
          <w:color w:val="000000"/>
          <w:lang w:eastAsia="uk-UA"/>
        </w:rPr>
      </w:pPr>
      <w:r w:rsidRPr="00106DDB">
        <w:rPr>
          <w:color w:val="000000"/>
          <w:lang w:eastAsia="uk-UA"/>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106DDB" w:rsidRPr="00106DDB" w:rsidRDefault="00106DDB" w:rsidP="00106DDB">
      <w:pPr>
        <w:shd w:val="clear" w:color="auto" w:fill="FFFFFF"/>
        <w:tabs>
          <w:tab w:val="left" w:pos="709"/>
        </w:tabs>
        <w:ind w:firstLine="567"/>
        <w:jc w:val="both"/>
        <w:rPr>
          <w:color w:val="000000"/>
          <w:lang w:eastAsia="uk-UA"/>
        </w:rPr>
      </w:pPr>
      <w:r w:rsidRPr="00106DDB">
        <w:rPr>
          <w:color w:val="000000"/>
          <w:lang w:eastAsia="uk-UA"/>
        </w:rPr>
        <w:t>5.10. Порядок використання виручки підприємства в іноземній валюті визначається чинним законодавством України.</w:t>
      </w:r>
    </w:p>
    <w:p w:rsidR="00106DDB" w:rsidRPr="00106DDB" w:rsidRDefault="00106DDB" w:rsidP="00106DDB">
      <w:pPr>
        <w:shd w:val="clear" w:color="auto" w:fill="FFFFFF"/>
        <w:tabs>
          <w:tab w:val="left" w:pos="709"/>
        </w:tabs>
        <w:ind w:firstLine="567"/>
        <w:jc w:val="both"/>
        <w:rPr>
          <w:color w:val="000000"/>
          <w:lang w:eastAsia="uk-UA"/>
        </w:rPr>
      </w:pPr>
      <w:r w:rsidRPr="00106DDB">
        <w:rPr>
          <w:color w:val="000000"/>
          <w:lang w:eastAsia="uk-UA"/>
        </w:rPr>
        <w:lastRenderedPageBreak/>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E72E0C" w:rsidP="00E72E0C">
      <w:pPr>
        <w:shd w:val="clear" w:color="auto" w:fill="FFFFFF"/>
        <w:jc w:val="center"/>
        <w:rPr>
          <w:b/>
          <w:bCs/>
          <w:color w:val="000000"/>
          <w:lang w:eastAsia="uk-UA"/>
        </w:rPr>
      </w:pPr>
      <w:r>
        <w:rPr>
          <w:b/>
          <w:bCs/>
          <w:color w:val="000000"/>
          <w:lang w:eastAsia="uk-UA"/>
        </w:rPr>
        <w:t xml:space="preserve">6. </w:t>
      </w:r>
      <w:r w:rsidR="00106DDB" w:rsidRPr="00106DDB">
        <w:rPr>
          <w:b/>
          <w:bCs/>
          <w:color w:val="000000"/>
          <w:lang w:eastAsia="uk-UA"/>
        </w:rPr>
        <w:t>Зовнішньоекономічна діяльність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6.2. Підприємство має право самостійно укладати договори (контракти) із іноземними юридичними та фізичними особами.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6.3. Валютні надходження використовуються Підприємством відповідно до чинного законодавства України.</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r w:rsidRPr="00106DDB">
        <w:rPr>
          <w:b/>
          <w:bCs/>
          <w:color w:val="000000"/>
          <w:lang w:eastAsia="uk-UA"/>
        </w:rPr>
        <w:t>7. Трудовий колектив та його самоврядування</w:t>
      </w:r>
    </w:p>
    <w:p w:rsidR="00106DDB" w:rsidRPr="001826D3" w:rsidRDefault="00106DDB" w:rsidP="00106DDB">
      <w:pPr>
        <w:shd w:val="clear" w:color="auto" w:fill="FFFFFF"/>
        <w:ind w:firstLine="567"/>
        <w:jc w:val="both"/>
        <w:rPr>
          <w:color w:val="000000"/>
          <w:lang w:val="en-US" w:eastAsia="uk-UA"/>
        </w:rPr>
      </w:pPr>
      <w:r w:rsidRPr="00106DDB">
        <w:rPr>
          <w:color w:val="000000"/>
          <w:lang w:eastAsia="uk-UA"/>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r w:rsidRPr="00106DDB">
        <w:rPr>
          <w:b/>
          <w:bCs/>
          <w:color w:val="000000"/>
          <w:lang w:eastAsia="uk-UA"/>
        </w:rPr>
        <w:t>8. Облік і звітність</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8.4. Для забезпечення ведення бухгалтерського обліку Підприємство самостійно обирає форми його організації.</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106DDB" w:rsidRPr="00106DDB" w:rsidRDefault="00106DDB" w:rsidP="00106DDB">
      <w:pPr>
        <w:shd w:val="clear" w:color="auto" w:fill="FFFFFF"/>
        <w:ind w:firstLine="567"/>
        <w:jc w:val="both"/>
        <w:rPr>
          <w:color w:val="000000"/>
          <w:lang w:eastAsia="uk-UA"/>
        </w:rPr>
      </w:pPr>
      <w:r w:rsidRPr="00106DDB">
        <w:rPr>
          <w:color w:val="000000"/>
          <w:lang w:eastAsia="uk-UA"/>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r w:rsidRPr="00106DDB">
        <w:rPr>
          <w:b/>
          <w:bCs/>
          <w:color w:val="000000"/>
          <w:lang w:eastAsia="uk-UA"/>
        </w:rPr>
        <w:t>9. Порядок внесення змін та доповнень до статуту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106DDB" w:rsidRPr="00106DDB" w:rsidRDefault="00106DDB" w:rsidP="00106DDB">
      <w:pPr>
        <w:shd w:val="clear" w:color="auto" w:fill="FFFFFF"/>
        <w:ind w:firstLine="567"/>
        <w:jc w:val="both"/>
        <w:rPr>
          <w:color w:val="000000"/>
          <w:lang w:eastAsia="uk-UA"/>
        </w:rPr>
      </w:pPr>
      <w:r w:rsidRPr="00106DDB">
        <w:rPr>
          <w:color w:val="000000"/>
          <w:lang w:eastAsia="uk-UA"/>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106DDB" w:rsidRPr="00106DDB" w:rsidRDefault="00106DDB" w:rsidP="00106DDB">
      <w:pPr>
        <w:shd w:val="clear" w:color="auto" w:fill="FFFFFF"/>
        <w:jc w:val="both"/>
        <w:rPr>
          <w:color w:val="000000"/>
          <w:lang w:eastAsia="uk-UA"/>
        </w:rPr>
      </w:pPr>
      <w:r w:rsidRPr="00106DDB">
        <w:rPr>
          <w:color w:val="000000"/>
          <w:lang w:eastAsia="uk-UA"/>
        </w:rPr>
        <w:t> </w:t>
      </w:r>
    </w:p>
    <w:p w:rsidR="00106DDB" w:rsidRPr="00106DDB" w:rsidRDefault="00106DDB" w:rsidP="00106DDB">
      <w:pPr>
        <w:shd w:val="clear" w:color="auto" w:fill="FFFFFF"/>
        <w:jc w:val="center"/>
        <w:rPr>
          <w:color w:val="000000"/>
          <w:lang w:eastAsia="uk-UA"/>
        </w:rPr>
      </w:pPr>
      <w:r w:rsidRPr="00106DDB">
        <w:rPr>
          <w:b/>
          <w:bCs/>
          <w:color w:val="000000"/>
          <w:lang w:eastAsia="uk-UA"/>
        </w:rPr>
        <w:t>10. Припинення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lastRenderedPageBreak/>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10.7. Підприємство ліквідується за рішенням Власника у випадках:</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xml:space="preserve">- при досягненні мети, для якої воно створювалося, або зі </w:t>
      </w:r>
      <w:proofErr w:type="spellStart"/>
      <w:r w:rsidRPr="00106DDB">
        <w:rPr>
          <w:color w:val="000000"/>
          <w:lang w:eastAsia="uk-UA"/>
        </w:rPr>
        <w:t>спливом</w:t>
      </w:r>
      <w:proofErr w:type="spellEnd"/>
      <w:r w:rsidRPr="00106DDB">
        <w:rPr>
          <w:color w:val="000000"/>
          <w:lang w:eastAsia="uk-UA"/>
        </w:rPr>
        <w:t xml:space="preserve"> терміну, на який воно створювалося (якщо це передбачено установчими документами Підприємства);</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 збитковості Підприємства та неможливості продовження ним подальшої діяльності;</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при визнанні Підприємства банкрутом, крім випадків, встановлених законом;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 в інших випадках, встановлених законом.</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10.9. Ліквідація Підприємства здійснюється ліквідаційною комісією, яка створюється Власником або ліквідатором за рішенням суду.</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10.10. Претензії кредиторів до Підприємства, що ліквідується, задовольняються згідно з чинним законодавством України.</w:t>
      </w:r>
    </w:p>
    <w:p w:rsidR="00106DDB" w:rsidRPr="00106DDB" w:rsidRDefault="00106DDB" w:rsidP="00106DDB">
      <w:pPr>
        <w:shd w:val="clear" w:color="auto" w:fill="FFFFFF"/>
        <w:ind w:firstLine="567"/>
        <w:jc w:val="both"/>
        <w:rPr>
          <w:color w:val="000000"/>
          <w:lang w:eastAsia="uk-UA"/>
        </w:rPr>
      </w:pPr>
      <w:r w:rsidRPr="00106DDB">
        <w:rPr>
          <w:color w:val="000000"/>
          <w:lang w:eastAsia="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106DDB" w:rsidRDefault="00106DDB" w:rsidP="00106DDB">
      <w:pPr>
        <w:shd w:val="clear" w:color="auto" w:fill="FFFFFF"/>
        <w:jc w:val="both"/>
        <w:rPr>
          <w:color w:val="000000"/>
          <w:lang w:eastAsia="uk-UA"/>
        </w:rPr>
      </w:pPr>
    </w:p>
    <w:p w:rsidR="00106DDB" w:rsidRPr="00106DDB" w:rsidRDefault="00106DDB" w:rsidP="00106DDB">
      <w:pPr>
        <w:jc w:val="both"/>
        <w:rPr>
          <w:color w:val="252B33"/>
          <w:lang w:eastAsia="uk-UA"/>
        </w:rPr>
      </w:pPr>
      <w:r w:rsidRPr="00106DDB">
        <w:rPr>
          <w:color w:val="252B33"/>
          <w:lang w:eastAsia="uk-UA"/>
        </w:rPr>
        <w:t>Секретар міської ради</w:t>
      </w:r>
      <w:r w:rsidRPr="00106DDB">
        <w:rPr>
          <w:color w:val="252B33"/>
          <w:lang w:eastAsia="uk-UA"/>
        </w:rPr>
        <w:tab/>
      </w:r>
      <w:r w:rsidRPr="00106DDB">
        <w:rPr>
          <w:color w:val="252B33"/>
          <w:lang w:eastAsia="uk-UA"/>
        </w:rPr>
        <w:tab/>
      </w:r>
      <w:r w:rsidRPr="00106DDB">
        <w:rPr>
          <w:color w:val="252B33"/>
          <w:lang w:eastAsia="uk-UA"/>
        </w:rPr>
        <w:tab/>
      </w:r>
      <w:r w:rsidRPr="00106DDB">
        <w:rPr>
          <w:color w:val="252B33"/>
          <w:lang w:eastAsia="uk-UA"/>
        </w:rPr>
        <w:tab/>
      </w:r>
      <w:r w:rsidRPr="00106DDB">
        <w:rPr>
          <w:color w:val="252B33"/>
          <w:lang w:eastAsia="uk-UA"/>
        </w:rPr>
        <w:tab/>
      </w:r>
      <w:r w:rsidRPr="00106DDB">
        <w:rPr>
          <w:color w:val="252B33"/>
          <w:lang w:eastAsia="uk-UA"/>
        </w:rPr>
        <w:tab/>
      </w:r>
      <w:r w:rsidRPr="00106DDB">
        <w:rPr>
          <w:color w:val="252B33"/>
          <w:lang w:eastAsia="uk-UA"/>
        </w:rPr>
        <w:tab/>
        <w:t>Віталій ДІДЕНКО</w:t>
      </w:r>
    </w:p>
    <w:p w:rsidR="00106DDB" w:rsidRDefault="00106DDB" w:rsidP="00106DDB">
      <w:pPr>
        <w:rPr>
          <w:color w:val="000000"/>
          <w:lang w:eastAsia="uk-UA"/>
        </w:rPr>
      </w:pPr>
    </w:p>
    <w:p w:rsidR="00106DDB" w:rsidRPr="00106DDB" w:rsidRDefault="00106DDB" w:rsidP="00106DDB">
      <w:pPr>
        <w:jc w:val="both"/>
        <w:rPr>
          <w:color w:val="000000"/>
          <w:lang w:eastAsia="uk-UA"/>
        </w:rPr>
      </w:pPr>
      <w:r w:rsidRPr="00106DDB">
        <w:rPr>
          <w:color w:val="000000"/>
          <w:lang w:eastAsia="uk-UA"/>
        </w:rPr>
        <w:t xml:space="preserve">В.о. директора комунального підприємства </w:t>
      </w:r>
    </w:p>
    <w:p w:rsidR="00106DDB" w:rsidRPr="00106DDB" w:rsidRDefault="00106DDB" w:rsidP="00106DDB">
      <w:pPr>
        <w:jc w:val="both"/>
        <w:rPr>
          <w:color w:val="000000"/>
          <w:lang w:eastAsia="uk-UA"/>
        </w:rPr>
      </w:pPr>
      <w:r w:rsidRPr="00106DDB">
        <w:rPr>
          <w:color w:val="000000"/>
          <w:lang w:eastAsia="uk-UA"/>
        </w:rPr>
        <w:t>по ремонту та експлуатації доріг</w:t>
      </w:r>
      <w:r w:rsidRPr="00106DDB">
        <w:rPr>
          <w:color w:val="000000"/>
          <w:lang w:eastAsia="uk-UA"/>
        </w:rPr>
        <w:tab/>
      </w:r>
      <w:r w:rsidRPr="00106DDB">
        <w:rPr>
          <w:color w:val="000000"/>
          <w:lang w:eastAsia="uk-UA"/>
        </w:rPr>
        <w:tab/>
      </w:r>
      <w:r w:rsidRPr="00106DDB">
        <w:rPr>
          <w:color w:val="000000"/>
          <w:lang w:eastAsia="uk-UA"/>
        </w:rPr>
        <w:tab/>
      </w:r>
      <w:r w:rsidRPr="00106DDB">
        <w:rPr>
          <w:color w:val="000000"/>
          <w:lang w:eastAsia="uk-UA"/>
        </w:rPr>
        <w:tab/>
      </w:r>
      <w:r w:rsidR="001826D3">
        <w:rPr>
          <w:color w:val="000000"/>
          <w:lang w:eastAsia="uk-UA"/>
        </w:rPr>
        <w:tab/>
      </w:r>
      <w:bookmarkStart w:id="0" w:name="_GoBack"/>
      <w:bookmarkEnd w:id="0"/>
      <w:r w:rsidRPr="00106DDB">
        <w:rPr>
          <w:color w:val="000000"/>
          <w:lang w:eastAsia="uk-UA"/>
        </w:rPr>
        <w:tab/>
        <w:t>Віталій ЗАСОРЕНКО</w:t>
      </w:r>
    </w:p>
    <w:sectPr w:rsidR="00106DDB" w:rsidRPr="00106DDB" w:rsidSect="00AE342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Cambria"/>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2" w15:restartNumberingAfterBreak="0">
    <w:nsid w:val="309B70AC"/>
    <w:multiLevelType w:val="hybridMultilevel"/>
    <w:tmpl w:val="FE6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A96835"/>
    <w:multiLevelType w:val="hybridMultilevel"/>
    <w:tmpl w:val="1FCE8C08"/>
    <w:lvl w:ilvl="0" w:tplc="1B5C153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09B60EB"/>
    <w:multiLevelType w:val="multilevel"/>
    <w:tmpl w:val="D6CE4DB6"/>
    <w:lvl w:ilvl="0">
      <w:start w:val="1"/>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5" w15:restartNumberingAfterBreak="0">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984A67"/>
    <w:multiLevelType w:val="hybridMultilevel"/>
    <w:tmpl w:val="54E2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353"/>
    <w:rsid w:val="00006403"/>
    <w:rsid w:val="00017BCF"/>
    <w:rsid w:val="00053E1A"/>
    <w:rsid w:val="00057E5B"/>
    <w:rsid w:val="00065299"/>
    <w:rsid w:val="00070097"/>
    <w:rsid w:val="00073551"/>
    <w:rsid w:val="00086122"/>
    <w:rsid w:val="000867C8"/>
    <w:rsid w:val="00087459"/>
    <w:rsid w:val="00097671"/>
    <w:rsid w:val="000A13D8"/>
    <w:rsid w:val="000C4722"/>
    <w:rsid w:val="000E1776"/>
    <w:rsid w:val="000E384C"/>
    <w:rsid w:val="000E7587"/>
    <w:rsid w:val="00106DDB"/>
    <w:rsid w:val="00107480"/>
    <w:rsid w:val="00123DCA"/>
    <w:rsid w:val="00124439"/>
    <w:rsid w:val="00130270"/>
    <w:rsid w:val="00131AEB"/>
    <w:rsid w:val="00143F33"/>
    <w:rsid w:val="00146C96"/>
    <w:rsid w:val="00150111"/>
    <w:rsid w:val="001609B7"/>
    <w:rsid w:val="0016740D"/>
    <w:rsid w:val="00167553"/>
    <w:rsid w:val="001826D3"/>
    <w:rsid w:val="001845EC"/>
    <w:rsid w:val="001E4068"/>
    <w:rsid w:val="001F6FE6"/>
    <w:rsid w:val="002072E3"/>
    <w:rsid w:val="0022227F"/>
    <w:rsid w:val="0022331A"/>
    <w:rsid w:val="00241A98"/>
    <w:rsid w:val="00241CBD"/>
    <w:rsid w:val="002428E3"/>
    <w:rsid w:val="00245824"/>
    <w:rsid w:val="00252930"/>
    <w:rsid w:val="00253851"/>
    <w:rsid w:val="00266B9A"/>
    <w:rsid w:val="0027605D"/>
    <w:rsid w:val="00280345"/>
    <w:rsid w:val="002A1ABB"/>
    <w:rsid w:val="002A1C1C"/>
    <w:rsid w:val="002B0180"/>
    <w:rsid w:val="002E090B"/>
    <w:rsid w:val="003229B8"/>
    <w:rsid w:val="00330C3F"/>
    <w:rsid w:val="00335977"/>
    <w:rsid w:val="003400A2"/>
    <w:rsid w:val="00353022"/>
    <w:rsid w:val="003538A5"/>
    <w:rsid w:val="003567F0"/>
    <w:rsid w:val="003677CD"/>
    <w:rsid w:val="00370EE3"/>
    <w:rsid w:val="00373DE6"/>
    <w:rsid w:val="00386DDF"/>
    <w:rsid w:val="00387155"/>
    <w:rsid w:val="003874B1"/>
    <w:rsid w:val="00390A9E"/>
    <w:rsid w:val="00395A6F"/>
    <w:rsid w:val="003B16B0"/>
    <w:rsid w:val="003B5535"/>
    <w:rsid w:val="003E7DB3"/>
    <w:rsid w:val="003F3A62"/>
    <w:rsid w:val="003F6AC8"/>
    <w:rsid w:val="00407D55"/>
    <w:rsid w:val="00414A77"/>
    <w:rsid w:val="00441884"/>
    <w:rsid w:val="004433A1"/>
    <w:rsid w:val="00443E8B"/>
    <w:rsid w:val="004459DF"/>
    <w:rsid w:val="00450820"/>
    <w:rsid w:val="00451CE7"/>
    <w:rsid w:val="00495EE2"/>
    <w:rsid w:val="004D6197"/>
    <w:rsid w:val="004F08D0"/>
    <w:rsid w:val="005007DD"/>
    <w:rsid w:val="00516FF9"/>
    <w:rsid w:val="005173BE"/>
    <w:rsid w:val="005245C2"/>
    <w:rsid w:val="00525CE6"/>
    <w:rsid w:val="0053506A"/>
    <w:rsid w:val="0054174C"/>
    <w:rsid w:val="00550086"/>
    <w:rsid w:val="005501B0"/>
    <w:rsid w:val="005513EB"/>
    <w:rsid w:val="005A1E1D"/>
    <w:rsid w:val="005C7230"/>
    <w:rsid w:val="005D2210"/>
    <w:rsid w:val="005D7B02"/>
    <w:rsid w:val="005F5B06"/>
    <w:rsid w:val="006051E9"/>
    <w:rsid w:val="0060684E"/>
    <w:rsid w:val="006156A4"/>
    <w:rsid w:val="00635275"/>
    <w:rsid w:val="006439A9"/>
    <w:rsid w:val="00657B43"/>
    <w:rsid w:val="00687557"/>
    <w:rsid w:val="006C16CF"/>
    <w:rsid w:val="006C62E2"/>
    <w:rsid w:val="006E5355"/>
    <w:rsid w:val="006E57E6"/>
    <w:rsid w:val="0070583A"/>
    <w:rsid w:val="0071040D"/>
    <w:rsid w:val="0073697E"/>
    <w:rsid w:val="007468FD"/>
    <w:rsid w:val="007622D6"/>
    <w:rsid w:val="00766D8A"/>
    <w:rsid w:val="00785031"/>
    <w:rsid w:val="00797CE7"/>
    <w:rsid w:val="007A26B6"/>
    <w:rsid w:val="007B4FB1"/>
    <w:rsid w:val="007D5AC2"/>
    <w:rsid w:val="007E4600"/>
    <w:rsid w:val="007F02C6"/>
    <w:rsid w:val="007F0353"/>
    <w:rsid w:val="007F53D0"/>
    <w:rsid w:val="007F5998"/>
    <w:rsid w:val="00812CE2"/>
    <w:rsid w:val="00833CB0"/>
    <w:rsid w:val="00853F3A"/>
    <w:rsid w:val="00883E9F"/>
    <w:rsid w:val="008A419C"/>
    <w:rsid w:val="008E1F7C"/>
    <w:rsid w:val="00907E31"/>
    <w:rsid w:val="0092620B"/>
    <w:rsid w:val="009335DE"/>
    <w:rsid w:val="009355E5"/>
    <w:rsid w:val="009426D9"/>
    <w:rsid w:val="00955601"/>
    <w:rsid w:val="009629DC"/>
    <w:rsid w:val="00965C07"/>
    <w:rsid w:val="00966CEF"/>
    <w:rsid w:val="00970E4F"/>
    <w:rsid w:val="0098274F"/>
    <w:rsid w:val="009A4BC5"/>
    <w:rsid w:val="009B7784"/>
    <w:rsid w:val="009F08B1"/>
    <w:rsid w:val="00A07A9F"/>
    <w:rsid w:val="00A10EEE"/>
    <w:rsid w:val="00A149F7"/>
    <w:rsid w:val="00A21BAB"/>
    <w:rsid w:val="00A30DA4"/>
    <w:rsid w:val="00A31828"/>
    <w:rsid w:val="00A42DC6"/>
    <w:rsid w:val="00A60E0F"/>
    <w:rsid w:val="00A7093A"/>
    <w:rsid w:val="00AA44F2"/>
    <w:rsid w:val="00AA5AB8"/>
    <w:rsid w:val="00AD2FB4"/>
    <w:rsid w:val="00AE342E"/>
    <w:rsid w:val="00B34899"/>
    <w:rsid w:val="00B4092D"/>
    <w:rsid w:val="00B66528"/>
    <w:rsid w:val="00B8441D"/>
    <w:rsid w:val="00B91D75"/>
    <w:rsid w:val="00BA00DB"/>
    <w:rsid w:val="00BA4AF2"/>
    <w:rsid w:val="00BB4633"/>
    <w:rsid w:val="00BC6EE3"/>
    <w:rsid w:val="00BD037D"/>
    <w:rsid w:val="00BD0A19"/>
    <w:rsid w:val="00BD3F03"/>
    <w:rsid w:val="00BD47FA"/>
    <w:rsid w:val="00BF0351"/>
    <w:rsid w:val="00BF4E35"/>
    <w:rsid w:val="00C060AB"/>
    <w:rsid w:val="00C14FD1"/>
    <w:rsid w:val="00C26BC9"/>
    <w:rsid w:val="00C43CAD"/>
    <w:rsid w:val="00C44B6E"/>
    <w:rsid w:val="00C47428"/>
    <w:rsid w:val="00C85537"/>
    <w:rsid w:val="00C90658"/>
    <w:rsid w:val="00C92D74"/>
    <w:rsid w:val="00CA4C05"/>
    <w:rsid w:val="00CC0EC8"/>
    <w:rsid w:val="00CC12E5"/>
    <w:rsid w:val="00CD7D65"/>
    <w:rsid w:val="00D220D3"/>
    <w:rsid w:val="00D42573"/>
    <w:rsid w:val="00D56BEA"/>
    <w:rsid w:val="00D62B06"/>
    <w:rsid w:val="00D63639"/>
    <w:rsid w:val="00D75436"/>
    <w:rsid w:val="00D75B48"/>
    <w:rsid w:val="00D80AF2"/>
    <w:rsid w:val="00D84D65"/>
    <w:rsid w:val="00DA4A7E"/>
    <w:rsid w:val="00DA6992"/>
    <w:rsid w:val="00DB0BA8"/>
    <w:rsid w:val="00DC64CC"/>
    <w:rsid w:val="00DC658E"/>
    <w:rsid w:val="00DD077F"/>
    <w:rsid w:val="00DD301E"/>
    <w:rsid w:val="00DD5F6B"/>
    <w:rsid w:val="00DE1CE3"/>
    <w:rsid w:val="00DE51CB"/>
    <w:rsid w:val="00DE7373"/>
    <w:rsid w:val="00DF3E6E"/>
    <w:rsid w:val="00E3723B"/>
    <w:rsid w:val="00E401BC"/>
    <w:rsid w:val="00E61AFB"/>
    <w:rsid w:val="00E63C45"/>
    <w:rsid w:val="00E72E0C"/>
    <w:rsid w:val="00EA517B"/>
    <w:rsid w:val="00EA749A"/>
    <w:rsid w:val="00EA79E3"/>
    <w:rsid w:val="00EC7C60"/>
    <w:rsid w:val="00EE1D51"/>
    <w:rsid w:val="00EF5B04"/>
    <w:rsid w:val="00F0495A"/>
    <w:rsid w:val="00F1368E"/>
    <w:rsid w:val="00F13DA0"/>
    <w:rsid w:val="00F172D3"/>
    <w:rsid w:val="00F27C27"/>
    <w:rsid w:val="00F32BD7"/>
    <w:rsid w:val="00F876A9"/>
    <w:rsid w:val="00F97D03"/>
    <w:rsid w:val="00FD44D1"/>
    <w:rsid w:val="00FD7FBF"/>
    <w:rsid w:val="00FE48B2"/>
    <w:rsid w:val="00FE7CB2"/>
    <w:rsid w:val="00FF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E250544-2C69-43EE-B285-13A27608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2">
    <w:name w:val="heading 2"/>
    <w:basedOn w:val="a"/>
    <w:link w:val="20"/>
    <w:uiPriority w:val="9"/>
    <w:qFormat/>
    <w:rsid w:val="0073697E"/>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
    <w:name w:val="Звичайний1"/>
    <w:rsid w:val="00DA4A7E"/>
    <w:pPr>
      <w:suppressAutoHyphens/>
      <w:autoSpaceDE w:val="0"/>
    </w:pPr>
    <w:rPr>
      <w:rFonts w:eastAsia="Calibri"/>
      <w:color w:val="000000"/>
      <w:sz w:val="24"/>
      <w:szCs w:val="24"/>
      <w:lang w:val="uk-UA"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у виносці Знак"/>
    <w:link w:val="a5"/>
    <w:rsid w:val="00B8441D"/>
    <w:rPr>
      <w:rFonts w:ascii="Tahoma" w:hAnsi="Tahoma" w:cs="Tahoma"/>
      <w:sz w:val="16"/>
      <w:szCs w:val="16"/>
    </w:rPr>
  </w:style>
  <w:style w:type="paragraph" w:customStyle="1" w:styleId="10">
    <w:name w:val="Цитата1"/>
    <w:basedOn w:val="a"/>
    <w:rsid w:val="00107480"/>
    <w:pPr>
      <w:suppressAutoHyphens/>
      <w:ind w:left="180" w:right="5040" w:hanging="180"/>
    </w:pPr>
    <w:rPr>
      <w:lang w:eastAsia="ar-SA"/>
    </w:rPr>
  </w:style>
  <w:style w:type="character" w:styleId="a7">
    <w:name w:val="Strong"/>
    <w:uiPriority w:val="22"/>
    <w:qFormat/>
    <w:rsid w:val="0092620B"/>
    <w:rPr>
      <w:b/>
      <w:bCs/>
    </w:rPr>
  </w:style>
  <w:style w:type="character" w:styleId="a8">
    <w:name w:val="Hyperlink"/>
    <w:uiPriority w:val="99"/>
    <w:unhideWhenUsed/>
    <w:rsid w:val="0092620B"/>
    <w:rPr>
      <w:color w:val="0000FF"/>
      <w:u w:val="single"/>
    </w:rPr>
  </w:style>
  <w:style w:type="table" w:styleId="a9">
    <w:name w:val="Table Grid"/>
    <w:basedOn w:val="a1"/>
    <w:rsid w:val="00EE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6DDF"/>
    <w:rPr>
      <w:sz w:val="24"/>
      <w:szCs w:val="24"/>
    </w:rPr>
  </w:style>
  <w:style w:type="paragraph" w:styleId="ab">
    <w:name w:val="Title"/>
    <w:basedOn w:val="a"/>
    <w:next w:val="a"/>
    <w:link w:val="ac"/>
    <w:qFormat/>
    <w:rsid w:val="0098274F"/>
    <w:pPr>
      <w:spacing w:before="240" w:after="60"/>
      <w:jc w:val="center"/>
      <w:outlineLvl w:val="0"/>
    </w:pPr>
    <w:rPr>
      <w:rFonts w:ascii="Cambria" w:hAnsi="Cambria"/>
      <w:b/>
      <w:bCs/>
      <w:kern w:val="28"/>
      <w:sz w:val="32"/>
      <w:szCs w:val="32"/>
    </w:rPr>
  </w:style>
  <w:style w:type="character" w:customStyle="1" w:styleId="ac">
    <w:name w:val="Назва Знак"/>
    <w:link w:val="ab"/>
    <w:rsid w:val="0098274F"/>
    <w:rPr>
      <w:rFonts w:ascii="Cambria" w:eastAsia="Times New Roman" w:hAnsi="Cambria" w:cs="Times New Roman"/>
      <w:b/>
      <w:bCs/>
      <w:kern w:val="28"/>
      <w:sz w:val="32"/>
      <w:szCs w:val="32"/>
      <w:lang w:val="uk-UA"/>
    </w:rPr>
  </w:style>
  <w:style w:type="character" w:customStyle="1" w:styleId="20">
    <w:name w:val="Заголовок 2 Знак"/>
    <w:link w:val="2"/>
    <w:uiPriority w:val="9"/>
    <w:rsid w:val="0073697E"/>
    <w:rPr>
      <w:b/>
      <w:bCs/>
      <w:sz w:val="36"/>
      <w:szCs w:val="36"/>
    </w:rPr>
  </w:style>
  <w:style w:type="paragraph" w:styleId="ad">
    <w:name w:val="List Paragraph"/>
    <w:basedOn w:val="a"/>
    <w:uiPriority w:val="34"/>
    <w:qFormat/>
    <w:rsid w:val="0073697E"/>
    <w:pPr>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73697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981663835">
      <w:bodyDiv w:val="1"/>
      <w:marLeft w:val="0"/>
      <w:marRight w:val="0"/>
      <w:marTop w:val="0"/>
      <w:marBottom w:val="0"/>
      <w:divBdr>
        <w:top w:val="none" w:sz="0" w:space="0" w:color="auto"/>
        <w:left w:val="none" w:sz="0" w:space="0" w:color="auto"/>
        <w:bottom w:val="none" w:sz="0" w:space="0" w:color="auto"/>
        <w:right w:val="none" w:sz="0" w:space="0" w:color="auto"/>
      </w:divBdr>
    </w:div>
    <w:div w:id="11843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538D-091B-4823-96EE-BD9C9BB4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3156</Words>
  <Characters>17990</Characters>
  <Application>Microsoft Office Word</Application>
  <DocSecurity>0</DocSecurity>
  <Lines>149</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Microsoft</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cp:lastModifiedBy>Бульба Вікторія Миколаївна</cp:lastModifiedBy>
  <cp:revision>7</cp:revision>
  <cp:lastPrinted>2024-01-16T06:48:00Z</cp:lastPrinted>
  <dcterms:created xsi:type="dcterms:W3CDTF">2024-05-15T14:00:00Z</dcterms:created>
  <dcterms:modified xsi:type="dcterms:W3CDTF">2024-05-16T11:05:00Z</dcterms:modified>
</cp:coreProperties>
</file>