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FD" w:rsidRPr="007072C2" w:rsidRDefault="009725F2" w:rsidP="000427FD">
      <w:pPr>
        <w:spacing w:after="0" w:line="240" w:lineRule="auto"/>
        <w:ind w:left="142" w:right="5386"/>
        <w:rPr>
          <w:rFonts w:ascii="Times New Roman" w:hAnsi="Times New Roman"/>
          <w:sz w:val="24"/>
          <w:szCs w:val="24"/>
        </w:rPr>
      </w:pPr>
      <w:r w:rsidRPr="002624B7">
        <w:rPr>
          <w:noProof/>
          <w:lang w:eastAsia="uk-UA"/>
        </w:rPr>
        <w:drawing>
          <wp:inline distT="0" distB="0" distL="0" distR="0" wp14:anchorId="6ED5BCF7" wp14:editId="18BF4931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7AC" w:rsidRPr="007072C2" w:rsidRDefault="002B37AC" w:rsidP="000427FD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6136FB" w:rsidRDefault="006136FB" w:rsidP="000F72DD">
      <w:pPr>
        <w:spacing w:after="160" w:line="259" w:lineRule="auto"/>
        <w:ind w:right="5386"/>
        <w:jc w:val="both"/>
        <w:rPr>
          <w:rFonts w:ascii="Times New Roman" w:eastAsiaTheme="minorHAnsi" w:hAnsi="Times New Roman"/>
          <w:sz w:val="24"/>
          <w:szCs w:val="24"/>
        </w:rPr>
      </w:pPr>
      <w:r w:rsidRPr="0016597A">
        <w:rPr>
          <w:rFonts w:ascii="Times New Roman" w:hAnsi="Times New Roman"/>
          <w:sz w:val="24"/>
          <w:szCs w:val="24"/>
        </w:rPr>
        <w:t xml:space="preserve">Про </w:t>
      </w:r>
      <w:r w:rsidRPr="000D55C4">
        <w:rPr>
          <w:rFonts w:ascii="Times New Roman" w:hAnsi="Times New Roman"/>
          <w:sz w:val="24"/>
          <w:szCs w:val="24"/>
        </w:rPr>
        <w:t xml:space="preserve">внесення змін до рішення виконавчого комітету Хмельницької міської ради </w:t>
      </w:r>
      <w:bookmarkStart w:id="0" w:name="_Hlk102743265"/>
      <w:r w:rsidRPr="000D55C4">
        <w:rPr>
          <w:rFonts w:ascii="Times New Roman" w:hAnsi="Times New Roman"/>
          <w:sz w:val="24"/>
          <w:szCs w:val="24"/>
        </w:rPr>
        <w:t>від 23.01.2020 року № 51</w:t>
      </w:r>
      <w:bookmarkEnd w:id="0"/>
    </w:p>
    <w:p w:rsid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6136FB" w:rsidRPr="000F72DD" w:rsidRDefault="006136FB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0F72DD" w:rsidRPr="000F72DD" w:rsidRDefault="006136FB" w:rsidP="000F72D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D67CE">
        <w:rPr>
          <w:rFonts w:ascii="Times New Roman" w:hAnsi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 w:rsidRPr="0016597A">
        <w:rPr>
          <w:rFonts w:ascii="Times New Roman" w:hAnsi="Times New Roman"/>
          <w:color w:val="000000"/>
          <w:sz w:val="24"/>
          <w:szCs w:val="24"/>
        </w:rPr>
        <w:t xml:space="preserve">відповідно до рішення </w:t>
      </w:r>
      <w:r>
        <w:rPr>
          <w:rFonts w:ascii="Times New Roman" w:hAnsi="Times New Roman"/>
          <w:color w:val="000000"/>
          <w:sz w:val="24"/>
          <w:szCs w:val="24"/>
        </w:rPr>
        <w:t>двадцять дев’ятої</w:t>
      </w:r>
      <w:r w:rsidRPr="000D67CE">
        <w:rPr>
          <w:rFonts w:ascii="Times New Roman" w:hAnsi="Times New Roman"/>
          <w:color w:val="000000"/>
          <w:sz w:val="24"/>
          <w:szCs w:val="24"/>
        </w:rPr>
        <w:t xml:space="preserve"> сесії Хмельницької міської ради від </w:t>
      </w:r>
      <w:r>
        <w:rPr>
          <w:rFonts w:ascii="Times New Roman" w:hAnsi="Times New Roman"/>
          <w:color w:val="000000"/>
          <w:sz w:val="24"/>
          <w:szCs w:val="24"/>
        </w:rPr>
        <w:t>13</w:t>
      </w:r>
      <w:r w:rsidRPr="000D67C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0D67CE">
        <w:rPr>
          <w:rFonts w:ascii="Times New Roman" w:hAnsi="Times New Roman"/>
          <w:color w:val="000000"/>
          <w:sz w:val="24"/>
          <w:szCs w:val="24"/>
        </w:rPr>
        <w:t>2.20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0D67CE">
        <w:rPr>
          <w:rFonts w:ascii="Times New Roman" w:hAnsi="Times New Roman"/>
          <w:color w:val="000000"/>
          <w:sz w:val="24"/>
          <w:szCs w:val="24"/>
        </w:rPr>
        <w:t xml:space="preserve"> року № 7 «Про </w:t>
      </w:r>
      <w:r>
        <w:rPr>
          <w:rFonts w:ascii="Times New Roman" w:hAnsi="Times New Roman"/>
          <w:color w:val="000000"/>
          <w:sz w:val="24"/>
          <w:szCs w:val="24"/>
        </w:rPr>
        <w:t>затверд</w:t>
      </w:r>
      <w:r w:rsidR="00F746CF">
        <w:rPr>
          <w:rFonts w:ascii="Times New Roman" w:hAnsi="Times New Roman"/>
          <w:color w:val="000000"/>
          <w:sz w:val="24"/>
          <w:szCs w:val="24"/>
        </w:rPr>
        <w:t xml:space="preserve">ження Положення про персональну </w:t>
      </w:r>
      <w:r>
        <w:rPr>
          <w:rFonts w:ascii="Times New Roman" w:hAnsi="Times New Roman"/>
          <w:color w:val="000000"/>
          <w:sz w:val="24"/>
          <w:szCs w:val="24"/>
        </w:rPr>
        <w:t>стипендію Хмельницької міської ради у сфері освіти для обдарованих дітей Хмельницької міської територіальної громади</w:t>
      </w:r>
      <w:r w:rsidRPr="000D67CE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0F72DD" w:rsidRPr="000F72DD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із змінами, </w:t>
      </w:r>
      <w:r w:rsidR="000F72DD" w:rsidRPr="000F72DD">
        <w:rPr>
          <w:rFonts w:ascii="Times New Roman" w:eastAsiaTheme="minorEastAsia" w:hAnsi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0F72DD" w:rsidRPr="000F72DD" w:rsidRDefault="000F72DD" w:rsidP="000F72D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F72DD" w:rsidRPr="000F72DD" w:rsidRDefault="000F72DD" w:rsidP="000F72D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>ВИРІШИВ: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 xml:space="preserve">1. </w:t>
      </w:r>
      <w:proofErr w:type="spellStart"/>
      <w:r w:rsidR="006136FB" w:rsidRPr="0016597A">
        <w:rPr>
          <w:rFonts w:ascii="Times New Roman" w:eastAsia="Times New Roman" w:hAnsi="Times New Roman"/>
          <w:sz w:val="24"/>
          <w:szCs w:val="24"/>
          <w:lang w:eastAsia="ru-RU"/>
        </w:rPr>
        <w:t>Внести</w:t>
      </w:r>
      <w:proofErr w:type="spellEnd"/>
      <w:r w:rsidR="006136FB" w:rsidRPr="0016597A">
        <w:rPr>
          <w:rFonts w:ascii="Times New Roman" w:eastAsia="Times New Roman" w:hAnsi="Times New Roman"/>
          <w:sz w:val="24"/>
          <w:szCs w:val="24"/>
          <w:lang w:eastAsia="ru-RU"/>
        </w:rPr>
        <w:t xml:space="preserve"> зміни до </w:t>
      </w:r>
      <w:r w:rsidR="006136FB" w:rsidRPr="000D67CE">
        <w:rPr>
          <w:rFonts w:ascii="Times New Roman" w:hAnsi="Times New Roman"/>
          <w:sz w:val="24"/>
          <w:szCs w:val="24"/>
        </w:rPr>
        <w:t xml:space="preserve">рішення виконавчого комітету Хмельницької міської ради </w:t>
      </w:r>
      <w:r w:rsidR="006136FB" w:rsidRPr="00C078BB">
        <w:rPr>
          <w:rFonts w:ascii="Times New Roman" w:hAnsi="Times New Roman"/>
          <w:sz w:val="24"/>
          <w:szCs w:val="24"/>
        </w:rPr>
        <w:t>від 23.01.2020 року № 51</w:t>
      </w:r>
      <w:r w:rsidR="006136FB" w:rsidRPr="000D67CE">
        <w:rPr>
          <w:rFonts w:ascii="Times New Roman" w:hAnsi="Times New Roman"/>
          <w:sz w:val="24"/>
          <w:szCs w:val="24"/>
        </w:rPr>
        <w:t xml:space="preserve"> «</w:t>
      </w:r>
      <w:r w:rsidR="006136FB" w:rsidRPr="00C078BB">
        <w:rPr>
          <w:rFonts w:ascii="Times New Roman" w:hAnsi="Times New Roman"/>
          <w:sz w:val="24"/>
          <w:szCs w:val="24"/>
        </w:rPr>
        <w:t>Про втрату чинності рішення виконавчого комітету від 25.05.2017</w:t>
      </w:r>
      <w:r w:rsidR="006136FB">
        <w:rPr>
          <w:rFonts w:ascii="Times New Roman" w:hAnsi="Times New Roman"/>
          <w:sz w:val="24"/>
          <w:szCs w:val="24"/>
        </w:rPr>
        <w:t xml:space="preserve">                         </w:t>
      </w:r>
      <w:r w:rsidR="006136FB" w:rsidRPr="00C078BB">
        <w:rPr>
          <w:rFonts w:ascii="Times New Roman" w:hAnsi="Times New Roman"/>
          <w:sz w:val="24"/>
          <w:szCs w:val="24"/>
        </w:rPr>
        <w:t>№ 364 та затвердження складу комісії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», виклавши д</w:t>
      </w:r>
      <w:r w:rsidRPr="000F72DD">
        <w:rPr>
          <w:rFonts w:ascii="Times New Roman" w:eastAsiaTheme="minorHAnsi" w:hAnsi="Times New Roman"/>
          <w:color w:val="000000"/>
          <w:sz w:val="24"/>
          <w:szCs w:val="24"/>
        </w:rPr>
        <w:t>одаток до рішення у новій редакції згідно з додатком.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0F72DD">
        <w:rPr>
          <w:rFonts w:ascii="Times New Roman" w:eastAsiaTheme="minorEastAsia" w:hAnsi="Times New Roman"/>
          <w:sz w:val="24"/>
          <w:szCs w:val="24"/>
        </w:rPr>
        <w:t>2. Контроль за виконанням рішення покласти на заступни</w:t>
      </w:r>
      <w:r>
        <w:rPr>
          <w:rFonts w:ascii="Times New Roman" w:eastAsiaTheme="minorEastAsia" w:hAnsi="Times New Roman"/>
          <w:sz w:val="24"/>
          <w:szCs w:val="24"/>
        </w:rPr>
        <w:t xml:space="preserve">ка міського голови М.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Кривака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0F72DD">
        <w:rPr>
          <w:rFonts w:ascii="Times New Roman" w:hAnsi="Times New Roman"/>
          <w:sz w:val="24"/>
          <w:szCs w:val="24"/>
        </w:rPr>
        <w:t>Департамент освіти та науки Хмельницької міської ради.</w:t>
      </w: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5F2" w:rsidRPr="009725F2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72DD">
        <w:rPr>
          <w:rFonts w:ascii="Times New Roman" w:hAnsi="Times New Roman"/>
          <w:sz w:val="24"/>
          <w:szCs w:val="24"/>
        </w:rPr>
        <w:t xml:space="preserve"> </w:t>
      </w:r>
      <w:r w:rsidR="009725F2" w:rsidRPr="009725F2">
        <w:rPr>
          <w:rFonts w:ascii="Times New Roman" w:hAnsi="Times New Roman"/>
          <w:sz w:val="24"/>
          <w:szCs w:val="24"/>
        </w:rPr>
        <w:t xml:space="preserve">Міський голова                                                           </w:t>
      </w:r>
      <w:r w:rsidR="006A5CB1">
        <w:rPr>
          <w:rFonts w:ascii="Times New Roman" w:hAnsi="Times New Roman"/>
          <w:sz w:val="24"/>
          <w:szCs w:val="24"/>
        </w:rPr>
        <w:t xml:space="preserve">                              Олександр</w:t>
      </w:r>
      <w:r w:rsidR="009725F2" w:rsidRPr="009725F2">
        <w:rPr>
          <w:rFonts w:ascii="Times New Roman" w:hAnsi="Times New Roman"/>
          <w:sz w:val="24"/>
          <w:szCs w:val="24"/>
        </w:rPr>
        <w:t xml:space="preserve"> СИМЧИШИН</w:t>
      </w:r>
    </w:p>
    <w:p w:rsidR="00E558C5" w:rsidRDefault="00E558C5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E558C5" w:rsidRDefault="00E558C5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E558C5" w:rsidRDefault="00E558C5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E558C5" w:rsidRDefault="00E558C5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E558C5" w:rsidRDefault="00E558C5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E558C5" w:rsidRDefault="00E558C5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E558C5" w:rsidRDefault="00E558C5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E558C5" w:rsidRDefault="00E558C5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72B6F" w:rsidRDefault="00A72B6F">
      <w:pPr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br w:type="page"/>
      </w:r>
    </w:p>
    <w:p w:rsidR="00354C32" w:rsidRPr="001D7AFC" w:rsidRDefault="00354C32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 w:rsidRPr="001D7AFC">
        <w:rPr>
          <w:rFonts w:ascii="Times New Roman" w:eastAsiaTheme="minorHAnsi" w:hAnsi="Times New Roman"/>
          <w:color w:val="000000"/>
          <w:sz w:val="24"/>
          <w:szCs w:val="24"/>
        </w:rPr>
        <w:t>Додаток до рішення виконавчого комітету</w:t>
      </w:r>
    </w:p>
    <w:p w:rsidR="00354C32" w:rsidRPr="001D7AFC" w:rsidRDefault="00344EED" w:rsidP="00354C32">
      <w:pPr>
        <w:spacing w:after="0" w:line="240" w:lineRule="auto"/>
        <w:ind w:firstLine="567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 w:rsidRPr="001D7AFC">
        <w:rPr>
          <w:rFonts w:ascii="Times New Roman" w:eastAsiaTheme="minorHAnsi" w:hAnsi="Times New Roman"/>
          <w:color w:val="000000"/>
          <w:sz w:val="24"/>
          <w:szCs w:val="24"/>
        </w:rPr>
        <w:t>від «</w:t>
      </w:r>
      <w:r w:rsidR="00A72B6F">
        <w:rPr>
          <w:rFonts w:ascii="Times New Roman" w:eastAsiaTheme="minorHAnsi" w:hAnsi="Times New Roman"/>
          <w:color w:val="000000"/>
          <w:sz w:val="24"/>
          <w:szCs w:val="24"/>
        </w:rPr>
        <w:t>13</w:t>
      </w:r>
      <w:r w:rsidRPr="001D7AFC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A72B6F">
        <w:rPr>
          <w:rFonts w:ascii="Times New Roman" w:eastAsiaTheme="minorHAnsi" w:hAnsi="Times New Roman"/>
          <w:color w:val="000000"/>
          <w:sz w:val="24"/>
          <w:szCs w:val="24"/>
        </w:rPr>
        <w:t>06.</w:t>
      </w:r>
      <w:r w:rsidRPr="001D7AFC">
        <w:rPr>
          <w:rFonts w:ascii="Times New Roman" w:eastAsiaTheme="minorHAnsi" w:hAnsi="Times New Roman"/>
          <w:color w:val="000000"/>
          <w:sz w:val="24"/>
          <w:szCs w:val="24"/>
        </w:rPr>
        <w:t>2024</w:t>
      </w:r>
      <w:r w:rsidR="00A51FA5" w:rsidRPr="001D7AFC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354C32" w:rsidRPr="001D7AFC">
        <w:rPr>
          <w:rFonts w:ascii="Times New Roman" w:eastAsiaTheme="minorHAnsi" w:hAnsi="Times New Roman"/>
          <w:color w:val="000000"/>
          <w:sz w:val="24"/>
          <w:szCs w:val="24"/>
        </w:rPr>
        <w:t>року  №</w:t>
      </w:r>
      <w:r w:rsidR="00A72B6F">
        <w:rPr>
          <w:rFonts w:ascii="Times New Roman" w:eastAsiaTheme="minorHAnsi" w:hAnsi="Times New Roman"/>
          <w:color w:val="000000"/>
          <w:sz w:val="24"/>
          <w:szCs w:val="24"/>
        </w:rPr>
        <w:t xml:space="preserve"> 1033</w:t>
      </w:r>
      <w:bookmarkStart w:id="1" w:name="_GoBack"/>
      <w:bookmarkEnd w:id="1"/>
    </w:p>
    <w:p w:rsidR="00354C32" w:rsidRPr="001D7AFC" w:rsidRDefault="00354C32" w:rsidP="00354C32">
      <w:pPr>
        <w:pStyle w:val="Style13"/>
        <w:widowControl/>
        <w:jc w:val="center"/>
        <w:rPr>
          <w:rStyle w:val="FontStyle20"/>
          <w:b/>
          <w:sz w:val="24"/>
          <w:szCs w:val="24"/>
        </w:rPr>
      </w:pPr>
    </w:p>
    <w:p w:rsidR="00A51FA5" w:rsidRPr="001D7AFC" w:rsidRDefault="00A51FA5" w:rsidP="00A51FA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a4"/>
        <w:tblW w:w="10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4"/>
      </w:tblGrid>
      <w:tr w:rsidR="00A51FA5" w:rsidRPr="001D7AFC" w:rsidTr="002A69A6">
        <w:tc>
          <w:tcPr>
            <w:tcW w:w="10164" w:type="dxa"/>
          </w:tcPr>
          <w:p w:rsidR="006136FB" w:rsidRPr="001D7AFC" w:rsidRDefault="006136FB" w:rsidP="006136F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1D7AF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СКЛАД</w:t>
            </w:r>
          </w:p>
          <w:p w:rsidR="006136FB" w:rsidRPr="001D7AFC" w:rsidRDefault="006136FB" w:rsidP="006136F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1D7AF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комісії з визначення кандидатів для призначення персональних стипендій </w:t>
            </w:r>
          </w:p>
          <w:p w:rsidR="006136FB" w:rsidRPr="001D7AFC" w:rsidRDefault="006136FB" w:rsidP="006136F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1D7AF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Хмельницької міської ради у сфері освіти для обдарованих дітей </w:t>
            </w:r>
          </w:p>
          <w:p w:rsidR="006136FB" w:rsidRPr="001D7AFC" w:rsidRDefault="006136FB" w:rsidP="006136F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1D7AF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Хмельницької міської територіальної громади</w:t>
            </w:r>
          </w:p>
          <w:p w:rsidR="000F72DD" w:rsidRPr="001D7AFC" w:rsidRDefault="000F72DD" w:rsidP="000F72D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</w:pPr>
          </w:p>
          <w:tbl>
            <w:tblPr>
              <w:tblStyle w:val="a4"/>
              <w:tblW w:w="94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"/>
              <w:gridCol w:w="4145"/>
              <w:gridCol w:w="142"/>
              <w:gridCol w:w="4832"/>
              <w:gridCol w:w="108"/>
              <w:gridCol w:w="142"/>
            </w:tblGrid>
            <w:tr w:rsidR="000F72DD" w:rsidRPr="001D7AFC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Голова комісії:</w:t>
                  </w:r>
                </w:p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КРИВАК Михайло Михайлович</w:t>
                  </w:r>
                </w:p>
              </w:tc>
              <w:tc>
                <w:tcPr>
                  <w:tcW w:w="4974" w:type="dxa"/>
                  <w:gridSpan w:val="2"/>
                </w:tcPr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заступник Хмельницького міського голови.</w:t>
                  </w:r>
                </w:p>
              </w:tc>
            </w:tr>
            <w:tr w:rsidR="000F72DD" w:rsidRPr="001D7AFC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974" w:type="dxa"/>
                  <w:gridSpan w:val="2"/>
                </w:tcPr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0F72DD" w:rsidRPr="001D7AFC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highlight w:val="yellow"/>
                      <w:lang w:val="uk-UA"/>
                    </w:rPr>
                  </w:pPr>
                </w:p>
              </w:tc>
              <w:tc>
                <w:tcPr>
                  <w:tcW w:w="4974" w:type="dxa"/>
                  <w:gridSpan w:val="2"/>
                </w:tcPr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highlight w:val="yellow"/>
                      <w:lang w:val="uk-UA"/>
                    </w:rPr>
                  </w:pPr>
                </w:p>
              </w:tc>
            </w:tr>
            <w:tr w:rsidR="000F72DD" w:rsidRPr="001D7AFC" w:rsidTr="000F72DD">
              <w:trPr>
                <w:gridBefore w:val="1"/>
                <w:gridAfter w:val="1"/>
                <w:wBefore w:w="108" w:type="dxa"/>
                <w:wAfter w:w="142" w:type="dxa"/>
              </w:trPr>
              <w:tc>
                <w:tcPr>
                  <w:tcW w:w="4145" w:type="dxa"/>
                  <w:hideMark/>
                </w:tcPr>
                <w:p w:rsidR="000F72DD" w:rsidRPr="001D7AFC" w:rsidRDefault="000F72DD" w:rsidP="006136FB">
                  <w:pPr>
                    <w:ind w:left="-108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Заступник голови комісії:</w:t>
                  </w:r>
                </w:p>
                <w:p w:rsidR="000F72DD" w:rsidRPr="001D7AFC" w:rsidRDefault="000F72DD" w:rsidP="006136FB">
                  <w:pPr>
                    <w:ind w:left="-108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КШАНОВСЬКА Ольга Вікторівна</w:t>
                  </w:r>
                </w:p>
              </w:tc>
              <w:tc>
                <w:tcPr>
                  <w:tcW w:w="5082" w:type="dxa"/>
                  <w:gridSpan w:val="3"/>
                </w:tcPr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заступник директора Департаменту освіти та науки Хмельницької міської ради.</w:t>
                  </w:r>
                </w:p>
              </w:tc>
            </w:tr>
            <w:tr w:rsidR="000F72DD" w:rsidRPr="001D7AFC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974" w:type="dxa"/>
                  <w:gridSpan w:val="2"/>
                </w:tcPr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0F72DD" w:rsidRPr="001D7AFC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Відповідальний секретар комісії:</w:t>
                  </w:r>
                </w:p>
                <w:p w:rsidR="006136FB" w:rsidRPr="001D7AFC" w:rsidRDefault="006136FB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ПЕТРУК Наталі</w:t>
                  </w:r>
                  <w:r w:rsidR="00275BC3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я</w:t>
                  </w:r>
                  <w:r w:rsidRPr="001D7AFC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 Олександрівна</w:t>
                  </w:r>
                </w:p>
                <w:p w:rsidR="006136FB" w:rsidRPr="001D7AFC" w:rsidRDefault="006136FB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6136FB" w:rsidRPr="001D7AFC" w:rsidRDefault="006136FB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974" w:type="dxa"/>
                  <w:gridSpan w:val="2"/>
                </w:tcPr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1D7AFC" w:rsidRDefault="006136FB" w:rsidP="002A69A6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 начальник відділу позашкільної освіти та виховної роботи Департаменту освіти та </w:t>
                  </w:r>
                  <w:r w:rsidR="002A69A6" w:rsidRPr="001D7AF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науки Хмельницької міської ради.</w:t>
                  </w:r>
                </w:p>
              </w:tc>
            </w:tr>
            <w:tr w:rsidR="000F72DD" w:rsidRPr="001D7AFC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Члени комісії:</w:t>
                  </w:r>
                </w:p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1D7AFC" w:rsidRDefault="000F72DD" w:rsidP="006136FB">
                  <w:pP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ЗОЛОТУХІН Сергій Євгенович</w:t>
                  </w:r>
                </w:p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834A2F" w:rsidRPr="001D7AFC" w:rsidRDefault="006136FB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КНЯЗЮК Ірина Володимирівна </w:t>
                  </w:r>
                </w:p>
                <w:p w:rsidR="00834A2F" w:rsidRPr="001D7AFC" w:rsidRDefault="00834A2F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C1265A" w:rsidRPr="001D7AFC" w:rsidRDefault="00C1265A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1D7AFC" w:rsidRPr="001D7AFC" w:rsidRDefault="001D7AFC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2A69A6" w:rsidRPr="001D7AFC" w:rsidRDefault="002A69A6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НАГОРНА Віталіна Володимирівна </w:t>
                  </w:r>
                </w:p>
                <w:p w:rsidR="002A69A6" w:rsidRPr="001D7AFC" w:rsidRDefault="002A69A6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2A69A6" w:rsidRPr="001D7AFC" w:rsidRDefault="002A69A6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1D7AFC" w:rsidRDefault="000F72DD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ПЕТРИЧКО Ірина Петрівна</w:t>
                  </w:r>
                </w:p>
              </w:tc>
              <w:tc>
                <w:tcPr>
                  <w:tcW w:w="4974" w:type="dxa"/>
                  <w:gridSpan w:val="2"/>
                </w:tcPr>
                <w:p w:rsidR="000F72DD" w:rsidRPr="001D7AFC" w:rsidRDefault="000F72DD" w:rsidP="002A69A6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1D7AFC" w:rsidRDefault="000F72DD" w:rsidP="002A69A6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834A2F" w:rsidRPr="001D7AFC" w:rsidRDefault="000F72DD" w:rsidP="002A69A6">
                  <w:pPr>
                    <w:tabs>
                      <w:tab w:val="left" w:pos="3686"/>
                      <w:tab w:val="left" w:pos="3969"/>
                    </w:tabs>
                    <w:jc w:val="both"/>
                    <w:rPr>
                      <w:rFonts w:ascii="Times New Roman" w:eastAsiaTheme="minorHAnsi" w:hAnsi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– депутат Хмельницької міської ради</w:t>
                  </w:r>
                  <w:r w:rsidRPr="001D7AFC">
                    <w:rPr>
                      <w:rFonts w:asciiTheme="minorHAnsi" w:hAnsiTheme="minorHAnsi" w:cstheme="minorBidi"/>
                      <w:sz w:val="24"/>
                      <w:szCs w:val="24"/>
                      <w:lang w:val="uk-UA"/>
                    </w:rPr>
                    <w:t xml:space="preserve">,                             </w:t>
                  </w:r>
                  <w:r w:rsidRPr="001D7AF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голова постійної  комісії з питань охорони здоров’я, соціальної політики,  гуманітарних питань та розвитку громадянського   суспільства, свободи слова та інформації (за згодою)</w:t>
                  </w:r>
                  <w:r w:rsidRPr="001D7AFC">
                    <w:rPr>
                      <w:rFonts w:ascii="Times New Roman" w:eastAsiaTheme="minorHAnsi" w:hAnsi="Times New Roman"/>
                      <w:color w:val="000000" w:themeColor="text1"/>
                      <w:sz w:val="24"/>
                      <w:szCs w:val="24"/>
                      <w:lang w:val="uk-UA"/>
                    </w:rPr>
                    <w:t>;</w:t>
                  </w:r>
                </w:p>
                <w:p w:rsidR="002A69A6" w:rsidRPr="001D7AFC" w:rsidRDefault="006136FB" w:rsidP="002A69A6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–</w:t>
                  </w:r>
                  <w:r w:rsidR="002A69A6" w:rsidRPr="001D7AF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заступник директора з навчально-виховної роботи</w:t>
                  </w:r>
                  <w:r w:rsidR="001D7AFC" w:rsidRPr="001D7AF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комунального закладу загальної середньої освіти «Ліцей № 1 імені Володимира </w:t>
                  </w:r>
                  <w:proofErr w:type="spellStart"/>
                  <w:r w:rsidR="001D7AFC" w:rsidRPr="001D7AF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Красицького</w:t>
                  </w:r>
                  <w:proofErr w:type="spellEnd"/>
                  <w:r w:rsidR="001D7AFC" w:rsidRPr="001D7AF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Хмельницької міської ради»</w:t>
                  </w:r>
                  <w:r w:rsidR="002A69A6" w:rsidRPr="001D7AF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;</w:t>
                  </w:r>
                  <w:r w:rsidR="002A69A6" w:rsidRPr="001D7AFC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:rsidR="002A69A6" w:rsidRPr="001D7AFC" w:rsidRDefault="002A69A6" w:rsidP="002A69A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–  начальник відділу науки та педагогічних кадрів Департаменту освіти та </w:t>
                  </w:r>
                  <w:r w:rsidR="00275BC3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науки Хмельницької міської ради;</w:t>
                  </w:r>
                </w:p>
                <w:p w:rsidR="000F72DD" w:rsidRPr="001D7AFC" w:rsidRDefault="000F72DD" w:rsidP="002A69A6">
                  <w:pPr>
                    <w:tabs>
                      <w:tab w:val="left" w:pos="3686"/>
                      <w:tab w:val="left" w:pos="3969"/>
                    </w:tabs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начальник відділу загальної середньої освіти Департаменту освіти та науки Хмельницької міської ради;</w:t>
                  </w:r>
                </w:p>
              </w:tc>
            </w:tr>
            <w:tr w:rsidR="006136FB" w:rsidRPr="001D7AFC" w:rsidTr="00CD3772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  <w:shd w:val="clear" w:color="auto" w:fill="auto"/>
                </w:tcPr>
                <w:p w:rsidR="006136FB" w:rsidRPr="001D7AFC" w:rsidRDefault="006136FB" w:rsidP="006136FB">
                  <w:pP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ПИЛИПАК Марина Миколаївна                                                                                 </w:t>
                  </w:r>
                </w:p>
              </w:tc>
              <w:tc>
                <w:tcPr>
                  <w:tcW w:w="4974" w:type="dxa"/>
                  <w:gridSpan w:val="2"/>
                  <w:shd w:val="clear" w:color="auto" w:fill="auto"/>
                </w:tcPr>
                <w:p w:rsidR="006136FB" w:rsidRPr="001D7AFC" w:rsidRDefault="002A69A6" w:rsidP="002A69A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</w:t>
                  </w:r>
                  <w:r w:rsidRPr="001D7AF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="006136FB" w:rsidRPr="001D7AF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директор Хмельницького палацу творчості дітей та юнацтва;</w:t>
                  </w:r>
                </w:p>
              </w:tc>
            </w:tr>
            <w:tr w:rsidR="006136FB" w:rsidRPr="001D7AFC" w:rsidTr="00CD3772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  <w:shd w:val="clear" w:color="auto" w:fill="auto"/>
                </w:tcPr>
                <w:p w:rsidR="006136FB" w:rsidRPr="001D7AFC" w:rsidRDefault="006136FB" w:rsidP="006136F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ПРУС Олеся Віталіївна</w:t>
                  </w:r>
                </w:p>
              </w:tc>
              <w:tc>
                <w:tcPr>
                  <w:tcW w:w="4974" w:type="dxa"/>
                  <w:gridSpan w:val="2"/>
                  <w:shd w:val="clear" w:color="auto" w:fill="auto"/>
                </w:tcPr>
                <w:p w:rsidR="006136FB" w:rsidRPr="001D7AFC" w:rsidRDefault="002A69A6" w:rsidP="001D7AF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</w:t>
                  </w:r>
                  <w:r w:rsidRPr="001D7AF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="006136FB" w:rsidRPr="001D7AF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директор</w:t>
                  </w:r>
                  <w:r w:rsidR="001D7AFC" w:rsidRPr="001D7AF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комунального закладу загальної середньої освіти «Ліцей № 4 імені Павла Жука Хмельницької міської ради»</w:t>
                  </w:r>
                  <w:r w:rsidR="006136FB" w:rsidRPr="001D7AF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  <w:tr w:rsidR="006136FB" w:rsidRPr="001D7AFC" w:rsidTr="000F72DD">
              <w:tc>
                <w:tcPr>
                  <w:tcW w:w="4395" w:type="dxa"/>
                  <w:gridSpan w:val="3"/>
                </w:tcPr>
                <w:p w:rsidR="006136FB" w:rsidRPr="001D7AFC" w:rsidRDefault="006136FB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082" w:type="dxa"/>
                  <w:gridSpan w:val="3"/>
                  <w:hideMark/>
                </w:tcPr>
                <w:p w:rsidR="006136FB" w:rsidRPr="001D7AFC" w:rsidRDefault="006136FB" w:rsidP="006136FB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1D7AFC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                                           </w:t>
                  </w:r>
                </w:p>
              </w:tc>
            </w:tr>
          </w:tbl>
          <w:p w:rsidR="00A51FA5" w:rsidRPr="001D7AFC" w:rsidRDefault="00A51FA5" w:rsidP="000F72D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4138"/>
      </w:tblGrid>
      <w:tr w:rsidR="00354C32" w:rsidRPr="00C41CE7" w:rsidTr="009725F2">
        <w:tc>
          <w:tcPr>
            <w:tcW w:w="5500" w:type="dxa"/>
          </w:tcPr>
          <w:p w:rsidR="001D7AFC" w:rsidRDefault="001D7AFC" w:rsidP="00354C32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54C32" w:rsidRPr="007072C2" w:rsidRDefault="00354C32" w:rsidP="00354C32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072C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Керуючий справами виконавчого комітету    </w:t>
            </w:r>
          </w:p>
          <w:p w:rsidR="00354C32" w:rsidRPr="007072C2" w:rsidRDefault="00354C32" w:rsidP="00354C32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072C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 о. директора  Департаменту освіти та науки</w:t>
            </w:r>
          </w:p>
        </w:tc>
        <w:tc>
          <w:tcPr>
            <w:tcW w:w="4138" w:type="dxa"/>
          </w:tcPr>
          <w:p w:rsidR="002B3F68" w:rsidRDefault="007B4821" w:rsidP="007B4821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354C32" w:rsidRDefault="001D7AFC" w:rsidP="006A5CB1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</w:t>
            </w:r>
            <w:r w:rsidR="006A5CB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Юлія </w:t>
            </w:r>
            <w:r w:rsidR="007B48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САБІЙ</w:t>
            </w:r>
          </w:p>
          <w:p w:rsidR="007B4821" w:rsidRPr="00C41CE7" w:rsidRDefault="002B3F68" w:rsidP="006A5CB1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</w:t>
            </w:r>
            <w:r w:rsidR="007B48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="006A5CB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льга</w:t>
            </w:r>
            <w:r w:rsidR="007B48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КШАНОВСЬКА</w:t>
            </w:r>
          </w:p>
        </w:tc>
      </w:tr>
    </w:tbl>
    <w:p w:rsidR="00A02B83" w:rsidRPr="00C41CE7" w:rsidRDefault="00A72B6F" w:rsidP="00354C32">
      <w:pPr>
        <w:rPr>
          <w:rFonts w:ascii="Times New Roman" w:hAnsi="Times New Roman"/>
          <w:sz w:val="24"/>
          <w:szCs w:val="24"/>
        </w:rPr>
      </w:pPr>
    </w:p>
    <w:sectPr w:rsidR="00A02B83" w:rsidRPr="00C41CE7" w:rsidSect="009725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5FE3718"/>
    <w:lvl w:ilvl="0">
      <w:numFmt w:val="bullet"/>
      <w:lvlText w:val="*"/>
      <w:lvlJc w:val="left"/>
    </w:lvl>
  </w:abstractNum>
  <w:abstractNum w:abstractNumId="1">
    <w:nsid w:val="06452ED5"/>
    <w:multiLevelType w:val="hybridMultilevel"/>
    <w:tmpl w:val="BF5A5C7C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B6EF1"/>
    <w:multiLevelType w:val="singleLevel"/>
    <w:tmpl w:val="D5E67294"/>
    <w:lvl w:ilvl="0">
      <w:start w:val="11"/>
      <w:numFmt w:val="decimal"/>
      <w:lvlText w:val="3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31926369"/>
    <w:multiLevelType w:val="hybridMultilevel"/>
    <w:tmpl w:val="DC928C46"/>
    <w:lvl w:ilvl="0" w:tplc="40241D42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8AE2AB0"/>
    <w:multiLevelType w:val="hybridMultilevel"/>
    <w:tmpl w:val="ED26857A"/>
    <w:lvl w:ilvl="0" w:tplc="40241D4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CEE44FF"/>
    <w:multiLevelType w:val="singleLevel"/>
    <w:tmpl w:val="3B2420D0"/>
    <w:lvl w:ilvl="0">
      <w:start w:val="7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3DC617C1"/>
    <w:multiLevelType w:val="singleLevel"/>
    <w:tmpl w:val="EA4AC5DA"/>
    <w:lvl w:ilvl="0">
      <w:start w:val="2"/>
      <w:numFmt w:val="decimal"/>
      <w:lvlText w:val="3.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7">
    <w:nsid w:val="5E0F4057"/>
    <w:multiLevelType w:val="hybridMultilevel"/>
    <w:tmpl w:val="72A0BDEA"/>
    <w:lvl w:ilvl="0" w:tplc="7A268486">
      <w:start w:val="1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9">
    <w:nsid w:val="6C122D36"/>
    <w:multiLevelType w:val="singleLevel"/>
    <w:tmpl w:val="38BA9E74"/>
    <w:lvl w:ilvl="0">
      <w:start w:val="5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7AB24428"/>
    <w:multiLevelType w:val="hybridMultilevel"/>
    <w:tmpl w:val="CE66CF14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6"/>
    <w:lvlOverride w:ilvl="0">
      <w:startOverride w:val="2"/>
    </w:lvlOverride>
  </w:num>
  <w:num w:numId="8">
    <w:abstractNumId w:val="5"/>
    <w:lvlOverride w:ilvl="0">
      <w:startOverride w:val="7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FD"/>
    <w:rsid w:val="000427FD"/>
    <w:rsid w:val="000549E5"/>
    <w:rsid w:val="00072771"/>
    <w:rsid w:val="000F72DD"/>
    <w:rsid w:val="001C03C3"/>
    <w:rsid w:val="001D7AFC"/>
    <w:rsid w:val="00272470"/>
    <w:rsid w:val="00275BC3"/>
    <w:rsid w:val="002805BA"/>
    <w:rsid w:val="00293707"/>
    <w:rsid w:val="002A69A6"/>
    <w:rsid w:val="002B37AC"/>
    <w:rsid w:val="002B3F68"/>
    <w:rsid w:val="00320544"/>
    <w:rsid w:val="00344EED"/>
    <w:rsid w:val="00354C32"/>
    <w:rsid w:val="00372D3C"/>
    <w:rsid w:val="0037480C"/>
    <w:rsid w:val="003E3C8D"/>
    <w:rsid w:val="00483D4F"/>
    <w:rsid w:val="00512478"/>
    <w:rsid w:val="006136FB"/>
    <w:rsid w:val="0064387D"/>
    <w:rsid w:val="00657229"/>
    <w:rsid w:val="006A5CB1"/>
    <w:rsid w:val="007072C2"/>
    <w:rsid w:val="007531EF"/>
    <w:rsid w:val="0076679D"/>
    <w:rsid w:val="00781FFD"/>
    <w:rsid w:val="007B4821"/>
    <w:rsid w:val="00834A2F"/>
    <w:rsid w:val="00842D59"/>
    <w:rsid w:val="008D3BD5"/>
    <w:rsid w:val="009725F2"/>
    <w:rsid w:val="00A51355"/>
    <w:rsid w:val="00A51FA5"/>
    <w:rsid w:val="00A72B6F"/>
    <w:rsid w:val="00AC0ECB"/>
    <w:rsid w:val="00AF16B5"/>
    <w:rsid w:val="00B044E9"/>
    <w:rsid w:val="00B7235B"/>
    <w:rsid w:val="00C1129E"/>
    <w:rsid w:val="00C1265A"/>
    <w:rsid w:val="00C41CE7"/>
    <w:rsid w:val="00C75DB1"/>
    <w:rsid w:val="00CA39B1"/>
    <w:rsid w:val="00DE2815"/>
    <w:rsid w:val="00E558C5"/>
    <w:rsid w:val="00E5652F"/>
    <w:rsid w:val="00E91D6A"/>
    <w:rsid w:val="00F512D6"/>
    <w:rsid w:val="00F7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D8CBB-DCE4-4A6B-902C-307C1F8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7F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FD"/>
    <w:pPr>
      <w:ind w:left="720"/>
      <w:contextualSpacing/>
    </w:pPr>
  </w:style>
  <w:style w:type="character" w:customStyle="1" w:styleId="FontStyle20">
    <w:name w:val="Font Style20"/>
    <w:basedOn w:val="a0"/>
    <w:rsid w:val="000427FD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0427F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0427FD"/>
    <w:rPr>
      <w:rFonts w:ascii="Times New Roman" w:hAnsi="Times New Roman" w:cs="Times New Roman"/>
      <w:sz w:val="16"/>
      <w:szCs w:val="16"/>
    </w:rPr>
  </w:style>
  <w:style w:type="paragraph" w:styleId="a5">
    <w:name w:val="Normal (Web)"/>
    <w:basedOn w:val="a"/>
    <w:uiPriority w:val="99"/>
    <w:unhideWhenUsed/>
    <w:rsid w:val="00042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427FD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a"/>
    <w:rsid w:val="00354C32"/>
    <w:pPr>
      <w:widowControl w:val="0"/>
      <w:autoSpaceDE w:val="0"/>
      <w:autoSpaceDN w:val="0"/>
      <w:adjustRightInd w:val="0"/>
      <w:spacing w:after="0" w:line="217" w:lineRule="exact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8">
    <w:name w:val="Style8"/>
    <w:basedOn w:val="a"/>
    <w:rsid w:val="00354C32"/>
    <w:pPr>
      <w:widowControl w:val="0"/>
      <w:autoSpaceDE w:val="0"/>
      <w:autoSpaceDN w:val="0"/>
      <w:adjustRightInd w:val="0"/>
      <w:spacing w:after="0" w:line="216" w:lineRule="exact"/>
      <w:ind w:firstLine="394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3">
    <w:name w:val="Style13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4">
    <w:name w:val="Style14"/>
    <w:basedOn w:val="a"/>
    <w:rsid w:val="00354C32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5">
    <w:name w:val="Style1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7">
    <w:name w:val="Font Style17"/>
    <w:basedOn w:val="a0"/>
    <w:rsid w:val="00354C3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"/>
    <w:rsid w:val="00354C32"/>
    <w:pPr>
      <w:widowControl w:val="0"/>
      <w:autoSpaceDE w:val="0"/>
      <w:autoSpaceDN w:val="0"/>
      <w:adjustRightInd w:val="0"/>
      <w:spacing w:after="0" w:line="221" w:lineRule="exact"/>
      <w:ind w:hanging="230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">
    <w:name w:val="Style1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2">
    <w:name w:val="Style2"/>
    <w:basedOn w:val="a"/>
    <w:rsid w:val="00354C32"/>
    <w:pPr>
      <w:widowControl w:val="0"/>
      <w:autoSpaceDE w:val="0"/>
      <w:autoSpaceDN w:val="0"/>
      <w:adjustRightInd w:val="0"/>
      <w:spacing w:after="0" w:line="214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5">
    <w:name w:val="Style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1">
    <w:name w:val="Сетка таблицы1"/>
    <w:basedOn w:val="a1"/>
    <w:next w:val="a4"/>
    <w:uiPriority w:val="59"/>
    <w:rsid w:val="00354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B37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1962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6</cp:revision>
  <cp:lastPrinted>2024-05-28T13:07:00Z</cp:lastPrinted>
  <dcterms:created xsi:type="dcterms:W3CDTF">2024-05-28T12:37:00Z</dcterms:created>
  <dcterms:modified xsi:type="dcterms:W3CDTF">2024-06-18T11:28:00Z</dcterms:modified>
</cp:coreProperties>
</file>