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8A790" w14:textId="77777777" w:rsidR="00CB49F0" w:rsidRPr="00F337F3" w:rsidRDefault="00CB49F0" w:rsidP="00CB49F0">
      <w:pPr>
        <w:pStyle w:val="a5"/>
        <w:jc w:val="center"/>
        <w:rPr>
          <w:rFonts w:ascii="Times New Roman CYR" w:hAnsi="Times New Roman CYR" w:cs="Times New Roman CYR"/>
          <w:lang w:val="uk-UA"/>
        </w:rPr>
      </w:pPr>
      <w:r w:rsidRPr="00F337F3">
        <w:rPr>
          <w:lang w:val="uk-UA" w:eastAsia="uk-UA"/>
        </w:rPr>
        <w:drawing>
          <wp:inline distT="0" distB="0" distL="0" distR="0" wp14:anchorId="349C8544" wp14:editId="73B14C07">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0EE11170" w14:textId="77777777" w:rsidR="00CB49F0" w:rsidRPr="00F337F3" w:rsidRDefault="00CB49F0" w:rsidP="00CB49F0">
      <w:pPr>
        <w:pStyle w:val="a5"/>
        <w:jc w:val="center"/>
        <w:rPr>
          <w:rFonts w:ascii="Times New Roman CYR" w:hAnsi="Times New Roman CYR" w:cs="Times New Roman CYR"/>
          <w:b/>
          <w:bCs/>
          <w:sz w:val="40"/>
          <w:szCs w:val="40"/>
          <w:lang w:val="uk-UA"/>
        </w:rPr>
      </w:pPr>
      <w:r w:rsidRPr="00F337F3">
        <w:rPr>
          <w:rFonts w:ascii="Times New Roman CYR" w:hAnsi="Times New Roman CYR" w:cs="Times New Roman CYR"/>
          <w:b/>
          <w:bCs/>
          <w:sz w:val="40"/>
          <w:szCs w:val="40"/>
          <w:lang w:val="uk-UA"/>
        </w:rPr>
        <w:t>ХМЕЛЬНИЦЬКА МІСЬКА РАДА</w:t>
      </w:r>
    </w:p>
    <w:p w14:paraId="6B66AC28" w14:textId="77777777" w:rsidR="00CB49F0" w:rsidRPr="00F337F3" w:rsidRDefault="00CB49F0" w:rsidP="00CB49F0">
      <w:pPr>
        <w:pStyle w:val="a5"/>
        <w:jc w:val="center"/>
        <w:rPr>
          <w:rFonts w:ascii="Times New Roman CYR" w:hAnsi="Times New Roman CYR" w:cs="Times New Roman CYR"/>
          <w:b/>
          <w:bCs/>
          <w:sz w:val="44"/>
          <w:szCs w:val="44"/>
          <w:lang w:val="uk-UA"/>
        </w:rPr>
      </w:pPr>
      <w:r w:rsidRPr="00F337F3">
        <w:rPr>
          <w:rFonts w:ascii="Times New Roman CYR" w:hAnsi="Times New Roman CYR" w:cs="Times New Roman CYR"/>
          <w:b/>
          <w:bCs/>
          <w:sz w:val="44"/>
          <w:szCs w:val="44"/>
          <w:lang w:val="uk-UA"/>
        </w:rPr>
        <w:t>РІШЕННЯ</w:t>
      </w:r>
    </w:p>
    <w:p w14:paraId="5CE77CC1" w14:textId="77777777" w:rsidR="00CB49F0" w:rsidRPr="00F337F3" w:rsidRDefault="00CB49F0" w:rsidP="00CB49F0">
      <w:pPr>
        <w:pStyle w:val="a5"/>
        <w:jc w:val="center"/>
        <w:rPr>
          <w:rFonts w:ascii="Times New Roman CYR" w:hAnsi="Times New Roman CYR" w:cs="Times New Roman CYR"/>
          <w:b/>
          <w:bCs/>
          <w:sz w:val="40"/>
          <w:szCs w:val="40"/>
          <w:lang w:val="uk-UA"/>
        </w:rPr>
      </w:pPr>
      <w:r w:rsidRPr="00F337F3">
        <w:rPr>
          <w:rFonts w:ascii="Times New Roman CYR" w:hAnsi="Times New Roman CYR" w:cs="Times New Roman CYR"/>
          <w:b/>
          <w:bCs/>
          <w:sz w:val="40"/>
          <w:szCs w:val="40"/>
          <w:lang w:val="uk-UA"/>
        </w:rPr>
        <w:t>_______________________________</w:t>
      </w:r>
    </w:p>
    <w:p w14:paraId="37A9ECA1" w14:textId="77777777" w:rsidR="0049319F" w:rsidRPr="00F337F3" w:rsidRDefault="0049319F" w:rsidP="00F337F3">
      <w:pPr>
        <w:autoSpaceDE w:val="0"/>
        <w:autoSpaceDN w:val="0"/>
        <w:adjustRightInd w:val="0"/>
        <w:spacing w:after="0" w:line="240" w:lineRule="auto"/>
        <w:rPr>
          <w:rFonts w:ascii="Times New Roman CYR" w:hAnsi="Times New Roman CYR" w:cs="Times New Roman CYR"/>
          <w:b/>
          <w:bCs/>
          <w:lang w:val="uk-UA"/>
        </w:rPr>
      </w:pPr>
    </w:p>
    <w:p w14:paraId="0CE7A147" w14:textId="56AC8B5E" w:rsidR="00CB49F0" w:rsidRPr="00F337F3" w:rsidRDefault="00CB49F0" w:rsidP="00F337F3">
      <w:pPr>
        <w:autoSpaceDE w:val="0"/>
        <w:autoSpaceDN w:val="0"/>
        <w:adjustRightInd w:val="0"/>
        <w:spacing w:after="0" w:line="240" w:lineRule="auto"/>
        <w:rPr>
          <w:rFonts w:ascii="Times New Roman CYR" w:hAnsi="Times New Roman CYR" w:cs="Times New Roman CYR"/>
          <w:b/>
          <w:bCs/>
          <w:lang w:val="uk-UA"/>
        </w:rPr>
      </w:pPr>
      <w:r w:rsidRPr="00F337F3">
        <w:rPr>
          <w:rFonts w:ascii="Times New Roman CYR" w:hAnsi="Times New Roman CYR" w:cs="Times New Roman CYR"/>
          <w:b/>
          <w:bCs/>
          <w:lang w:val="uk-UA"/>
        </w:rPr>
        <w:t>від _______________________ №_____________</w:t>
      </w:r>
      <w:r w:rsidRPr="00F337F3">
        <w:rPr>
          <w:rFonts w:ascii="Times New Roman CYR" w:hAnsi="Times New Roman CYR" w:cs="Times New Roman CYR"/>
          <w:b/>
          <w:bCs/>
          <w:lang w:val="uk-UA"/>
        </w:rPr>
        <w:tab/>
      </w:r>
      <w:r w:rsidRPr="00F337F3">
        <w:rPr>
          <w:rFonts w:ascii="Times New Roman CYR" w:hAnsi="Times New Roman CYR" w:cs="Times New Roman CYR"/>
          <w:b/>
          <w:bCs/>
          <w:lang w:val="uk-UA"/>
        </w:rPr>
        <w:tab/>
      </w:r>
      <w:r w:rsidRPr="00F337F3">
        <w:rPr>
          <w:rFonts w:ascii="Times New Roman CYR" w:hAnsi="Times New Roman CYR" w:cs="Times New Roman CYR"/>
          <w:b/>
          <w:bCs/>
          <w:lang w:val="uk-UA"/>
        </w:rPr>
        <w:tab/>
      </w:r>
      <w:r w:rsidR="00F337F3" w:rsidRPr="00F337F3">
        <w:rPr>
          <w:rFonts w:ascii="Times New Roman CYR" w:hAnsi="Times New Roman CYR" w:cs="Times New Roman CYR"/>
          <w:b/>
          <w:bCs/>
          <w:lang w:val="uk-UA"/>
        </w:rPr>
        <w:tab/>
      </w:r>
      <w:proofErr w:type="spellStart"/>
      <w:r w:rsidRPr="00F337F3">
        <w:rPr>
          <w:rFonts w:ascii="Times New Roman CYR" w:hAnsi="Times New Roman CYR" w:cs="Times New Roman CYR"/>
          <w:bCs/>
          <w:lang w:val="uk-UA"/>
        </w:rPr>
        <w:t>м.Хмельницький</w:t>
      </w:r>
      <w:proofErr w:type="spellEnd"/>
    </w:p>
    <w:p w14:paraId="2ECE179A" w14:textId="77777777" w:rsidR="00F337F3" w:rsidRPr="00F337F3" w:rsidRDefault="00F337F3" w:rsidP="00F337F3">
      <w:pPr>
        <w:pStyle w:val="a5"/>
        <w:jc w:val="both"/>
        <w:rPr>
          <w:rStyle w:val="a6"/>
          <w:rFonts w:ascii="Times New Roman" w:hAnsi="Times New Roman"/>
          <w:i w:val="0"/>
          <w:sz w:val="24"/>
          <w:szCs w:val="24"/>
          <w:lang w:val="uk-UA"/>
        </w:rPr>
      </w:pPr>
    </w:p>
    <w:p w14:paraId="239D23F8" w14:textId="77777777" w:rsidR="00F337F3" w:rsidRPr="00F337F3" w:rsidRDefault="00F337F3" w:rsidP="00F337F3">
      <w:pPr>
        <w:pStyle w:val="a5"/>
        <w:ind w:right="5386"/>
        <w:jc w:val="both"/>
        <w:rPr>
          <w:rFonts w:ascii="Times New Roman" w:hAnsi="Times New Roman"/>
          <w:sz w:val="24"/>
          <w:szCs w:val="24"/>
          <w:lang w:val="uk-UA"/>
        </w:rPr>
      </w:pPr>
      <w:r w:rsidRPr="00F337F3">
        <w:rPr>
          <w:rFonts w:ascii="Times New Roman" w:hAnsi="Times New Roman"/>
          <w:sz w:val="24"/>
          <w:szCs w:val="24"/>
          <w:lang w:val="uk-UA"/>
        </w:rPr>
        <w:t xml:space="preserve">Про внесення змін до Статуту комунального підприємства «Хмельницький міський </w:t>
      </w:r>
      <w:proofErr w:type="spellStart"/>
      <w:r w:rsidRPr="00F337F3">
        <w:rPr>
          <w:rFonts w:ascii="Times New Roman" w:hAnsi="Times New Roman"/>
          <w:sz w:val="24"/>
          <w:szCs w:val="24"/>
          <w:lang w:val="uk-UA"/>
        </w:rPr>
        <w:t>перинатальний</w:t>
      </w:r>
      <w:proofErr w:type="spellEnd"/>
      <w:r w:rsidRPr="00F337F3">
        <w:rPr>
          <w:rFonts w:ascii="Times New Roman" w:hAnsi="Times New Roman"/>
          <w:sz w:val="24"/>
          <w:szCs w:val="24"/>
          <w:lang w:val="uk-UA"/>
        </w:rPr>
        <w:t xml:space="preserve"> центр» Хмельницької міської ради та  затвердження його в новій редакції</w:t>
      </w:r>
    </w:p>
    <w:p w14:paraId="061E6AA5" w14:textId="77777777" w:rsidR="00F337F3" w:rsidRPr="00F337F3" w:rsidRDefault="00F337F3" w:rsidP="00F337F3">
      <w:pPr>
        <w:pStyle w:val="a5"/>
        <w:jc w:val="both"/>
        <w:rPr>
          <w:rStyle w:val="a6"/>
          <w:rFonts w:ascii="Times New Roman" w:hAnsi="Times New Roman"/>
          <w:i w:val="0"/>
          <w:sz w:val="24"/>
          <w:szCs w:val="24"/>
          <w:lang w:val="uk-UA"/>
        </w:rPr>
      </w:pPr>
    </w:p>
    <w:p w14:paraId="5E8807B9" w14:textId="77777777" w:rsidR="00F337F3" w:rsidRPr="00F337F3" w:rsidRDefault="00F337F3" w:rsidP="00F337F3">
      <w:pPr>
        <w:pStyle w:val="a5"/>
        <w:jc w:val="both"/>
        <w:rPr>
          <w:rStyle w:val="a6"/>
          <w:rFonts w:ascii="Times New Roman" w:hAnsi="Times New Roman"/>
          <w:i w:val="0"/>
          <w:sz w:val="24"/>
          <w:szCs w:val="24"/>
          <w:lang w:val="uk-UA"/>
        </w:rPr>
      </w:pPr>
    </w:p>
    <w:p w14:paraId="42752B1F" w14:textId="57EDF2CA" w:rsidR="00CB49F0" w:rsidRPr="00F337F3" w:rsidRDefault="00CB49F0" w:rsidP="00F337F3">
      <w:pPr>
        <w:pStyle w:val="a5"/>
        <w:ind w:firstLine="567"/>
        <w:jc w:val="both"/>
        <w:rPr>
          <w:rStyle w:val="a6"/>
          <w:rFonts w:ascii="Times New Roman" w:hAnsi="Times New Roman"/>
          <w:i w:val="0"/>
          <w:sz w:val="24"/>
          <w:szCs w:val="24"/>
          <w:lang w:val="uk-UA"/>
        </w:rPr>
      </w:pPr>
      <w:r w:rsidRPr="00F337F3">
        <w:rPr>
          <w:rStyle w:val="a6"/>
          <w:rFonts w:ascii="Times New Roman" w:hAnsi="Times New Roman"/>
          <w:i w:val="0"/>
          <w:sz w:val="24"/>
          <w:szCs w:val="24"/>
          <w:lang w:val="uk-UA"/>
        </w:rPr>
        <w:t>Розглянувши пропозицію виконавчого комітету</w:t>
      </w:r>
      <w:r w:rsidR="008C7414" w:rsidRPr="00F337F3">
        <w:rPr>
          <w:rStyle w:val="a6"/>
          <w:rFonts w:ascii="Times New Roman" w:hAnsi="Times New Roman"/>
          <w:i w:val="0"/>
          <w:sz w:val="24"/>
          <w:szCs w:val="24"/>
          <w:lang w:val="uk-UA"/>
        </w:rPr>
        <w:t>,</w:t>
      </w:r>
      <w:r w:rsidR="008C7414" w:rsidRPr="00F337F3">
        <w:rPr>
          <w:lang w:val="uk-UA"/>
        </w:rPr>
        <w:t xml:space="preserve"> </w:t>
      </w:r>
      <w:r w:rsidR="008C7414" w:rsidRPr="00F337F3">
        <w:rPr>
          <w:rStyle w:val="a6"/>
          <w:rFonts w:ascii="Times New Roman" w:hAnsi="Times New Roman"/>
          <w:i w:val="0"/>
          <w:sz w:val="24"/>
          <w:szCs w:val="24"/>
          <w:lang w:val="uk-UA"/>
        </w:rPr>
        <w:t xml:space="preserve">враховуючи наказ Міністерства юстиції України від 06.07.2012 № 1014/5 «Про словники Державного реєстру речових прав на нерухоме майно», Закон України «Про державну реєстрацію юридичних осіб, фізичних осіб – підприємців та громадських формувань», керуючись Законом України «Про місцеве самоврядування в Україні», </w:t>
      </w:r>
      <w:r w:rsidRPr="00F337F3">
        <w:rPr>
          <w:rStyle w:val="a6"/>
          <w:rFonts w:ascii="Times New Roman" w:hAnsi="Times New Roman"/>
          <w:i w:val="0"/>
          <w:sz w:val="24"/>
          <w:szCs w:val="24"/>
          <w:lang w:val="uk-UA"/>
        </w:rPr>
        <w:t xml:space="preserve">міська рада </w:t>
      </w:r>
    </w:p>
    <w:p w14:paraId="24041EC7" w14:textId="77777777" w:rsidR="0049319F" w:rsidRPr="00F337F3" w:rsidRDefault="0049319F" w:rsidP="00F337F3">
      <w:pPr>
        <w:spacing w:after="0" w:line="240" w:lineRule="auto"/>
        <w:rPr>
          <w:rFonts w:ascii="Times New Roman" w:hAnsi="Times New Roman"/>
          <w:sz w:val="24"/>
          <w:szCs w:val="24"/>
          <w:lang w:val="uk-UA"/>
        </w:rPr>
      </w:pPr>
    </w:p>
    <w:p w14:paraId="4D1D7BF4" w14:textId="77777777" w:rsidR="00CB49F0" w:rsidRPr="00F337F3" w:rsidRDefault="00CB49F0" w:rsidP="00F337F3">
      <w:pPr>
        <w:spacing w:after="0" w:line="240" w:lineRule="auto"/>
        <w:rPr>
          <w:rFonts w:ascii="Times New Roman" w:hAnsi="Times New Roman"/>
          <w:sz w:val="24"/>
          <w:szCs w:val="24"/>
          <w:lang w:val="uk-UA"/>
        </w:rPr>
      </w:pPr>
      <w:r w:rsidRPr="00F337F3">
        <w:rPr>
          <w:rFonts w:ascii="Times New Roman" w:hAnsi="Times New Roman"/>
          <w:sz w:val="24"/>
          <w:szCs w:val="24"/>
          <w:lang w:val="uk-UA"/>
        </w:rPr>
        <w:t>ВИРІШИЛА:</w:t>
      </w:r>
    </w:p>
    <w:p w14:paraId="7F291A4D" w14:textId="77777777" w:rsidR="004A1094" w:rsidRPr="00F337F3" w:rsidRDefault="004A1094" w:rsidP="00F337F3">
      <w:pPr>
        <w:spacing w:after="0" w:line="240" w:lineRule="auto"/>
        <w:rPr>
          <w:rFonts w:ascii="Times New Roman" w:hAnsi="Times New Roman"/>
          <w:sz w:val="24"/>
          <w:szCs w:val="24"/>
          <w:lang w:val="uk-UA"/>
        </w:rPr>
      </w:pPr>
    </w:p>
    <w:p w14:paraId="66E2F3EE" w14:textId="77777777" w:rsidR="008C7414" w:rsidRPr="00F337F3" w:rsidRDefault="007106EF" w:rsidP="00F337F3">
      <w:pPr>
        <w:pStyle w:val="a5"/>
        <w:ind w:firstLine="708"/>
        <w:jc w:val="both"/>
        <w:rPr>
          <w:rFonts w:ascii="Times New Roman" w:hAnsi="Times New Roman"/>
          <w:sz w:val="24"/>
          <w:szCs w:val="24"/>
          <w:lang w:val="uk-UA"/>
        </w:rPr>
      </w:pPr>
      <w:r w:rsidRPr="00F337F3">
        <w:rPr>
          <w:rFonts w:ascii="Times New Roman" w:hAnsi="Times New Roman"/>
          <w:sz w:val="24"/>
          <w:szCs w:val="24"/>
          <w:lang w:val="uk-UA" w:eastAsia="uk-UA"/>
        </w:rPr>
        <w:t>1.</w:t>
      </w:r>
      <w:r w:rsidR="006D411D" w:rsidRPr="00F337F3">
        <w:rPr>
          <w:rFonts w:ascii="Times New Roman" w:hAnsi="Times New Roman"/>
          <w:sz w:val="24"/>
          <w:szCs w:val="24"/>
          <w:lang w:val="uk-UA" w:eastAsia="uk-UA"/>
        </w:rPr>
        <w:t xml:space="preserve"> </w:t>
      </w:r>
      <w:proofErr w:type="spellStart"/>
      <w:r w:rsidR="004D5AF0" w:rsidRPr="00F337F3">
        <w:rPr>
          <w:rFonts w:ascii="Times New Roman" w:hAnsi="Times New Roman"/>
          <w:sz w:val="24"/>
          <w:szCs w:val="24"/>
          <w:lang w:val="uk-UA" w:eastAsia="uk-UA"/>
        </w:rPr>
        <w:t>Внести</w:t>
      </w:r>
      <w:proofErr w:type="spellEnd"/>
      <w:r w:rsidR="004D5AF0" w:rsidRPr="00F337F3">
        <w:rPr>
          <w:rFonts w:ascii="Times New Roman" w:hAnsi="Times New Roman"/>
          <w:sz w:val="24"/>
          <w:szCs w:val="24"/>
          <w:lang w:val="uk-UA" w:eastAsia="uk-UA"/>
        </w:rPr>
        <w:t xml:space="preserve"> </w:t>
      </w:r>
      <w:r w:rsidR="004D5AF0" w:rsidRPr="00F337F3">
        <w:rPr>
          <w:rFonts w:ascii="Times New Roman" w:hAnsi="Times New Roman"/>
          <w:sz w:val="24"/>
          <w:szCs w:val="24"/>
          <w:lang w:val="uk-UA"/>
        </w:rPr>
        <w:t xml:space="preserve">зміни </w:t>
      </w:r>
      <w:r w:rsidR="00475C22" w:rsidRPr="00F337F3">
        <w:rPr>
          <w:rFonts w:ascii="Times New Roman" w:hAnsi="Times New Roman"/>
          <w:sz w:val="24"/>
          <w:szCs w:val="24"/>
          <w:lang w:val="uk-UA"/>
        </w:rPr>
        <w:t xml:space="preserve">до </w:t>
      </w:r>
      <w:r w:rsidR="008C7414" w:rsidRPr="00F337F3">
        <w:rPr>
          <w:rFonts w:ascii="Times New Roman" w:hAnsi="Times New Roman"/>
          <w:sz w:val="24"/>
          <w:szCs w:val="24"/>
          <w:lang w:val="uk-UA"/>
        </w:rPr>
        <w:t xml:space="preserve">Статуту комунального підприємства «Хмельницький міський </w:t>
      </w:r>
      <w:proofErr w:type="spellStart"/>
      <w:r w:rsidR="008C7414" w:rsidRPr="00F337F3">
        <w:rPr>
          <w:rFonts w:ascii="Times New Roman" w:hAnsi="Times New Roman"/>
          <w:sz w:val="24"/>
          <w:szCs w:val="24"/>
          <w:lang w:val="uk-UA"/>
        </w:rPr>
        <w:t>перинатальний</w:t>
      </w:r>
      <w:proofErr w:type="spellEnd"/>
      <w:r w:rsidR="008C7414" w:rsidRPr="00F337F3">
        <w:rPr>
          <w:rFonts w:ascii="Times New Roman" w:hAnsi="Times New Roman"/>
          <w:sz w:val="24"/>
          <w:szCs w:val="24"/>
          <w:lang w:val="uk-UA"/>
        </w:rPr>
        <w:t xml:space="preserve"> центр» Хмельницької міської ради, затвердженого рішенням позачергової двадцять п’ятої сесії міської ради від 28.03.2023 № 28 «Про внесення змін до Статуту комунального підприємства «Хмельницький міський </w:t>
      </w:r>
      <w:proofErr w:type="spellStart"/>
      <w:r w:rsidR="008C7414" w:rsidRPr="00F337F3">
        <w:rPr>
          <w:rFonts w:ascii="Times New Roman" w:hAnsi="Times New Roman"/>
          <w:sz w:val="24"/>
          <w:szCs w:val="24"/>
          <w:lang w:val="uk-UA"/>
        </w:rPr>
        <w:t>перинатальний</w:t>
      </w:r>
      <w:proofErr w:type="spellEnd"/>
      <w:r w:rsidR="008C7414" w:rsidRPr="00F337F3">
        <w:rPr>
          <w:rFonts w:ascii="Times New Roman" w:hAnsi="Times New Roman"/>
          <w:sz w:val="24"/>
          <w:szCs w:val="24"/>
          <w:lang w:val="uk-UA"/>
        </w:rPr>
        <w:t xml:space="preserve"> центр» Хмельницької міської ради та  затвердження його в новій редакції», а саме  пункт 2.2. розділу 2 викласти в такій редакції: «2.2. Місце знаходження: (юридична адреса): Україна, 29016, Хмельницька обл., Хмельницький р-н,  місто Хмельницький, вул. Пулюя Івана, будинок 6.».</w:t>
      </w:r>
    </w:p>
    <w:p w14:paraId="2BB4EA52" w14:textId="77777777" w:rsidR="00475C22" w:rsidRPr="00F337F3" w:rsidRDefault="00475C22" w:rsidP="00F337F3">
      <w:pPr>
        <w:pStyle w:val="a5"/>
        <w:ind w:firstLine="708"/>
        <w:jc w:val="both"/>
        <w:rPr>
          <w:rFonts w:ascii="Times New Roman" w:hAnsi="Times New Roman"/>
          <w:sz w:val="24"/>
          <w:szCs w:val="24"/>
          <w:lang w:val="uk-UA"/>
        </w:rPr>
      </w:pPr>
      <w:r w:rsidRPr="00F337F3">
        <w:rPr>
          <w:rFonts w:ascii="Times New Roman" w:hAnsi="Times New Roman"/>
          <w:sz w:val="24"/>
          <w:szCs w:val="24"/>
          <w:lang w:val="uk-UA"/>
        </w:rPr>
        <w:t xml:space="preserve">2. Затвердити нову редакцію </w:t>
      </w:r>
      <w:r w:rsidR="008C7414" w:rsidRPr="00F337F3">
        <w:rPr>
          <w:rFonts w:ascii="Times New Roman" w:hAnsi="Times New Roman"/>
          <w:sz w:val="24"/>
          <w:szCs w:val="24"/>
          <w:lang w:val="uk-UA"/>
        </w:rPr>
        <w:t xml:space="preserve">Статуту комунального підприємства «Хмельницький міський </w:t>
      </w:r>
      <w:proofErr w:type="spellStart"/>
      <w:r w:rsidR="008C7414" w:rsidRPr="00F337F3">
        <w:rPr>
          <w:rFonts w:ascii="Times New Roman" w:hAnsi="Times New Roman"/>
          <w:sz w:val="24"/>
          <w:szCs w:val="24"/>
          <w:lang w:val="uk-UA"/>
        </w:rPr>
        <w:t>перинатальний</w:t>
      </w:r>
      <w:proofErr w:type="spellEnd"/>
      <w:r w:rsidR="008C7414" w:rsidRPr="00F337F3">
        <w:rPr>
          <w:rFonts w:ascii="Times New Roman" w:hAnsi="Times New Roman"/>
          <w:sz w:val="24"/>
          <w:szCs w:val="24"/>
          <w:lang w:val="uk-UA"/>
        </w:rPr>
        <w:t xml:space="preserve"> центр» Хмельницької міської ради, яку доручити підписати начальнику управління охорони здоров’я Хмельницької міської ради  Б. Ткачу (згідно з додатком).</w:t>
      </w:r>
    </w:p>
    <w:p w14:paraId="568E251A" w14:textId="77777777" w:rsidR="00BB33FB" w:rsidRPr="00F337F3" w:rsidRDefault="00590352" w:rsidP="00F337F3">
      <w:pPr>
        <w:pStyle w:val="a5"/>
        <w:ind w:firstLine="708"/>
        <w:jc w:val="both"/>
        <w:rPr>
          <w:rFonts w:ascii="Times New Roman" w:hAnsi="Times New Roman"/>
          <w:sz w:val="24"/>
          <w:szCs w:val="24"/>
          <w:lang w:val="uk-UA"/>
        </w:rPr>
      </w:pPr>
      <w:r w:rsidRPr="00F337F3">
        <w:rPr>
          <w:rFonts w:ascii="Times New Roman" w:hAnsi="Times New Roman"/>
          <w:sz w:val="24"/>
          <w:szCs w:val="24"/>
          <w:lang w:val="uk-UA"/>
        </w:rPr>
        <w:t>3</w:t>
      </w:r>
      <w:r w:rsidR="00CB49F0" w:rsidRPr="00F337F3">
        <w:rPr>
          <w:rFonts w:ascii="Times New Roman" w:hAnsi="Times New Roman"/>
          <w:sz w:val="24"/>
          <w:szCs w:val="24"/>
          <w:lang w:val="uk-UA"/>
        </w:rPr>
        <w:t xml:space="preserve">. Відповідальність  за  виконання рішення  покласти на </w:t>
      </w:r>
      <w:r w:rsidR="00BB33FB" w:rsidRPr="00F337F3">
        <w:rPr>
          <w:rFonts w:ascii="Times New Roman" w:hAnsi="Times New Roman"/>
          <w:sz w:val="24"/>
          <w:szCs w:val="24"/>
          <w:lang w:val="uk-UA"/>
        </w:rPr>
        <w:t>управління охорони здоров’я Хмельницької міської ради.</w:t>
      </w:r>
    </w:p>
    <w:p w14:paraId="26324411" w14:textId="77777777" w:rsidR="00CB49F0" w:rsidRPr="00F337F3" w:rsidRDefault="00590352" w:rsidP="00F337F3">
      <w:pPr>
        <w:pStyle w:val="a5"/>
        <w:ind w:firstLine="708"/>
        <w:jc w:val="both"/>
        <w:rPr>
          <w:rFonts w:ascii="Times New Roman" w:hAnsi="Times New Roman"/>
          <w:sz w:val="24"/>
          <w:szCs w:val="24"/>
          <w:lang w:val="uk-UA"/>
        </w:rPr>
      </w:pPr>
      <w:r w:rsidRPr="00F337F3">
        <w:rPr>
          <w:rFonts w:ascii="Times New Roman" w:hAnsi="Times New Roman"/>
          <w:sz w:val="24"/>
          <w:szCs w:val="24"/>
          <w:lang w:val="uk-UA"/>
        </w:rPr>
        <w:t>4</w:t>
      </w:r>
      <w:r w:rsidR="00CB49F0" w:rsidRPr="00F337F3">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69BEEAA1" w14:textId="77777777" w:rsidR="008C7414" w:rsidRPr="00F337F3" w:rsidRDefault="008C7414" w:rsidP="00F337F3">
      <w:pPr>
        <w:pStyle w:val="a5"/>
        <w:jc w:val="both"/>
        <w:rPr>
          <w:rFonts w:ascii="Times New Roman" w:hAnsi="Times New Roman"/>
          <w:sz w:val="24"/>
          <w:szCs w:val="24"/>
          <w:lang w:val="uk-UA"/>
        </w:rPr>
      </w:pPr>
    </w:p>
    <w:p w14:paraId="5C3C1294" w14:textId="77777777" w:rsidR="008C7414" w:rsidRPr="00F337F3" w:rsidRDefault="008C7414" w:rsidP="00F337F3">
      <w:pPr>
        <w:pStyle w:val="a5"/>
        <w:jc w:val="both"/>
        <w:rPr>
          <w:rFonts w:ascii="Times New Roman" w:hAnsi="Times New Roman"/>
          <w:sz w:val="24"/>
          <w:szCs w:val="24"/>
          <w:lang w:val="uk-UA"/>
        </w:rPr>
      </w:pPr>
    </w:p>
    <w:p w14:paraId="07A1ADC8" w14:textId="77777777" w:rsidR="008C7414" w:rsidRPr="00F337F3" w:rsidRDefault="008C7414" w:rsidP="00F337F3">
      <w:pPr>
        <w:pStyle w:val="a5"/>
        <w:jc w:val="both"/>
        <w:rPr>
          <w:rFonts w:ascii="Times New Roman" w:hAnsi="Times New Roman"/>
          <w:sz w:val="24"/>
          <w:szCs w:val="24"/>
          <w:lang w:val="uk-UA"/>
        </w:rPr>
      </w:pPr>
    </w:p>
    <w:p w14:paraId="303239B0" w14:textId="77777777" w:rsidR="00820971" w:rsidRDefault="00CB49F0" w:rsidP="00F337F3">
      <w:pPr>
        <w:pStyle w:val="a5"/>
        <w:jc w:val="both"/>
        <w:rPr>
          <w:rFonts w:ascii="Times New Roman" w:hAnsi="Times New Roman"/>
          <w:sz w:val="24"/>
          <w:szCs w:val="24"/>
          <w:lang w:val="uk-UA"/>
        </w:rPr>
      </w:pPr>
      <w:r w:rsidRPr="00F337F3">
        <w:rPr>
          <w:rFonts w:ascii="Times New Roman" w:hAnsi="Times New Roman"/>
          <w:sz w:val="24"/>
          <w:szCs w:val="24"/>
          <w:lang w:val="uk-UA"/>
        </w:rPr>
        <w:t>Міський голова</w:t>
      </w:r>
      <w:r w:rsidR="00F337F3">
        <w:rPr>
          <w:rFonts w:ascii="Times New Roman" w:hAnsi="Times New Roman"/>
          <w:sz w:val="24"/>
          <w:szCs w:val="24"/>
          <w:lang w:val="uk-UA"/>
        </w:rPr>
        <w:tab/>
      </w:r>
      <w:r w:rsidR="00F337F3">
        <w:rPr>
          <w:rFonts w:ascii="Times New Roman" w:hAnsi="Times New Roman"/>
          <w:sz w:val="24"/>
          <w:szCs w:val="24"/>
          <w:lang w:val="uk-UA"/>
        </w:rPr>
        <w:tab/>
      </w:r>
      <w:r w:rsidR="00F337F3">
        <w:rPr>
          <w:rFonts w:ascii="Times New Roman" w:hAnsi="Times New Roman"/>
          <w:sz w:val="24"/>
          <w:szCs w:val="24"/>
          <w:lang w:val="uk-UA"/>
        </w:rPr>
        <w:tab/>
      </w:r>
      <w:r w:rsidR="00F337F3">
        <w:rPr>
          <w:rFonts w:ascii="Times New Roman" w:hAnsi="Times New Roman"/>
          <w:sz w:val="24"/>
          <w:szCs w:val="24"/>
          <w:lang w:val="uk-UA"/>
        </w:rPr>
        <w:tab/>
      </w:r>
      <w:r w:rsidR="00F337F3">
        <w:rPr>
          <w:rFonts w:ascii="Times New Roman" w:hAnsi="Times New Roman"/>
          <w:sz w:val="24"/>
          <w:szCs w:val="24"/>
          <w:lang w:val="uk-UA"/>
        </w:rPr>
        <w:tab/>
      </w:r>
      <w:r w:rsidR="00F337F3">
        <w:rPr>
          <w:rFonts w:ascii="Times New Roman" w:hAnsi="Times New Roman"/>
          <w:sz w:val="24"/>
          <w:szCs w:val="24"/>
          <w:lang w:val="uk-UA"/>
        </w:rPr>
        <w:tab/>
      </w:r>
      <w:r w:rsidR="00F337F3">
        <w:rPr>
          <w:rFonts w:ascii="Times New Roman" w:hAnsi="Times New Roman"/>
          <w:sz w:val="24"/>
          <w:szCs w:val="24"/>
          <w:lang w:val="uk-UA"/>
        </w:rPr>
        <w:tab/>
      </w:r>
      <w:r w:rsidRPr="00F337F3">
        <w:rPr>
          <w:rFonts w:ascii="Times New Roman" w:hAnsi="Times New Roman"/>
          <w:sz w:val="24"/>
          <w:szCs w:val="24"/>
          <w:lang w:val="uk-UA"/>
        </w:rPr>
        <w:t>О</w:t>
      </w:r>
      <w:r w:rsidR="006D411D" w:rsidRPr="00F337F3">
        <w:rPr>
          <w:rFonts w:ascii="Times New Roman" w:hAnsi="Times New Roman"/>
          <w:sz w:val="24"/>
          <w:szCs w:val="24"/>
          <w:lang w:val="uk-UA"/>
        </w:rPr>
        <w:t>лександр</w:t>
      </w:r>
      <w:r w:rsidRPr="00F337F3">
        <w:rPr>
          <w:rFonts w:ascii="Times New Roman" w:hAnsi="Times New Roman"/>
          <w:sz w:val="24"/>
          <w:szCs w:val="24"/>
          <w:lang w:val="uk-UA"/>
        </w:rPr>
        <w:t xml:space="preserve"> СИМЧИШИН</w:t>
      </w:r>
    </w:p>
    <w:p w14:paraId="3967A7E0" w14:textId="77777777" w:rsidR="00820971" w:rsidRDefault="00820971" w:rsidP="00F337F3">
      <w:pPr>
        <w:pStyle w:val="a5"/>
        <w:jc w:val="both"/>
        <w:rPr>
          <w:rFonts w:ascii="Times New Roman" w:hAnsi="Times New Roman"/>
          <w:sz w:val="24"/>
          <w:szCs w:val="24"/>
          <w:lang w:val="uk-UA"/>
        </w:rPr>
      </w:pPr>
    </w:p>
    <w:p w14:paraId="40EFE9F1" w14:textId="77777777" w:rsidR="00820971" w:rsidRDefault="00820971" w:rsidP="00F337F3">
      <w:pPr>
        <w:pStyle w:val="a5"/>
        <w:jc w:val="both"/>
        <w:rPr>
          <w:rFonts w:ascii="Times New Roman" w:hAnsi="Times New Roman"/>
          <w:sz w:val="24"/>
          <w:szCs w:val="24"/>
          <w:lang w:val="uk-UA"/>
        </w:rPr>
        <w:sectPr w:rsidR="00820971" w:rsidSect="00636C08">
          <w:pgSz w:w="11906" w:h="16838"/>
          <w:pgMar w:top="709" w:right="849" w:bottom="680" w:left="1418" w:header="709" w:footer="709" w:gutter="0"/>
          <w:cols w:space="708"/>
          <w:docGrid w:linePitch="360"/>
        </w:sectPr>
      </w:pPr>
    </w:p>
    <w:p w14:paraId="3B5F0583" w14:textId="77777777" w:rsidR="00FE5979" w:rsidRPr="00F337F3" w:rsidRDefault="00FE5979" w:rsidP="00FE5979">
      <w:pPr>
        <w:pStyle w:val="a5"/>
        <w:jc w:val="both"/>
        <w:rPr>
          <w:rFonts w:ascii="Times New Roman" w:hAnsi="Times New Roman"/>
          <w:sz w:val="24"/>
          <w:szCs w:val="24"/>
          <w:lang w:val="uk-UA"/>
        </w:rPr>
      </w:pPr>
      <w:r w:rsidRPr="00F337F3">
        <w:rPr>
          <w:rFonts w:ascii="Times New Roman" w:hAnsi="Times New Roman"/>
          <w:sz w:val="24"/>
          <w:szCs w:val="24"/>
          <w:lang w:val="uk-UA"/>
        </w:rPr>
        <w:lastRenderedPageBreak/>
        <w:t xml:space="preserve">                                                                                         </w:t>
      </w:r>
      <w:r w:rsidR="003B7BD9" w:rsidRPr="00F337F3">
        <w:rPr>
          <w:rFonts w:ascii="Times New Roman" w:hAnsi="Times New Roman"/>
          <w:sz w:val="24"/>
          <w:szCs w:val="24"/>
          <w:lang w:val="uk-UA"/>
        </w:rPr>
        <w:t xml:space="preserve"> </w:t>
      </w:r>
      <w:r w:rsidRPr="00F337F3">
        <w:rPr>
          <w:rFonts w:ascii="Times New Roman" w:hAnsi="Times New Roman"/>
          <w:sz w:val="24"/>
          <w:szCs w:val="24"/>
          <w:lang w:val="uk-UA"/>
        </w:rPr>
        <w:t xml:space="preserve"> Додаток</w:t>
      </w:r>
      <w:r w:rsidR="00AE34B1" w:rsidRPr="00F337F3">
        <w:rPr>
          <w:rFonts w:ascii="Times New Roman" w:hAnsi="Times New Roman"/>
          <w:sz w:val="24"/>
          <w:szCs w:val="24"/>
          <w:lang w:val="uk-UA"/>
        </w:rPr>
        <w:t xml:space="preserve"> </w:t>
      </w:r>
    </w:p>
    <w:p w14:paraId="47633906" w14:textId="77777777" w:rsidR="00FE5979" w:rsidRPr="00F337F3" w:rsidRDefault="00FE5979" w:rsidP="00FE5979">
      <w:pPr>
        <w:pStyle w:val="a5"/>
        <w:jc w:val="both"/>
        <w:rPr>
          <w:rFonts w:ascii="Times New Roman" w:hAnsi="Times New Roman"/>
          <w:sz w:val="24"/>
          <w:szCs w:val="24"/>
          <w:lang w:val="uk-UA"/>
        </w:rPr>
      </w:pPr>
      <w:r w:rsidRPr="00F337F3">
        <w:rPr>
          <w:rFonts w:ascii="Times New Roman" w:hAnsi="Times New Roman"/>
          <w:sz w:val="24"/>
          <w:szCs w:val="24"/>
          <w:lang w:val="uk-UA"/>
        </w:rPr>
        <w:t xml:space="preserve">                                                                                           до рішення сесії міської ради</w:t>
      </w:r>
    </w:p>
    <w:p w14:paraId="448F6B21" w14:textId="77777777" w:rsidR="00FE5979" w:rsidRPr="00F337F3" w:rsidRDefault="00FE5979" w:rsidP="006D411D">
      <w:pPr>
        <w:pStyle w:val="a5"/>
        <w:jc w:val="both"/>
        <w:rPr>
          <w:rFonts w:ascii="Times New Roman" w:hAnsi="Times New Roman"/>
          <w:lang w:val="uk-UA"/>
        </w:rPr>
      </w:pPr>
      <w:r w:rsidRPr="00F337F3">
        <w:rPr>
          <w:rFonts w:ascii="Times New Roman" w:hAnsi="Times New Roman"/>
          <w:sz w:val="24"/>
          <w:szCs w:val="24"/>
          <w:lang w:val="uk-UA"/>
        </w:rPr>
        <w:t xml:space="preserve">                                                                                           від “_____”_______202</w:t>
      </w:r>
      <w:r w:rsidR="008C7414" w:rsidRPr="00F337F3">
        <w:rPr>
          <w:rFonts w:ascii="Times New Roman" w:hAnsi="Times New Roman"/>
          <w:sz w:val="24"/>
          <w:szCs w:val="24"/>
          <w:lang w:val="uk-UA"/>
        </w:rPr>
        <w:t>4</w:t>
      </w:r>
      <w:r w:rsidRPr="00F337F3">
        <w:rPr>
          <w:rFonts w:ascii="Times New Roman" w:hAnsi="Times New Roman"/>
          <w:sz w:val="24"/>
          <w:szCs w:val="24"/>
          <w:lang w:val="uk-UA"/>
        </w:rPr>
        <w:t xml:space="preserve"> року №_____</w:t>
      </w:r>
    </w:p>
    <w:p w14:paraId="4D0DA38F" w14:textId="77777777" w:rsidR="00AE34B1" w:rsidRPr="00F337F3" w:rsidRDefault="00AE34B1"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14:paraId="1F48853C" w14:textId="77777777" w:rsidR="00227719" w:rsidRPr="00F337F3" w:rsidRDefault="00227719"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14:paraId="3C2C11EF" w14:textId="77777777" w:rsidR="004A1094" w:rsidRPr="00F337F3" w:rsidRDefault="004A1094" w:rsidP="00AE34B1">
      <w:pPr>
        <w:widowControl w:val="0"/>
        <w:tabs>
          <w:tab w:val="left" w:pos="1620"/>
          <w:tab w:val="center" w:pos="8100"/>
          <w:tab w:val="right" w:pos="10080"/>
        </w:tabs>
        <w:spacing w:after="0" w:line="240" w:lineRule="auto"/>
        <w:jc w:val="center"/>
        <w:rPr>
          <w:rFonts w:ascii="Times New Roman" w:hAnsi="Times New Roman"/>
          <w:b/>
          <w:color w:val="000000"/>
          <w:sz w:val="32"/>
          <w:szCs w:val="32"/>
          <w:lang w:val="uk-UA" w:eastAsia="uk-UA"/>
        </w:rPr>
      </w:pPr>
    </w:p>
    <w:p w14:paraId="01B8CE14" w14:textId="77777777" w:rsidR="008C7414" w:rsidRPr="00F337F3" w:rsidRDefault="008C7414" w:rsidP="008C7414">
      <w:pPr>
        <w:spacing w:after="0" w:line="240" w:lineRule="auto"/>
        <w:ind w:left="708"/>
        <w:jc w:val="center"/>
        <w:rPr>
          <w:rFonts w:ascii="Times New Roman" w:hAnsi="Times New Roman"/>
          <w:sz w:val="96"/>
          <w:szCs w:val="96"/>
          <w:lang w:val="uk-UA"/>
        </w:rPr>
      </w:pPr>
      <w:r w:rsidRPr="00F337F3">
        <w:rPr>
          <w:rFonts w:ascii="Times New Roman" w:hAnsi="Times New Roman"/>
          <w:b/>
          <w:sz w:val="96"/>
          <w:szCs w:val="96"/>
          <w:lang w:val="uk-UA"/>
        </w:rPr>
        <w:t>Статут</w:t>
      </w:r>
    </w:p>
    <w:p w14:paraId="29C676FC" w14:textId="77777777" w:rsidR="008C7414" w:rsidRPr="00F337F3" w:rsidRDefault="008C7414" w:rsidP="008C7414">
      <w:pPr>
        <w:spacing w:after="0" w:line="240" w:lineRule="auto"/>
        <w:jc w:val="center"/>
        <w:rPr>
          <w:rFonts w:ascii="Times New Roman" w:hAnsi="Times New Roman"/>
          <w:b/>
          <w:sz w:val="48"/>
          <w:szCs w:val="48"/>
          <w:lang w:val="uk-UA"/>
        </w:rPr>
      </w:pPr>
      <w:r w:rsidRPr="00F337F3">
        <w:rPr>
          <w:rFonts w:ascii="Times New Roman" w:hAnsi="Times New Roman"/>
          <w:b/>
          <w:sz w:val="48"/>
          <w:szCs w:val="48"/>
          <w:lang w:val="uk-UA"/>
        </w:rPr>
        <w:t xml:space="preserve">комунального підприємства «Хмельницький міський </w:t>
      </w:r>
    </w:p>
    <w:p w14:paraId="3DCF7159" w14:textId="77777777" w:rsidR="008C7414" w:rsidRPr="00F337F3" w:rsidRDefault="008C7414" w:rsidP="008C7414">
      <w:pPr>
        <w:spacing w:after="0" w:line="240" w:lineRule="auto"/>
        <w:jc w:val="center"/>
        <w:rPr>
          <w:rFonts w:ascii="Times New Roman" w:hAnsi="Times New Roman"/>
          <w:b/>
          <w:sz w:val="48"/>
          <w:szCs w:val="48"/>
          <w:lang w:val="uk-UA"/>
        </w:rPr>
      </w:pPr>
      <w:proofErr w:type="spellStart"/>
      <w:r w:rsidRPr="00F337F3">
        <w:rPr>
          <w:rFonts w:ascii="Times New Roman" w:hAnsi="Times New Roman"/>
          <w:b/>
          <w:sz w:val="48"/>
          <w:szCs w:val="48"/>
          <w:lang w:val="uk-UA"/>
        </w:rPr>
        <w:t>перинатальний</w:t>
      </w:r>
      <w:proofErr w:type="spellEnd"/>
      <w:r w:rsidRPr="00F337F3">
        <w:rPr>
          <w:rFonts w:ascii="Times New Roman" w:hAnsi="Times New Roman"/>
          <w:b/>
          <w:sz w:val="48"/>
          <w:szCs w:val="48"/>
          <w:lang w:val="uk-UA"/>
        </w:rPr>
        <w:t xml:space="preserve"> центр»</w:t>
      </w:r>
    </w:p>
    <w:p w14:paraId="5A3C3EF8" w14:textId="77777777" w:rsidR="008C7414" w:rsidRPr="00F337F3" w:rsidRDefault="008C7414" w:rsidP="008C7414">
      <w:pPr>
        <w:spacing w:after="0" w:line="240" w:lineRule="auto"/>
        <w:jc w:val="center"/>
        <w:rPr>
          <w:rFonts w:ascii="Times New Roman" w:hAnsi="Times New Roman"/>
          <w:b/>
          <w:spacing w:val="-4"/>
          <w:sz w:val="48"/>
          <w:szCs w:val="48"/>
          <w:lang w:val="uk-UA"/>
        </w:rPr>
      </w:pPr>
      <w:r w:rsidRPr="00F337F3">
        <w:rPr>
          <w:rFonts w:ascii="Times New Roman" w:hAnsi="Times New Roman"/>
          <w:b/>
          <w:sz w:val="48"/>
          <w:szCs w:val="48"/>
          <w:lang w:val="uk-UA"/>
        </w:rPr>
        <w:t>Хмельницької міської ради</w:t>
      </w:r>
    </w:p>
    <w:p w14:paraId="54488F8D" w14:textId="77777777" w:rsidR="008C7414" w:rsidRPr="00F337F3" w:rsidRDefault="008C7414" w:rsidP="008C7414">
      <w:pPr>
        <w:spacing w:after="0" w:line="240" w:lineRule="auto"/>
        <w:jc w:val="center"/>
        <w:rPr>
          <w:rFonts w:ascii="Times New Roman" w:hAnsi="Times New Roman"/>
          <w:b/>
          <w:sz w:val="28"/>
          <w:lang w:val="uk-UA"/>
        </w:rPr>
      </w:pPr>
    </w:p>
    <w:p w14:paraId="7EB7FDCB" w14:textId="77777777" w:rsidR="008C7414" w:rsidRPr="00F337F3" w:rsidRDefault="008C7414" w:rsidP="008C7414">
      <w:pPr>
        <w:spacing w:after="0" w:line="240" w:lineRule="auto"/>
        <w:jc w:val="center"/>
        <w:rPr>
          <w:rFonts w:ascii="Times New Roman" w:hAnsi="Times New Roman"/>
          <w:b/>
          <w:sz w:val="48"/>
          <w:szCs w:val="48"/>
          <w:lang w:val="uk-UA"/>
        </w:rPr>
      </w:pPr>
      <w:r w:rsidRPr="00F337F3">
        <w:rPr>
          <w:rFonts w:ascii="Times New Roman" w:hAnsi="Times New Roman"/>
          <w:b/>
          <w:spacing w:val="-1"/>
          <w:sz w:val="48"/>
          <w:szCs w:val="48"/>
          <w:lang w:val="uk-UA"/>
        </w:rPr>
        <w:t>(нова редакція)</w:t>
      </w:r>
    </w:p>
    <w:p w14:paraId="73905253" w14:textId="77777777" w:rsidR="008C7414" w:rsidRPr="00F337F3" w:rsidRDefault="008C7414" w:rsidP="008C7414">
      <w:pPr>
        <w:jc w:val="center"/>
        <w:rPr>
          <w:rFonts w:ascii="Times New Roman" w:hAnsi="Times New Roman"/>
          <w:b/>
          <w:sz w:val="48"/>
          <w:szCs w:val="48"/>
          <w:lang w:val="uk-UA"/>
        </w:rPr>
      </w:pPr>
    </w:p>
    <w:p w14:paraId="02B3247B" w14:textId="77777777" w:rsidR="008C7414" w:rsidRPr="00F337F3" w:rsidRDefault="008C7414" w:rsidP="008C7414">
      <w:pPr>
        <w:jc w:val="center"/>
        <w:rPr>
          <w:rFonts w:ascii="Times New Roman" w:hAnsi="Times New Roman"/>
          <w:sz w:val="26"/>
          <w:lang w:val="uk-UA"/>
        </w:rPr>
      </w:pPr>
    </w:p>
    <w:p w14:paraId="2D8B2C92" w14:textId="77777777" w:rsidR="008C7414" w:rsidRPr="00F337F3" w:rsidRDefault="008C7414" w:rsidP="008C7414">
      <w:pPr>
        <w:jc w:val="center"/>
        <w:rPr>
          <w:rFonts w:ascii="Times New Roman" w:hAnsi="Times New Roman"/>
          <w:sz w:val="26"/>
          <w:lang w:val="uk-UA"/>
        </w:rPr>
      </w:pPr>
    </w:p>
    <w:p w14:paraId="4F39A51F" w14:textId="77777777" w:rsidR="008C7414" w:rsidRPr="00F337F3" w:rsidRDefault="008C7414" w:rsidP="008C7414">
      <w:pPr>
        <w:jc w:val="center"/>
        <w:rPr>
          <w:rFonts w:ascii="Times New Roman" w:hAnsi="Times New Roman"/>
          <w:sz w:val="26"/>
          <w:lang w:val="uk-UA"/>
        </w:rPr>
      </w:pPr>
    </w:p>
    <w:p w14:paraId="71807D10" w14:textId="77777777" w:rsidR="008C7414" w:rsidRPr="00F337F3" w:rsidRDefault="008C7414" w:rsidP="008C7414">
      <w:pPr>
        <w:jc w:val="center"/>
        <w:rPr>
          <w:rFonts w:ascii="Times New Roman" w:hAnsi="Times New Roman"/>
          <w:sz w:val="26"/>
          <w:lang w:val="uk-UA"/>
        </w:rPr>
      </w:pPr>
    </w:p>
    <w:p w14:paraId="694AB0BE" w14:textId="77777777" w:rsidR="008C7414" w:rsidRPr="00F337F3" w:rsidRDefault="008C7414" w:rsidP="008C7414">
      <w:pPr>
        <w:jc w:val="center"/>
        <w:rPr>
          <w:rFonts w:ascii="Times New Roman" w:hAnsi="Times New Roman"/>
          <w:sz w:val="26"/>
          <w:lang w:val="uk-UA"/>
        </w:rPr>
      </w:pPr>
    </w:p>
    <w:p w14:paraId="716B5272" w14:textId="77777777" w:rsidR="008C7414" w:rsidRPr="00F337F3" w:rsidRDefault="008C7414" w:rsidP="008C7414">
      <w:pPr>
        <w:jc w:val="center"/>
        <w:rPr>
          <w:rFonts w:ascii="Times New Roman" w:hAnsi="Times New Roman"/>
          <w:sz w:val="26"/>
          <w:lang w:val="uk-UA"/>
        </w:rPr>
      </w:pPr>
    </w:p>
    <w:p w14:paraId="3D46CF0F" w14:textId="77777777" w:rsidR="008C7414" w:rsidRDefault="008C7414" w:rsidP="008C7414">
      <w:pPr>
        <w:jc w:val="center"/>
        <w:rPr>
          <w:rFonts w:ascii="Times New Roman" w:hAnsi="Times New Roman"/>
          <w:sz w:val="26"/>
          <w:lang w:val="uk-UA"/>
        </w:rPr>
      </w:pPr>
    </w:p>
    <w:p w14:paraId="11362582" w14:textId="77777777" w:rsidR="00820971" w:rsidRPr="00F337F3" w:rsidRDefault="00820971" w:rsidP="008C7414">
      <w:pPr>
        <w:jc w:val="center"/>
        <w:rPr>
          <w:rFonts w:ascii="Times New Roman" w:hAnsi="Times New Roman"/>
          <w:sz w:val="26"/>
          <w:lang w:val="uk-UA"/>
        </w:rPr>
      </w:pPr>
    </w:p>
    <w:p w14:paraId="60823ECD" w14:textId="77777777" w:rsidR="008C7414" w:rsidRPr="00F337F3" w:rsidRDefault="008C7414" w:rsidP="008C7414">
      <w:pPr>
        <w:jc w:val="center"/>
        <w:rPr>
          <w:rFonts w:ascii="Times New Roman" w:hAnsi="Times New Roman"/>
          <w:sz w:val="26"/>
          <w:lang w:val="uk-UA"/>
        </w:rPr>
      </w:pPr>
    </w:p>
    <w:p w14:paraId="7FB01BD4" w14:textId="77777777" w:rsidR="008C7414" w:rsidRPr="00F337F3" w:rsidRDefault="008C7414" w:rsidP="008C7414">
      <w:pPr>
        <w:jc w:val="center"/>
        <w:rPr>
          <w:rFonts w:ascii="Times New Roman" w:hAnsi="Times New Roman"/>
          <w:sz w:val="26"/>
          <w:lang w:val="uk-UA"/>
        </w:rPr>
      </w:pPr>
    </w:p>
    <w:p w14:paraId="5B43B259" w14:textId="77777777" w:rsidR="00636C08" w:rsidRDefault="00636C08" w:rsidP="008C7414">
      <w:pPr>
        <w:jc w:val="center"/>
        <w:rPr>
          <w:rFonts w:ascii="Times New Roman" w:hAnsi="Times New Roman"/>
          <w:sz w:val="26"/>
          <w:lang w:val="uk-UA"/>
        </w:rPr>
      </w:pPr>
    </w:p>
    <w:p w14:paraId="4AFF10D9" w14:textId="77777777" w:rsidR="00636C08" w:rsidRDefault="00636C08" w:rsidP="008C7414">
      <w:pPr>
        <w:jc w:val="center"/>
        <w:rPr>
          <w:rFonts w:ascii="Times New Roman" w:hAnsi="Times New Roman"/>
          <w:sz w:val="26"/>
          <w:lang w:val="uk-UA"/>
        </w:rPr>
      </w:pPr>
    </w:p>
    <w:p w14:paraId="70E1A4C0" w14:textId="77777777" w:rsidR="00636C08" w:rsidRDefault="008C7414" w:rsidP="008C7414">
      <w:pPr>
        <w:jc w:val="center"/>
        <w:rPr>
          <w:rFonts w:ascii="Times New Roman" w:hAnsi="Times New Roman"/>
          <w:b/>
          <w:sz w:val="28"/>
          <w:lang w:val="uk-UA"/>
        </w:rPr>
      </w:pPr>
      <w:r w:rsidRPr="00F337F3">
        <w:rPr>
          <w:rFonts w:ascii="Times New Roman" w:hAnsi="Times New Roman"/>
          <w:b/>
          <w:sz w:val="28"/>
          <w:lang w:val="uk-UA"/>
        </w:rPr>
        <w:t>2024</w:t>
      </w:r>
    </w:p>
    <w:p w14:paraId="59C69394" w14:textId="77777777" w:rsidR="00636C08" w:rsidRDefault="00636C08" w:rsidP="008C7414">
      <w:pPr>
        <w:jc w:val="center"/>
        <w:rPr>
          <w:rFonts w:ascii="Times New Roman" w:hAnsi="Times New Roman"/>
          <w:b/>
          <w:sz w:val="28"/>
          <w:lang w:val="uk-UA"/>
        </w:rPr>
        <w:sectPr w:rsidR="00636C08" w:rsidSect="00636C08">
          <w:pgSz w:w="11906" w:h="16838"/>
          <w:pgMar w:top="709" w:right="849" w:bottom="680" w:left="1418" w:header="709" w:footer="709" w:gutter="0"/>
          <w:cols w:space="708"/>
          <w:docGrid w:linePitch="360"/>
        </w:sectPr>
      </w:pPr>
    </w:p>
    <w:p w14:paraId="3329DE43" w14:textId="77777777" w:rsidR="008C7414" w:rsidRPr="00F337F3" w:rsidRDefault="008C7414" w:rsidP="008C7414">
      <w:pPr>
        <w:spacing w:after="0" w:line="240" w:lineRule="auto"/>
        <w:jc w:val="center"/>
        <w:rPr>
          <w:rFonts w:ascii="Times New Roman" w:hAnsi="Times New Roman"/>
          <w:b/>
          <w:sz w:val="24"/>
          <w:szCs w:val="24"/>
          <w:lang w:val="uk-UA"/>
        </w:rPr>
      </w:pPr>
      <w:r w:rsidRPr="00F337F3">
        <w:rPr>
          <w:rFonts w:ascii="Times New Roman" w:hAnsi="Times New Roman"/>
          <w:b/>
          <w:sz w:val="24"/>
          <w:szCs w:val="24"/>
          <w:lang w:val="uk-UA"/>
        </w:rPr>
        <w:lastRenderedPageBreak/>
        <w:t>1. Загальні положення</w:t>
      </w:r>
    </w:p>
    <w:p w14:paraId="68407F63"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 xml:space="preserve">1.1. Комунальне підприємство «Хмельницький міський </w:t>
      </w:r>
      <w:proofErr w:type="spellStart"/>
      <w:r w:rsidRPr="00F337F3">
        <w:rPr>
          <w:rFonts w:ascii="Times New Roman" w:hAnsi="Times New Roman"/>
          <w:sz w:val="24"/>
          <w:szCs w:val="24"/>
          <w:lang w:val="uk-UA"/>
        </w:rPr>
        <w:t>перинатальний</w:t>
      </w:r>
      <w:proofErr w:type="spellEnd"/>
      <w:r w:rsidRPr="00F337F3">
        <w:rPr>
          <w:rFonts w:ascii="Times New Roman" w:hAnsi="Times New Roman"/>
          <w:sz w:val="24"/>
          <w:szCs w:val="24"/>
          <w:lang w:val="uk-UA"/>
        </w:rPr>
        <w:t xml:space="preserve"> центр» Хмельницької міської ради   (далі – Підприємство) є закладом охорони здоров’я - комунальним унітарним некомерційним підприємством, </w:t>
      </w:r>
      <w:r w:rsidRPr="00F337F3">
        <w:rPr>
          <w:rFonts w:ascii="Times New Roman" w:hAnsi="Times New Roman"/>
          <w:iCs/>
          <w:sz w:val="24"/>
          <w:szCs w:val="24"/>
          <w:lang w:val="uk-UA"/>
        </w:rPr>
        <w:t xml:space="preserve">в  якому передбачається надання амбулаторно-поліклінічної та стаціонарної спеціалізованої, високоспеціалізованої медичної допомоги  матерям  та  новонародженим  з груп  високого ризику,  а також жінкам з порушенням  репродуктивної  функції,  що потребують  високої  інтенсивності  лікування  та  реабілітації на основі використання сучасних </w:t>
      </w:r>
      <w:proofErr w:type="spellStart"/>
      <w:r w:rsidRPr="00F337F3">
        <w:rPr>
          <w:rFonts w:ascii="Times New Roman" w:hAnsi="Times New Roman"/>
          <w:iCs/>
          <w:sz w:val="24"/>
          <w:szCs w:val="24"/>
          <w:lang w:val="uk-UA"/>
        </w:rPr>
        <w:t>перинатальних</w:t>
      </w:r>
      <w:proofErr w:type="spellEnd"/>
      <w:r w:rsidRPr="00F337F3">
        <w:rPr>
          <w:rFonts w:ascii="Times New Roman" w:hAnsi="Times New Roman"/>
          <w:iCs/>
          <w:sz w:val="24"/>
          <w:szCs w:val="24"/>
          <w:lang w:val="uk-UA"/>
        </w:rPr>
        <w:t xml:space="preserve"> технологій з  доведеною ефективністю. Підприємство   обслуговує  </w:t>
      </w:r>
      <w:r w:rsidRPr="00F337F3">
        <w:rPr>
          <w:rFonts w:ascii="Times New Roman" w:hAnsi="Times New Roman"/>
          <w:sz w:val="24"/>
          <w:szCs w:val="24"/>
          <w:lang w:val="uk-UA"/>
        </w:rPr>
        <w:t>населення  Хмельницької міської територіальної громади, але не обмежуючись межами даної громади (</w:t>
      </w:r>
      <w:r w:rsidRPr="00F337F3">
        <w:rPr>
          <w:rFonts w:ascii="Times New Roman" w:hAnsi="Times New Roman"/>
          <w:iCs/>
          <w:sz w:val="24"/>
          <w:szCs w:val="24"/>
          <w:lang w:val="uk-UA"/>
        </w:rPr>
        <w:t>далі – населення).</w:t>
      </w:r>
    </w:p>
    <w:p w14:paraId="0D63EB02"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1.2. Підприємство створене за рішенням Хмельницької міської ради шляхом перетворення Хмельницького міського </w:t>
      </w:r>
      <w:proofErr w:type="spellStart"/>
      <w:r w:rsidRPr="00F337F3">
        <w:rPr>
          <w:rFonts w:ascii="Times New Roman" w:hAnsi="Times New Roman"/>
          <w:sz w:val="24"/>
          <w:szCs w:val="24"/>
          <w:lang w:val="uk-UA"/>
        </w:rPr>
        <w:t>перинатального</w:t>
      </w:r>
      <w:proofErr w:type="spellEnd"/>
      <w:r w:rsidRPr="00F337F3">
        <w:rPr>
          <w:rFonts w:ascii="Times New Roman" w:hAnsi="Times New Roman"/>
          <w:sz w:val="24"/>
          <w:szCs w:val="24"/>
          <w:lang w:val="uk-UA"/>
        </w:rPr>
        <w:t xml:space="preserve"> центру в комунальне підприємство «Хмельницький міський </w:t>
      </w:r>
      <w:proofErr w:type="spellStart"/>
      <w:r w:rsidRPr="00F337F3">
        <w:rPr>
          <w:rFonts w:ascii="Times New Roman" w:hAnsi="Times New Roman"/>
          <w:sz w:val="24"/>
          <w:szCs w:val="24"/>
          <w:lang w:val="uk-UA"/>
        </w:rPr>
        <w:t>перинатальний</w:t>
      </w:r>
      <w:proofErr w:type="spellEnd"/>
      <w:r w:rsidRPr="00F337F3">
        <w:rPr>
          <w:rFonts w:ascii="Times New Roman" w:hAnsi="Times New Roman"/>
          <w:sz w:val="24"/>
          <w:szCs w:val="24"/>
          <w:lang w:val="uk-UA"/>
        </w:rPr>
        <w:t xml:space="preserve"> центр»  Хмельницької міської ради.</w:t>
      </w:r>
    </w:p>
    <w:p w14:paraId="4D3B70BC"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 xml:space="preserve">1.3. Підприємство є правонаступником усього майна, всіх прав та обов’язків Хмельницького міського </w:t>
      </w:r>
      <w:proofErr w:type="spellStart"/>
      <w:r w:rsidRPr="00F337F3">
        <w:rPr>
          <w:rFonts w:ascii="Times New Roman" w:hAnsi="Times New Roman"/>
          <w:sz w:val="24"/>
          <w:szCs w:val="24"/>
          <w:lang w:val="uk-UA"/>
        </w:rPr>
        <w:t>перинатального</w:t>
      </w:r>
      <w:proofErr w:type="spellEnd"/>
      <w:r w:rsidRPr="00F337F3">
        <w:rPr>
          <w:rFonts w:ascii="Times New Roman" w:hAnsi="Times New Roman"/>
          <w:sz w:val="24"/>
          <w:szCs w:val="24"/>
          <w:lang w:val="uk-UA"/>
        </w:rPr>
        <w:t xml:space="preserve"> центру. </w:t>
      </w:r>
    </w:p>
    <w:p w14:paraId="7C60C14C"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14:paraId="26E47B1E"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14:paraId="26540724"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14:paraId="00A2B05F"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14:paraId="7C54DA24"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розпорядженнями міського голови, наказами Уповноваженого органу управління, Директора Підприємства, а також цим Статутом.</w:t>
      </w:r>
    </w:p>
    <w:p w14:paraId="5E4188AB" w14:textId="77777777" w:rsidR="008C7414" w:rsidRPr="00F337F3" w:rsidRDefault="008C7414" w:rsidP="008C7414">
      <w:pPr>
        <w:spacing w:after="0" w:line="240" w:lineRule="auto"/>
        <w:jc w:val="center"/>
        <w:rPr>
          <w:rFonts w:ascii="Times New Roman" w:hAnsi="Times New Roman"/>
          <w:b/>
          <w:sz w:val="24"/>
          <w:szCs w:val="24"/>
          <w:lang w:val="uk-UA"/>
        </w:rPr>
      </w:pPr>
    </w:p>
    <w:p w14:paraId="1324FB97" w14:textId="77777777" w:rsidR="008C7414" w:rsidRPr="00F337F3" w:rsidRDefault="008C7414" w:rsidP="008C7414">
      <w:pPr>
        <w:spacing w:after="0" w:line="240" w:lineRule="auto"/>
        <w:jc w:val="center"/>
        <w:rPr>
          <w:rFonts w:ascii="Times New Roman" w:hAnsi="Times New Roman"/>
          <w:b/>
          <w:sz w:val="24"/>
          <w:szCs w:val="24"/>
          <w:lang w:val="uk-UA"/>
        </w:rPr>
      </w:pPr>
      <w:r w:rsidRPr="00F337F3">
        <w:rPr>
          <w:rFonts w:ascii="Times New Roman" w:hAnsi="Times New Roman"/>
          <w:b/>
          <w:sz w:val="24"/>
          <w:szCs w:val="24"/>
          <w:lang w:val="uk-UA"/>
        </w:rPr>
        <w:t>2. Найменування та місцезнаходження</w:t>
      </w:r>
    </w:p>
    <w:p w14:paraId="0CD47FD0"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2.1. Найменування:</w:t>
      </w:r>
    </w:p>
    <w:p w14:paraId="4F380BA1"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 xml:space="preserve">- повне українською мовою: Комунальне підприємство " Хмельницький міський </w:t>
      </w:r>
      <w:proofErr w:type="spellStart"/>
      <w:r w:rsidRPr="00F337F3">
        <w:rPr>
          <w:rFonts w:ascii="Times New Roman" w:hAnsi="Times New Roman"/>
          <w:sz w:val="24"/>
          <w:szCs w:val="24"/>
          <w:lang w:val="uk-UA"/>
        </w:rPr>
        <w:t>перинатальний</w:t>
      </w:r>
      <w:proofErr w:type="spellEnd"/>
      <w:r w:rsidRPr="00F337F3">
        <w:rPr>
          <w:rFonts w:ascii="Times New Roman" w:hAnsi="Times New Roman"/>
          <w:sz w:val="24"/>
          <w:szCs w:val="24"/>
          <w:lang w:val="uk-UA"/>
        </w:rPr>
        <w:t xml:space="preserve"> центр"  Хмельницької міської ради;</w:t>
      </w:r>
    </w:p>
    <w:p w14:paraId="3422FAC1"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 скорочене  українською мовою: КП "ХМПЦ".</w:t>
      </w:r>
    </w:p>
    <w:p w14:paraId="3CFA7ABB"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2.2. Місце знаходження: (юридична адреса): Україна, 29016, Хмельницька обл., Хмельницький р-н,  місто Хмельницький, вул. Пулюя Івана, будинок 6.</w:t>
      </w:r>
    </w:p>
    <w:p w14:paraId="70432FBF" w14:textId="77777777" w:rsidR="008C7414" w:rsidRPr="00F337F3" w:rsidRDefault="008C7414" w:rsidP="008C7414">
      <w:pPr>
        <w:spacing w:after="0" w:line="240" w:lineRule="auto"/>
        <w:ind w:firstLine="708"/>
        <w:jc w:val="both"/>
        <w:rPr>
          <w:rFonts w:ascii="Times New Roman" w:hAnsi="Times New Roman"/>
          <w:sz w:val="24"/>
          <w:szCs w:val="24"/>
          <w:lang w:val="uk-UA"/>
        </w:rPr>
      </w:pPr>
    </w:p>
    <w:p w14:paraId="5C8BAE18" w14:textId="77777777" w:rsidR="008C7414" w:rsidRPr="00F337F3" w:rsidRDefault="008C7414" w:rsidP="008C7414">
      <w:pPr>
        <w:spacing w:after="0" w:line="240" w:lineRule="auto"/>
        <w:jc w:val="center"/>
        <w:rPr>
          <w:rFonts w:ascii="Times New Roman" w:hAnsi="Times New Roman"/>
          <w:b/>
          <w:sz w:val="24"/>
          <w:szCs w:val="24"/>
          <w:lang w:val="uk-UA"/>
        </w:rPr>
      </w:pPr>
      <w:r w:rsidRPr="00F337F3">
        <w:rPr>
          <w:rFonts w:ascii="Times New Roman" w:hAnsi="Times New Roman"/>
          <w:b/>
          <w:sz w:val="24"/>
          <w:szCs w:val="24"/>
          <w:lang w:val="uk-UA"/>
        </w:rPr>
        <w:t>3. Мета і предмет діяльності</w:t>
      </w:r>
    </w:p>
    <w:p w14:paraId="75A2A45C"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3.1. Підприємство створене з метою реалізації державної політики  у сфері охорони здоров'я жінок та дітей, що передбачає проведення заходів, спрямованих на забезпечення:</w:t>
      </w:r>
    </w:p>
    <w:p w14:paraId="7B884EDC" w14:textId="77777777" w:rsidR="008C7414" w:rsidRPr="00F337F3" w:rsidRDefault="008C7414" w:rsidP="008C7414">
      <w:pPr>
        <w:spacing w:after="0" w:line="240" w:lineRule="auto"/>
        <w:jc w:val="both"/>
        <w:rPr>
          <w:rFonts w:ascii="Times New Roman" w:hAnsi="Times New Roman"/>
          <w:sz w:val="24"/>
          <w:szCs w:val="24"/>
          <w:lang w:val="uk-UA"/>
        </w:rPr>
      </w:pPr>
      <w:bookmarkStart w:id="0" w:name="o35"/>
      <w:bookmarkEnd w:id="0"/>
      <w:r w:rsidRPr="00F337F3">
        <w:rPr>
          <w:rFonts w:ascii="Times New Roman" w:hAnsi="Times New Roman"/>
          <w:sz w:val="24"/>
          <w:szCs w:val="24"/>
          <w:lang w:val="uk-UA"/>
        </w:rPr>
        <w:t xml:space="preserve">   </w:t>
      </w:r>
      <w:r w:rsidRPr="00F337F3">
        <w:rPr>
          <w:rFonts w:ascii="Times New Roman" w:hAnsi="Times New Roman"/>
          <w:sz w:val="24"/>
          <w:szCs w:val="24"/>
          <w:lang w:val="uk-UA"/>
        </w:rPr>
        <w:tab/>
        <w:t xml:space="preserve">- вагітних, </w:t>
      </w:r>
      <w:proofErr w:type="spellStart"/>
      <w:r w:rsidRPr="00F337F3">
        <w:rPr>
          <w:rFonts w:ascii="Times New Roman" w:hAnsi="Times New Roman"/>
          <w:sz w:val="24"/>
          <w:szCs w:val="24"/>
          <w:lang w:val="uk-UA"/>
        </w:rPr>
        <w:t>роділь</w:t>
      </w:r>
      <w:proofErr w:type="spellEnd"/>
      <w:r w:rsidRPr="00F337F3">
        <w:rPr>
          <w:rFonts w:ascii="Times New Roman" w:hAnsi="Times New Roman"/>
          <w:sz w:val="24"/>
          <w:szCs w:val="24"/>
          <w:lang w:val="uk-UA"/>
        </w:rPr>
        <w:t xml:space="preserve">, </w:t>
      </w:r>
      <w:proofErr w:type="spellStart"/>
      <w:r w:rsidRPr="00F337F3">
        <w:rPr>
          <w:rFonts w:ascii="Times New Roman" w:hAnsi="Times New Roman"/>
          <w:sz w:val="24"/>
          <w:szCs w:val="24"/>
          <w:lang w:val="uk-UA"/>
        </w:rPr>
        <w:t>породіль</w:t>
      </w:r>
      <w:proofErr w:type="spellEnd"/>
      <w:r w:rsidRPr="00F337F3">
        <w:rPr>
          <w:rFonts w:ascii="Times New Roman" w:hAnsi="Times New Roman"/>
          <w:sz w:val="24"/>
          <w:szCs w:val="24"/>
          <w:lang w:val="uk-UA"/>
        </w:rPr>
        <w:t xml:space="preserve"> та  новонароджених  доступною, своєчасною та якісною </w:t>
      </w:r>
      <w:r w:rsidRPr="00F337F3">
        <w:rPr>
          <w:rFonts w:ascii="Times New Roman" w:hAnsi="Times New Roman"/>
          <w:iCs/>
          <w:sz w:val="24"/>
          <w:szCs w:val="24"/>
          <w:lang w:val="uk-UA"/>
        </w:rPr>
        <w:t xml:space="preserve">амбулаторно-поліклінічною та стаціонарною </w:t>
      </w:r>
      <w:r w:rsidRPr="00F337F3">
        <w:rPr>
          <w:rFonts w:ascii="Times New Roman" w:hAnsi="Times New Roman"/>
          <w:sz w:val="24"/>
          <w:szCs w:val="24"/>
          <w:lang w:val="uk-UA"/>
        </w:rPr>
        <w:t>спеціалізованою та високоспеціалізованою медичною допомогою;</w:t>
      </w:r>
    </w:p>
    <w:p w14:paraId="37464E6D" w14:textId="77777777" w:rsidR="008C7414" w:rsidRPr="00F337F3" w:rsidRDefault="008C7414" w:rsidP="008C7414">
      <w:pPr>
        <w:spacing w:after="0" w:line="240" w:lineRule="auto"/>
        <w:jc w:val="both"/>
        <w:rPr>
          <w:rFonts w:ascii="Times New Roman" w:hAnsi="Times New Roman"/>
          <w:sz w:val="24"/>
          <w:szCs w:val="24"/>
          <w:lang w:val="uk-UA"/>
        </w:rPr>
      </w:pPr>
      <w:bookmarkStart w:id="1" w:name="o36"/>
      <w:bookmarkEnd w:id="1"/>
      <w:r w:rsidRPr="00F337F3">
        <w:rPr>
          <w:rFonts w:ascii="Times New Roman" w:hAnsi="Times New Roman"/>
          <w:sz w:val="24"/>
          <w:szCs w:val="24"/>
          <w:lang w:val="uk-UA"/>
        </w:rPr>
        <w:t xml:space="preserve">   </w:t>
      </w:r>
      <w:r w:rsidRPr="00F337F3">
        <w:rPr>
          <w:rFonts w:ascii="Times New Roman" w:hAnsi="Times New Roman"/>
          <w:sz w:val="24"/>
          <w:szCs w:val="24"/>
          <w:lang w:val="uk-UA"/>
        </w:rPr>
        <w:tab/>
        <w:t>- керованості та безперервності, доступності, своєчасності та якості медичної допомоги;</w:t>
      </w:r>
    </w:p>
    <w:p w14:paraId="1F3B72DB" w14:textId="77777777" w:rsidR="008C7414" w:rsidRPr="00F337F3" w:rsidRDefault="008C7414" w:rsidP="008C7414">
      <w:pPr>
        <w:spacing w:after="0" w:line="240" w:lineRule="auto"/>
        <w:jc w:val="both"/>
        <w:rPr>
          <w:rFonts w:ascii="Times New Roman" w:hAnsi="Times New Roman"/>
          <w:sz w:val="24"/>
          <w:szCs w:val="24"/>
          <w:lang w:val="uk-UA"/>
        </w:rPr>
      </w:pPr>
      <w:bookmarkStart w:id="2" w:name="o37"/>
      <w:bookmarkEnd w:id="2"/>
      <w:r w:rsidRPr="00F337F3">
        <w:rPr>
          <w:rFonts w:ascii="Times New Roman" w:hAnsi="Times New Roman"/>
          <w:sz w:val="24"/>
          <w:szCs w:val="24"/>
          <w:lang w:val="uk-UA"/>
        </w:rPr>
        <w:t xml:space="preserve">  </w:t>
      </w:r>
      <w:r w:rsidRPr="00F337F3">
        <w:rPr>
          <w:rFonts w:ascii="Times New Roman" w:hAnsi="Times New Roman"/>
          <w:sz w:val="24"/>
          <w:szCs w:val="24"/>
          <w:lang w:val="uk-UA"/>
        </w:rPr>
        <w:tab/>
        <w:t>- наступності лікувально-діагностичного процесу.</w:t>
      </w:r>
    </w:p>
    <w:p w14:paraId="46B20B6F"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 xml:space="preserve">3.2. Відповідно до поставленої мети предметом діяльності Підприємства є: </w:t>
      </w:r>
    </w:p>
    <w:p w14:paraId="376D6CED"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3.2.1. Здійснення медичної практики.</w:t>
      </w:r>
    </w:p>
    <w:p w14:paraId="7BF8A480"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 xml:space="preserve">3.2.2. Забезпечення кваліфікованою стаціонарною лікувально-діагностичною допомогою пацієнтів Підприємства згідно з діючими стандартами надання стаціонарної акушерсько-гінекологічної та </w:t>
      </w:r>
      <w:proofErr w:type="spellStart"/>
      <w:r w:rsidRPr="00F337F3">
        <w:rPr>
          <w:rFonts w:ascii="Times New Roman" w:hAnsi="Times New Roman"/>
          <w:sz w:val="24"/>
          <w:szCs w:val="24"/>
          <w:lang w:val="uk-UA"/>
        </w:rPr>
        <w:t>неонатологічної</w:t>
      </w:r>
      <w:proofErr w:type="spellEnd"/>
      <w:r w:rsidRPr="00F337F3">
        <w:rPr>
          <w:rFonts w:ascii="Times New Roman" w:hAnsi="Times New Roman"/>
          <w:sz w:val="24"/>
          <w:szCs w:val="24"/>
          <w:lang w:val="uk-UA"/>
        </w:rPr>
        <w:t xml:space="preserve"> допомоги. </w:t>
      </w:r>
    </w:p>
    <w:p w14:paraId="0CCBABA1"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 xml:space="preserve">            3.2.3.  Забезпечення спільного перебування матері та новонародженого.</w:t>
      </w:r>
    </w:p>
    <w:p w14:paraId="7C83ECF7"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lastRenderedPageBreak/>
        <w:t xml:space="preserve">            3.2.4. Консультативно-діагностична та лікувально-профілактична допомога вагітним з </w:t>
      </w:r>
      <w:proofErr w:type="spellStart"/>
      <w:r w:rsidRPr="00F337F3">
        <w:rPr>
          <w:rFonts w:ascii="Times New Roman" w:hAnsi="Times New Roman"/>
          <w:sz w:val="24"/>
          <w:szCs w:val="24"/>
          <w:lang w:val="uk-UA"/>
        </w:rPr>
        <w:t>невиношуванням</w:t>
      </w:r>
      <w:proofErr w:type="spellEnd"/>
      <w:r w:rsidRPr="00F337F3">
        <w:rPr>
          <w:rFonts w:ascii="Times New Roman" w:hAnsi="Times New Roman"/>
          <w:sz w:val="24"/>
          <w:szCs w:val="24"/>
          <w:lang w:val="uk-UA"/>
        </w:rPr>
        <w:t xml:space="preserve">, іншою акушерською та </w:t>
      </w:r>
      <w:proofErr w:type="spellStart"/>
      <w:r w:rsidRPr="00F337F3">
        <w:rPr>
          <w:rFonts w:ascii="Times New Roman" w:hAnsi="Times New Roman"/>
          <w:sz w:val="24"/>
          <w:szCs w:val="24"/>
          <w:lang w:val="uk-UA"/>
        </w:rPr>
        <w:t>екстрагенітальною</w:t>
      </w:r>
      <w:proofErr w:type="spellEnd"/>
      <w:r w:rsidRPr="00F337F3">
        <w:rPr>
          <w:rFonts w:ascii="Times New Roman" w:hAnsi="Times New Roman"/>
          <w:sz w:val="24"/>
          <w:szCs w:val="24"/>
          <w:lang w:val="uk-UA"/>
        </w:rPr>
        <w:t xml:space="preserve"> патологією групи високого та вкрай високого ступеню  ризику.</w:t>
      </w:r>
    </w:p>
    <w:p w14:paraId="6C26C9BF"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3.2.5. Кваліфікована анестезіологічна та реанімаційна допомога пацієнтам.</w:t>
      </w:r>
    </w:p>
    <w:p w14:paraId="271694B5"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 xml:space="preserve">3.2.6. Раціональне розродження вагітних високого та вкрай високого ступеня </w:t>
      </w:r>
      <w:proofErr w:type="spellStart"/>
      <w:r w:rsidRPr="00F337F3">
        <w:rPr>
          <w:rFonts w:ascii="Times New Roman" w:hAnsi="Times New Roman"/>
          <w:sz w:val="24"/>
          <w:szCs w:val="24"/>
          <w:lang w:val="uk-UA"/>
        </w:rPr>
        <w:t>перинатального</w:t>
      </w:r>
      <w:proofErr w:type="spellEnd"/>
      <w:r w:rsidRPr="00F337F3">
        <w:rPr>
          <w:rFonts w:ascii="Times New Roman" w:hAnsi="Times New Roman"/>
          <w:sz w:val="24"/>
          <w:szCs w:val="24"/>
          <w:lang w:val="uk-UA"/>
        </w:rPr>
        <w:t xml:space="preserve"> та акушерського ризику.</w:t>
      </w:r>
    </w:p>
    <w:p w14:paraId="2853A205"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3.2.7. Надання медичної допомоги хворим та недоношеним новонародженим з подальшим проведенням реабілітаційних заходів.</w:t>
      </w:r>
    </w:p>
    <w:p w14:paraId="2B7B717C"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3.2.8. Впровадження сучасних організаційних, діагностичних і лікувальних технологій, спрямованих на зниження репродуктивних втрат та збереження репродуктивного здоров’я.</w:t>
      </w:r>
    </w:p>
    <w:p w14:paraId="39BD6974"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 xml:space="preserve">           3.2.9. Використання допоміжних репродуктивних технологій (ДРТ) з метою лікування неплідності у жінок та подружніх пар. </w:t>
      </w:r>
    </w:p>
    <w:p w14:paraId="328364F4"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 xml:space="preserve">           3.2.10. Медико-генетичне консультування.</w:t>
      </w:r>
    </w:p>
    <w:p w14:paraId="75C4A800"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 xml:space="preserve">           3.2.11. Надання медичної допомоги у денному стаціонарі.</w:t>
      </w:r>
    </w:p>
    <w:p w14:paraId="146DED28"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 xml:space="preserve">           3.2.12. Проведення аналізу причин стану надання медичної допомоги, </w:t>
      </w:r>
      <w:proofErr w:type="spellStart"/>
      <w:r w:rsidRPr="00F337F3">
        <w:rPr>
          <w:rFonts w:ascii="Times New Roman" w:hAnsi="Times New Roman"/>
          <w:sz w:val="24"/>
          <w:szCs w:val="24"/>
          <w:lang w:val="uk-UA"/>
        </w:rPr>
        <w:t>перинатальної</w:t>
      </w:r>
      <w:proofErr w:type="spellEnd"/>
      <w:r w:rsidRPr="00F337F3">
        <w:rPr>
          <w:rFonts w:ascii="Times New Roman" w:hAnsi="Times New Roman"/>
          <w:sz w:val="24"/>
          <w:szCs w:val="24"/>
          <w:lang w:val="uk-UA"/>
        </w:rPr>
        <w:t xml:space="preserve"> захворюваності та смертності,  планування заходів щодо поліпшення показників.</w:t>
      </w:r>
    </w:p>
    <w:p w14:paraId="582FD366"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 xml:space="preserve">           3.2.13. Проведення заходів щодо профілактики вертикальної трансмісії від матері до дитини.</w:t>
      </w:r>
    </w:p>
    <w:p w14:paraId="3DCDCEEA"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 xml:space="preserve">           3.2.14. Психологічний супровід і підтримка подружніх пар в </w:t>
      </w:r>
      <w:proofErr w:type="spellStart"/>
      <w:r w:rsidRPr="00F337F3">
        <w:rPr>
          <w:rFonts w:ascii="Times New Roman" w:hAnsi="Times New Roman"/>
          <w:sz w:val="24"/>
          <w:szCs w:val="24"/>
          <w:lang w:val="uk-UA"/>
        </w:rPr>
        <w:t>допологовому</w:t>
      </w:r>
      <w:proofErr w:type="spellEnd"/>
      <w:r w:rsidRPr="00F337F3">
        <w:rPr>
          <w:rFonts w:ascii="Times New Roman" w:hAnsi="Times New Roman"/>
          <w:sz w:val="24"/>
          <w:szCs w:val="24"/>
          <w:lang w:val="uk-UA"/>
        </w:rPr>
        <w:t xml:space="preserve"> періоді та вагітних із обтяженим репродуктивним анамнезом.</w:t>
      </w:r>
    </w:p>
    <w:p w14:paraId="1B87BF33"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 xml:space="preserve">           3.2.15. Впровадження в практику роботи Підприємства сучасних методів діагностики та лікування.</w:t>
      </w:r>
    </w:p>
    <w:p w14:paraId="41BED959"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 xml:space="preserve">           3.2.16. Здійснення заходів щодо профілактики виникнення  </w:t>
      </w:r>
      <w:proofErr w:type="spellStart"/>
      <w:r w:rsidRPr="00F337F3">
        <w:rPr>
          <w:rFonts w:ascii="Times New Roman" w:hAnsi="Times New Roman"/>
          <w:sz w:val="24"/>
          <w:szCs w:val="24"/>
          <w:lang w:val="uk-UA"/>
        </w:rPr>
        <w:t>внутрішньолікарняних</w:t>
      </w:r>
      <w:proofErr w:type="spellEnd"/>
      <w:r w:rsidRPr="00F337F3">
        <w:rPr>
          <w:rFonts w:ascii="Times New Roman" w:hAnsi="Times New Roman"/>
          <w:sz w:val="24"/>
          <w:szCs w:val="24"/>
          <w:lang w:val="uk-UA"/>
        </w:rPr>
        <w:t xml:space="preserve"> інфекцій.</w:t>
      </w:r>
    </w:p>
    <w:p w14:paraId="51A512A8" w14:textId="77777777" w:rsidR="008C7414" w:rsidRPr="00F337F3" w:rsidRDefault="008C7414" w:rsidP="008C7414">
      <w:pPr>
        <w:tabs>
          <w:tab w:val="left" w:pos="709"/>
        </w:tabs>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3.2.17. Забезпечення складання статистичних звітів за (згідно затверджених форм) встановленими зразками.</w:t>
      </w:r>
    </w:p>
    <w:p w14:paraId="44C9A361"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3.2.18. Здійснення співпраці з кафедрами вищих медичних навчальних закладів ІІІ-ІV рівнів акредитації.</w:t>
      </w:r>
    </w:p>
    <w:p w14:paraId="068D8CBE"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3.2.19. Проведення експертизи тимчасової непрацездатності хворих. Аналіз та розробка заходів щодо її зниження.</w:t>
      </w:r>
    </w:p>
    <w:p w14:paraId="7F5D19F4"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3.2.20 Проведення аналізу стану надання медичної допомоги жінкам, вагітним, роділлям, породіллям та новонародженим.</w:t>
      </w:r>
    </w:p>
    <w:p w14:paraId="31B9AA0A"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 xml:space="preserve">            3.2.21. Підвищення теоретичної та практичної кваліфікації медичних кадрів з питань охорони репродуктивного здоров’я, </w:t>
      </w:r>
      <w:proofErr w:type="spellStart"/>
      <w:r w:rsidRPr="00F337F3">
        <w:rPr>
          <w:rFonts w:ascii="Times New Roman" w:hAnsi="Times New Roman"/>
          <w:sz w:val="24"/>
          <w:szCs w:val="24"/>
          <w:lang w:val="uk-UA"/>
        </w:rPr>
        <w:t>неонатології</w:t>
      </w:r>
      <w:proofErr w:type="spellEnd"/>
      <w:r w:rsidRPr="00F337F3">
        <w:rPr>
          <w:rFonts w:ascii="Times New Roman" w:hAnsi="Times New Roman"/>
          <w:sz w:val="24"/>
          <w:szCs w:val="24"/>
          <w:lang w:val="uk-UA"/>
        </w:rPr>
        <w:t>.</w:t>
      </w:r>
    </w:p>
    <w:p w14:paraId="3ABD19F9"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3.2.22. Здійснення діяльності, пов'язаної з виготовленням, зберіганням, перевезенням, придбанням, пересиланням, ввезенням, відпуском, знищенням наркотичних засобів, психотропних речовин і прекурсорів.</w:t>
      </w:r>
    </w:p>
    <w:p w14:paraId="039A4538"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3.2.23.  Надання медичної допомоги, передбаченої цим Статутом, іноземним громадянам та особам без громадянства, які тимчасово перебувають на території України.</w:t>
      </w:r>
    </w:p>
    <w:p w14:paraId="505E2E10"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3.2.24. Надання платної медичної допомоги працівникам підприємств, установ, організацій, незалежно від форм власності, та членам їх родин, застрахованим громадя</w:t>
      </w:r>
      <w:r w:rsidRPr="00F337F3">
        <w:rPr>
          <w:rFonts w:ascii="Times New Roman" w:hAnsi="Times New Roman"/>
          <w:sz w:val="24"/>
          <w:szCs w:val="24"/>
          <w:lang w:val="uk-UA"/>
        </w:rPr>
        <w:softHyphen/>
        <w:t>нам на підставі договорів з підприємствами, установами, організаціями, страховими компаніями у порядку, передбаченому чинним законодавством України.</w:t>
      </w:r>
    </w:p>
    <w:p w14:paraId="481A08E8"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3.2.25. Планування діяльності, фінансування, укомплектування штатами, оснащення Підприємства медичною апаратурою, інструментарієм, господарським інвентарем та обладнанням здійснюється відповідно до діючих нормативів у встановленому порядку.</w:t>
      </w:r>
    </w:p>
    <w:p w14:paraId="29D4981B"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3.2.26. Участь у виконанні регіональних програм з питань охорони материнства та дитинства.</w:t>
      </w:r>
    </w:p>
    <w:p w14:paraId="5BDC05E5"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3.2.27. Забезпечення умов для проведення на базі Підприємства спеціалізації і підви</w:t>
      </w:r>
      <w:r w:rsidRPr="00F337F3">
        <w:rPr>
          <w:rFonts w:ascii="Times New Roman" w:hAnsi="Times New Roman"/>
          <w:sz w:val="24"/>
          <w:szCs w:val="24"/>
          <w:lang w:val="uk-UA"/>
        </w:rPr>
        <w:softHyphen/>
        <w:t>щення кваліфікації лікарів, середнього медичного персоналу лікувально-профілактич</w:t>
      </w:r>
      <w:r w:rsidRPr="00F337F3">
        <w:rPr>
          <w:rFonts w:ascii="Times New Roman" w:hAnsi="Times New Roman"/>
          <w:sz w:val="24"/>
          <w:szCs w:val="24"/>
          <w:lang w:val="uk-UA"/>
        </w:rPr>
        <w:softHyphen/>
        <w:t>них закладів міста та області.</w:t>
      </w:r>
    </w:p>
    <w:p w14:paraId="22DB03FA"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3.2.28.  Співпраця зі страховими компаніями, запровадження методів страхової медицини в Центрі.</w:t>
      </w:r>
    </w:p>
    <w:p w14:paraId="473442DF"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3.2.29. Забезпечення дотримання прав пацієнта при зверненні до Підприємства.</w:t>
      </w:r>
    </w:p>
    <w:p w14:paraId="3AF62F91"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3.2.30. Забезпечення готовності Підприємства до роботи в екстремальних умовах.</w:t>
      </w:r>
    </w:p>
    <w:p w14:paraId="118B9D41"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lastRenderedPageBreak/>
        <w:tab/>
        <w:t>3.2.31. Організація і проведення санітарно-просвітницької роботи серед насе</w:t>
      </w:r>
      <w:r w:rsidRPr="00F337F3">
        <w:rPr>
          <w:rFonts w:ascii="Times New Roman" w:hAnsi="Times New Roman"/>
          <w:sz w:val="24"/>
          <w:szCs w:val="24"/>
          <w:lang w:val="uk-UA"/>
        </w:rPr>
        <w:softHyphen/>
        <w:t>лення з питань збереження та зміцнення репродуктивного здоров’я, профілактики ускладнень вагітності та пологів, профілактики ВІЛ і СНІДу, планування сім’ї, первин</w:t>
      </w:r>
      <w:r w:rsidRPr="00F337F3">
        <w:rPr>
          <w:rFonts w:ascii="Times New Roman" w:hAnsi="Times New Roman"/>
          <w:sz w:val="24"/>
          <w:szCs w:val="24"/>
          <w:lang w:val="uk-UA"/>
        </w:rPr>
        <w:softHyphen/>
        <w:t>ної профілактики вроджених вад розвитку, профілактики онкологічних захворювань та інше.</w:t>
      </w:r>
    </w:p>
    <w:p w14:paraId="341C7658"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3.2.32. Переробка донорської крові та її компонентів, виготовлення з них препаратів, крім діяльності банків пуповинної крові, інших тканин і клітин людини.</w:t>
      </w:r>
    </w:p>
    <w:p w14:paraId="42F4DC7E"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3.2.33. Надання платних послуг відповідно до чинного законодавства.</w:t>
      </w:r>
    </w:p>
    <w:p w14:paraId="46BBB566" w14:textId="77777777" w:rsidR="008C7414" w:rsidRPr="00F337F3" w:rsidRDefault="008C7414" w:rsidP="008C7414">
      <w:pPr>
        <w:spacing w:after="0" w:line="240" w:lineRule="auto"/>
        <w:ind w:left="-284" w:firstLine="992"/>
        <w:jc w:val="both"/>
        <w:rPr>
          <w:rFonts w:ascii="Times New Roman" w:hAnsi="Times New Roman"/>
          <w:sz w:val="24"/>
          <w:szCs w:val="24"/>
          <w:lang w:val="uk-UA"/>
        </w:rPr>
      </w:pPr>
      <w:r w:rsidRPr="00F337F3">
        <w:rPr>
          <w:rFonts w:ascii="Times New Roman" w:hAnsi="Times New Roman"/>
          <w:sz w:val="24"/>
          <w:szCs w:val="24"/>
          <w:lang w:val="uk-UA"/>
        </w:rPr>
        <w:t>3.2.34. Спеціалізована медична практика.</w:t>
      </w:r>
    </w:p>
    <w:p w14:paraId="2A2AEBEA" w14:textId="77777777" w:rsidR="008C7414" w:rsidRPr="00F337F3" w:rsidRDefault="008C7414" w:rsidP="008C7414">
      <w:pPr>
        <w:spacing w:after="0" w:line="240" w:lineRule="auto"/>
        <w:ind w:left="-284" w:firstLine="992"/>
        <w:jc w:val="both"/>
        <w:rPr>
          <w:rFonts w:ascii="Times New Roman" w:hAnsi="Times New Roman"/>
          <w:sz w:val="24"/>
          <w:szCs w:val="24"/>
          <w:lang w:val="uk-UA"/>
        </w:rPr>
      </w:pPr>
      <w:r w:rsidRPr="00F337F3">
        <w:rPr>
          <w:rFonts w:ascii="Times New Roman" w:hAnsi="Times New Roman"/>
          <w:sz w:val="24"/>
          <w:szCs w:val="24"/>
          <w:lang w:val="uk-UA"/>
        </w:rPr>
        <w:t>3.2.35. Інша діяльність у сфері охорони здоров’я.</w:t>
      </w:r>
    </w:p>
    <w:p w14:paraId="4BA92C06" w14:textId="77777777" w:rsidR="008C7414" w:rsidRPr="00F337F3" w:rsidRDefault="008C7414" w:rsidP="008C7414">
      <w:pPr>
        <w:spacing w:after="0" w:line="240" w:lineRule="auto"/>
        <w:ind w:left="-284" w:firstLine="992"/>
        <w:jc w:val="both"/>
        <w:rPr>
          <w:rFonts w:ascii="Times New Roman" w:hAnsi="Times New Roman"/>
          <w:sz w:val="24"/>
          <w:szCs w:val="24"/>
          <w:lang w:val="uk-UA"/>
        </w:rPr>
      </w:pPr>
      <w:r w:rsidRPr="00F337F3">
        <w:rPr>
          <w:rFonts w:ascii="Times New Roman" w:hAnsi="Times New Roman"/>
          <w:sz w:val="24"/>
          <w:szCs w:val="24"/>
          <w:lang w:val="uk-UA"/>
        </w:rPr>
        <w:t>3.2.36. Інші види освіти не віднесені до інших угрупувань</w:t>
      </w:r>
      <w:r w:rsidRPr="00F337F3">
        <w:rPr>
          <w:rFonts w:ascii="Arial" w:hAnsi="Arial" w:cs="Arial"/>
          <w:color w:val="333333"/>
          <w:sz w:val="18"/>
          <w:szCs w:val="18"/>
          <w:shd w:val="clear" w:color="auto" w:fill="FFFFFF"/>
          <w:lang w:val="uk-UA"/>
        </w:rPr>
        <w:t>.</w:t>
      </w:r>
    </w:p>
    <w:p w14:paraId="340ACEFA" w14:textId="77777777" w:rsidR="008C7414" w:rsidRPr="00F337F3" w:rsidRDefault="008C7414" w:rsidP="008C7414">
      <w:pPr>
        <w:spacing w:after="0" w:line="240" w:lineRule="auto"/>
        <w:ind w:left="-284" w:firstLine="992"/>
        <w:jc w:val="both"/>
        <w:rPr>
          <w:rFonts w:ascii="Times New Roman" w:hAnsi="Times New Roman"/>
          <w:sz w:val="24"/>
          <w:szCs w:val="24"/>
          <w:lang w:val="uk-UA"/>
        </w:rPr>
      </w:pPr>
      <w:r w:rsidRPr="00F337F3">
        <w:rPr>
          <w:rFonts w:ascii="Times New Roman" w:hAnsi="Times New Roman"/>
          <w:sz w:val="24"/>
          <w:szCs w:val="24"/>
          <w:lang w:val="uk-UA"/>
        </w:rPr>
        <w:t>3.2.37. Прання та хімічне чищення текстильних і хутряних виробів.</w:t>
      </w:r>
    </w:p>
    <w:p w14:paraId="1DB31CC5" w14:textId="77777777" w:rsidR="008C7414" w:rsidRPr="00F337F3" w:rsidRDefault="008C7414" w:rsidP="008C7414">
      <w:pPr>
        <w:spacing w:after="0" w:line="240" w:lineRule="auto"/>
        <w:ind w:left="-284" w:firstLine="992"/>
        <w:jc w:val="both"/>
        <w:rPr>
          <w:rFonts w:ascii="Times New Roman" w:hAnsi="Times New Roman"/>
          <w:sz w:val="24"/>
          <w:szCs w:val="24"/>
          <w:lang w:val="uk-UA"/>
        </w:rPr>
      </w:pPr>
      <w:r w:rsidRPr="00F337F3">
        <w:rPr>
          <w:rFonts w:ascii="Times New Roman" w:hAnsi="Times New Roman"/>
          <w:sz w:val="24"/>
          <w:szCs w:val="24"/>
          <w:lang w:val="uk-UA"/>
        </w:rPr>
        <w:t>3.2.38. Допоміжне обслуговування наземного транспорту.</w:t>
      </w:r>
    </w:p>
    <w:p w14:paraId="7B638422" w14:textId="77777777" w:rsidR="008C7414" w:rsidRPr="00F337F3" w:rsidRDefault="008C7414" w:rsidP="008C7414">
      <w:pPr>
        <w:spacing w:after="0" w:line="240" w:lineRule="auto"/>
        <w:ind w:left="-284" w:firstLine="992"/>
        <w:jc w:val="both"/>
        <w:rPr>
          <w:rFonts w:ascii="Times New Roman" w:hAnsi="Times New Roman"/>
          <w:sz w:val="24"/>
          <w:szCs w:val="24"/>
          <w:lang w:val="uk-UA"/>
        </w:rPr>
      </w:pPr>
      <w:r w:rsidRPr="00F337F3">
        <w:rPr>
          <w:rFonts w:ascii="Times New Roman" w:hAnsi="Times New Roman"/>
          <w:sz w:val="24"/>
          <w:szCs w:val="24"/>
          <w:lang w:val="uk-UA"/>
        </w:rPr>
        <w:t>3.2.39. Надання в оренду й експлуатацію власного чи орендованого нерухомого майна</w:t>
      </w:r>
      <w:r w:rsidRPr="00F337F3">
        <w:rPr>
          <w:rFonts w:ascii="Times New Roman" w:hAnsi="Times New Roman"/>
          <w:sz w:val="16"/>
          <w:szCs w:val="16"/>
          <w:lang w:val="uk-UA"/>
        </w:rPr>
        <w:t>.</w:t>
      </w:r>
    </w:p>
    <w:p w14:paraId="33D11300" w14:textId="77777777" w:rsidR="008C7414" w:rsidRPr="00F337F3" w:rsidRDefault="008C7414" w:rsidP="008C7414">
      <w:pPr>
        <w:spacing w:after="0" w:line="240" w:lineRule="auto"/>
        <w:ind w:left="-284" w:firstLine="992"/>
        <w:jc w:val="both"/>
        <w:rPr>
          <w:rFonts w:ascii="Times New Roman" w:hAnsi="Times New Roman"/>
          <w:sz w:val="24"/>
          <w:szCs w:val="24"/>
          <w:lang w:val="uk-UA"/>
        </w:rPr>
      </w:pPr>
      <w:r w:rsidRPr="00F337F3">
        <w:rPr>
          <w:rFonts w:ascii="Times New Roman" w:hAnsi="Times New Roman"/>
          <w:sz w:val="24"/>
          <w:szCs w:val="24"/>
          <w:lang w:val="uk-UA"/>
        </w:rPr>
        <w:t>3.2.40. Надання в оренду інших машин, устаткування та товарів не віднесених до інших угрупувань</w:t>
      </w:r>
      <w:r w:rsidRPr="00F337F3">
        <w:rPr>
          <w:rFonts w:ascii="Arial" w:hAnsi="Arial" w:cs="Arial"/>
          <w:color w:val="333333"/>
          <w:sz w:val="18"/>
          <w:szCs w:val="18"/>
          <w:shd w:val="clear" w:color="auto" w:fill="FFFFFF"/>
          <w:lang w:val="uk-UA"/>
        </w:rPr>
        <w:t>.</w:t>
      </w:r>
    </w:p>
    <w:p w14:paraId="76D2AA35" w14:textId="77777777" w:rsidR="008C7414" w:rsidRPr="00F337F3" w:rsidRDefault="008C7414" w:rsidP="008C7414">
      <w:pPr>
        <w:spacing w:after="0" w:line="240" w:lineRule="auto"/>
        <w:jc w:val="center"/>
        <w:rPr>
          <w:rFonts w:ascii="Times New Roman" w:hAnsi="Times New Roman"/>
          <w:b/>
          <w:sz w:val="24"/>
          <w:szCs w:val="24"/>
          <w:lang w:val="uk-UA"/>
        </w:rPr>
      </w:pPr>
    </w:p>
    <w:p w14:paraId="0AD8B0D6" w14:textId="77777777" w:rsidR="008C7414" w:rsidRPr="00F337F3" w:rsidRDefault="008C7414" w:rsidP="008C7414">
      <w:pPr>
        <w:spacing w:after="0" w:line="240" w:lineRule="auto"/>
        <w:jc w:val="center"/>
        <w:rPr>
          <w:rFonts w:ascii="Times New Roman" w:hAnsi="Times New Roman"/>
          <w:b/>
          <w:sz w:val="24"/>
          <w:szCs w:val="24"/>
          <w:lang w:val="uk-UA"/>
        </w:rPr>
      </w:pPr>
      <w:r w:rsidRPr="00F337F3">
        <w:rPr>
          <w:rFonts w:ascii="Times New Roman" w:hAnsi="Times New Roman"/>
          <w:b/>
          <w:sz w:val="24"/>
          <w:szCs w:val="24"/>
          <w:lang w:val="uk-UA"/>
        </w:rPr>
        <w:t>4. Юридичний статус</w:t>
      </w:r>
    </w:p>
    <w:p w14:paraId="3604C5B4" w14:textId="77777777" w:rsidR="008C7414" w:rsidRPr="00F337F3" w:rsidRDefault="008C7414" w:rsidP="008C7414">
      <w:pPr>
        <w:spacing w:after="0" w:line="240" w:lineRule="auto"/>
        <w:ind w:left="-284" w:firstLine="708"/>
        <w:jc w:val="both"/>
        <w:rPr>
          <w:rFonts w:ascii="Times New Roman" w:hAnsi="Times New Roman"/>
          <w:sz w:val="24"/>
          <w:szCs w:val="24"/>
          <w:lang w:val="uk-UA"/>
        </w:rPr>
      </w:pPr>
      <w:r w:rsidRPr="00F337F3">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14:paraId="70215A90" w14:textId="77777777" w:rsidR="008C7414" w:rsidRPr="00F337F3" w:rsidRDefault="008C7414" w:rsidP="008C7414">
      <w:pPr>
        <w:spacing w:after="0" w:line="240" w:lineRule="auto"/>
        <w:ind w:left="-284" w:firstLine="708"/>
        <w:jc w:val="both"/>
        <w:rPr>
          <w:rFonts w:ascii="Times New Roman" w:hAnsi="Times New Roman"/>
          <w:sz w:val="24"/>
          <w:szCs w:val="24"/>
          <w:lang w:val="uk-UA"/>
        </w:rPr>
      </w:pPr>
      <w:r w:rsidRPr="00F337F3">
        <w:rPr>
          <w:rFonts w:ascii="Times New Roman" w:hAnsi="Times New Roman"/>
          <w:sz w:val="24"/>
          <w:szCs w:val="24"/>
          <w:lang w:val="uk-UA"/>
        </w:rPr>
        <w:t xml:space="preserve">Підприємство користується закріпленим за ним комунальним майном, що є власністю </w:t>
      </w:r>
      <w:r w:rsidRPr="00F337F3">
        <w:rPr>
          <w:rFonts w:ascii="Times New Roman" w:hAnsi="Times New Roman"/>
          <w:bCs/>
          <w:iCs/>
          <w:sz w:val="24"/>
          <w:szCs w:val="24"/>
          <w:lang w:val="uk-UA"/>
        </w:rPr>
        <w:t>Хмельницької міської територіальної громади</w:t>
      </w:r>
      <w:r w:rsidRPr="00F337F3">
        <w:rPr>
          <w:rFonts w:ascii="Times New Roman" w:hAnsi="Times New Roman"/>
          <w:sz w:val="24"/>
          <w:szCs w:val="24"/>
          <w:lang w:val="uk-UA"/>
        </w:rPr>
        <w:t xml:space="preserve"> на праві оперативного управління.</w:t>
      </w:r>
    </w:p>
    <w:p w14:paraId="4A9C2DCA"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14:paraId="64957260"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14:paraId="5451BE77"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 xml:space="preserve">4.4. Для </w:t>
      </w:r>
      <w:proofErr w:type="spellStart"/>
      <w:r w:rsidRPr="00F337F3">
        <w:rPr>
          <w:rFonts w:ascii="Times New Roman" w:hAnsi="Times New Roman"/>
          <w:sz w:val="24"/>
          <w:szCs w:val="24"/>
          <w:lang w:val="uk-UA"/>
        </w:rPr>
        <w:t>закупівель</w:t>
      </w:r>
      <w:proofErr w:type="spellEnd"/>
      <w:r w:rsidRPr="00F337F3">
        <w:rPr>
          <w:rFonts w:ascii="Times New Roman" w:hAnsi="Times New Roman"/>
          <w:sz w:val="24"/>
          <w:szCs w:val="24"/>
          <w:lang w:val="uk-UA"/>
        </w:rPr>
        <w:t xml:space="preserve"> товарів, робіт чи послуг Підприємство застосовує процедури </w:t>
      </w:r>
      <w:proofErr w:type="spellStart"/>
      <w:r w:rsidRPr="00F337F3">
        <w:rPr>
          <w:rFonts w:ascii="Times New Roman" w:hAnsi="Times New Roman"/>
          <w:sz w:val="24"/>
          <w:szCs w:val="24"/>
          <w:lang w:val="uk-UA"/>
        </w:rPr>
        <w:t>закупівель</w:t>
      </w:r>
      <w:proofErr w:type="spellEnd"/>
      <w:r w:rsidRPr="00F337F3">
        <w:rPr>
          <w:rFonts w:ascii="Times New Roman" w:hAnsi="Times New Roman"/>
          <w:sz w:val="24"/>
          <w:szCs w:val="24"/>
          <w:lang w:val="uk-UA"/>
        </w:rPr>
        <w:t xml:space="preserve">, визначені чинним законодавством України. </w:t>
      </w:r>
    </w:p>
    <w:p w14:paraId="5F04C328"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54BFACE6"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5858C573"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організаційно-розпорядчої документації з власними реквізитами.</w:t>
      </w:r>
    </w:p>
    <w:p w14:paraId="609BBB12"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14:paraId="516489C3"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14:paraId="1905F115"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14:paraId="13FE740B"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14:paraId="23B6936E"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14:paraId="2E4296BD"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14:paraId="4B9D97D7" w14:textId="77777777" w:rsidR="008C7414" w:rsidRPr="00F337F3" w:rsidRDefault="008C7414" w:rsidP="008C7414">
      <w:pPr>
        <w:spacing w:after="0" w:line="240" w:lineRule="auto"/>
        <w:jc w:val="both"/>
        <w:rPr>
          <w:rFonts w:ascii="Times New Roman" w:hAnsi="Times New Roman"/>
          <w:sz w:val="24"/>
          <w:szCs w:val="24"/>
          <w:lang w:val="uk-UA"/>
        </w:rPr>
      </w:pPr>
    </w:p>
    <w:p w14:paraId="77D7025F" w14:textId="77777777" w:rsidR="008C7414" w:rsidRPr="00F337F3" w:rsidRDefault="008C7414" w:rsidP="008C7414">
      <w:pPr>
        <w:spacing w:after="0" w:line="240" w:lineRule="auto"/>
        <w:jc w:val="center"/>
        <w:rPr>
          <w:rFonts w:ascii="Times New Roman" w:hAnsi="Times New Roman"/>
          <w:b/>
          <w:sz w:val="24"/>
          <w:szCs w:val="24"/>
          <w:lang w:val="uk-UA"/>
        </w:rPr>
      </w:pPr>
      <w:r w:rsidRPr="00F337F3">
        <w:rPr>
          <w:rFonts w:ascii="Times New Roman" w:hAnsi="Times New Roman"/>
          <w:b/>
          <w:sz w:val="24"/>
          <w:szCs w:val="24"/>
          <w:lang w:val="uk-UA"/>
        </w:rPr>
        <w:t>5. Права та обов’язки</w:t>
      </w:r>
    </w:p>
    <w:p w14:paraId="0E82EC9A"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5.1. Підприємство має право: </w:t>
      </w:r>
    </w:p>
    <w:p w14:paraId="4FBB8D9C"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69348651"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14:paraId="1F11B9CE"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14:paraId="0611C84A"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14:paraId="733D780D"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14:paraId="18337B45"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14:paraId="0A0CB2F4"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14:paraId="2439E68D"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14:paraId="5C4E73A1"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5.1.9. Здійснювати інші права, що не суперечать законодавству України. </w:t>
      </w:r>
    </w:p>
    <w:p w14:paraId="48B6E179"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5.2. Підприємство: </w:t>
      </w:r>
    </w:p>
    <w:p w14:paraId="2AF4ADB5"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14:paraId="07B8CEED"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57E7093A"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14:paraId="5559D993"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5.3. Обов’язки Підприємства:</w:t>
      </w:r>
    </w:p>
    <w:p w14:paraId="72FCBEA1"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14:paraId="652A2BB5"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 в  місті Хмельницькому.</w:t>
      </w:r>
    </w:p>
    <w:p w14:paraId="1DDBBD76"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14:paraId="12001144"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27A3166D"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14:paraId="36A01A55"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14:paraId="371EF457"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lastRenderedPageBreak/>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14:paraId="39906FB1" w14:textId="77777777" w:rsidR="008C7414" w:rsidRPr="00F337F3" w:rsidRDefault="008C7414" w:rsidP="008C7414">
      <w:pPr>
        <w:spacing w:after="0" w:line="240" w:lineRule="auto"/>
        <w:jc w:val="center"/>
        <w:rPr>
          <w:rFonts w:ascii="Times New Roman" w:hAnsi="Times New Roman"/>
          <w:b/>
          <w:sz w:val="24"/>
          <w:szCs w:val="24"/>
          <w:lang w:val="uk-UA"/>
        </w:rPr>
      </w:pPr>
    </w:p>
    <w:p w14:paraId="7519BB14" w14:textId="77777777" w:rsidR="008C7414" w:rsidRPr="00F337F3" w:rsidRDefault="008C7414" w:rsidP="008C7414">
      <w:pPr>
        <w:spacing w:after="0" w:line="240" w:lineRule="auto"/>
        <w:jc w:val="center"/>
        <w:rPr>
          <w:rFonts w:ascii="Times New Roman" w:hAnsi="Times New Roman"/>
          <w:b/>
          <w:sz w:val="24"/>
          <w:szCs w:val="24"/>
          <w:lang w:val="uk-UA"/>
        </w:rPr>
      </w:pPr>
      <w:r w:rsidRPr="00F337F3">
        <w:rPr>
          <w:rFonts w:ascii="Times New Roman" w:hAnsi="Times New Roman"/>
          <w:b/>
          <w:sz w:val="24"/>
          <w:szCs w:val="24"/>
          <w:lang w:val="uk-UA"/>
        </w:rPr>
        <w:t>6. Управління Підприємством</w:t>
      </w:r>
    </w:p>
    <w:p w14:paraId="772AF00A"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14:paraId="4547A08D" w14:textId="77777777" w:rsidR="008C7414" w:rsidRPr="00F337F3" w:rsidRDefault="008C7414" w:rsidP="008C7414">
      <w:pPr>
        <w:spacing w:after="0" w:line="240" w:lineRule="auto"/>
        <w:jc w:val="both"/>
        <w:rPr>
          <w:rFonts w:ascii="Times New Roman" w:hAnsi="Times New Roman"/>
          <w:sz w:val="24"/>
          <w:szCs w:val="24"/>
          <w:lang w:val="uk-UA" w:eastAsia="uk-UA"/>
        </w:rPr>
      </w:pPr>
      <w:r w:rsidRPr="00F337F3">
        <w:rPr>
          <w:rFonts w:ascii="Times New Roman" w:hAnsi="Times New Roman"/>
          <w:sz w:val="24"/>
          <w:szCs w:val="24"/>
          <w:lang w:val="uk-UA"/>
        </w:rPr>
        <w:tab/>
        <w:t xml:space="preserve">6.2. </w:t>
      </w:r>
      <w:r w:rsidRPr="00F337F3">
        <w:rPr>
          <w:rFonts w:ascii="Times New Roman" w:hAnsi="Times New Roman"/>
          <w:sz w:val="24"/>
          <w:szCs w:val="24"/>
          <w:lang w:val="uk-UA" w:eastAsia="uk-UA"/>
        </w:rPr>
        <w:t>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14:paraId="67E710DF"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14:paraId="267F1813"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6.4. Засновник:</w:t>
      </w:r>
    </w:p>
    <w:p w14:paraId="74CB5B4E"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6.4.1. Затверджує статут Підприємства та зміни до нього.</w:t>
      </w:r>
    </w:p>
    <w:p w14:paraId="387AA756"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14:paraId="54726C93"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14:paraId="44BC378B"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6.4.4. Здійснює інші повноваження визначені законодавством.</w:t>
      </w:r>
    </w:p>
    <w:p w14:paraId="03AB97CE"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6.5. Уповноважений орган управління:</w:t>
      </w:r>
    </w:p>
    <w:p w14:paraId="68EB782D"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14:paraId="2C6E34FC"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14:paraId="1AF36AD6"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6.5.3. Проводить моніторинг фінансової діяльності Підприємства.</w:t>
      </w:r>
    </w:p>
    <w:p w14:paraId="07564B91"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6.5.4. Здійснює контроль за фінансовою (бюджетною) та штатною дисциплінами Підприємства.</w:t>
      </w:r>
    </w:p>
    <w:p w14:paraId="149DB985"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6.5.5. Здійснює контроль за ефективним використанням та збереженням майна і коштів Підприємства, не втручаючись в </w:t>
      </w:r>
      <w:proofErr w:type="spellStart"/>
      <w:r w:rsidRPr="00F337F3">
        <w:rPr>
          <w:rFonts w:ascii="Times New Roman" w:hAnsi="Times New Roman"/>
          <w:sz w:val="24"/>
          <w:szCs w:val="24"/>
          <w:lang w:val="uk-UA"/>
        </w:rPr>
        <w:t>оперативно</w:t>
      </w:r>
      <w:proofErr w:type="spellEnd"/>
      <w:r w:rsidRPr="00F337F3">
        <w:rPr>
          <w:rFonts w:ascii="Times New Roman" w:hAnsi="Times New Roman"/>
          <w:sz w:val="24"/>
          <w:szCs w:val="24"/>
          <w:lang w:val="uk-UA"/>
        </w:rPr>
        <w:t>-господарську діяльність Підприємства.</w:t>
      </w:r>
    </w:p>
    <w:p w14:paraId="01E2CD81"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14:paraId="74F28B74"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14:paraId="17DCC6D3"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6.5.8. Здійснює інші повноваження визначені законодавством.</w:t>
      </w:r>
    </w:p>
    <w:p w14:paraId="0BC4436E"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6.6. Директор Підприємства:</w:t>
      </w:r>
    </w:p>
    <w:p w14:paraId="035B7DF9"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14:paraId="67FC76F9"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lastRenderedPageBreak/>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14:paraId="5B6D0D2A"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14:paraId="019EF4E1"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14:paraId="4A250F70"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14:paraId="0ACE2245"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14:paraId="21056332"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14:paraId="66BB3C7E"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14:paraId="380CAAFB"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14:paraId="590826AA"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14:paraId="28C02C8A"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14:paraId="6F79695F"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14:paraId="1FCC470B"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14:paraId="7ACE2944"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14:paraId="5211FF5A"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14:paraId="177DFE08"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14:paraId="578746AE"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14:paraId="7BAF6FE0"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eastAsia="MS Mincho" w:hAnsi="Times New Roman"/>
          <w:sz w:val="24"/>
          <w:szCs w:val="24"/>
          <w:lang w:val="uk-UA"/>
        </w:rPr>
        <w:t>-</w:t>
      </w:r>
      <w:r w:rsidRPr="00F337F3">
        <w:rPr>
          <w:rFonts w:ascii="Times New Roman" w:hAnsi="Times New Roman"/>
          <w:sz w:val="24"/>
          <w:szCs w:val="24"/>
          <w:lang w:val="uk-UA"/>
        </w:rPr>
        <w:t xml:space="preserve"> положення про преміювання працівників за підсумками роботи Підприємства;</w:t>
      </w:r>
    </w:p>
    <w:p w14:paraId="1463EF72"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eastAsia="MS Mincho" w:hAnsi="Times New Roman"/>
          <w:sz w:val="24"/>
          <w:szCs w:val="24"/>
          <w:lang w:val="uk-UA"/>
        </w:rPr>
        <w:t>-</w:t>
      </w:r>
      <w:r w:rsidRPr="00F337F3">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14:paraId="58E5A0AF"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eastAsia="MS Mincho" w:hAnsi="Times New Roman"/>
          <w:sz w:val="24"/>
          <w:szCs w:val="24"/>
          <w:lang w:val="uk-UA"/>
        </w:rPr>
        <w:t>-</w:t>
      </w:r>
      <w:r w:rsidRPr="00F337F3">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 тощо.</w:t>
      </w:r>
    </w:p>
    <w:p w14:paraId="7C524338"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14:paraId="7AE9BFE3"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6.6.19. Затверджує ціни (тарифи) на роботи та послуги, що надаються Підприємством.</w:t>
      </w:r>
    </w:p>
    <w:p w14:paraId="7473741A"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lastRenderedPageBreak/>
        <w:t>6.7. 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14:paraId="0C3A0767" w14:textId="77777777" w:rsidR="008C7414" w:rsidRPr="00F337F3" w:rsidRDefault="008C7414" w:rsidP="008C7414">
      <w:pPr>
        <w:spacing w:after="0" w:line="240" w:lineRule="auto"/>
        <w:jc w:val="both"/>
        <w:rPr>
          <w:rFonts w:ascii="Times New Roman" w:hAnsi="Times New Roman"/>
          <w:i/>
          <w:sz w:val="24"/>
          <w:szCs w:val="24"/>
          <w:lang w:val="uk-UA"/>
        </w:rPr>
      </w:pPr>
    </w:p>
    <w:p w14:paraId="293ABAEF" w14:textId="77777777" w:rsidR="008C7414" w:rsidRPr="00F337F3" w:rsidRDefault="008C7414" w:rsidP="008C7414">
      <w:pPr>
        <w:spacing w:after="0" w:line="240" w:lineRule="auto"/>
        <w:jc w:val="center"/>
        <w:rPr>
          <w:rFonts w:ascii="Times New Roman" w:hAnsi="Times New Roman"/>
          <w:b/>
          <w:sz w:val="24"/>
          <w:szCs w:val="24"/>
          <w:lang w:val="uk-UA"/>
        </w:rPr>
      </w:pPr>
      <w:r w:rsidRPr="00F337F3">
        <w:rPr>
          <w:rFonts w:ascii="Times New Roman" w:hAnsi="Times New Roman"/>
          <w:b/>
          <w:sz w:val="24"/>
          <w:szCs w:val="24"/>
          <w:lang w:val="uk-UA"/>
        </w:rPr>
        <w:t>7. Господарська діяльність</w:t>
      </w:r>
    </w:p>
    <w:p w14:paraId="4D22255C"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14:paraId="32001FA7"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14:paraId="49CB0C5B"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14:paraId="0DA5CBDD"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7.4. Підприємство має право здавати в оренду майно в порядку визначеному Засновником.</w:t>
      </w:r>
    </w:p>
    <w:p w14:paraId="2C8A97BB"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14:paraId="5BEBAE7C"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7.6. Надання платних послуг з медичного обслуговування  населенню  відповідно до чинного законодавства.</w:t>
      </w:r>
    </w:p>
    <w:p w14:paraId="7B91A4CF"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14:paraId="1D6C8A45" w14:textId="77777777" w:rsidR="008C7414" w:rsidRPr="00F337F3" w:rsidRDefault="008C7414" w:rsidP="008C7414">
      <w:pPr>
        <w:spacing w:after="0" w:line="240" w:lineRule="auto"/>
        <w:jc w:val="both"/>
        <w:rPr>
          <w:rFonts w:ascii="Times New Roman" w:hAnsi="Times New Roman"/>
          <w:sz w:val="24"/>
          <w:szCs w:val="24"/>
          <w:lang w:val="uk-UA"/>
        </w:rPr>
      </w:pPr>
    </w:p>
    <w:p w14:paraId="68013049" w14:textId="77777777" w:rsidR="008C7414" w:rsidRPr="00F337F3" w:rsidRDefault="008C7414" w:rsidP="008C7414">
      <w:pPr>
        <w:spacing w:after="0" w:line="240" w:lineRule="auto"/>
        <w:jc w:val="center"/>
        <w:rPr>
          <w:rFonts w:ascii="Times New Roman" w:hAnsi="Times New Roman"/>
          <w:b/>
          <w:sz w:val="24"/>
          <w:szCs w:val="24"/>
          <w:lang w:val="uk-UA"/>
        </w:rPr>
      </w:pPr>
      <w:r w:rsidRPr="00F337F3">
        <w:rPr>
          <w:rFonts w:ascii="Times New Roman" w:hAnsi="Times New Roman"/>
          <w:b/>
          <w:sz w:val="24"/>
          <w:szCs w:val="24"/>
          <w:lang w:val="uk-UA"/>
        </w:rPr>
        <w:t>8. Організаційна структура Підприємства</w:t>
      </w:r>
    </w:p>
    <w:p w14:paraId="10A65BB4"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w:t>
      </w:r>
    </w:p>
    <w:p w14:paraId="5918D38B"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14:paraId="28785C74"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14:paraId="2C7FA9A1" w14:textId="77777777" w:rsidR="008C7414" w:rsidRPr="00F337F3" w:rsidRDefault="008C7414" w:rsidP="008C7414">
      <w:pPr>
        <w:spacing w:after="0" w:line="240" w:lineRule="auto"/>
        <w:jc w:val="both"/>
        <w:rPr>
          <w:rFonts w:ascii="Times New Roman" w:hAnsi="Times New Roman"/>
          <w:sz w:val="24"/>
          <w:szCs w:val="24"/>
          <w:lang w:val="uk-UA"/>
        </w:rPr>
      </w:pPr>
    </w:p>
    <w:p w14:paraId="389B5703" w14:textId="77777777" w:rsidR="008C7414" w:rsidRPr="00F337F3" w:rsidRDefault="008C7414" w:rsidP="008C7414">
      <w:pPr>
        <w:spacing w:after="0" w:line="240" w:lineRule="auto"/>
        <w:jc w:val="center"/>
        <w:rPr>
          <w:rFonts w:ascii="Times New Roman" w:hAnsi="Times New Roman"/>
          <w:b/>
          <w:sz w:val="24"/>
          <w:szCs w:val="24"/>
          <w:lang w:val="uk-UA"/>
        </w:rPr>
      </w:pPr>
      <w:r w:rsidRPr="00F337F3">
        <w:rPr>
          <w:rFonts w:ascii="Times New Roman" w:hAnsi="Times New Roman"/>
          <w:b/>
          <w:sz w:val="24"/>
          <w:szCs w:val="24"/>
          <w:lang w:val="uk-UA"/>
        </w:rPr>
        <w:t>9. Майно та фінансування. Статутний капітал</w:t>
      </w:r>
    </w:p>
    <w:p w14:paraId="3A65D98B" w14:textId="77777777" w:rsidR="008C7414" w:rsidRPr="00F337F3" w:rsidRDefault="008C7414" w:rsidP="008C7414">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14:paraId="70577FF6"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14:paraId="67D4F1BB"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14:paraId="6F4A8C64"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9.3. Джерелами формування майна та коштів Підприємства є: </w:t>
      </w:r>
    </w:p>
    <w:p w14:paraId="19F8C307"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9.3.1. Комунальне майно, передане Підприємству відповідно до рішення про його створення; </w:t>
      </w:r>
    </w:p>
    <w:p w14:paraId="775EB031"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9.3.2. Кошти державного та  місцевого бюджетів; </w:t>
      </w:r>
    </w:p>
    <w:p w14:paraId="069A410A"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9.3.3. Власні надходження Підприємства:</w:t>
      </w:r>
    </w:p>
    <w:p w14:paraId="66BDCC36"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 кошти від здачі в оренду майна, закріпленого на праві оперативного управління; </w:t>
      </w:r>
    </w:p>
    <w:p w14:paraId="1A501A92"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lastRenderedPageBreak/>
        <w:t>- кошти та інше майно, одержані від реалізації продукції (робіт, послуг).</w:t>
      </w:r>
    </w:p>
    <w:p w14:paraId="0E181C8C"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9.3.4. Цільові кошти; </w:t>
      </w:r>
    </w:p>
    <w:p w14:paraId="4E0BE19A"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14:paraId="38DABA5F" w14:textId="77777777" w:rsidR="008C7414" w:rsidRPr="00F337F3" w:rsidRDefault="008C7414" w:rsidP="008C7414">
      <w:pPr>
        <w:spacing w:after="0" w:line="240" w:lineRule="auto"/>
        <w:ind w:firstLine="708"/>
        <w:jc w:val="both"/>
        <w:rPr>
          <w:rFonts w:ascii="Times New Roman" w:hAnsi="Times New Roman"/>
          <w:color w:val="4F81BD"/>
          <w:sz w:val="24"/>
          <w:szCs w:val="24"/>
          <w:lang w:val="uk-UA"/>
        </w:rPr>
      </w:pPr>
      <w:r w:rsidRPr="00F337F3">
        <w:rPr>
          <w:rFonts w:ascii="Times New Roman" w:hAnsi="Times New Roman"/>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14:paraId="3A2C97CB"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9.3.7. Інші джерела, не заборонені законодавством. </w:t>
      </w:r>
    </w:p>
    <w:p w14:paraId="5BC812F2"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Вилучення майна Підприємства  може мати місце лише у випадках, передбачених чинним законодавством України. </w:t>
      </w:r>
    </w:p>
    <w:p w14:paraId="258BC3B4"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9.4. Статутний капітал Підприємства становить: 3 000,00 грн.</w:t>
      </w:r>
    </w:p>
    <w:p w14:paraId="7DDF988B"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14:paraId="05EC09A1"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14:paraId="4B3A2627" w14:textId="77777777" w:rsidR="008C7414" w:rsidRPr="00F337F3" w:rsidRDefault="008C7414" w:rsidP="008C7414">
      <w:pPr>
        <w:spacing w:after="0" w:line="240" w:lineRule="auto"/>
        <w:ind w:firstLine="708"/>
        <w:jc w:val="both"/>
        <w:rPr>
          <w:rFonts w:ascii="Times New Roman" w:hAnsi="Times New Roman"/>
          <w:sz w:val="24"/>
          <w:szCs w:val="24"/>
          <w:lang w:val="uk-UA"/>
        </w:rPr>
      </w:pPr>
    </w:p>
    <w:p w14:paraId="10D676A5" w14:textId="77777777" w:rsidR="008C7414" w:rsidRPr="00F337F3" w:rsidRDefault="008C7414" w:rsidP="008C7414">
      <w:pPr>
        <w:spacing w:after="0" w:line="240" w:lineRule="auto"/>
        <w:jc w:val="center"/>
        <w:rPr>
          <w:rFonts w:ascii="Times New Roman" w:hAnsi="Times New Roman"/>
          <w:b/>
          <w:sz w:val="24"/>
          <w:szCs w:val="24"/>
          <w:lang w:val="uk-UA"/>
        </w:rPr>
      </w:pPr>
      <w:r w:rsidRPr="00F337F3">
        <w:rPr>
          <w:rFonts w:ascii="Times New Roman" w:hAnsi="Times New Roman"/>
          <w:b/>
          <w:sz w:val="24"/>
          <w:szCs w:val="24"/>
          <w:lang w:val="uk-UA"/>
        </w:rPr>
        <w:t>10. Повноваження трудового колективу</w:t>
      </w:r>
    </w:p>
    <w:p w14:paraId="0E924E91"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14:paraId="1DDCD41D"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14:paraId="3BC2224B"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14:paraId="21AA7535"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235F438E"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14:paraId="18AF5523"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14:paraId="1961DC2F"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10.5. Право укладення колективного договору надається директору Підприємства, а від імені трудового колективу - уповноваженому ним органу.</w:t>
      </w:r>
    </w:p>
    <w:p w14:paraId="5A48C0F4"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14:paraId="341F2E3A"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2B3D3BE4"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14:paraId="672F64FB"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14:paraId="2041D225"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lastRenderedPageBreak/>
        <w:t>Мінімальна заробітна плата працівників не може бути нижчою від встановленого законодавством України мінімального розміру заробітної плати.</w:t>
      </w:r>
    </w:p>
    <w:p w14:paraId="18278A91"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14:paraId="3FFBAE33"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14:paraId="3556A5FB"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14:paraId="6D6425AB" w14:textId="77777777" w:rsidR="008C7414" w:rsidRPr="00F337F3" w:rsidRDefault="008C7414" w:rsidP="008C7414">
      <w:pPr>
        <w:spacing w:after="0" w:line="240" w:lineRule="auto"/>
        <w:jc w:val="center"/>
        <w:rPr>
          <w:rFonts w:ascii="Times New Roman" w:hAnsi="Times New Roman"/>
          <w:b/>
          <w:sz w:val="24"/>
          <w:szCs w:val="24"/>
          <w:lang w:val="uk-UA"/>
        </w:rPr>
      </w:pPr>
      <w:r w:rsidRPr="00F337F3">
        <w:rPr>
          <w:rFonts w:ascii="Times New Roman" w:hAnsi="Times New Roman"/>
          <w:b/>
          <w:sz w:val="24"/>
          <w:szCs w:val="24"/>
          <w:lang w:val="uk-UA"/>
        </w:rPr>
        <w:t>11. Припинення діяльності</w:t>
      </w:r>
    </w:p>
    <w:p w14:paraId="36060A81"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14:paraId="20CDDA98"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14:paraId="1447C9FF"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14:paraId="211CE7C6"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14:paraId="6CF449E1"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14:paraId="72C32A5B"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14:paraId="443CDB5F"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14:paraId="6DB89E28" w14:textId="77777777" w:rsidR="008C7414" w:rsidRPr="00F337F3" w:rsidRDefault="008C7414" w:rsidP="008C7414">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14:paraId="5E984BC8" w14:textId="77777777" w:rsidR="008C7414" w:rsidRPr="00F337F3" w:rsidRDefault="008C7414" w:rsidP="001A44F6">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14:paraId="13A01D30" w14:textId="77777777" w:rsidR="008C7414" w:rsidRPr="00F337F3" w:rsidRDefault="008C7414" w:rsidP="001A44F6">
      <w:pPr>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14:paraId="27169389" w14:textId="77777777" w:rsidR="008C7414" w:rsidRPr="00F337F3" w:rsidRDefault="008C7414" w:rsidP="001A44F6">
      <w:pPr>
        <w:spacing w:after="0" w:line="240" w:lineRule="auto"/>
        <w:jc w:val="center"/>
        <w:rPr>
          <w:rFonts w:ascii="Times New Roman" w:hAnsi="Times New Roman"/>
          <w:b/>
          <w:sz w:val="24"/>
          <w:szCs w:val="24"/>
          <w:lang w:val="uk-UA"/>
        </w:rPr>
      </w:pPr>
      <w:r w:rsidRPr="00F337F3">
        <w:rPr>
          <w:rFonts w:ascii="Times New Roman" w:hAnsi="Times New Roman"/>
          <w:b/>
          <w:sz w:val="24"/>
          <w:szCs w:val="24"/>
          <w:lang w:val="uk-UA"/>
        </w:rPr>
        <w:t>12. Прикінцеві положення</w:t>
      </w:r>
    </w:p>
    <w:p w14:paraId="2826AAB7" w14:textId="77777777" w:rsidR="008C7414" w:rsidRPr="00F337F3" w:rsidRDefault="008C7414" w:rsidP="001A44F6">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12.1. Положення даного Статуту набирають чинність з моменту його державної реєстрації.</w:t>
      </w:r>
    </w:p>
    <w:p w14:paraId="6E6FF972" w14:textId="77777777" w:rsidR="008C7414" w:rsidRPr="00F337F3" w:rsidRDefault="008C7414" w:rsidP="001A44F6">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14:paraId="58C16D22" w14:textId="77777777" w:rsidR="008C7414" w:rsidRPr="00F337F3" w:rsidRDefault="008C7414" w:rsidP="001A44F6">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14:paraId="0F848400" w14:textId="77777777" w:rsidR="008C7414" w:rsidRPr="00F337F3" w:rsidRDefault="008C7414" w:rsidP="001A44F6">
      <w:pPr>
        <w:spacing w:after="0" w:line="240" w:lineRule="auto"/>
        <w:ind w:firstLine="708"/>
        <w:jc w:val="both"/>
        <w:rPr>
          <w:rFonts w:ascii="Times New Roman" w:hAnsi="Times New Roman"/>
          <w:sz w:val="24"/>
          <w:szCs w:val="24"/>
          <w:lang w:val="uk-UA"/>
        </w:rPr>
      </w:pPr>
      <w:r w:rsidRPr="00F337F3">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14:paraId="39D9E547" w14:textId="77777777" w:rsidR="00AE34B1" w:rsidRPr="00F337F3" w:rsidRDefault="00AE34B1" w:rsidP="001A44F6">
      <w:pPr>
        <w:widowControl w:val="0"/>
        <w:spacing w:after="0" w:line="240" w:lineRule="auto"/>
        <w:jc w:val="both"/>
        <w:rPr>
          <w:rFonts w:ascii="Times New Roman" w:hAnsi="Times New Roman"/>
          <w:color w:val="000000"/>
          <w:sz w:val="24"/>
          <w:szCs w:val="24"/>
          <w:lang w:val="uk-UA" w:eastAsia="uk-UA"/>
        </w:rPr>
      </w:pPr>
    </w:p>
    <w:p w14:paraId="773DB66C" w14:textId="01F945DB" w:rsidR="00AE34B1" w:rsidRPr="00F337F3" w:rsidRDefault="00AE34B1" w:rsidP="001A44F6">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r w:rsidRPr="00F337F3">
        <w:rPr>
          <w:rFonts w:ascii="Times New Roman" w:hAnsi="Times New Roman"/>
          <w:sz w:val="24"/>
          <w:szCs w:val="24"/>
          <w:lang w:val="uk-UA"/>
        </w:rPr>
        <w:t>Секретар міської ради</w:t>
      </w:r>
      <w:r w:rsidR="001A44F6">
        <w:rPr>
          <w:rFonts w:ascii="Times New Roman" w:hAnsi="Times New Roman"/>
          <w:sz w:val="24"/>
          <w:szCs w:val="24"/>
          <w:lang w:val="uk-UA"/>
        </w:rPr>
        <w:tab/>
      </w:r>
      <w:r w:rsidR="001A44F6">
        <w:rPr>
          <w:rFonts w:ascii="Times New Roman" w:hAnsi="Times New Roman"/>
          <w:sz w:val="24"/>
          <w:szCs w:val="24"/>
          <w:lang w:val="uk-UA"/>
        </w:rPr>
        <w:tab/>
      </w:r>
      <w:r w:rsidR="001A44F6">
        <w:rPr>
          <w:rFonts w:ascii="Times New Roman" w:hAnsi="Times New Roman"/>
          <w:sz w:val="24"/>
          <w:szCs w:val="24"/>
          <w:lang w:val="uk-UA"/>
        </w:rPr>
        <w:tab/>
      </w:r>
      <w:r w:rsidR="001A44F6">
        <w:rPr>
          <w:rFonts w:ascii="Times New Roman" w:hAnsi="Times New Roman"/>
          <w:sz w:val="24"/>
          <w:szCs w:val="24"/>
          <w:lang w:val="uk-UA"/>
        </w:rPr>
        <w:tab/>
      </w:r>
      <w:r w:rsidR="001A44F6">
        <w:rPr>
          <w:rFonts w:ascii="Times New Roman" w:hAnsi="Times New Roman"/>
          <w:sz w:val="24"/>
          <w:szCs w:val="24"/>
          <w:lang w:val="uk-UA"/>
        </w:rPr>
        <w:tab/>
      </w:r>
      <w:r w:rsidR="001A44F6">
        <w:rPr>
          <w:rFonts w:ascii="Times New Roman" w:hAnsi="Times New Roman"/>
          <w:sz w:val="24"/>
          <w:szCs w:val="24"/>
          <w:lang w:val="uk-UA"/>
        </w:rPr>
        <w:tab/>
      </w:r>
      <w:r w:rsidR="001A44F6">
        <w:rPr>
          <w:rFonts w:ascii="Times New Roman" w:hAnsi="Times New Roman"/>
          <w:sz w:val="24"/>
          <w:szCs w:val="24"/>
          <w:lang w:val="uk-UA"/>
        </w:rPr>
        <w:tab/>
      </w:r>
      <w:r w:rsidRPr="00F337F3">
        <w:rPr>
          <w:rFonts w:ascii="Times New Roman" w:hAnsi="Times New Roman"/>
          <w:sz w:val="24"/>
          <w:szCs w:val="24"/>
          <w:lang w:val="uk-UA"/>
        </w:rPr>
        <w:t>В</w:t>
      </w:r>
      <w:r w:rsidR="00475C22" w:rsidRPr="00F337F3">
        <w:rPr>
          <w:rFonts w:ascii="Times New Roman" w:hAnsi="Times New Roman"/>
          <w:sz w:val="24"/>
          <w:szCs w:val="24"/>
          <w:lang w:val="uk-UA"/>
        </w:rPr>
        <w:t>італій</w:t>
      </w:r>
      <w:r w:rsidRPr="00F337F3">
        <w:rPr>
          <w:rFonts w:ascii="Times New Roman" w:hAnsi="Times New Roman"/>
          <w:sz w:val="24"/>
          <w:szCs w:val="24"/>
          <w:lang w:val="uk-UA"/>
        </w:rPr>
        <w:t xml:space="preserve"> ДІДЕНКО</w:t>
      </w:r>
    </w:p>
    <w:p w14:paraId="158C4114" w14:textId="77777777" w:rsidR="00AE34B1" w:rsidRPr="00F337F3" w:rsidRDefault="00AE34B1" w:rsidP="001A44F6">
      <w:pPr>
        <w:pStyle w:val="a5"/>
        <w:rPr>
          <w:rFonts w:ascii="Times New Roman" w:hAnsi="Times New Roman"/>
          <w:sz w:val="24"/>
          <w:szCs w:val="24"/>
          <w:lang w:val="uk-UA"/>
        </w:rPr>
      </w:pPr>
    </w:p>
    <w:p w14:paraId="40A948D9" w14:textId="0CC251F4" w:rsidR="00AE34B1" w:rsidRPr="00F337F3" w:rsidRDefault="00AE34B1" w:rsidP="00AE34B1">
      <w:pPr>
        <w:pStyle w:val="a5"/>
        <w:rPr>
          <w:rFonts w:ascii="Times New Roman" w:hAnsi="Times New Roman"/>
          <w:sz w:val="24"/>
          <w:szCs w:val="24"/>
          <w:lang w:val="uk-UA"/>
        </w:rPr>
      </w:pPr>
      <w:r w:rsidRPr="00F337F3">
        <w:rPr>
          <w:rFonts w:ascii="Times New Roman" w:hAnsi="Times New Roman"/>
          <w:sz w:val="24"/>
          <w:szCs w:val="24"/>
          <w:lang w:val="uk-UA"/>
        </w:rPr>
        <w:t>Начальник управління охорони здоров’я</w:t>
      </w:r>
      <w:r w:rsidR="001A44F6">
        <w:rPr>
          <w:rFonts w:ascii="Times New Roman" w:hAnsi="Times New Roman"/>
          <w:sz w:val="24"/>
          <w:szCs w:val="24"/>
          <w:lang w:val="uk-UA"/>
        </w:rPr>
        <w:tab/>
      </w:r>
      <w:r w:rsidR="001A44F6">
        <w:rPr>
          <w:rFonts w:ascii="Times New Roman" w:hAnsi="Times New Roman"/>
          <w:sz w:val="24"/>
          <w:szCs w:val="24"/>
          <w:lang w:val="uk-UA"/>
        </w:rPr>
        <w:tab/>
      </w:r>
      <w:r w:rsidR="001A44F6">
        <w:rPr>
          <w:rFonts w:ascii="Times New Roman" w:hAnsi="Times New Roman"/>
          <w:sz w:val="24"/>
          <w:szCs w:val="24"/>
          <w:lang w:val="uk-UA"/>
        </w:rPr>
        <w:tab/>
      </w:r>
      <w:r w:rsidR="001A44F6">
        <w:rPr>
          <w:rFonts w:ascii="Times New Roman" w:hAnsi="Times New Roman"/>
          <w:sz w:val="24"/>
          <w:szCs w:val="24"/>
          <w:lang w:val="uk-UA"/>
        </w:rPr>
        <w:tab/>
      </w:r>
      <w:r w:rsidR="001A44F6">
        <w:rPr>
          <w:rFonts w:ascii="Times New Roman" w:hAnsi="Times New Roman"/>
          <w:sz w:val="24"/>
          <w:szCs w:val="24"/>
          <w:lang w:val="uk-UA"/>
        </w:rPr>
        <w:tab/>
      </w:r>
      <w:r w:rsidRPr="00F337F3">
        <w:rPr>
          <w:rFonts w:ascii="Times New Roman" w:hAnsi="Times New Roman"/>
          <w:sz w:val="24"/>
          <w:szCs w:val="24"/>
          <w:lang w:val="uk-UA"/>
        </w:rPr>
        <w:t>Б</w:t>
      </w:r>
      <w:r w:rsidR="00475C22" w:rsidRPr="00F337F3">
        <w:rPr>
          <w:rFonts w:ascii="Times New Roman" w:hAnsi="Times New Roman"/>
          <w:sz w:val="24"/>
          <w:szCs w:val="24"/>
          <w:lang w:val="uk-UA"/>
        </w:rPr>
        <w:t>орис</w:t>
      </w:r>
      <w:r w:rsidRPr="00F337F3">
        <w:rPr>
          <w:rFonts w:ascii="Times New Roman" w:hAnsi="Times New Roman"/>
          <w:sz w:val="24"/>
          <w:szCs w:val="24"/>
          <w:lang w:val="uk-UA"/>
        </w:rPr>
        <w:t xml:space="preserve"> ТКАЧ</w:t>
      </w:r>
    </w:p>
    <w:sectPr w:rsidR="00AE34B1" w:rsidRPr="00F337F3" w:rsidSect="001A44F6">
      <w:pgSz w:w="11906" w:h="16838"/>
      <w:pgMar w:top="709" w:right="849"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FF954" w14:textId="77777777" w:rsidR="00A62A96" w:rsidRDefault="00A62A96" w:rsidP="006D411D">
      <w:pPr>
        <w:spacing w:after="0" w:line="240" w:lineRule="auto"/>
      </w:pPr>
      <w:r>
        <w:separator/>
      </w:r>
    </w:p>
  </w:endnote>
  <w:endnote w:type="continuationSeparator" w:id="0">
    <w:p w14:paraId="5631655C" w14:textId="77777777" w:rsidR="00A62A96" w:rsidRDefault="00A62A96" w:rsidP="006D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01CA2" w14:textId="77777777" w:rsidR="00A62A96" w:rsidRDefault="00A62A96" w:rsidP="006D411D">
      <w:pPr>
        <w:spacing w:after="0" w:line="240" w:lineRule="auto"/>
      </w:pPr>
      <w:r>
        <w:separator/>
      </w:r>
    </w:p>
  </w:footnote>
  <w:footnote w:type="continuationSeparator" w:id="0">
    <w:p w14:paraId="582BFA2E" w14:textId="77777777" w:rsidR="00A62A96" w:rsidRDefault="00A62A96" w:rsidP="006D4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08"/>
    <w:rsid w:val="00013D74"/>
    <w:rsid w:val="000A1182"/>
    <w:rsid w:val="000B4133"/>
    <w:rsid w:val="000C69FC"/>
    <w:rsid w:val="000D39EF"/>
    <w:rsid w:val="000D6DA4"/>
    <w:rsid w:val="000E6F3D"/>
    <w:rsid w:val="001632F4"/>
    <w:rsid w:val="00167CD3"/>
    <w:rsid w:val="001A44F6"/>
    <w:rsid w:val="001B4D85"/>
    <w:rsid w:val="00227719"/>
    <w:rsid w:val="003364DD"/>
    <w:rsid w:val="00355C84"/>
    <w:rsid w:val="003B7BD9"/>
    <w:rsid w:val="003F76BB"/>
    <w:rsid w:val="004002DF"/>
    <w:rsid w:val="00475C22"/>
    <w:rsid w:val="0049319F"/>
    <w:rsid w:val="004A1094"/>
    <w:rsid w:val="004D5AF0"/>
    <w:rsid w:val="005011E2"/>
    <w:rsid w:val="005308EC"/>
    <w:rsid w:val="00590352"/>
    <w:rsid w:val="005A4351"/>
    <w:rsid w:val="005C7013"/>
    <w:rsid w:val="005E0CC1"/>
    <w:rsid w:val="005F7954"/>
    <w:rsid w:val="00603994"/>
    <w:rsid w:val="006258EF"/>
    <w:rsid w:val="00636C08"/>
    <w:rsid w:val="006464DF"/>
    <w:rsid w:val="006600EB"/>
    <w:rsid w:val="006831E3"/>
    <w:rsid w:val="00686F12"/>
    <w:rsid w:val="006A07B7"/>
    <w:rsid w:val="006A72E6"/>
    <w:rsid w:val="006D2A64"/>
    <w:rsid w:val="006D2A91"/>
    <w:rsid w:val="006D411D"/>
    <w:rsid w:val="006F3926"/>
    <w:rsid w:val="006F4CC1"/>
    <w:rsid w:val="007056E2"/>
    <w:rsid w:val="007106EF"/>
    <w:rsid w:val="00716AC2"/>
    <w:rsid w:val="00720FC3"/>
    <w:rsid w:val="007324CF"/>
    <w:rsid w:val="00752EA8"/>
    <w:rsid w:val="00760F0B"/>
    <w:rsid w:val="00771531"/>
    <w:rsid w:val="0080720F"/>
    <w:rsid w:val="00820971"/>
    <w:rsid w:val="008276C8"/>
    <w:rsid w:val="00846261"/>
    <w:rsid w:val="00883166"/>
    <w:rsid w:val="00883324"/>
    <w:rsid w:val="00884FA7"/>
    <w:rsid w:val="008A1182"/>
    <w:rsid w:val="008B072A"/>
    <w:rsid w:val="008B0A3F"/>
    <w:rsid w:val="008C7414"/>
    <w:rsid w:val="008E5FC7"/>
    <w:rsid w:val="0097029A"/>
    <w:rsid w:val="009C4478"/>
    <w:rsid w:val="009D3142"/>
    <w:rsid w:val="009D665A"/>
    <w:rsid w:val="00A247E7"/>
    <w:rsid w:val="00A62A96"/>
    <w:rsid w:val="00AD6E56"/>
    <w:rsid w:val="00AE34B1"/>
    <w:rsid w:val="00B074AD"/>
    <w:rsid w:val="00B147FD"/>
    <w:rsid w:val="00B16A69"/>
    <w:rsid w:val="00B62B08"/>
    <w:rsid w:val="00B8123C"/>
    <w:rsid w:val="00B9369E"/>
    <w:rsid w:val="00B957D8"/>
    <w:rsid w:val="00BA59D9"/>
    <w:rsid w:val="00BB33FB"/>
    <w:rsid w:val="00BC7AA1"/>
    <w:rsid w:val="00BE31D4"/>
    <w:rsid w:val="00CB49F0"/>
    <w:rsid w:val="00CE787D"/>
    <w:rsid w:val="00D13047"/>
    <w:rsid w:val="00D16D3E"/>
    <w:rsid w:val="00D52409"/>
    <w:rsid w:val="00D87A1D"/>
    <w:rsid w:val="00D93D2D"/>
    <w:rsid w:val="00DC11BA"/>
    <w:rsid w:val="00DE1F17"/>
    <w:rsid w:val="00DE22CB"/>
    <w:rsid w:val="00DE2E87"/>
    <w:rsid w:val="00E36CD5"/>
    <w:rsid w:val="00E54B15"/>
    <w:rsid w:val="00E62D98"/>
    <w:rsid w:val="00E87F01"/>
    <w:rsid w:val="00E95332"/>
    <w:rsid w:val="00EC085C"/>
    <w:rsid w:val="00ED62F0"/>
    <w:rsid w:val="00ED797F"/>
    <w:rsid w:val="00EE6AEF"/>
    <w:rsid w:val="00EF299A"/>
    <w:rsid w:val="00F113AA"/>
    <w:rsid w:val="00F337F3"/>
    <w:rsid w:val="00F53DFD"/>
    <w:rsid w:val="00F56742"/>
    <w:rsid w:val="00F65B8F"/>
    <w:rsid w:val="00FC0433"/>
    <w:rsid w:val="00FC2C67"/>
    <w:rsid w:val="00FD2FE8"/>
    <w:rsid w:val="00FE5979"/>
    <w:rsid w:val="00FE61C0"/>
    <w:rsid w:val="00FF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C268"/>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paragraph" w:styleId="7">
    <w:name w:val="heading 7"/>
    <w:basedOn w:val="a"/>
    <w:next w:val="a"/>
    <w:link w:val="70"/>
    <w:uiPriority w:val="9"/>
    <w:semiHidden/>
    <w:unhideWhenUsed/>
    <w:qFormat/>
    <w:rsid w:val="00475C2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 w:type="paragraph" w:styleId="af3">
    <w:name w:val="header"/>
    <w:basedOn w:val="a"/>
    <w:link w:val="af4"/>
    <w:uiPriority w:val="99"/>
    <w:unhideWhenUsed/>
    <w:rsid w:val="006D411D"/>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6D411D"/>
    <w:rPr>
      <w:rFonts w:ascii="Calibri" w:eastAsia="Times New Roman" w:hAnsi="Calibri" w:cs="Times New Roman"/>
      <w:lang w:eastAsia="ru-RU"/>
    </w:rPr>
  </w:style>
  <w:style w:type="paragraph" w:styleId="af5">
    <w:name w:val="footer"/>
    <w:basedOn w:val="a"/>
    <w:link w:val="af6"/>
    <w:uiPriority w:val="99"/>
    <w:unhideWhenUsed/>
    <w:rsid w:val="006D411D"/>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6D411D"/>
    <w:rPr>
      <w:rFonts w:ascii="Calibri" w:eastAsia="Times New Roman" w:hAnsi="Calibri" w:cs="Times New Roman"/>
      <w:lang w:eastAsia="ru-RU"/>
    </w:rPr>
  </w:style>
  <w:style w:type="character" w:customStyle="1" w:styleId="70">
    <w:name w:val="Заголовок 7 Знак"/>
    <w:basedOn w:val="a0"/>
    <w:link w:val="7"/>
    <w:uiPriority w:val="9"/>
    <w:semiHidden/>
    <w:rsid w:val="00475C22"/>
    <w:rPr>
      <w:rFonts w:asciiTheme="majorHAnsi" w:eastAsiaTheme="majorEastAsia" w:hAnsiTheme="majorHAnsi" w:cstheme="majorBidi"/>
      <w:i/>
      <w:iCs/>
      <w:color w:val="243F60" w:themeColor="accent1" w:themeShade="7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B0075-5379-49FF-8DC6-66AEC343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22122</Words>
  <Characters>12611</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Олександр Шарлай</cp:lastModifiedBy>
  <cp:revision>4</cp:revision>
  <cp:lastPrinted>2024-07-26T08:47:00Z</cp:lastPrinted>
  <dcterms:created xsi:type="dcterms:W3CDTF">2024-07-26T08:54:00Z</dcterms:created>
  <dcterms:modified xsi:type="dcterms:W3CDTF">2024-07-26T11:45:00Z</dcterms:modified>
</cp:coreProperties>
</file>