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C247" w14:textId="6A333421" w:rsidR="0031316F" w:rsidRPr="0031316F" w:rsidRDefault="0031316F" w:rsidP="0031316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pict w14:anchorId="08A20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8.25pt;height:51.75pt;visibility:visible;mso-wrap-style:square" filled="t">
            <v:imagedata r:id="rId8" o:title=""/>
          </v:shape>
        </w:pict>
      </w:r>
    </w:p>
    <w:p w14:paraId="7829FBD3" w14:textId="77777777" w:rsidR="0031316F" w:rsidRPr="0031316F" w:rsidRDefault="0031316F" w:rsidP="0031316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DAECC47" w14:textId="675EAB0E" w:rsidR="0031316F" w:rsidRPr="0031316F" w:rsidRDefault="0031316F" w:rsidP="003131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w:pict w14:anchorId="79D50954">
          <v:rect id="Прямокутник 3" o:spid="_x0000_s1031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7339B363" w14:textId="1370FE26" w:rsidR="0031316F" w:rsidRPr="0031316F" w:rsidRDefault="0031316F" w:rsidP="0031316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31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сорок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третьої</w:t>
                  </w:r>
                  <w:r w:rsidRPr="003131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сесії</w:t>
                  </w:r>
                </w:p>
              </w:txbxContent>
            </v:textbox>
          </v:rect>
        </w:pic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5DFBF19" w14:textId="77777777" w:rsidR="0031316F" w:rsidRPr="0031316F" w:rsidRDefault="0031316F" w:rsidP="003131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3B2ECEF" w14:textId="17F3B14B" w:rsidR="0031316F" w:rsidRPr="0031316F" w:rsidRDefault="0031316F" w:rsidP="0031316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w:pict w14:anchorId="52D4C497">
          <v:rect id="Прямокутник 2" o:spid="_x0000_s1030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07A3CA24" w14:textId="6DA0EEA0" w:rsidR="0031316F" w:rsidRPr="0031316F" w:rsidRDefault="0031316F" w:rsidP="0031316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.2024</w:t>
                  </w:r>
                </w:p>
              </w:txbxContent>
            </v:textbox>
          </v:rect>
        </w:pict>
      </w:r>
      <w:r>
        <w:rPr>
          <w:noProof/>
        </w:rPr>
        <w:pict w14:anchorId="57EF2037">
          <v:rect id="Прямокутник 1" o:spid="_x0000_s1029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318E6D38" w14:textId="6A4A9189" w:rsidR="0031316F" w:rsidRPr="0031316F" w:rsidRDefault="0031316F" w:rsidP="0031316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14:paraId="62387845" w14:textId="77777777" w:rsidR="0031316F" w:rsidRPr="0031316F" w:rsidRDefault="0031316F" w:rsidP="0031316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2B6ADB0A" w14:textId="77777777" w:rsidR="0031316F" w:rsidRPr="0031316F" w:rsidRDefault="0031316F" w:rsidP="0031316F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7AA75D" w14:textId="77777777" w:rsidR="00936DBE" w:rsidRPr="00936DBE" w:rsidRDefault="009177E5" w:rsidP="0031316F">
      <w:pPr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П</w:t>
      </w:r>
      <w:r w:rsidRPr="00322F1F">
        <w:rPr>
          <w:rFonts w:ascii="Times New Roman" w:hAnsi="Times New Roman"/>
          <w:sz w:val="24"/>
          <w:szCs w:val="24"/>
        </w:rPr>
        <w:t xml:space="preserve">ро внесення змін до </w:t>
      </w:r>
      <w:r w:rsidR="00936DBE" w:rsidRPr="00936DBE">
        <w:rPr>
          <w:rFonts w:ascii="Times New Roman" w:eastAsia="Times New Roman" w:hAnsi="Times New Roman"/>
          <w:sz w:val="24"/>
          <w:szCs w:val="24"/>
          <w:lang w:eastAsia="ar-SA"/>
        </w:rPr>
        <w:t>Програми організаційно-практичних заходів щодо комплексної підтримки державної установи «Хмельницький слідчий ізолятор» на 2021</w:t>
      </w:r>
      <w:r w:rsidR="00E859E7" w:rsidRPr="0031316F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936DBE" w:rsidRPr="00936DBE">
        <w:rPr>
          <w:rFonts w:ascii="Times New Roman" w:eastAsia="Times New Roman" w:hAnsi="Times New Roman"/>
          <w:sz w:val="24"/>
          <w:szCs w:val="24"/>
          <w:lang w:eastAsia="ar-SA"/>
        </w:rPr>
        <w:t>2025 роки, затвердженої рішенням п’ятої сесії міської ради від 21.04.2021 року №7 (із змінами)</w:t>
      </w:r>
    </w:p>
    <w:p w14:paraId="3E736650" w14:textId="77777777" w:rsidR="003D684E" w:rsidRPr="0031316F" w:rsidRDefault="003D684E" w:rsidP="00E859E7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C28E87F" w14:textId="77777777" w:rsidR="00E859E7" w:rsidRPr="0031316F" w:rsidRDefault="00E859E7" w:rsidP="00E859E7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86C3D61" w14:textId="5BF6CF37" w:rsidR="00963A13" w:rsidRPr="006E3718" w:rsidRDefault="00150266" w:rsidP="0031316F">
      <w:pPr>
        <w:pStyle w:val="31"/>
        <w:ind w:left="0" w:right="72" w:firstLine="567"/>
        <w:jc w:val="both"/>
        <w:rPr>
          <w:color w:val="000000"/>
        </w:rPr>
      </w:pPr>
      <w:r w:rsidRPr="006E3718">
        <w:rPr>
          <w:color w:val="000000"/>
        </w:rPr>
        <w:t xml:space="preserve">Розглянувши </w:t>
      </w:r>
      <w:r w:rsidR="00952616">
        <w:rPr>
          <w:color w:val="000000"/>
        </w:rPr>
        <w:t>пропозицію</w:t>
      </w:r>
      <w:r w:rsidRPr="006E3718">
        <w:rPr>
          <w:color w:val="000000"/>
        </w:rPr>
        <w:t xml:space="preserve"> виконавчого комітету, </w:t>
      </w:r>
      <w:r w:rsidR="00F65D27" w:rsidRPr="00ED1141">
        <w:rPr>
          <w:rFonts w:eastAsia="SimSun"/>
          <w:kern w:val="1"/>
          <w:lang w:eastAsia="hi-IN" w:bidi="hi-IN"/>
        </w:rPr>
        <w:t xml:space="preserve">з метою зміцнення виховного впливу на засуджених та осіб, узятих під варту, їх </w:t>
      </w:r>
      <w:proofErr w:type="spellStart"/>
      <w:r w:rsidR="00F65D27" w:rsidRPr="00ED1141">
        <w:rPr>
          <w:rFonts w:eastAsia="SimSun"/>
          <w:kern w:val="1"/>
          <w:lang w:eastAsia="hi-IN" w:bidi="hi-IN"/>
        </w:rPr>
        <w:t>ресоціалізації</w:t>
      </w:r>
      <w:proofErr w:type="spellEnd"/>
      <w:r w:rsidR="00F65D27" w:rsidRPr="00ED1141">
        <w:rPr>
          <w:rFonts w:eastAsia="SimSun"/>
          <w:kern w:val="1"/>
          <w:lang w:eastAsia="hi-IN" w:bidi="hi-IN"/>
        </w:rPr>
        <w:t>, а також режиму і правопорядку в слідчому ізоляторі, безпеки жителів Хмельницької міської територіальної громади, шляхом покращення умов тримання засуджених та осіб, узятих під варту, забезпечення їх основоположних прав та свобод у відповідності до міжнародних норм, сприяння трудовому, побутовому влаштуванню та соціальному захисту засуджених та осіб, узятих під варту, модернізації інженерно-технічних засобів охорони, систем нагляду за їх поведінкою, осіб, які тримаються в слідчому ізоляторі, попередження вчинення кримінальних правопорушень, керуючись Законом України «Про місцеве самоврядування в Україні», Законом України «Про Державну кримінально-виконавчу службу України», Законом України «Про попереднє ув’язнення», Кримінально-виконавчим Кодексом України</w:t>
      </w:r>
      <w:r w:rsidR="00963A13" w:rsidRPr="006E3718">
        <w:t>, м</w:t>
      </w:r>
      <w:r w:rsidR="00963A13" w:rsidRPr="006E3718">
        <w:rPr>
          <w:color w:val="000000"/>
        </w:rPr>
        <w:t>іська рада</w:t>
      </w:r>
    </w:p>
    <w:p w14:paraId="6B7BAC25" w14:textId="77777777" w:rsidR="003A49AB" w:rsidRPr="006E3718" w:rsidRDefault="003A49AB" w:rsidP="00E859E7">
      <w:pPr>
        <w:pStyle w:val="31"/>
        <w:ind w:right="72" w:hanging="72"/>
        <w:jc w:val="both"/>
      </w:pPr>
    </w:p>
    <w:p w14:paraId="0287F5AA" w14:textId="77777777" w:rsidR="003A49AB" w:rsidRPr="006E3718" w:rsidRDefault="00150266" w:rsidP="00E85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718">
        <w:rPr>
          <w:rFonts w:ascii="Times New Roman" w:hAnsi="Times New Roman"/>
          <w:sz w:val="24"/>
          <w:szCs w:val="24"/>
        </w:rPr>
        <w:t>ВИРІШИЛА</w:t>
      </w:r>
      <w:r w:rsidR="003A49AB" w:rsidRPr="006E3718">
        <w:rPr>
          <w:rFonts w:ascii="Times New Roman" w:hAnsi="Times New Roman"/>
          <w:sz w:val="24"/>
          <w:szCs w:val="24"/>
        </w:rPr>
        <w:t>:</w:t>
      </w:r>
    </w:p>
    <w:p w14:paraId="34E835BA" w14:textId="77777777" w:rsidR="003A49AB" w:rsidRPr="00E859E7" w:rsidRDefault="003A49AB" w:rsidP="00E859E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B61F88A" w14:textId="77777777" w:rsidR="00F65D27" w:rsidRPr="00E859E7" w:rsidRDefault="00E859E7" w:rsidP="00E859E7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859E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B80A80" w:rsidRPr="00E859E7">
        <w:rPr>
          <w:rFonts w:ascii="Times New Roman" w:hAnsi="Times New Roman"/>
          <w:sz w:val="24"/>
          <w:szCs w:val="24"/>
        </w:rPr>
        <w:t>Внести</w:t>
      </w:r>
      <w:proofErr w:type="spellEnd"/>
      <w:r w:rsidR="00B80A80" w:rsidRPr="00E859E7">
        <w:rPr>
          <w:rFonts w:ascii="Times New Roman" w:hAnsi="Times New Roman"/>
          <w:sz w:val="24"/>
          <w:szCs w:val="24"/>
        </w:rPr>
        <w:t xml:space="preserve"> </w:t>
      </w:r>
      <w:r w:rsidR="001472B0" w:rsidRPr="00E859E7">
        <w:rPr>
          <w:rFonts w:ascii="Times New Roman" w:hAnsi="Times New Roman"/>
          <w:sz w:val="24"/>
          <w:szCs w:val="24"/>
        </w:rPr>
        <w:t>з</w:t>
      </w:r>
      <w:r w:rsidR="00180B23" w:rsidRPr="00E859E7">
        <w:rPr>
          <w:rFonts w:ascii="Times New Roman" w:hAnsi="Times New Roman"/>
          <w:sz w:val="24"/>
          <w:szCs w:val="24"/>
        </w:rPr>
        <w:t>мін</w:t>
      </w:r>
      <w:r w:rsidR="00150266" w:rsidRPr="00E859E7">
        <w:rPr>
          <w:rFonts w:ascii="Times New Roman" w:hAnsi="Times New Roman"/>
          <w:sz w:val="24"/>
          <w:szCs w:val="24"/>
        </w:rPr>
        <w:t>и</w:t>
      </w:r>
      <w:r w:rsidR="00180B23" w:rsidRPr="00E859E7">
        <w:rPr>
          <w:rFonts w:ascii="Times New Roman" w:hAnsi="Times New Roman"/>
          <w:sz w:val="24"/>
          <w:szCs w:val="24"/>
        </w:rPr>
        <w:t xml:space="preserve"> до </w:t>
      </w:r>
      <w:r w:rsidR="00F65D27" w:rsidRPr="00E859E7">
        <w:rPr>
          <w:rFonts w:ascii="Times New Roman" w:hAnsi="Times New Roman"/>
          <w:sz w:val="24"/>
          <w:szCs w:val="24"/>
        </w:rPr>
        <w:t>Програми організаційно-практичних заходів щодо комплексної підтримки державної установи «Хмельницький слідчий ізолятор» на 2021</w:t>
      </w:r>
      <w:r w:rsidRPr="00E859E7">
        <w:rPr>
          <w:rFonts w:ascii="Times New Roman" w:hAnsi="Times New Roman"/>
          <w:sz w:val="24"/>
          <w:szCs w:val="24"/>
        </w:rPr>
        <w:t>-</w:t>
      </w:r>
      <w:r w:rsidR="00F65D27" w:rsidRPr="00E859E7">
        <w:rPr>
          <w:rFonts w:ascii="Times New Roman" w:hAnsi="Times New Roman"/>
          <w:sz w:val="24"/>
          <w:szCs w:val="24"/>
        </w:rPr>
        <w:t>2025 роки, затвердженої рішенням п’ятої сесії міської ради №7 від 21.04.2021</w:t>
      </w:r>
      <w:r w:rsidRPr="00E859E7">
        <w:rPr>
          <w:rFonts w:ascii="Times New Roman" w:hAnsi="Times New Roman"/>
          <w:sz w:val="24"/>
          <w:szCs w:val="24"/>
        </w:rPr>
        <w:t xml:space="preserve"> </w:t>
      </w:r>
      <w:r w:rsidR="00F65D27" w:rsidRPr="00E859E7">
        <w:rPr>
          <w:rFonts w:ascii="Times New Roman" w:hAnsi="Times New Roman"/>
          <w:sz w:val="24"/>
          <w:szCs w:val="24"/>
        </w:rPr>
        <w:t>року:</w:t>
      </w:r>
    </w:p>
    <w:p w14:paraId="08889A0E" w14:textId="74A9749B" w:rsidR="00F65D27" w:rsidRPr="00E859E7" w:rsidRDefault="00E859E7" w:rsidP="00E859E7">
      <w:pPr>
        <w:pStyle w:val="a3"/>
        <w:widowControl w:val="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1.1. </w:t>
      </w:r>
      <w:r w:rsidR="00F65D27"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Додаток</w:t>
      </w:r>
      <w:r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F65D27"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1 до Програми «Паспорт Програми організаційно-практичних заходів щодо комплексної підтримки державної установи «Хмельницький слідчий ізолятор» на 2021</w:t>
      </w:r>
      <w:r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</w:t>
      </w:r>
      <w:r w:rsidR="00F65D27"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2025</w:t>
      </w:r>
      <w:r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F65D27"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роки» </w:t>
      </w:r>
      <w:r w:rsidR="00F65D27" w:rsidRPr="00E859E7">
        <w:rPr>
          <w:rFonts w:ascii="Times New Roman" w:hAnsi="Times New Roman"/>
          <w:sz w:val="24"/>
          <w:szCs w:val="24"/>
        </w:rPr>
        <w:t>викласти у новій редакції згідно додатку</w:t>
      </w:r>
      <w:r w:rsidR="00952616">
        <w:rPr>
          <w:rFonts w:ascii="Times New Roman" w:hAnsi="Times New Roman"/>
          <w:sz w:val="24"/>
          <w:szCs w:val="24"/>
        </w:rPr>
        <w:t xml:space="preserve"> </w:t>
      </w:r>
      <w:r w:rsidR="00F65D27" w:rsidRPr="00E859E7">
        <w:rPr>
          <w:rFonts w:ascii="Times New Roman" w:hAnsi="Times New Roman"/>
          <w:sz w:val="24"/>
          <w:szCs w:val="24"/>
        </w:rPr>
        <w:t>1;</w:t>
      </w:r>
    </w:p>
    <w:p w14:paraId="7B8ACF58" w14:textId="38FB8421" w:rsidR="00F65D27" w:rsidRPr="00E859E7" w:rsidRDefault="00E859E7" w:rsidP="00E859E7">
      <w:pPr>
        <w:pStyle w:val="a3"/>
        <w:widowControl w:val="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1.2. </w:t>
      </w:r>
      <w:r w:rsidR="00F65D27"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Додаток</w:t>
      </w:r>
      <w:r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F65D27" w:rsidRPr="00E859E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2 до Програми </w:t>
      </w:r>
      <w:r w:rsidR="00F65D27" w:rsidRPr="00E859E7">
        <w:rPr>
          <w:rFonts w:ascii="Times New Roman" w:hAnsi="Times New Roman"/>
          <w:sz w:val="24"/>
          <w:szCs w:val="24"/>
        </w:rPr>
        <w:t>«Заходи щодо виконання Програми організаційно-практичних заходів щодо комплексної підтримки державної установи «Хмельницький слідчий ізолятор» на 2021</w:t>
      </w:r>
      <w:r w:rsidRPr="00E859E7">
        <w:rPr>
          <w:rFonts w:ascii="Times New Roman" w:hAnsi="Times New Roman"/>
          <w:sz w:val="24"/>
          <w:szCs w:val="24"/>
        </w:rPr>
        <w:t>-</w:t>
      </w:r>
      <w:r w:rsidR="00F65D27" w:rsidRPr="00E859E7">
        <w:rPr>
          <w:rFonts w:ascii="Times New Roman" w:hAnsi="Times New Roman"/>
          <w:sz w:val="24"/>
          <w:szCs w:val="24"/>
        </w:rPr>
        <w:t>2025</w:t>
      </w:r>
      <w:r w:rsidRPr="00E859E7">
        <w:rPr>
          <w:rFonts w:ascii="Times New Roman" w:hAnsi="Times New Roman"/>
          <w:sz w:val="24"/>
          <w:szCs w:val="24"/>
        </w:rPr>
        <w:t xml:space="preserve"> </w:t>
      </w:r>
      <w:r w:rsidR="00F65D27" w:rsidRPr="00E859E7">
        <w:rPr>
          <w:rFonts w:ascii="Times New Roman" w:hAnsi="Times New Roman"/>
          <w:sz w:val="24"/>
          <w:szCs w:val="24"/>
        </w:rPr>
        <w:t>роки» викласти у новій редакції згідно додатку</w:t>
      </w:r>
      <w:r w:rsidR="00297A90">
        <w:rPr>
          <w:rFonts w:ascii="Times New Roman" w:hAnsi="Times New Roman"/>
          <w:sz w:val="24"/>
          <w:szCs w:val="24"/>
        </w:rPr>
        <w:t xml:space="preserve"> </w:t>
      </w:r>
      <w:r w:rsidR="00F65D27" w:rsidRPr="00E859E7">
        <w:rPr>
          <w:rFonts w:ascii="Times New Roman" w:hAnsi="Times New Roman"/>
          <w:sz w:val="24"/>
          <w:szCs w:val="24"/>
        </w:rPr>
        <w:t>2;</w:t>
      </w:r>
    </w:p>
    <w:p w14:paraId="17414F05" w14:textId="77777777" w:rsidR="00F65D27" w:rsidRPr="00E859E7" w:rsidRDefault="00E859E7" w:rsidP="00E859E7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59E7">
        <w:rPr>
          <w:rFonts w:ascii="Times New Roman" w:hAnsi="Times New Roman"/>
          <w:sz w:val="24"/>
          <w:szCs w:val="24"/>
        </w:rPr>
        <w:t xml:space="preserve">2. </w:t>
      </w:r>
      <w:r w:rsidR="00F65D27" w:rsidRPr="00E859E7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відділ з питань оборонної-мобілізаційної і </w:t>
      </w:r>
      <w:proofErr w:type="spellStart"/>
      <w:r w:rsidR="00F65D27" w:rsidRPr="00E859E7">
        <w:rPr>
          <w:rFonts w:ascii="Times New Roman" w:hAnsi="Times New Roman"/>
          <w:sz w:val="24"/>
          <w:szCs w:val="24"/>
        </w:rPr>
        <w:t>режимно</w:t>
      </w:r>
      <w:proofErr w:type="spellEnd"/>
      <w:r w:rsidR="00F65D27" w:rsidRPr="00E859E7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органами.</w:t>
      </w:r>
    </w:p>
    <w:p w14:paraId="3F812398" w14:textId="77777777" w:rsidR="00921F56" w:rsidRPr="00E859E7" w:rsidRDefault="00E859E7" w:rsidP="00E859E7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59E7">
        <w:rPr>
          <w:rFonts w:ascii="Times New Roman" w:hAnsi="Times New Roman"/>
          <w:sz w:val="24"/>
          <w:szCs w:val="24"/>
        </w:rPr>
        <w:t xml:space="preserve">3. </w:t>
      </w:r>
      <w:r w:rsidR="00F65D27" w:rsidRPr="00E859E7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83F6193" w14:textId="77777777" w:rsidR="00097ED6" w:rsidRPr="00E859E7" w:rsidRDefault="00097ED6" w:rsidP="00E859E7">
      <w:pPr>
        <w:pStyle w:val="a3"/>
        <w:spacing w:after="0" w:line="240" w:lineRule="auto"/>
        <w:ind w:left="0"/>
        <w:rPr>
          <w:rFonts w:ascii="Times New Roman" w:hAnsi="Times New Roman"/>
          <w:lang w:val="ru-RU"/>
        </w:rPr>
      </w:pPr>
    </w:p>
    <w:p w14:paraId="128F18B3" w14:textId="77777777" w:rsidR="00097ED6" w:rsidRPr="00E859E7" w:rsidRDefault="00097ED6" w:rsidP="00E859E7">
      <w:pPr>
        <w:pStyle w:val="a3"/>
        <w:spacing w:after="0" w:line="240" w:lineRule="auto"/>
        <w:ind w:left="0"/>
        <w:rPr>
          <w:rFonts w:ascii="Times New Roman" w:hAnsi="Times New Roman"/>
          <w:lang w:val="ru-RU"/>
        </w:rPr>
      </w:pPr>
    </w:p>
    <w:p w14:paraId="16B34BC5" w14:textId="77777777" w:rsidR="00097ED6" w:rsidRPr="00E859E7" w:rsidRDefault="00097ED6" w:rsidP="00E859E7">
      <w:pPr>
        <w:pStyle w:val="a3"/>
        <w:spacing w:after="0" w:line="240" w:lineRule="auto"/>
        <w:ind w:left="0"/>
        <w:rPr>
          <w:rFonts w:ascii="Times New Roman" w:hAnsi="Times New Roman"/>
          <w:lang w:val="ru-RU"/>
        </w:rPr>
      </w:pPr>
    </w:p>
    <w:p w14:paraId="776E75A4" w14:textId="77777777" w:rsidR="00E859E7" w:rsidRDefault="006B28D4" w:rsidP="00362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5BF">
        <w:rPr>
          <w:rFonts w:ascii="Times New Roman" w:hAnsi="Times New Roman"/>
          <w:sz w:val="24"/>
          <w:szCs w:val="24"/>
        </w:rPr>
        <w:t>М</w:t>
      </w:r>
      <w:r w:rsidR="003A49AB" w:rsidRPr="00B845BF">
        <w:rPr>
          <w:rFonts w:ascii="Times New Roman" w:hAnsi="Times New Roman"/>
          <w:sz w:val="24"/>
          <w:szCs w:val="24"/>
        </w:rPr>
        <w:t>іськ</w:t>
      </w:r>
      <w:r w:rsidRPr="00B845BF">
        <w:rPr>
          <w:rFonts w:ascii="Times New Roman" w:hAnsi="Times New Roman"/>
          <w:sz w:val="24"/>
          <w:szCs w:val="24"/>
        </w:rPr>
        <w:t>ий</w:t>
      </w:r>
      <w:r w:rsidR="003A49AB" w:rsidRPr="00B845BF">
        <w:rPr>
          <w:rFonts w:ascii="Times New Roman" w:hAnsi="Times New Roman"/>
          <w:sz w:val="24"/>
          <w:szCs w:val="24"/>
        </w:rPr>
        <w:t xml:space="preserve"> голов</w:t>
      </w:r>
      <w:r w:rsidRPr="00B845BF">
        <w:rPr>
          <w:rFonts w:ascii="Times New Roman" w:hAnsi="Times New Roman"/>
          <w:sz w:val="24"/>
          <w:szCs w:val="24"/>
        </w:rPr>
        <w:t>а</w:t>
      </w:r>
      <w:r w:rsidR="00921F56" w:rsidRPr="00B845BF">
        <w:rPr>
          <w:rFonts w:ascii="Times New Roman" w:hAnsi="Times New Roman"/>
          <w:sz w:val="24"/>
          <w:szCs w:val="24"/>
        </w:rPr>
        <w:tab/>
      </w:r>
      <w:r w:rsidR="00D84A4D" w:rsidRPr="00B845BF">
        <w:rPr>
          <w:rFonts w:ascii="Times New Roman" w:hAnsi="Times New Roman"/>
          <w:sz w:val="24"/>
          <w:szCs w:val="24"/>
        </w:rPr>
        <w:tab/>
      </w:r>
      <w:r w:rsidR="00D84A4D" w:rsidRPr="00B845BF">
        <w:rPr>
          <w:rFonts w:ascii="Times New Roman" w:hAnsi="Times New Roman"/>
          <w:sz w:val="24"/>
          <w:szCs w:val="24"/>
        </w:rPr>
        <w:tab/>
      </w:r>
      <w:r w:rsidR="00D84A4D" w:rsidRPr="00B845BF">
        <w:rPr>
          <w:rFonts w:ascii="Times New Roman" w:hAnsi="Times New Roman"/>
          <w:sz w:val="24"/>
          <w:szCs w:val="24"/>
        </w:rPr>
        <w:tab/>
      </w:r>
      <w:r w:rsidR="00D84A4D" w:rsidRPr="00B845BF">
        <w:rPr>
          <w:rFonts w:ascii="Times New Roman" w:hAnsi="Times New Roman"/>
          <w:sz w:val="24"/>
          <w:szCs w:val="24"/>
        </w:rPr>
        <w:tab/>
      </w:r>
      <w:r w:rsidR="00D84A4D" w:rsidRPr="00B845BF">
        <w:rPr>
          <w:rFonts w:ascii="Times New Roman" w:hAnsi="Times New Roman"/>
          <w:sz w:val="24"/>
          <w:szCs w:val="24"/>
        </w:rPr>
        <w:tab/>
      </w:r>
      <w:r w:rsidRPr="00B845BF">
        <w:rPr>
          <w:rFonts w:ascii="Times New Roman" w:hAnsi="Times New Roman"/>
          <w:sz w:val="24"/>
          <w:szCs w:val="24"/>
        </w:rPr>
        <w:tab/>
        <w:t>О</w:t>
      </w:r>
      <w:r w:rsidR="006B45B6">
        <w:rPr>
          <w:rFonts w:ascii="Times New Roman" w:hAnsi="Times New Roman"/>
          <w:sz w:val="24"/>
          <w:szCs w:val="24"/>
        </w:rPr>
        <w:t>лександр</w:t>
      </w:r>
      <w:r w:rsidR="00E859E7" w:rsidRPr="003131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45BF">
        <w:rPr>
          <w:rFonts w:ascii="Times New Roman" w:hAnsi="Times New Roman"/>
          <w:sz w:val="24"/>
          <w:szCs w:val="24"/>
        </w:rPr>
        <w:t>СИМЧИШИН</w:t>
      </w:r>
    </w:p>
    <w:p w14:paraId="345720EF" w14:textId="77777777" w:rsidR="0031316F" w:rsidRPr="0031316F" w:rsidRDefault="0031316F" w:rsidP="00362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3A413CE" w14:textId="77777777" w:rsidR="00E859E7" w:rsidRPr="0031316F" w:rsidRDefault="00E859E7" w:rsidP="00362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859E7" w:rsidRPr="0031316F" w:rsidSect="0031316F">
          <w:footerReference w:type="even" r:id="rId9"/>
          <w:pgSz w:w="11906" w:h="16838"/>
          <w:pgMar w:top="851" w:right="849" w:bottom="1134" w:left="1418" w:header="709" w:footer="544" w:gutter="0"/>
          <w:cols w:space="708"/>
          <w:docGrid w:linePitch="360"/>
        </w:sectPr>
      </w:pPr>
    </w:p>
    <w:p w14:paraId="040A71A6" w14:textId="77777777" w:rsidR="00297A90" w:rsidRPr="00297A90" w:rsidRDefault="00297A90" w:rsidP="00297A90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>Додаток 1</w:t>
      </w:r>
    </w:p>
    <w:p w14:paraId="1FB69ACA" w14:textId="77777777" w:rsidR="00297A90" w:rsidRPr="00297A90" w:rsidRDefault="00297A90" w:rsidP="00297A90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3B5CF4AD" w14:textId="4A66E195" w:rsidR="00297A90" w:rsidRPr="00297A90" w:rsidRDefault="00297A90" w:rsidP="00297A90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6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.0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8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.2024 року №1</w:t>
      </w:r>
    </w:p>
    <w:p w14:paraId="6B136E96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865B1D" w14:textId="77777777" w:rsidR="006B1199" w:rsidRPr="006B1199" w:rsidRDefault="006B1199" w:rsidP="006B11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199">
        <w:rPr>
          <w:rFonts w:ascii="Times New Roman" w:hAnsi="Times New Roman"/>
          <w:b/>
          <w:sz w:val="24"/>
          <w:szCs w:val="24"/>
        </w:rPr>
        <w:t>ПАСПОРТ</w:t>
      </w:r>
    </w:p>
    <w:p w14:paraId="346253A8" w14:textId="77777777" w:rsidR="006B1199" w:rsidRPr="006B1199" w:rsidRDefault="006B1199" w:rsidP="006B11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199">
        <w:rPr>
          <w:rFonts w:ascii="Times New Roman" w:hAnsi="Times New Roman"/>
          <w:b/>
          <w:sz w:val="24"/>
          <w:szCs w:val="24"/>
        </w:rPr>
        <w:t>Програми організаційно-практичних заходів щодо комплексної підтримки державної установи «Хмельницький слідчий ізолятор» на 2021</w:t>
      </w:r>
      <w:r w:rsidR="00404554" w:rsidRPr="00404554">
        <w:rPr>
          <w:rFonts w:ascii="Times New Roman" w:hAnsi="Times New Roman"/>
          <w:b/>
          <w:sz w:val="24"/>
          <w:szCs w:val="24"/>
          <w:lang w:val="ru-RU"/>
        </w:rPr>
        <w:t>-</w:t>
      </w:r>
      <w:r w:rsidRPr="006B1199">
        <w:rPr>
          <w:rFonts w:ascii="Times New Roman" w:hAnsi="Times New Roman"/>
          <w:b/>
          <w:sz w:val="24"/>
          <w:szCs w:val="24"/>
        </w:rPr>
        <w:t>2025 роки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114"/>
        <w:gridCol w:w="5931"/>
      </w:tblGrid>
      <w:tr w:rsidR="006B1199" w:rsidRPr="006B1199" w14:paraId="1A26941C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3B3031FE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  <w:shd w:val="clear" w:color="auto" w:fill="auto"/>
          </w:tcPr>
          <w:p w14:paraId="42FAAE92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931" w:type="dxa"/>
            <w:shd w:val="clear" w:color="auto" w:fill="auto"/>
          </w:tcPr>
          <w:p w14:paraId="2607F3F4" w14:textId="77777777" w:rsidR="006B1199" w:rsidRPr="006B1199" w:rsidRDefault="006B1199" w:rsidP="001E2D7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Державна установа «Хмельницький слідчий ізолятор»</w:t>
            </w:r>
          </w:p>
        </w:tc>
      </w:tr>
      <w:tr w:rsidR="006B1199" w:rsidRPr="006B1199" w14:paraId="59E9E878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550CC00D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  <w:shd w:val="clear" w:color="auto" w:fill="auto"/>
          </w:tcPr>
          <w:p w14:paraId="6530904E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931" w:type="dxa"/>
            <w:shd w:val="clear" w:color="auto" w:fill="auto"/>
          </w:tcPr>
          <w:p w14:paraId="131CFB85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Хмельницька міська рада, державна установа «Хмельницький слідчий ізолятор»</w:t>
            </w:r>
          </w:p>
        </w:tc>
      </w:tr>
      <w:tr w:rsidR="006B1199" w:rsidRPr="006B1199" w14:paraId="50A629FA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7D88248C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  <w:shd w:val="clear" w:color="auto" w:fill="auto"/>
          </w:tcPr>
          <w:p w14:paraId="6AEF10B5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5931" w:type="dxa"/>
            <w:shd w:val="clear" w:color="auto" w:fill="auto"/>
          </w:tcPr>
          <w:p w14:paraId="7060E7B6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Хмельницька міська рада, державна установа «Хмельницький слідчий ізолятор»</w:t>
            </w:r>
          </w:p>
        </w:tc>
      </w:tr>
      <w:tr w:rsidR="006B1199" w:rsidRPr="006B1199" w14:paraId="3AA71075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11A53537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4" w:type="dxa"/>
            <w:shd w:val="clear" w:color="auto" w:fill="auto"/>
          </w:tcPr>
          <w:p w14:paraId="09F726D9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5931" w:type="dxa"/>
            <w:shd w:val="clear" w:color="auto" w:fill="auto"/>
          </w:tcPr>
          <w:p w14:paraId="6999F838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Закон України «Про місцеве самоврядування в Україні» (зі змінами і доповненнями),</w:t>
            </w:r>
          </w:p>
          <w:p w14:paraId="52D46EAF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Закон України «Про Державну кримінально-виконавчу службу України», Закон України «Про попереднє ув’язнення», Кримінально-виконавчий кодекс України</w:t>
            </w:r>
          </w:p>
        </w:tc>
      </w:tr>
      <w:tr w:rsidR="006B1199" w:rsidRPr="006B1199" w14:paraId="78CBB8EB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362F2D06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4" w:type="dxa"/>
            <w:shd w:val="clear" w:color="auto" w:fill="auto"/>
          </w:tcPr>
          <w:p w14:paraId="4ADF14D3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931" w:type="dxa"/>
            <w:shd w:val="clear" w:color="auto" w:fill="auto"/>
          </w:tcPr>
          <w:p w14:paraId="6B2EADBA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2021-2025 роки</w:t>
            </w:r>
          </w:p>
        </w:tc>
      </w:tr>
      <w:tr w:rsidR="006B1199" w:rsidRPr="006B1199" w14:paraId="40923B2E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3A82156B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4" w:type="dxa"/>
            <w:shd w:val="clear" w:color="auto" w:fill="auto"/>
          </w:tcPr>
          <w:p w14:paraId="2B7C8210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5931" w:type="dxa"/>
            <w:shd w:val="clear" w:color="auto" w:fill="auto"/>
          </w:tcPr>
          <w:p w14:paraId="629671A2" w14:textId="77777777" w:rsidR="006B1199" w:rsidRPr="006B1199" w:rsidRDefault="006B1199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</w:tr>
      <w:tr w:rsidR="00A05D88" w:rsidRPr="006B1199" w14:paraId="77C5419E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44F519B2" w14:textId="77777777" w:rsidR="00A05D88" w:rsidRPr="006B1199" w:rsidRDefault="00A05D88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4" w:type="dxa"/>
            <w:shd w:val="clear" w:color="auto" w:fill="auto"/>
          </w:tcPr>
          <w:p w14:paraId="09E78E2B" w14:textId="77777777" w:rsidR="00A05D88" w:rsidRPr="006B1199" w:rsidRDefault="00A05D88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931" w:type="dxa"/>
            <w:shd w:val="clear" w:color="auto" w:fill="auto"/>
          </w:tcPr>
          <w:p w14:paraId="1345CC8F" w14:textId="77777777" w:rsidR="00A05D88" w:rsidRPr="00A05D88" w:rsidRDefault="00936DBE" w:rsidP="00404554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BE">
              <w:rPr>
                <w:rFonts w:ascii="Times New Roman" w:hAnsi="Times New Roman"/>
                <w:color w:val="000000"/>
                <w:sz w:val="24"/>
                <w:szCs w:val="24"/>
              </w:rPr>
              <w:t>2 795 450,00 гривень</w:t>
            </w:r>
          </w:p>
        </w:tc>
      </w:tr>
      <w:tr w:rsidR="00A05D88" w:rsidRPr="006B1199" w14:paraId="2FEE4022" w14:textId="77777777" w:rsidTr="00B62D7B">
        <w:trPr>
          <w:trHeight w:val="20"/>
          <w:jc w:val="center"/>
        </w:trPr>
        <w:tc>
          <w:tcPr>
            <w:tcW w:w="589" w:type="dxa"/>
            <w:shd w:val="clear" w:color="auto" w:fill="auto"/>
          </w:tcPr>
          <w:p w14:paraId="65734906" w14:textId="77777777" w:rsidR="00A05D88" w:rsidRPr="006B1199" w:rsidRDefault="00A05D88" w:rsidP="004045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14" w:type="dxa"/>
            <w:shd w:val="clear" w:color="auto" w:fill="auto"/>
          </w:tcPr>
          <w:p w14:paraId="12C56A7C" w14:textId="77777777" w:rsidR="00A05D88" w:rsidRPr="006B1199" w:rsidRDefault="00A05D88" w:rsidP="004045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99">
              <w:rPr>
                <w:rFonts w:ascii="Times New Roman" w:hAnsi="Times New Roman"/>
                <w:sz w:val="24"/>
                <w:szCs w:val="24"/>
              </w:rPr>
              <w:t>коштів бюджету Хмельницької міської територіальної громади (в межах затвердженого кошторису)</w:t>
            </w:r>
          </w:p>
        </w:tc>
        <w:tc>
          <w:tcPr>
            <w:tcW w:w="5931" w:type="dxa"/>
            <w:shd w:val="clear" w:color="auto" w:fill="auto"/>
          </w:tcPr>
          <w:p w14:paraId="3A92E1D3" w14:textId="77777777" w:rsidR="00A05D88" w:rsidRPr="00A05D88" w:rsidRDefault="00936DBE" w:rsidP="00404554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BE">
              <w:rPr>
                <w:rFonts w:ascii="Times New Roman" w:hAnsi="Times New Roman"/>
                <w:color w:val="000000"/>
                <w:sz w:val="24"/>
                <w:szCs w:val="24"/>
              </w:rPr>
              <w:t>2 795 450,00 гривень</w:t>
            </w:r>
          </w:p>
        </w:tc>
      </w:tr>
    </w:tbl>
    <w:p w14:paraId="621F2214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B4F47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D33DB" w14:textId="64AA0711" w:rsidR="008F4380" w:rsidRPr="00B845BF" w:rsidRDefault="008F4380" w:rsidP="008F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5BF">
        <w:rPr>
          <w:rFonts w:ascii="Times New Roman" w:hAnsi="Times New Roman"/>
          <w:color w:val="000000"/>
          <w:sz w:val="24"/>
          <w:szCs w:val="24"/>
        </w:rPr>
        <w:t>Секретар міської ради</w:t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Pr="00B845BF">
        <w:rPr>
          <w:rFonts w:ascii="Times New Roman" w:hAnsi="Times New Roman"/>
          <w:color w:val="000000"/>
          <w:sz w:val="24"/>
          <w:szCs w:val="24"/>
        </w:rPr>
        <w:tab/>
      </w:r>
      <w:r w:rsidR="006B45B6">
        <w:rPr>
          <w:rFonts w:ascii="Times New Roman" w:hAnsi="Times New Roman"/>
          <w:color w:val="000000"/>
          <w:sz w:val="24"/>
          <w:szCs w:val="24"/>
        </w:rPr>
        <w:t>Віталій</w:t>
      </w:r>
      <w:r w:rsidR="00B62D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45BF">
        <w:rPr>
          <w:rFonts w:ascii="Times New Roman" w:hAnsi="Times New Roman"/>
          <w:color w:val="000000"/>
          <w:sz w:val="24"/>
          <w:szCs w:val="24"/>
        </w:rPr>
        <w:t>ДІДЕНКО</w:t>
      </w:r>
    </w:p>
    <w:p w14:paraId="054B22F7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91F5E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85377B" w14:textId="0306817F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1199">
        <w:rPr>
          <w:rFonts w:ascii="Times New Roman" w:hAnsi="Times New Roman"/>
          <w:sz w:val="24"/>
          <w:szCs w:val="24"/>
        </w:rPr>
        <w:t>Начальник державної установи</w:t>
      </w:r>
    </w:p>
    <w:p w14:paraId="5AAE5DD2" w14:textId="2BA2A99F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1199">
        <w:rPr>
          <w:rFonts w:ascii="Times New Roman" w:hAnsi="Times New Roman"/>
          <w:sz w:val="24"/>
          <w:szCs w:val="24"/>
        </w:rPr>
        <w:t>«Хмельницький слідчий ізолятор»</w:t>
      </w:r>
    </w:p>
    <w:p w14:paraId="6E522FF5" w14:textId="1A52135B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1199">
        <w:rPr>
          <w:rFonts w:ascii="Times New Roman" w:hAnsi="Times New Roman"/>
          <w:sz w:val="24"/>
          <w:szCs w:val="24"/>
        </w:rPr>
        <w:t>полковник внутрішньої служби</w:t>
      </w:r>
      <w:r w:rsidRPr="006B1199">
        <w:rPr>
          <w:rFonts w:ascii="Times New Roman" w:hAnsi="Times New Roman"/>
          <w:sz w:val="24"/>
          <w:szCs w:val="24"/>
        </w:rPr>
        <w:tab/>
      </w:r>
      <w:r w:rsidRPr="006B1199">
        <w:rPr>
          <w:rFonts w:ascii="Times New Roman" w:hAnsi="Times New Roman"/>
          <w:sz w:val="24"/>
          <w:szCs w:val="24"/>
        </w:rPr>
        <w:tab/>
      </w:r>
      <w:r w:rsidR="008F4380">
        <w:rPr>
          <w:rFonts w:ascii="Times New Roman" w:hAnsi="Times New Roman"/>
          <w:sz w:val="24"/>
          <w:szCs w:val="24"/>
        </w:rPr>
        <w:tab/>
      </w:r>
      <w:r w:rsidR="008F4380">
        <w:rPr>
          <w:rFonts w:ascii="Times New Roman" w:hAnsi="Times New Roman"/>
          <w:sz w:val="24"/>
          <w:szCs w:val="24"/>
        </w:rPr>
        <w:tab/>
      </w:r>
      <w:r w:rsidR="008F4380">
        <w:rPr>
          <w:rFonts w:ascii="Times New Roman" w:hAnsi="Times New Roman"/>
          <w:sz w:val="24"/>
          <w:szCs w:val="24"/>
        </w:rPr>
        <w:tab/>
      </w:r>
      <w:r w:rsidR="008F4380">
        <w:rPr>
          <w:rFonts w:ascii="Times New Roman" w:hAnsi="Times New Roman"/>
          <w:sz w:val="24"/>
          <w:szCs w:val="24"/>
        </w:rPr>
        <w:tab/>
      </w:r>
      <w:r w:rsidRPr="006B1199">
        <w:rPr>
          <w:rFonts w:ascii="Times New Roman" w:hAnsi="Times New Roman"/>
          <w:sz w:val="24"/>
          <w:szCs w:val="24"/>
        </w:rPr>
        <w:t>Р</w:t>
      </w:r>
      <w:r w:rsidR="006B45B6">
        <w:rPr>
          <w:rFonts w:ascii="Times New Roman" w:hAnsi="Times New Roman"/>
          <w:sz w:val="24"/>
          <w:szCs w:val="24"/>
        </w:rPr>
        <w:t>услан</w:t>
      </w:r>
      <w:r w:rsidRPr="006B1199">
        <w:rPr>
          <w:rFonts w:ascii="Times New Roman" w:hAnsi="Times New Roman"/>
          <w:sz w:val="24"/>
          <w:szCs w:val="24"/>
        </w:rPr>
        <w:t xml:space="preserve"> СУХОРАБ</w:t>
      </w:r>
    </w:p>
    <w:p w14:paraId="6206AEB5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5693464" w14:textId="77777777" w:rsidR="006B1199" w:rsidRPr="006B1199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</w:rPr>
        <w:sectPr w:rsidR="006B1199" w:rsidRPr="006B1199" w:rsidSect="009E5B4E">
          <w:pgSz w:w="11906" w:h="16838"/>
          <w:pgMar w:top="1134" w:right="567" w:bottom="1134" w:left="1701" w:header="709" w:footer="544" w:gutter="0"/>
          <w:cols w:space="708"/>
          <w:docGrid w:linePitch="360"/>
        </w:sectPr>
      </w:pPr>
    </w:p>
    <w:p w14:paraId="55E86AB0" w14:textId="2B249755" w:rsidR="00B62D7B" w:rsidRPr="00297A90" w:rsidRDefault="00B62D7B" w:rsidP="00B62D7B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 xml:space="preserve">Додаток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2</w:t>
      </w:r>
    </w:p>
    <w:p w14:paraId="5051C0B9" w14:textId="77777777" w:rsidR="00B62D7B" w:rsidRPr="00297A90" w:rsidRDefault="00B62D7B" w:rsidP="00B62D7B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6B5B4A6D" w14:textId="77777777" w:rsidR="00B62D7B" w:rsidRPr="00297A90" w:rsidRDefault="00B62D7B" w:rsidP="00B62D7B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6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.0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8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.2024 року №1</w:t>
      </w:r>
    </w:p>
    <w:p w14:paraId="19915EBD" w14:textId="77777777" w:rsidR="006B1199" w:rsidRPr="00404554" w:rsidRDefault="006B1199" w:rsidP="006B1199">
      <w:pPr>
        <w:spacing w:after="0" w:line="240" w:lineRule="auto"/>
        <w:ind w:left="113" w:right="113"/>
        <w:jc w:val="center"/>
        <w:rPr>
          <w:rFonts w:ascii="Times New Roman" w:hAnsi="Times New Roman"/>
          <w:sz w:val="24"/>
          <w:szCs w:val="24"/>
        </w:rPr>
      </w:pPr>
      <w:r w:rsidRPr="00404554">
        <w:rPr>
          <w:rFonts w:ascii="Times New Roman" w:hAnsi="Times New Roman"/>
          <w:sz w:val="24"/>
          <w:szCs w:val="24"/>
        </w:rPr>
        <w:t>ЗАХОДИ</w:t>
      </w:r>
    </w:p>
    <w:p w14:paraId="78EC37F9" w14:textId="7F1E6EC2" w:rsidR="001342B0" w:rsidRPr="00E14945" w:rsidRDefault="006B1199" w:rsidP="001342B0">
      <w:pPr>
        <w:spacing w:after="0" w:line="240" w:lineRule="auto"/>
        <w:ind w:left="113" w:right="113"/>
        <w:jc w:val="center"/>
        <w:rPr>
          <w:rFonts w:ascii="Times New Roman" w:hAnsi="Times New Roman"/>
          <w:sz w:val="24"/>
          <w:szCs w:val="24"/>
        </w:rPr>
      </w:pPr>
      <w:r w:rsidRPr="00404554">
        <w:rPr>
          <w:rFonts w:ascii="Times New Roman" w:hAnsi="Times New Roman"/>
          <w:sz w:val="24"/>
          <w:szCs w:val="24"/>
        </w:rPr>
        <w:t xml:space="preserve">щодо виконання Програми організаційно-практичних заходів щодо комплексної підтримки державної установи </w:t>
      </w:r>
      <w:r w:rsidR="00297303" w:rsidRPr="00404554">
        <w:rPr>
          <w:rFonts w:ascii="Times New Roman" w:hAnsi="Times New Roman"/>
          <w:sz w:val="24"/>
          <w:szCs w:val="24"/>
        </w:rPr>
        <w:t>«Хмельницький слідчий ізолятор»</w:t>
      </w:r>
      <w:r w:rsidR="00404554" w:rsidRPr="00404554">
        <w:rPr>
          <w:rFonts w:ascii="Times New Roman" w:hAnsi="Times New Roman"/>
          <w:sz w:val="24"/>
          <w:szCs w:val="24"/>
        </w:rPr>
        <w:t xml:space="preserve"> </w:t>
      </w:r>
      <w:r w:rsidRPr="00404554">
        <w:rPr>
          <w:rFonts w:ascii="Times New Roman" w:hAnsi="Times New Roman"/>
          <w:sz w:val="24"/>
          <w:szCs w:val="24"/>
        </w:rPr>
        <w:t>на 2021</w:t>
      </w:r>
      <w:r w:rsidR="00E14945">
        <w:rPr>
          <w:rFonts w:ascii="Times New Roman" w:hAnsi="Times New Roman"/>
          <w:sz w:val="24"/>
          <w:szCs w:val="24"/>
        </w:rPr>
        <w:t>-</w:t>
      </w:r>
      <w:r w:rsidRPr="00404554">
        <w:rPr>
          <w:rFonts w:ascii="Times New Roman" w:hAnsi="Times New Roman"/>
          <w:sz w:val="24"/>
          <w:szCs w:val="24"/>
        </w:rPr>
        <w:t>2025 роки</w:t>
      </w:r>
    </w:p>
    <w:tbl>
      <w:tblPr>
        <w:tblW w:w="15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338"/>
        <w:gridCol w:w="1276"/>
        <w:gridCol w:w="2267"/>
        <w:gridCol w:w="1746"/>
        <w:gridCol w:w="1229"/>
        <w:gridCol w:w="1276"/>
        <w:gridCol w:w="1276"/>
        <w:gridCol w:w="1275"/>
        <w:gridCol w:w="1256"/>
      </w:tblGrid>
      <w:tr w:rsidR="001342B0" w:rsidRPr="00404554" w14:paraId="5E50E27E" w14:textId="77777777">
        <w:trPr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192C37F5" w14:textId="77777777" w:rsidR="001342B0" w:rsidRDefault="001342B0" w:rsidP="00E1494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06B6614" w14:textId="77777777" w:rsidR="001342B0" w:rsidRPr="00404554" w:rsidRDefault="001342B0" w:rsidP="00E1494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338" w:type="dxa"/>
            <w:vMerge w:val="restart"/>
            <w:shd w:val="clear" w:color="auto" w:fill="auto"/>
            <w:vAlign w:val="center"/>
          </w:tcPr>
          <w:p w14:paraId="4337F052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0B5893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251D0A0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Виконавці</w:t>
            </w: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14:paraId="27BD6012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6312" w:type="dxa"/>
            <w:gridSpan w:val="5"/>
            <w:shd w:val="clear" w:color="auto" w:fill="auto"/>
            <w:vAlign w:val="center"/>
          </w:tcPr>
          <w:p w14:paraId="271B5321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Орієнтовний обсяг фінансування (грн.)</w:t>
            </w:r>
          </w:p>
        </w:tc>
      </w:tr>
      <w:tr w:rsidR="001342B0" w:rsidRPr="00404554" w14:paraId="042A4390" w14:textId="77777777">
        <w:trPr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14:paraId="600DDCE1" w14:textId="77777777" w:rsidR="001342B0" w:rsidRPr="00404554" w:rsidRDefault="001342B0" w:rsidP="00E1494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shd w:val="clear" w:color="auto" w:fill="auto"/>
            <w:vAlign w:val="center"/>
          </w:tcPr>
          <w:p w14:paraId="0EDF8D2A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374D8A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1A67356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14:paraId="59A379AA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gridSpan w:val="5"/>
            <w:shd w:val="clear" w:color="auto" w:fill="auto"/>
            <w:vAlign w:val="center"/>
          </w:tcPr>
          <w:p w14:paraId="6F7F5D46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</w:tr>
      <w:tr w:rsidR="001342B0" w:rsidRPr="00404554" w14:paraId="2FF95AC5" w14:textId="77777777" w:rsidTr="001342B0">
        <w:trPr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14:paraId="646EABF9" w14:textId="77777777" w:rsidR="001342B0" w:rsidRPr="00404554" w:rsidRDefault="001342B0" w:rsidP="00E1494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shd w:val="clear" w:color="auto" w:fill="auto"/>
            <w:vAlign w:val="center"/>
          </w:tcPr>
          <w:p w14:paraId="04C8664C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09283C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559493B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14:paraId="5D5B488E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1FB4D8D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AC527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A6C72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F0DE1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1B460FA" w14:textId="77777777" w:rsidR="001342B0" w:rsidRPr="00404554" w:rsidRDefault="001342B0" w:rsidP="001342B0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6B1199" w:rsidRPr="00404554" w14:paraId="0B2F3417" w14:textId="77777777" w:rsidTr="001342B0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C1C0C77" w14:textId="77777777" w:rsidR="006B1199" w:rsidRPr="00404554" w:rsidRDefault="006B1199" w:rsidP="00E1494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2B16DCFD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8B2C0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F5E253F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9C7D640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2733276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3B135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21E04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6382D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8F5DD14" w14:textId="77777777" w:rsidR="006B1199" w:rsidRPr="00404554" w:rsidRDefault="006B1199" w:rsidP="005D369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199" w:rsidRPr="00404554" w14:paraId="46D098AF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2CEE1885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939" w:type="dxa"/>
            <w:gridSpan w:val="9"/>
            <w:shd w:val="clear" w:color="auto" w:fill="auto"/>
          </w:tcPr>
          <w:p w14:paraId="452F68B4" w14:textId="77777777" w:rsidR="006B1199" w:rsidRPr="00404554" w:rsidRDefault="006B1199" w:rsidP="005D3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Забезпечення належних комунально-побутових умов засуджених та осіб, узятих під варту:</w:t>
            </w:r>
          </w:p>
        </w:tc>
      </w:tr>
      <w:tr w:rsidR="006B1199" w:rsidRPr="00404554" w14:paraId="4420673F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4B7E3C81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38" w:type="dxa"/>
            <w:shd w:val="clear" w:color="auto" w:fill="auto"/>
          </w:tcPr>
          <w:p w14:paraId="44E3ECEA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Придбання матеріалів для проведення поточного ремонту господарським способом збірного відділення гуртожитку №2.</w:t>
            </w:r>
          </w:p>
        </w:tc>
        <w:tc>
          <w:tcPr>
            <w:tcW w:w="1276" w:type="dxa"/>
            <w:shd w:val="clear" w:color="auto" w:fill="auto"/>
          </w:tcPr>
          <w:p w14:paraId="7704B4DB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7" w:type="dxa"/>
            <w:shd w:val="clear" w:color="auto" w:fill="auto"/>
          </w:tcPr>
          <w:p w14:paraId="0A9B2C53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7E001BE1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653A7BA0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A590C1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AEF79B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275" w:type="dxa"/>
            <w:shd w:val="clear" w:color="auto" w:fill="auto"/>
          </w:tcPr>
          <w:p w14:paraId="1C5DD7B1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572867BB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0D7817F4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2A25AE76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38" w:type="dxa"/>
            <w:shd w:val="clear" w:color="auto" w:fill="auto"/>
          </w:tcPr>
          <w:p w14:paraId="02A29ECA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Придбання матеріалів для проведення поточного ремонту господарським способом камер №№21, 22, 30, 36 приміщення гуртожитку №1.</w:t>
            </w:r>
          </w:p>
        </w:tc>
        <w:tc>
          <w:tcPr>
            <w:tcW w:w="1276" w:type="dxa"/>
            <w:shd w:val="clear" w:color="auto" w:fill="auto"/>
          </w:tcPr>
          <w:p w14:paraId="33B26E85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7" w:type="dxa"/>
            <w:shd w:val="clear" w:color="auto" w:fill="auto"/>
          </w:tcPr>
          <w:p w14:paraId="5F46B491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3689FDC3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66D8E892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5F14DD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</w:tc>
        <w:tc>
          <w:tcPr>
            <w:tcW w:w="1276" w:type="dxa"/>
            <w:shd w:val="clear" w:color="auto" w:fill="auto"/>
          </w:tcPr>
          <w:p w14:paraId="1CB02460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C70324B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674642A8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048B2675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533B94DA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338" w:type="dxa"/>
            <w:shd w:val="clear" w:color="auto" w:fill="auto"/>
          </w:tcPr>
          <w:p w14:paraId="2FCA454A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Придбання матеріалів для проведення поточного ремонту приміщень сектору максимального рівня безпеки гуртожитку №1.</w:t>
            </w:r>
          </w:p>
        </w:tc>
        <w:tc>
          <w:tcPr>
            <w:tcW w:w="1276" w:type="dxa"/>
            <w:shd w:val="clear" w:color="auto" w:fill="auto"/>
          </w:tcPr>
          <w:p w14:paraId="7DD0F667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7" w:type="dxa"/>
            <w:shd w:val="clear" w:color="auto" w:fill="auto"/>
          </w:tcPr>
          <w:p w14:paraId="5489DB68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47B306B6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3A155D78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AF86E7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D7429B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523035D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5</w:t>
            </w:r>
            <w:r w:rsidR="000F1D74" w:rsidRPr="00404554">
              <w:rPr>
                <w:rFonts w:ascii="Times New Roman" w:hAnsi="Times New Roman"/>
                <w:sz w:val="24"/>
                <w:szCs w:val="24"/>
              </w:rPr>
              <w:t>00</w:t>
            </w:r>
            <w:r w:rsidRPr="00404554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256" w:type="dxa"/>
            <w:shd w:val="clear" w:color="auto" w:fill="auto"/>
          </w:tcPr>
          <w:p w14:paraId="2B44AC1A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42E4E9FF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694F1524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338" w:type="dxa"/>
            <w:shd w:val="clear" w:color="auto" w:fill="auto"/>
          </w:tcPr>
          <w:p w14:paraId="19EB0097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Встановлення примусової вентиляції в гуртожитку №2 підрядною організацією для забезпечення повітрообміну в приміщеннях, де утримуються засуджені та особи, узяті під варту.</w:t>
            </w:r>
          </w:p>
        </w:tc>
        <w:tc>
          <w:tcPr>
            <w:tcW w:w="1276" w:type="dxa"/>
            <w:shd w:val="clear" w:color="auto" w:fill="auto"/>
          </w:tcPr>
          <w:p w14:paraId="678253A8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7" w:type="dxa"/>
            <w:shd w:val="clear" w:color="auto" w:fill="auto"/>
          </w:tcPr>
          <w:p w14:paraId="0DD033B8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075CCB9A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0DFB7770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21C8C7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20198A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4809328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339A5613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285 420,00</w:t>
            </w:r>
          </w:p>
        </w:tc>
      </w:tr>
      <w:tr w:rsidR="006B1199" w:rsidRPr="00404554" w14:paraId="2C802D10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62F1C655" w14:textId="77777777" w:rsidR="006B1199" w:rsidRPr="00404554" w:rsidRDefault="006B1199" w:rsidP="00E14945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939" w:type="dxa"/>
            <w:gridSpan w:val="9"/>
            <w:shd w:val="clear" w:color="auto" w:fill="auto"/>
          </w:tcPr>
          <w:p w14:paraId="70529DE4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Забезпечення належної ізоляції засуджених та осіб, узятих під варту від суспільства, забезпечення режиму та правопорядку в установі:</w:t>
            </w:r>
          </w:p>
        </w:tc>
      </w:tr>
      <w:tr w:rsidR="006B1199" w:rsidRPr="00404554" w14:paraId="2D163B54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4C4D94C1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38" w:type="dxa"/>
            <w:shd w:val="clear" w:color="auto" w:fill="auto"/>
          </w:tcPr>
          <w:p w14:paraId="57509710" w14:textId="1DEBE8CA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Модернізація системи відео-нагляду, шляхом придбання </w:t>
            </w: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16-ти портового комутатора (3 шт.), 32-х канального ІР </w:t>
            </w:r>
            <w:proofErr w:type="spellStart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відеореєстратора</w:t>
            </w:r>
            <w:proofErr w:type="spellEnd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 (1</w:t>
            </w:r>
            <w:r w:rsidR="001F2C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шт.), жорсткого диска 6ТВ (1 шт.) відеокамер ІР зовнішніх (10 шт. відеокамер ІР купольних (20 шт.), </w:t>
            </w:r>
            <w:proofErr w:type="spellStart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конектора</w:t>
            </w:r>
            <w:proofErr w:type="spellEnd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 для комп’ютерної мережі (100 шт.) </w:t>
            </w:r>
            <w:proofErr w:type="spellStart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кабеля</w:t>
            </w:r>
            <w:proofErr w:type="spellEnd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 зовнішнього мідного (2000 м), телевізора цифрового (1 шт.), нагрудного </w:t>
            </w:r>
            <w:proofErr w:type="spellStart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відеореєстратора</w:t>
            </w:r>
            <w:proofErr w:type="spellEnd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 (5 шт.).</w:t>
            </w:r>
          </w:p>
        </w:tc>
        <w:tc>
          <w:tcPr>
            <w:tcW w:w="1276" w:type="dxa"/>
            <w:shd w:val="clear" w:color="auto" w:fill="auto"/>
          </w:tcPr>
          <w:p w14:paraId="49C030AE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267" w:type="dxa"/>
            <w:shd w:val="clear" w:color="auto" w:fill="auto"/>
          </w:tcPr>
          <w:p w14:paraId="6D186451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 xml:space="preserve">Хмельницька міська рада, </w:t>
            </w:r>
            <w:r w:rsidRPr="00404554">
              <w:rPr>
                <w:rFonts w:ascii="Times New Roman" w:hAnsi="Times New Roman"/>
                <w:sz w:val="24"/>
                <w:szCs w:val="24"/>
              </w:rPr>
              <w:lastRenderedPageBreak/>
              <w:t>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5BCD60D9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Хмельницької </w:t>
            </w:r>
            <w:r w:rsidRPr="00404554">
              <w:rPr>
                <w:rFonts w:ascii="Times New Roman" w:hAnsi="Times New Roman"/>
                <w:sz w:val="24"/>
                <w:szCs w:val="24"/>
              </w:rPr>
              <w:lastRenderedPageBreak/>
              <w:t>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7109548C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lastRenderedPageBreak/>
              <w:t>165 000,00</w:t>
            </w:r>
          </w:p>
        </w:tc>
        <w:tc>
          <w:tcPr>
            <w:tcW w:w="1276" w:type="dxa"/>
            <w:shd w:val="clear" w:color="auto" w:fill="auto"/>
          </w:tcPr>
          <w:p w14:paraId="0DFD7865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008625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F270FE9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589A28A6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7F7029D3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48EEC2E2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38" w:type="dxa"/>
            <w:shd w:val="clear" w:color="auto" w:fill="auto"/>
          </w:tcPr>
          <w:p w14:paraId="0AB728E1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Придбання дизель-генераторної установки (FDG 100 I), для забезпечення аварійного електропостачання в зоні, що охороняється</w:t>
            </w:r>
            <w:r w:rsidRPr="00404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FA7EBDF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7" w:type="dxa"/>
            <w:shd w:val="clear" w:color="auto" w:fill="auto"/>
          </w:tcPr>
          <w:p w14:paraId="5810A353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115694C7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41963FCE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1A8D70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B0E617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578 000,00</w:t>
            </w:r>
          </w:p>
        </w:tc>
        <w:tc>
          <w:tcPr>
            <w:tcW w:w="1275" w:type="dxa"/>
            <w:shd w:val="clear" w:color="auto" w:fill="auto"/>
          </w:tcPr>
          <w:p w14:paraId="5A77E97B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4544E774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208EF8B0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0D0177F2" w14:textId="77777777" w:rsidR="006B1199" w:rsidRPr="00404554" w:rsidRDefault="006B1199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338" w:type="dxa"/>
            <w:shd w:val="clear" w:color="auto" w:fill="auto"/>
          </w:tcPr>
          <w:p w14:paraId="0C632ECC" w14:textId="2024BDF8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Заміна автоматичної телефонної станції оперативного зв’язку на АТС KX-NS500, придбання телефонів </w:t>
            </w:r>
            <w:proofErr w:type="spellStart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Panasonic</w:t>
            </w:r>
            <w:proofErr w:type="spellEnd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 KX-TS2350 (30</w:t>
            </w:r>
            <w:r w:rsidR="00A352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шт.), </w:t>
            </w:r>
            <w:proofErr w:type="spellStart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кабеля</w:t>
            </w:r>
            <w:proofErr w:type="spellEnd"/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 зовнішнього мідного (3000</w:t>
            </w:r>
            <w:r w:rsidR="00A352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м) для забезпечення якісного оперативного зв’язку між внутрішніми і зовнішніми постами зони, що охороняється</w:t>
            </w:r>
          </w:p>
        </w:tc>
        <w:tc>
          <w:tcPr>
            <w:tcW w:w="1276" w:type="dxa"/>
            <w:shd w:val="clear" w:color="auto" w:fill="auto"/>
          </w:tcPr>
          <w:p w14:paraId="5406FE35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7" w:type="dxa"/>
            <w:shd w:val="clear" w:color="auto" w:fill="auto"/>
          </w:tcPr>
          <w:p w14:paraId="2B5316A4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2D984DD2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46EE4CA0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EFE8013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842C99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265 230,00</w:t>
            </w:r>
          </w:p>
        </w:tc>
        <w:tc>
          <w:tcPr>
            <w:tcW w:w="1275" w:type="dxa"/>
            <w:shd w:val="clear" w:color="auto" w:fill="auto"/>
          </w:tcPr>
          <w:p w14:paraId="1DAFBF4D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7A4ABF04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5A" w:rsidRPr="00404554" w14:paraId="589758E8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27E731B6" w14:textId="77777777" w:rsidR="00A8575A" w:rsidRPr="00404554" w:rsidRDefault="00A8575A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338" w:type="dxa"/>
            <w:shd w:val="clear" w:color="auto" w:fill="auto"/>
          </w:tcPr>
          <w:p w14:paraId="6B6AC850" w14:textId="77777777" w:rsidR="00A8575A" w:rsidRPr="00404554" w:rsidRDefault="00A8575A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Придбання портативних нагрудних </w:t>
            </w:r>
            <w:proofErr w:type="spellStart"/>
            <w:r w:rsidRPr="00404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відеореєстраторів</w:t>
            </w:r>
            <w:proofErr w:type="spellEnd"/>
            <w:r w:rsidRPr="00404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(16 шт.) для </w:t>
            </w:r>
            <w:r w:rsidRPr="004045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забезпечення правопорядку, запобігання нападу ув’язнених або вчинення інших дій, що загрожують життю та </w:t>
            </w:r>
            <w:r w:rsidRPr="004045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здоров’ю персоналу або інших осіб, які перебувають на території установи, для забезпечення захисту прав та інтересів ув’язнених</w:t>
            </w:r>
          </w:p>
        </w:tc>
        <w:tc>
          <w:tcPr>
            <w:tcW w:w="1276" w:type="dxa"/>
            <w:shd w:val="clear" w:color="auto" w:fill="auto"/>
          </w:tcPr>
          <w:p w14:paraId="7A93A3EA" w14:textId="77777777" w:rsidR="00A8575A" w:rsidRPr="00404554" w:rsidRDefault="00A8575A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267" w:type="dxa"/>
            <w:shd w:val="clear" w:color="auto" w:fill="auto"/>
          </w:tcPr>
          <w:p w14:paraId="0D0435C8" w14:textId="77777777" w:rsidR="00A8575A" w:rsidRPr="00404554" w:rsidRDefault="00A8575A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758FF12D" w14:textId="77777777" w:rsidR="00A8575A" w:rsidRPr="00404554" w:rsidRDefault="00A8575A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2E243C0B" w14:textId="77777777" w:rsidR="00A8575A" w:rsidRPr="00404554" w:rsidRDefault="00A8575A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202CAA" w14:textId="77777777" w:rsidR="00A8575A" w:rsidRPr="00404554" w:rsidRDefault="00A8575A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5E5837" w14:textId="77777777" w:rsidR="00A8575A" w:rsidRPr="00404554" w:rsidRDefault="00A8575A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275" w:type="dxa"/>
            <w:shd w:val="clear" w:color="auto" w:fill="auto"/>
          </w:tcPr>
          <w:p w14:paraId="4E6B0361" w14:textId="77777777" w:rsidR="00A8575A" w:rsidRPr="00404554" w:rsidRDefault="00A8575A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7A6D926D" w14:textId="77777777" w:rsidR="00A8575A" w:rsidRPr="00404554" w:rsidRDefault="00A8575A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D88" w:rsidRPr="00404554" w14:paraId="7CB48211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413A991E" w14:textId="77777777" w:rsidR="00A05D88" w:rsidRPr="00404554" w:rsidRDefault="00A05D88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338" w:type="dxa"/>
            <w:shd w:val="clear" w:color="auto" w:fill="auto"/>
          </w:tcPr>
          <w:p w14:paraId="0010EFC4" w14:textId="77777777" w:rsidR="00A05D88" w:rsidRPr="00404554" w:rsidRDefault="00A05D88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 xml:space="preserve">Придбання матеріалів для проведення оздоблювальних робіт зовнішньої маскувальної огорожі </w:t>
            </w:r>
            <w:r w:rsidR="00E913F6" w:rsidRPr="00404554">
              <w:rPr>
                <w:rFonts w:ascii="Times New Roman" w:hAnsi="Times New Roman"/>
                <w:bCs/>
                <w:sz w:val="24"/>
                <w:szCs w:val="24"/>
              </w:rPr>
              <w:t>господарським способом</w:t>
            </w:r>
          </w:p>
        </w:tc>
        <w:tc>
          <w:tcPr>
            <w:tcW w:w="1276" w:type="dxa"/>
            <w:shd w:val="clear" w:color="auto" w:fill="auto"/>
          </w:tcPr>
          <w:p w14:paraId="24CAD9D8" w14:textId="77777777" w:rsidR="00A05D88" w:rsidRPr="00404554" w:rsidRDefault="00A05D88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67" w:type="dxa"/>
            <w:shd w:val="clear" w:color="auto" w:fill="auto"/>
          </w:tcPr>
          <w:p w14:paraId="1513EA52" w14:textId="77777777" w:rsidR="00A05D88" w:rsidRPr="00404554" w:rsidRDefault="00A05D88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38110B67" w14:textId="77777777" w:rsidR="00A05D88" w:rsidRPr="00404554" w:rsidRDefault="00A05D88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00EF506E" w14:textId="77777777" w:rsidR="00A05D88" w:rsidRPr="00404554" w:rsidRDefault="00A05D88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ED2F8C" w14:textId="77777777" w:rsidR="00A05D88" w:rsidRPr="00404554" w:rsidRDefault="00A05D88" w:rsidP="005D3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4618C7" w14:textId="77777777" w:rsidR="00A05D88" w:rsidRPr="00404554" w:rsidRDefault="00A05D88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275" w:type="dxa"/>
            <w:shd w:val="clear" w:color="auto" w:fill="auto"/>
          </w:tcPr>
          <w:p w14:paraId="59316687" w14:textId="77777777" w:rsidR="00A05D88" w:rsidRPr="00404554" w:rsidRDefault="00A05D88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14:paraId="573739E2" w14:textId="77777777" w:rsidR="00A05D88" w:rsidRPr="00404554" w:rsidRDefault="00A05D88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10B6FFFA" w14:textId="77777777" w:rsidTr="001342B0">
        <w:trPr>
          <w:jc w:val="center"/>
        </w:trPr>
        <w:tc>
          <w:tcPr>
            <w:tcW w:w="560" w:type="dxa"/>
            <w:shd w:val="clear" w:color="auto" w:fill="auto"/>
          </w:tcPr>
          <w:p w14:paraId="33EEC6C1" w14:textId="77777777" w:rsidR="006B1199" w:rsidRPr="00404554" w:rsidRDefault="00A05D88" w:rsidP="00E149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338" w:type="dxa"/>
            <w:shd w:val="clear" w:color="auto" w:fill="auto"/>
          </w:tcPr>
          <w:p w14:paraId="6A4BA843" w14:textId="77777777" w:rsidR="006B1199" w:rsidRPr="00404554" w:rsidRDefault="006B1199" w:rsidP="005D369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Cs/>
                <w:sz w:val="24"/>
                <w:szCs w:val="24"/>
              </w:rPr>
              <w:t>Придбання обладнання для системи доступу: електромагнітний замок (15 шт.), клавіатура з кодом, зчитувач, контролер (30 шт.) блок живлення перфорований 12В 3.5А (15 шт.) з метою осучаснення приладів доступу до режимних об’єктів</w:t>
            </w:r>
          </w:p>
        </w:tc>
        <w:tc>
          <w:tcPr>
            <w:tcW w:w="1276" w:type="dxa"/>
            <w:shd w:val="clear" w:color="auto" w:fill="auto"/>
          </w:tcPr>
          <w:p w14:paraId="7382FD7C" w14:textId="77777777" w:rsidR="006B1199" w:rsidRPr="00404554" w:rsidRDefault="006B1199" w:rsidP="005D369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7" w:type="dxa"/>
            <w:shd w:val="clear" w:color="auto" w:fill="auto"/>
          </w:tcPr>
          <w:p w14:paraId="03437483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Хмельницька міська рада, державна установа «Хмельницький слідчий ізолятор»</w:t>
            </w:r>
          </w:p>
        </w:tc>
        <w:tc>
          <w:tcPr>
            <w:tcW w:w="1746" w:type="dxa"/>
            <w:shd w:val="clear" w:color="auto" w:fill="auto"/>
          </w:tcPr>
          <w:p w14:paraId="4DD97FCF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229" w:type="dxa"/>
            <w:shd w:val="clear" w:color="auto" w:fill="auto"/>
          </w:tcPr>
          <w:p w14:paraId="2C090736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667962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4B8B7B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432B04C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61 800,00</w:t>
            </w:r>
          </w:p>
        </w:tc>
        <w:tc>
          <w:tcPr>
            <w:tcW w:w="1256" w:type="dxa"/>
            <w:shd w:val="clear" w:color="auto" w:fill="auto"/>
          </w:tcPr>
          <w:p w14:paraId="27A21972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99" w:rsidRPr="00404554" w14:paraId="5F972348" w14:textId="77777777" w:rsidTr="001342B0">
        <w:trPr>
          <w:jc w:val="center"/>
        </w:trPr>
        <w:tc>
          <w:tcPr>
            <w:tcW w:w="9187" w:type="dxa"/>
            <w:gridSpan w:val="5"/>
            <w:shd w:val="clear" w:color="auto" w:fill="auto"/>
          </w:tcPr>
          <w:p w14:paraId="5786CEAE" w14:textId="77777777" w:rsidR="006B1199" w:rsidRPr="00404554" w:rsidRDefault="006B1199" w:rsidP="00E1494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554">
              <w:rPr>
                <w:rFonts w:ascii="Times New Roman" w:hAnsi="Times New Roman"/>
                <w:b/>
                <w:sz w:val="24"/>
                <w:szCs w:val="24"/>
              </w:rPr>
              <w:t>ВСЬОГО КОШТІВ: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9B3DBE3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165 000,00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78090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BD9C6" w14:textId="77777777" w:rsidR="006B1199" w:rsidRPr="00404554" w:rsidRDefault="00A05D88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1 643 230,00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3E4303" w14:textId="77777777" w:rsidR="006B1199" w:rsidRPr="00404554" w:rsidRDefault="000F1D74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561 800,00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69DD23C" w14:textId="77777777" w:rsidR="006B1199" w:rsidRPr="00404554" w:rsidRDefault="006B1199" w:rsidP="005D36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>285 420,00</w:t>
            </w:r>
          </w:p>
        </w:tc>
      </w:tr>
      <w:tr w:rsidR="006B1199" w:rsidRPr="00404554" w14:paraId="6C50203E" w14:textId="77777777" w:rsidTr="001342B0">
        <w:trPr>
          <w:jc w:val="center"/>
        </w:trPr>
        <w:tc>
          <w:tcPr>
            <w:tcW w:w="9187" w:type="dxa"/>
            <w:gridSpan w:val="5"/>
            <w:shd w:val="clear" w:color="auto" w:fill="auto"/>
          </w:tcPr>
          <w:p w14:paraId="4431790B" w14:textId="77777777" w:rsidR="006B1199" w:rsidRPr="00404554" w:rsidRDefault="006B1199" w:rsidP="00E1494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gridSpan w:val="5"/>
            <w:shd w:val="clear" w:color="auto" w:fill="auto"/>
            <w:vAlign w:val="center"/>
          </w:tcPr>
          <w:p w14:paraId="38FD6673" w14:textId="77777777" w:rsidR="006B1199" w:rsidRPr="00404554" w:rsidRDefault="006B1199" w:rsidP="005D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554">
              <w:rPr>
                <w:rFonts w:ascii="Times New Roman" w:hAnsi="Times New Roman"/>
                <w:sz w:val="24"/>
                <w:szCs w:val="24"/>
              </w:rPr>
              <w:t xml:space="preserve">Всього: </w:t>
            </w:r>
            <w:r w:rsidR="000F1D74" w:rsidRPr="00404554">
              <w:rPr>
                <w:rFonts w:ascii="Times New Roman" w:hAnsi="Times New Roman"/>
                <w:color w:val="000000"/>
                <w:sz w:val="24"/>
                <w:szCs w:val="24"/>
              </w:rPr>
              <w:t>2 795 450,00</w:t>
            </w:r>
          </w:p>
        </w:tc>
      </w:tr>
    </w:tbl>
    <w:p w14:paraId="58F1DBE4" w14:textId="77777777" w:rsidR="00A36186" w:rsidRPr="00404554" w:rsidRDefault="00A36186" w:rsidP="00E17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D8CEC" w14:textId="3682B89E" w:rsidR="00E17B10" w:rsidRPr="00404554" w:rsidRDefault="00E17B10" w:rsidP="00E17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4554">
        <w:rPr>
          <w:rFonts w:ascii="Times New Roman" w:hAnsi="Times New Roman"/>
          <w:color w:val="000000"/>
          <w:sz w:val="24"/>
          <w:szCs w:val="24"/>
        </w:rPr>
        <w:t>Секретар міської ради</w:t>
      </w:r>
      <w:r w:rsidRPr="00404554">
        <w:rPr>
          <w:rFonts w:ascii="Times New Roman" w:hAnsi="Times New Roman"/>
          <w:color w:val="000000"/>
          <w:sz w:val="24"/>
          <w:szCs w:val="24"/>
        </w:rPr>
        <w:tab/>
      </w:r>
      <w:r w:rsidRPr="00404554">
        <w:rPr>
          <w:rFonts w:ascii="Times New Roman" w:hAnsi="Times New Roman"/>
          <w:color w:val="000000"/>
          <w:sz w:val="24"/>
          <w:szCs w:val="24"/>
        </w:rPr>
        <w:tab/>
      </w:r>
      <w:r w:rsidRPr="00404554">
        <w:rPr>
          <w:rFonts w:ascii="Times New Roman" w:hAnsi="Times New Roman"/>
          <w:color w:val="000000"/>
          <w:sz w:val="24"/>
          <w:szCs w:val="24"/>
        </w:rPr>
        <w:tab/>
      </w:r>
      <w:r w:rsidRPr="00404554">
        <w:rPr>
          <w:rFonts w:ascii="Times New Roman" w:hAnsi="Times New Roman"/>
          <w:color w:val="000000"/>
          <w:sz w:val="24"/>
          <w:szCs w:val="24"/>
        </w:rPr>
        <w:tab/>
      </w:r>
      <w:r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A36186" w:rsidRPr="00404554">
        <w:rPr>
          <w:rFonts w:ascii="Times New Roman" w:hAnsi="Times New Roman"/>
          <w:color w:val="000000"/>
          <w:sz w:val="24"/>
          <w:szCs w:val="24"/>
        </w:rPr>
        <w:tab/>
      </w:r>
      <w:r w:rsidR="001E43E7" w:rsidRPr="00404554">
        <w:rPr>
          <w:rFonts w:ascii="Times New Roman" w:hAnsi="Times New Roman"/>
          <w:color w:val="000000"/>
          <w:sz w:val="24"/>
          <w:szCs w:val="24"/>
        </w:rPr>
        <w:tab/>
        <w:t>Віталій</w:t>
      </w:r>
      <w:r w:rsidR="00A352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4554">
        <w:rPr>
          <w:rFonts w:ascii="Times New Roman" w:hAnsi="Times New Roman"/>
          <w:color w:val="000000"/>
          <w:sz w:val="24"/>
          <w:szCs w:val="24"/>
        </w:rPr>
        <w:t>ДІДЕНКО</w:t>
      </w:r>
    </w:p>
    <w:p w14:paraId="3E64246F" w14:textId="77777777" w:rsidR="006B1199" w:rsidRPr="00404554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682FA" w14:textId="77777777" w:rsidR="006B1199" w:rsidRPr="00404554" w:rsidRDefault="006B1199" w:rsidP="006B1199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04554">
        <w:rPr>
          <w:rFonts w:ascii="Times New Roman" w:hAnsi="Times New Roman"/>
          <w:sz w:val="24"/>
          <w:szCs w:val="24"/>
        </w:rPr>
        <w:t xml:space="preserve">Начальник державної установи «Хмельницький слідчий </w:t>
      </w:r>
    </w:p>
    <w:p w14:paraId="1A6B83B2" w14:textId="431BD8F4" w:rsidR="00840FD1" w:rsidRPr="00404554" w:rsidRDefault="006B119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4554">
        <w:rPr>
          <w:rFonts w:ascii="Times New Roman" w:hAnsi="Times New Roman"/>
          <w:sz w:val="24"/>
          <w:szCs w:val="24"/>
        </w:rPr>
        <w:t>ізолятор» полковник внутрішньої служби</w:t>
      </w:r>
      <w:r w:rsidRPr="00404554">
        <w:rPr>
          <w:rFonts w:ascii="Times New Roman" w:hAnsi="Times New Roman"/>
          <w:sz w:val="24"/>
          <w:szCs w:val="24"/>
        </w:rPr>
        <w:tab/>
      </w:r>
      <w:r w:rsidRPr="00404554">
        <w:rPr>
          <w:rFonts w:ascii="Times New Roman" w:hAnsi="Times New Roman"/>
          <w:sz w:val="24"/>
          <w:szCs w:val="24"/>
        </w:rPr>
        <w:tab/>
      </w:r>
      <w:r w:rsidRPr="00404554">
        <w:rPr>
          <w:rFonts w:ascii="Times New Roman" w:hAnsi="Times New Roman"/>
          <w:sz w:val="24"/>
          <w:szCs w:val="24"/>
        </w:rPr>
        <w:tab/>
      </w:r>
      <w:r w:rsidRPr="00404554">
        <w:rPr>
          <w:rFonts w:ascii="Times New Roman" w:hAnsi="Times New Roman"/>
          <w:sz w:val="24"/>
          <w:szCs w:val="24"/>
        </w:rPr>
        <w:tab/>
      </w:r>
      <w:r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="00840FD1" w:rsidRPr="00404554">
        <w:rPr>
          <w:rFonts w:ascii="Times New Roman" w:hAnsi="Times New Roman"/>
          <w:sz w:val="24"/>
          <w:szCs w:val="24"/>
        </w:rPr>
        <w:tab/>
      </w:r>
      <w:r w:rsidRPr="00404554">
        <w:rPr>
          <w:rFonts w:ascii="Times New Roman" w:hAnsi="Times New Roman"/>
          <w:sz w:val="24"/>
          <w:szCs w:val="24"/>
        </w:rPr>
        <w:t>Р</w:t>
      </w:r>
      <w:r w:rsidR="001E43E7" w:rsidRPr="00404554">
        <w:rPr>
          <w:rFonts w:ascii="Times New Roman" w:hAnsi="Times New Roman"/>
          <w:sz w:val="24"/>
          <w:szCs w:val="24"/>
        </w:rPr>
        <w:t>услан</w:t>
      </w:r>
      <w:r w:rsidR="00A352E1">
        <w:rPr>
          <w:rFonts w:ascii="Times New Roman" w:hAnsi="Times New Roman"/>
          <w:sz w:val="24"/>
          <w:szCs w:val="24"/>
        </w:rPr>
        <w:t xml:space="preserve"> </w:t>
      </w:r>
      <w:r w:rsidRPr="00404554">
        <w:rPr>
          <w:rFonts w:ascii="Times New Roman" w:hAnsi="Times New Roman"/>
          <w:sz w:val="24"/>
          <w:szCs w:val="24"/>
        </w:rPr>
        <w:t>СУХОРАБ</w:t>
      </w:r>
    </w:p>
    <w:sectPr w:rsidR="00840FD1" w:rsidRPr="00404554" w:rsidSect="009E5B4E">
      <w:pgSz w:w="16838" w:h="11906" w:orient="landscape"/>
      <w:pgMar w:top="851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01463" w14:textId="77777777" w:rsidR="009E5B4E" w:rsidRDefault="009E5B4E">
      <w:pPr>
        <w:spacing w:after="0" w:line="240" w:lineRule="auto"/>
      </w:pPr>
      <w:r>
        <w:separator/>
      </w:r>
    </w:p>
  </w:endnote>
  <w:endnote w:type="continuationSeparator" w:id="0">
    <w:p w14:paraId="1AAD1584" w14:textId="77777777" w:rsidR="009E5B4E" w:rsidRDefault="009E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3F95" w14:textId="77777777" w:rsidR="00703A6A" w:rsidRDefault="00703A6A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6AA0E46" w14:textId="77777777" w:rsidR="00703A6A" w:rsidRDefault="00703A6A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5B8BC" w14:textId="77777777" w:rsidR="009E5B4E" w:rsidRDefault="009E5B4E">
      <w:pPr>
        <w:spacing w:after="0" w:line="240" w:lineRule="auto"/>
      </w:pPr>
      <w:r>
        <w:separator/>
      </w:r>
    </w:p>
  </w:footnote>
  <w:footnote w:type="continuationSeparator" w:id="0">
    <w:p w14:paraId="101C445B" w14:textId="77777777" w:rsidR="009E5B4E" w:rsidRDefault="009E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9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06D30E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B35384D"/>
    <w:multiLevelType w:val="hybridMultilevel"/>
    <w:tmpl w:val="964C6856"/>
    <w:lvl w:ilvl="0" w:tplc="8F74EA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4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56935006">
    <w:abstractNumId w:val="2"/>
  </w:num>
  <w:num w:numId="2" w16cid:durableId="240873144">
    <w:abstractNumId w:val="0"/>
  </w:num>
  <w:num w:numId="3" w16cid:durableId="1576890432">
    <w:abstractNumId w:val="23"/>
  </w:num>
  <w:num w:numId="4" w16cid:durableId="510804332">
    <w:abstractNumId w:val="33"/>
  </w:num>
  <w:num w:numId="5" w16cid:durableId="329212709">
    <w:abstractNumId w:val="37"/>
  </w:num>
  <w:num w:numId="6" w16cid:durableId="1196966510">
    <w:abstractNumId w:val="5"/>
  </w:num>
  <w:num w:numId="7" w16cid:durableId="1042168944">
    <w:abstractNumId w:val="36"/>
  </w:num>
  <w:num w:numId="8" w16cid:durableId="1372459739">
    <w:abstractNumId w:val="24"/>
  </w:num>
  <w:num w:numId="9" w16cid:durableId="231501919">
    <w:abstractNumId w:val="19"/>
  </w:num>
  <w:num w:numId="10" w16cid:durableId="1266037103">
    <w:abstractNumId w:val="20"/>
  </w:num>
  <w:num w:numId="11" w16cid:durableId="440731047">
    <w:abstractNumId w:val="34"/>
  </w:num>
  <w:num w:numId="12" w16cid:durableId="198128868">
    <w:abstractNumId w:val="28"/>
  </w:num>
  <w:num w:numId="13" w16cid:durableId="1311523139">
    <w:abstractNumId w:val="7"/>
  </w:num>
  <w:num w:numId="14" w16cid:durableId="1748111023">
    <w:abstractNumId w:val="22"/>
  </w:num>
  <w:num w:numId="15" w16cid:durableId="1955791628">
    <w:abstractNumId w:val="9"/>
  </w:num>
  <w:num w:numId="16" w16cid:durableId="231745319">
    <w:abstractNumId w:val="27"/>
  </w:num>
  <w:num w:numId="17" w16cid:durableId="818695129">
    <w:abstractNumId w:val="29"/>
  </w:num>
  <w:num w:numId="18" w16cid:durableId="283275307">
    <w:abstractNumId w:val="21"/>
  </w:num>
  <w:num w:numId="19" w16cid:durableId="1978293959">
    <w:abstractNumId w:val="35"/>
  </w:num>
  <w:num w:numId="20" w16cid:durableId="817574025">
    <w:abstractNumId w:val="30"/>
  </w:num>
  <w:num w:numId="21" w16cid:durableId="978922853">
    <w:abstractNumId w:val="32"/>
  </w:num>
  <w:num w:numId="22" w16cid:durableId="784429080">
    <w:abstractNumId w:val="18"/>
  </w:num>
  <w:num w:numId="23" w16cid:durableId="574169682">
    <w:abstractNumId w:val="11"/>
  </w:num>
  <w:num w:numId="24" w16cid:durableId="1437171355">
    <w:abstractNumId w:val="38"/>
  </w:num>
  <w:num w:numId="25" w16cid:durableId="1167786988">
    <w:abstractNumId w:val="12"/>
  </w:num>
  <w:num w:numId="26" w16cid:durableId="437986554">
    <w:abstractNumId w:val="3"/>
  </w:num>
  <w:num w:numId="27" w16cid:durableId="1351639567">
    <w:abstractNumId w:val="14"/>
  </w:num>
  <w:num w:numId="28" w16cid:durableId="787817117">
    <w:abstractNumId w:val="4"/>
  </w:num>
  <w:num w:numId="29" w16cid:durableId="270937316">
    <w:abstractNumId w:val="26"/>
  </w:num>
  <w:num w:numId="30" w16cid:durableId="1462068671">
    <w:abstractNumId w:val="16"/>
  </w:num>
  <w:num w:numId="31" w16cid:durableId="805779156">
    <w:abstractNumId w:val="6"/>
  </w:num>
  <w:num w:numId="32" w16cid:durableId="823937655">
    <w:abstractNumId w:val="1"/>
  </w:num>
  <w:num w:numId="33" w16cid:durableId="189612286">
    <w:abstractNumId w:val="10"/>
  </w:num>
  <w:num w:numId="34" w16cid:durableId="509566358">
    <w:abstractNumId w:val="13"/>
  </w:num>
  <w:num w:numId="35" w16cid:durableId="75979554">
    <w:abstractNumId w:val="25"/>
  </w:num>
  <w:num w:numId="36" w16cid:durableId="1849372524">
    <w:abstractNumId w:val="31"/>
  </w:num>
  <w:num w:numId="37" w16cid:durableId="1808819279">
    <w:abstractNumId w:val="15"/>
  </w:num>
  <w:num w:numId="38" w16cid:durableId="1855878420">
    <w:abstractNumId w:val="8"/>
  </w:num>
  <w:num w:numId="39" w16cid:durableId="161147085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7D8"/>
    <w:rsid w:val="00000335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32E"/>
    <w:rsid w:val="0008688E"/>
    <w:rsid w:val="00086FD6"/>
    <w:rsid w:val="00090F85"/>
    <w:rsid w:val="0009141B"/>
    <w:rsid w:val="00096F32"/>
    <w:rsid w:val="000970B0"/>
    <w:rsid w:val="0009768B"/>
    <w:rsid w:val="00097A06"/>
    <w:rsid w:val="00097ED6"/>
    <w:rsid w:val="000A1562"/>
    <w:rsid w:val="000A2069"/>
    <w:rsid w:val="000A3099"/>
    <w:rsid w:val="000A325F"/>
    <w:rsid w:val="000A3435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87A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1D74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1CF2"/>
    <w:rsid w:val="0011290D"/>
    <w:rsid w:val="00114E63"/>
    <w:rsid w:val="00114F9A"/>
    <w:rsid w:val="00115890"/>
    <w:rsid w:val="001158D3"/>
    <w:rsid w:val="00115E51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2B0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E0A"/>
    <w:rsid w:val="001459F7"/>
    <w:rsid w:val="0014638C"/>
    <w:rsid w:val="001464E8"/>
    <w:rsid w:val="00146B77"/>
    <w:rsid w:val="001472B0"/>
    <w:rsid w:val="00147CA0"/>
    <w:rsid w:val="00150085"/>
    <w:rsid w:val="00150266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48A9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ED3"/>
    <w:rsid w:val="001D6227"/>
    <w:rsid w:val="001D6F24"/>
    <w:rsid w:val="001D71BB"/>
    <w:rsid w:val="001D7A3C"/>
    <w:rsid w:val="001E0150"/>
    <w:rsid w:val="001E2D70"/>
    <w:rsid w:val="001E3A75"/>
    <w:rsid w:val="001E43E7"/>
    <w:rsid w:val="001E5A50"/>
    <w:rsid w:val="001E5F05"/>
    <w:rsid w:val="001E7031"/>
    <w:rsid w:val="001E7101"/>
    <w:rsid w:val="001F022B"/>
    <w:rsid w:val="001F188E"/>
    <w:rsid w:val="001F1B13"/>
    <w:rsid w:val="001F22F2"/>
    <w:rsid w:val="001F24B4"/>
    <w:rsid w:val="001F2CA6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36B7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06EA"/>
    <w:rsid w:val="002217ED"/>
    <w:rsid w:val="00221A58"/>
    <w:rsid w:val="00221C68"/>
    <w:rsid w:val="00222AA9"/>
    <w:rsid w:val="00222B88"/>
    <w:rsid w:val="0022410A"/>
    <w:rsid w:val="002243CA"/>
    <w:rsid w:val="0022712F"/>
    <w:rsid w:val="00227308"/>
    <w:rsid w:val="0023167D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67FDF"/>
    <w:rsid w:val="002708B7"/>
    <w:rsid w:val="00270CFD"/>
    <w:rsid w:val="00270D71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03"/>
    <w:rsid w:val="0029739A"/>
    <w:rsid w:val="002977E7"/>
    <w:rsid w:val="00297A90"/>
    <w:rsid w:val="00297EA2"/>
    <w:rsid w:val="002A0058"/>
    <w:rsid w:val="002A0875"/>
    <w:rsid w:val="002A08AD"/>
    <w:rsid w:val="002A1925"/>
    <w:rsid w:val="002A1ADE"/>
    <w:rsid w:val="002A2654"/>
    <w:rsid w:val="002A26C0"/>
    <w:rsid w:val="002A49CF"/>
    <w:rsid w:val="002A57A4"/>
    <w:rsid w:val="002A5DD2"/>
    <w:rsid w:val="002B05EC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8BF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16F"/>
    <w:rsid w:val="00313636"/>
    <w:rsid w:val="0031433B"/>
    <w:rsid w:val="00314D3F"/>
    <w:rsid w:val="0031523B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2F1F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43B2"/>
    <w:rsid w:val="003379A1"/>
    <w:rsid w:val="00340498"/>
    <w:rsid w:val="0034166D"/>
    <w:rsid w:val="0034238C"/>
    <w:rsid w:val="003428E4"/>
    <w:rsid w:val="0034505B"/>
    <w:rsid w:val="0034560F"/>
    <w:rsid w:val="00351A4E"/>
    <w:rsid w:val="00351C2D"/>
    <w:rsid w:val="00353488"/>
    <w:rsid w:val="00354C14"/>
    <w:rsid w:val="00355156"/>
    <w:rsid w:val="00355442"/>
    <w:rsid w:val="003557C0"/>
    <w:rsid w:val="00355974"/>
    <w:rsid w:val="00355E91"/>
    <w:rsid w:val="00357B8C"/>
    <w:rsid w:val="003620E4"/>
    <w:rsid w:val="00362104"/>
    <w:rsid w:val="0036216A"/>
    <w:rsid w:val="00363907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21A8"/>
    <w:rsid w:val="003A3079"/>
    <w:rsid w:val="003A33C3"/>
    <w:rsid w:val="003A37FE"/>
    <w:rsid w:val="003A3D97"/>
    <w:rsid w:val="003A49AB"/>
    <w:rsid w:val="003A5426"/>
    <w:rsid w:val="003A5FED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C7DA1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414F"/>
    <w:rsid w:val="003E519B"/>
    <w:rsid w:val="003E5815"/>
    <w:rsid w:val="003E71D6"/>
    <w:rsid w:val="003F0291"/>
    <w:rsid w:val="003F0979"/>
    <w:rsid w:val="003F159F"/>
    <w:rsid w:val="003F2EF3"/>
    <w:rsid w:val="003F3AEB"/>
    <w:rsid w:val="003F3D29"/>
    <w:rsid w:val="003F4D42"/>
    <w:rsid w:val="003F54B9"/>
    <w:rsid w:val="003F56F7"/>
    <w:rsid w:val="003F6525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554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3246"/>
    <w:rsid w:val="00453BF8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2954"/>
    <w:rsid w:val="00484271"/>
    <w:rsid w:val="004845E1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0282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51E7"/>
    <w:rsid w:val="005364DF"/>
    <w:rsid w:val="00540176"/>
    <w:rsid w:val="00540A74"/>
    <w:rsid w:val="005420DD"/>
    <w:rsid w:val="005425E1"/>
    <w:rsid w:val="00543623"/>
    <w:rsid w:val="00544197"/>
    <w:rsid w:val="00544ADF"/>
    <w:rsid w:val="00545582"/>
    <w:rsid w:val="00545700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1AC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2A7D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369C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41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24C8"/>
    <w:rsid w:val="006645F9"/>
    <w:rsid w:val="00664EE9"/>
    <w:rsid w:val="0066509A"/>
    <w:rsid w:val="006658FA"/>
    <w:rsid w:val="006662CE"/>
    <w:rsid w:val="00666329"/>
    <w:rsid w:val="006664B5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A9B"/>
    <w:rsid w:val="006A5BD6"/>
    <w:rsid w:val="006A7E04"/>
    <w:rsid w:val="006B01C1"/>
    <w:rsid w:val="006B0462"/>
    <w:rsid w:val="006B0CAD"/>
    <w:rsid w:val="006B1199"/>
    <w:rsid w:val="006B123F"/>
    <w:rsid w:val="006B1AF1"/>
    <w:rsid w:val="006B1EE2"/>
    <w:rsid w:val="006B1F40"/>
    <w:rsid w:val="006B28D4"/>
    <w:rsid w:val="006B4466"/>
    <w:rsid w:val="006B45B6"/>
    <w:rsid w:val="006B4EAB"/>
    <w:rsid w:val="006B5642"/>
    <w:rsid w:val="006B5811"/>
    <w:rsid w:val="006C06A3"/>
    <w:rsid w:val="006C3018"/>
    <w:rsid w:val="006C37F7"/>
    <w:rsid w:val="006C38B3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718"/>
    <w:rsid w:val="006E3BC2"/>
    <w:rsid w:val="006E6402"/>
    <w:rsid w:val="006E7332"/>
    <w:rsid w:val="006F009A"/>
    <w:rsid w:val="006F10AB"/>
    <w:rsid w:val="006F1EC5"/>
    <w:rsid w:val="006F5401"/>
    <w:rsid w:val="006F7165"/>
    <w:rsid w:val="006F73BB"/>
    <w:rsid w:val="00702634"/>
    <w:rsid w:val="0070326B"/>
    <w:rsid w:val="0070367D"/>
    <w:rsid w:val="00703A6A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017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E30"/>
    <w:rsid w:val="0074232C"/>
    <w:rsid w:val="00742625"/>
    <w:rsid w:val="00743EE7"/>
    <w:rsid w:val="00744458"/>
    <w:rsid w:val="007453C8"/>
    <w:rsid w:val="007456F4"/>
    <w:rsid w:val="0075055B"/>
    <w:rsid w:val="00750B75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478E"/>
    <w:rsid w:val="0076515F"/>
    <w:rsid w:val="00765332"/>
    <w:rsid w:val="00765F5D"/>
    <w:rsid w:val="00766D0C"/>
    <w:rsid w:val="00767DE1"/>
    <w:rsid w:val="0077067E"/>
    <w:rsid w:val="0077089B"/>
    <w:rsid w:val="00771501"/>
    <w:rsid w:val="00771ECE"/>
    <w:rsid w:val="0077245F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3A6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6D13"/>
    <w:rsid w:val="007E7D1A"/>
    <w:rsid w:val="007F0CB4"/>
    <w:rsid w:val="007F1A62"/>
    <w:rsid w:val="007F270E"/>
    <w:rsid w:val="007F2ACD"/>
    <w:rsid w:val="007F2CB9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02A4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0E8F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0FD1"/>
    <w:rsid w:val="00841ECD"/>
    <w:rsid w:val="00842453"/>
    <w:rsid w:val="008427AB"/>
    <w:rsid w:val="00842B3F"/>
    <w:rsid w:val="00842BE4"/>
    <w:rsid w:val="00842D74"/>
    <w:rsid w:val="00842FC4"/>
    <w:rsid w:val="00843C4D"/>
    <w:rsid w:val="00845719"/>
    <w:rsid w:val="00845721"/>
    <w:rsid w:val="00845C69"/>
    <w:rsid w:val="00847486"/>
    <w:rsid w:val="00850120"/>
    <w:rsid w:val="008505B2"/>
    <w:rsid w:val="00851242"/>
    <w:rsid w:val="0085596B"/>
    <w:rsid w:val="00855D60"/>
    <w:rsid w:val="008569FC"/>
    <w:rsid w:val="0086179A"/>
    <w:rsid w:val="008617F0"/>
    <w:rsid w:val="0086237F"/>
    <w:rsid w:val="0086238A"/>
    <w:rsid w:val="0086338E"/>
    <w:rsid w:val="00864150"/>
    <w:rsid w:val="00864668"/>
    <w:rsid w:val="0086488D"/>
    <w:rsid w:val="00864A51"/>
    <w:rsid w:val="008650EC"/>
    <w:rsid w:val="00865E9D"/>
    <w:rsid w:val="008662C5"/>
    <w:rsid w:val="00866B83"/>
    <w:rsid w:val="00866C26"/>
    <w:rsid w:val="008707B2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0E6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4380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A70"/>
    <w:rsid w:val="00906156"/>
    <w:rsid w:val="009070A8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177E5"/>
    <w:rsid w:val="00920B55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26941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6DBE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2616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13"/>
    <w:rsid w:val="00963A3C"/>
    <w:rsid w:val="00963A72"/>
    <w:rsid w:val="00964994"/>
    <w:rsid w:val="00965148"/>
    <w:rsid w:val="009652C8"/>
    <w:rsid w:val="0096574F"/>
    <w:rsid w:val="0096612D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487A"/>
    <w:rsid w:val="00994D8A"/>
    <w:rsid w:val="0099549E"/>
    <w:rsid w:val="00995971"/>
    <w:rsid w:val="00995F72"/>
    <w:rsid w:val="00996BB9"/>
    <w:rsid w:val="00997864"/>
    <w:rsid w:val="009A08C1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5B4E"/>
    <w:rsid w:val="009E713E"/>
    <w:rsid w:val="009E77AE"/>
    <w:rsid w:val="009F0719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D88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0ECF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52E1"/>
    <w:rsid w:val="00A35517"/>
    <w:rsid w:val="00A36186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47A6"/>
    <w:rsid w:val="00A6549D"/>
    <w:rsid w:val="00A65C35"/>
    <w:rsid w:val="00A669F4"/>
    <w:rsid w:val="00A67358"/>
    <w:rsid w:val="00A67C87"/>
    <w:rsid w:val="00A67F91"/>
    <w:rsid w:val="00A71085"/>
    <w:rsid w:val="00A71BB1"/>
    <w:rsid w:val="00A73458"/>
    <w:rsid w:val="00A74B42"/>
    <w:rsid w:val="00A74E3E"/>
    <w:rsid w:val="00A80150"/>
    <w:rsid w:val="00A81D05"/>
    <w:rsid w:val="00A82BFD"/>
    <w:rsid w:val="00A82C32"/>
    <w:rsid w:val="00A83A6C"/>
    <w:rsid w:val="00A8575A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943"/>
    <w:rsid w:val="00A95E7F"/>
    <w:rsid w:val="00A96452"/>
    <w:rsid w:val="00A96495"/>
    <w:rsid w:val="00A97A40"/>
    <w:rsid w:val="00A97A56"/>
    <w:rsid w:val="00AA02C7"/>
    <w:rsid w:val="00AA0719"/>
    <w:rsid w:val="00AA2195"/>
    <w:rsid w:val="00AA464F"/>
    <w:rsid w:val="00AA4967"/>
    <w:rsid w:val="00AA5570"/>
    <w:rsid w:val="00AA690B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EDE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AA7"/>
    <w:rsid w:val="00AF0EC0"/>
    <w:rsid w:val="00AF237E"/>
    <w:rsid w:val="00AF27DA"/>
    <w:rsid w:val="00AF2EE0"/>
    <w:rsid w:val="00AF3391"/>
    <w:rsid w:val="00AF35BA"/>
    <w:rsid w:val="00AF3B3E"/>
    <w:rsid w:val="00AF46C3"/>
    <w:rsid w:val="00AF659C"/>
    <w:rsid w:val="00AF6B7E"/>
    <w:rsid w:val="00AF6EFE"/>
    <w:rsid w:val="00AF7C96"/>
    <w:rsid w:val="00AF7EAF"/>
    <w:rsid w:val="00B0021B"/>
    <w:rsid w:val="00B00477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3E5"/>
    <w:rsid w:val="00B106D7"/>
    <w:rsid w:val="00B11D8D"/>
    <w:rsid w:val="00B127D8"/>
    <w:rsid w:val="00B13894"/>
    <w:rsid w:val="00B14AE8"/>
    <w:rsid w:val="00B15F21"/>
    <w:rsid w:val="00B16288"/>
    <w:rsid w:val="00B176D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7C7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2D7B"/>
    <w:rsid w:val="00B63814"/>
    <w:rsid w:val="00B63F60"/>
    <w:rsid w:val="00B645A8"/>
    <w:rsid w:val="00B650C8"/>
    <w:rsid w:val="00B65486"/>
    <w:rsid w:val="00B662BC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5BF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66C0"/>
    <w:rsid w:val="00BB6DA2"/>
    <w:rsid w:val="00BB773E"/>
    <w:rsid w:val="00BB797A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38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40DB1"/>
    <w:rsid w:val="00C41E98"/>
    <w:rsid w:val="00C42255"/>
    <w:rsid w:val="00C432A3"/>
    <w:rsid w:val="00C437A7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6A6D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CB6"/>
    <w:rsid w:val="00CC5536"/>
    <w:rsid w:val="00CC5BB6"/>
    <w:rsid w:val="00CC5C65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999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61C"/>
    <w:rsid w:val="00CF2DBA"/>
    <w:rsid w:val="00CF2FD8"/>
    <w:rsid w:val="00CF32E8"/>
    <w:rsid w:val="00CF365C"/>
    <w:rsid w:val="00CF4A1A"/>
    <w:rsid w:val="00CF5E3E"/>
    <w:rsid w:val="00CF6702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D40"/>
    <w:rsid w:val="00D32731"/>
    <w:rsid w:val="00D32C5C"/>
    <w:rsid w:val="00D3395E"/>
    <w:rsid w:val="00D33C91"/>
    <w:rsid w:val="00D34576"/>
    <w:rsid w:val="00D365DE"/>
    <w:rsid w:val="00D4115B"/>
    <w:rsid w:val="00D41444"/>
    <w:rsid w:val="00D416B8"/>
    <w:rsid w:val="00D4349B"/>
    <w:rsid w:val="00D44186"/>
    <w:rsid w:val="00D44C7D"/>
    <w:rsid w:val="00D44F44"/>
    <w:rsid w:val="00D46F74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3F5D"/>
    <w:rsid w:val="00DB4072"/>
    <w:rsid w:val="00DB4644"/>
    <w:rsid w:val="00DB47B8"/>
    <w:rsid w:val="00DB5C84"/>
    <w:rsid w:val="00DB6562"/>
    <w:rsid w:val="00DB6958"/>
    <w:rsid w:val="00DC21D8"/>
    <w:rsid w:val="00DC3D0B"/>
    <w:rsid w:val="00DC412A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D5E"/>
    <w:rsid w:val="00DF2F62"/>
    <w:rsid w:val="00DF30B8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CF9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945"/>
    <w:rsid w:val="00E14CB5"/>
    <w:rsid w:val="00E165E0"/>
    <w:rsid w:val="00E168A7"/>
    <w:rsid w:val="00E16990"/>
    <w:rsid w:val="00E169A4"/>
    <w:rsid w:val="00E1705F"/>
    <w:rsid w:val="00E17B10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6707"/>
    <w:rsid w:val="00E470F7"/>
    <w:rsid w:val="00E517DD"/>
    <w:rsid w:val="00E53750"/>
    <w:rsid w:val="00E54D06"/>
    <w:rsid w:val="00E5511B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05B"/>
    <w:rsid w:val="00E64120"/>
    <w:rsid w:val="00E6486E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40B2"/>
    <w:rsid w:val="00E8504B"/>
    <w:rsid w:val="00E859E7"/>
    <w:rsid w:val="00E90521"/>
    <w:rsid w:val="00E9056E"/>
    <w:rsid w:val="00E90D94"/>
    <w:rsid w:val="00E91346"/>
    <w:rsid w:val="00E913F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F34"/>
    <w:rsid w:val="00EC4935"/>
    <w:rsid w:val="00EC49DF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0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05B74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1AC1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4DA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5D27"/>
    <w:rsid w:val="00F66209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ACB"/>
    <w:rsid w:val="00FB2D79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61A7E1"/>
  <w15:docId w15:val="{6E136EFB-9CE5-4E64-BB17-0C8E5648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7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rsid w:val="006B11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5">
    <w:name w:val="Нижній колонтитул Знак"/>
    <w:link w:val="af4"/>
    <w:uiPriority w:val="99"/>
    <w:rsid w:val="006B1199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f6">
    <w:name w:val="page number"/>
    <w:rsid w:val="006B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F344-557F-4B26-BB81-14802219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5194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2024-08-19T08:52:00Z</cp:lastPrinted>
  <dcterms:created xsi:type="dcterms:W3CDTF">2024-08-19T08:53:00Z</dcterms:created>
  <dcterms:modified xsi:type="dcterms:W3CDTF">2024-08-19T08:53:00Z</dcterms:modified>
</cp:coreProperties>
</file>