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D1C55" w14:textId="77777777" w:rsidR="00BE3AF4" w:rsidRPr="001466A9" w:rsidRDefault="00BE3AF4" w:rsidP="00BE3AF4">
      <w:pPr>
        <w:jc w:val="center"/>
        <w:rPr>
          <w:color w:val="000000"/>
          <w:kern w:val="2"/>
        </w:rPr>
      </w:pPr>
      <w:r w:rsidRPr="004C23B9">
        <w:rPr>
          <w:noProof/>
          <w:color w:val="000000"/>
        </w:rPr>
        <w:drawing>
          <wp:inline distT="0" distB="0" distL="0" distR="0" wp14:anchorId="2D4BFD4A" wp14:editId="5740C2CB">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8A49C6E" w14:textId="77777777" w:rsidR="00BE3AF4" w:rsidRPr="001466A9" w:rsidRDefault="00BE3AF4" w:rsidP="00BE3AF4">
      <w:pPr>
        <w:jc w:val="center"/>
        <w:rPr>
          <w:color w:val="000000"/>
          <w:sz w:val="30"/>
          <w:szCs w:val="30"/>
        </w:rPr>
      </w:pPr>
      <w:r w:rsidRPr="001466A9">
        <w:rPr>
          <w:b/>
          <w:bCs/>
          <w:color w:val="000000"/>
          <w:sz w:val="30"/>
          <w:szCs w:val="30"/>
        </w:rPr>
        <w:t>ХМЕЛЬНИЦЬКА МІСЬКА РАДА</w:t>
      </w:r>
    </w:p>
    <w:p w14:paraId="1E12009A" w14:textId="77777777" w:rsidR="00BE3AF4" w:rsidRPr="001466A9" w:rsidRDefault="00BE3AF4" w:rsidP="00BE3AF4">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6A7DC773" wp14:editId="76598195">
                <wp:simplePos x="0" y="0"/>
                <wp:positionH relativeFrom="column">
                  <wp:posOffset>1318895</wp:posOffset>
                </wp:positionH>
                <wp:positionV relativeFrom="paragraph">
                  <wp:posOffset>224155</wp:posOffset>
                </wp:positionV>
                <wp:extent cx="3409950" cy="342900"/>
                <wp:effectExtent l="0" t="0" r="0" b="0"/>
                <wp:wrapNone/>
                <wp:docPr id="57864124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C9A16A1" w14:textId="77777777" w:rsidR="00BE3AF4" w:rsidRPr="001466A9" w:rsidRDefault="00BE3AF4" w:rsidP="00BE3AF4">
                            <w:pPr>
                              <w:jc w:val="center"/>
                              <w:rPr>
                                <w:b/>
                                <w:bCs/>
                              </w:rPr>
                            </w:pPr>
                            <w:r w:rsidRPr="001466A9">
                              <w:rPr>
                                <w:b/>
                                <w:bCs/>
                              </w:rPr>
                              <w:t>сорок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DC773"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C9A16A1" w14:textId="77777777" w:rsidR="00BE3AF4" w:rsidRPr="001466A9" w:rsidRDefault="00BE3AF4" w:rsidP="00BE3AF4">
                      <w:pPr>
                        <w:jc w:val="center"/>
                        <w:rPr>
                          <w:b/>
                          <w:bCs/>
                        </w:rPr>
                      </w:pPr>
                      <w:r w:rsidRPr="001466A9">
                        <w:rPr>
                          <w:b/>
                          <w:bCs/>
                        </w:rPr>
                        <w:t>сорок четвертої сесії</w:t>
                      </w:r>
                    </w:p>
                  </w:txbxContent>
                </v:textbox>
              </v:rect>
            </w:pict>
          </mc:Fallback>
        </mc:AlternateContent>
      </w:r>
      <w:r w:rsidRPr="001466A9">
        <w:rPr>
          <w:b/>
          <w:color w:val="000000"/>
          <w:sz w:val="36"/>
          <w:szCs w:val="30"/>
        </w:rPr>
        <w:t>РІШЕННЯ</w:t>
      </w:r>
    </w:p>
    <w:p w14:paraId="33ADE937" w14:textId="77777777" w:rsidR="00BE3AF4" w:rsidRPr="001466A9" w:rsidRDefault="00BE3AF4" w:rsidP="00BE3AF4">
      <w:pPr>
        <w:jc w:val="center"/>
        <w:rPr>
          <w:b/>
          <w:bCs/>
          <w:color w:val="000000"/>
          <w:sz w:val="36"/>
          <w:szCs w:val="30"/>
        </w:rPr>
      </w:pPr>
      <w:r w:rsidRPr="001466A9">
        <w:rPr>
          <w:b/>
          <w:color w:val="000000"/>
          <w:sz w:val="36"/>
          <w:szCs w:val="30"/>
        </w:rPr>
        <w:t>______________________________</w:t>
      </w:r>
    </w:p>
    <w:p w14:paraId="31D8B195" w14:textId="77777777" w:rsidR="00BE3AF4" w:rsidRPr="001466A9" w:rsidRDefault="00BE3AF4" w:rsidP="00BE3AF4">
      <w:pPr>
        <w:rPr>
          <w:color w:val="000000"/>
        </w:rPr>
      </w:pPr>
      <w:r>
        <w:rPr>
          <w:noProof/>
        </w:rPr>
        <mc:AlternateContent>
          <mc:Choice Requires="wps">
            <w:drawing>
              <wp:anchor distT="0" distB="0" distL="114300" distR="114300" simplePos="0" relativeHeight="251660288" behindDoc="0" locked="0" layoutInCell="1" allowOverlap="1" wp14:anchorId="62CD262A" wp14:editId="733E0EF8">
                <wp:simplePos x="0" y="0"/>
                <wp:positionH relativeFrom="column">
                  <wp:posOffset>242570</wp:posOffset>
                </wp:positionH>
                <wp:positionV relativeFrom="paragraph">
                  <wp:posOffset>36195</wp:posOffset>
                </wp:positionV>
                <wp:extent cx="1619250" cy="276225"/>
                <wp:effectExtent l="0" t="0" r="0" b="0"/>
                <wp:wrapNone/>
                <wp:docPr id="140415945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E6300F1" w14:textId="77777777" w:rsidR="00BE3AF4" w:rsidRPr="0031316F" w:rsidRDefault="00BE3AF4" w:rsidP="00BE3AF4">
                            <w:r>
                              <w:t>26</w:t>
                            </w:r>
                            <w:r w:rsidRPr="0031316F">
                              <w:t>.0</w:t>
                            </w:r>
                            <w:r>
                              <w:t>9</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D262A"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E6300F1" w14:textId="77777777" w:rsidR="00BE3AF4" w:rsidRPr="0031316F" w:rsidRDefault="00BE3AF4" w:rsidP="00BE3AF4">
                      <w:r>
                        <w:t>26</w:t>
                      </w:r>
                      <w:r w:rsidRPr="0031316F">
                        <w:t>.0</w:t>
                      </w:r>
                      <w:r>
                        <w:t>9</w:t>
                      </w:r>
                      <w:r w:rsidRPr="0031316F">
                        <w:t>.2024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ED127A5" wp14:editId="28EABFFB">
                <wp:simplePos x="0" y="0"/>
                <wp:positionH relativeFrom="column">
                  <wp:posOffset>2491740</wp:posOffset>
                </wp:positionH>
                <wp:positionV relativeFrom="paragraph">
                  <wp:posOffset>41275</wp:posOffset>
                </wp:positionV>
                <wp:extent cx="514350" cy="276225"/>
                <wp:effectExtent l="0" t="0" r="0" b="0"/>
                <wp:wrapNone/>
                <wp:docPr id="127084574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7281151" w14:textId="798802CC" w:rsidR="00BE3AF4" w:rsidRPr="001466A9" w:rsidRDefault="00BE3AF4" w:rsidP="00BE3AF4">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127A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7281151" w14:textId="798802CC" w:rsidR="00BE3AF4" w:rsidRPr="001466A9" w:rsidRDefault="00BE3AF4" w:rsidP="00BE3AF4">
                      <w:r>
                        <w:t>8</w:t>
                      </w:r>
                    </w:p>
                  </w:txbxContent>
                </v:textbox>
              </v:rect>
            </w:pict>
          </mc:Fallback>
        </mc:AlternateContent>
      </w:r>
    </w:p>
    <w:p w14:paraId="6121695C" w14:textId="77777777" w:rsidR="00BE3AF4" w:rsidRPr="001466A9" w:rsidRDefault="00BE3AF4" w:rsidP="00BE3AF4">
      <w:pPr>
        <w:rPr>
          <w:color w:val="000000"/>
        </w:rPr>
      </w:pPr>
      <w:r w:rsidRPr="001466A9">
        <w:rPr>
          <w:color w:val="000000"/>
        </w:rPr>
        <w:t>від __________________________ № __________</w:t>
      </w:r>
      <w:r w:rsidRPr="001466A9">
        <w:rPr>
          <w:color w:val="000000"/>
        </w:rPr>
        <w:tab/>
      </w:r>
      <w:r w:rsidRPr="001466A9">
        <w:rPr>
          <w:color w:val="000000"/>
        </w:rPr>
        <w:tab/>
      </w:r>
      <w:r w:rsidRPr="001466A9">
        <w:rPr>
          <w:color w:val="000000"/>
        </w:rPr>
        <w:tab/>
      </w:r>
      <w:r w:rsidRPr="001466A9">
        <w:rPr>
          <w:color w:val="000000"/>
        </w:rPr>
        <w:tab/>
      </w:r>
      <w:proofErr w:type="spellStart"/>
      <w:r w:rsidRPr="001466A9">
        <w:rPr>
          <w:color w:val="000000"/>
        </w:rPr>
        <w:t>м.Хмельницький</w:t>
      </w:r>
      <w:proofErr w:type="spellEnd"/>
    </w:p>
    <w:p w14:paraId="59D3CC28" w14:textId="77777777" w:rsidR="00BE3AF4" w:rsidRPr="001466A9" w:rsidRDefault="00BE3AF4" w:rsidP="00BE3AF4">
      <w:pPr>
        <w:ind w:right="5243"/>
        <w:jc w:val="both"/>
      </w:pPr>
    </w:p>
    <w:p w14:paraId="2792D17D" w14:textId="43E6DC03" w:rsidR="003B6C5E" w:rsidRPr="003B6C5E" w:rsidRDefault="003B6C5E" w:rsidP="005C4362">
      <w:pPr>
        <w:spacing w:line="240" w:lineRule="auto"/>
        <w:ind w:right="5386"/>
        <w:jc w:val="both"/>
        <w:rPr>
          <w:rFonts w:eastAsia="Calibri"/>
          <w:lang w:eastAsia="en-US"/>
        </w:rPr>
      </w:pPr>
      <w:r>
        <w:rPr>
          <w:rFonts w:eastAsia="Calibri"/>
          <w:lang w:eastAsia="en-US"/>
        </w:rPr>
        <w:t xml:space="preserve">Про </w:t>
      </w:r>
      <w:r w:rsidR="00C67CDC">
        <w:rPr>
          <w:rFonts w:eastAsia="Calibri"/>
          <w:lang w:eastAsia="en-US"/>
        </w:rPr>
        <w:t xml:space="preserve">внесення </w:t>
      </w:r>
      <w:r w:rsidR="005C6D38">
        <w:rPr>
          <w:rFonts w:eastAsia="Calibri"/>
          <w:lang w:eastAsia="en-US"/>
        </w:rPr>
        <w:t xml:space="preserve">змін </w:t>
      </w:r>
      <w:r w:rsidR="0040457D">
        <w:rPr>
          <w:rFonts w:eastAsia="Calibri"/>
          <w:lang w:eastAsia="en-US"/>
        </w:rPr>
        <w:t>до</w:t>
      </w:r>
      <w:r w:rsidR="005C6D38">
        <w:rPr>
          <w:rFonts w:eastAsia="Calibri"/>
          <w:lang w:eastAsia="en-US"/>
        </w:rPr>
        <w:t xml:space="preserve"> рішення </w:t>
      </w:r>
      <w:r w:rsidRPr="003B6C5E">
        <w:rPr>
          <w:rFonts w:eastAsia="Calibri"/>
          <w:lang w:eastAsia="en-US"/>
        </w:rPr>
        <w:t xml:space="preserve">сорок першої сесії </w:t>
      </w:r>
      <w:r>
        <w:rPr>
          <w:rFonts w:eastAsia="Calibri"/>
          <w:lang w:eastAsia="en-US"/>
        </w:rPr>
        <w:t xml:space="preserve">Хмельницької міської ради </w:t>
      </w:r>
      <w:r w:rsidRPr="003B6C5E">
        <w:rPr>
          <w:rFonts w:eastAsia="Calibri"/>
          <w:lang w:eastAsia="en-US"/>
        </w:rPr>
        <w:t>від 14.06.2024</w:t>
      </w:r>
      <w:r w:rsidRPr="009E2DA6">
        <w:rPr>
          <w:rFonts w:eastAsia="Calibri"/>
          <w:lang w:eastAsia="en-US"/>
        </w:rPr>
        <w:t xml:space="preserve"> </w:t>
      </w:r>
      <w:r w:rsidRPr="003B6C5E">
        <w:rPr>
          <w:rFonts w:eastAsia="Calibri"/>
          <w:lang w:eastAsia="en-US"/>
        </w:rPr>
        <w:t>№39</w:t>
      </w:r>
    </w:p>
    <w:p w14:paraId="467B73DD" w14:textId="77777777" w:rsidR="003B6C5E" w:rsidRPr="003B6C5E" w:rsidRDefault="003B6C5E" w:rsidP="005C4362">
      <w:pPr>
        <w:spacing w:line="240" w:lineRule="auto"/>
        <w:ind w:right="5243"/>
        <w:jc w:val="both"/>
        <w:rPr>
          <w:rFonts w:eastAsia="Calibri"/>
          <w:lang w:eastAsia="en-US"/>
        </w:rPr>
      </w:pPr>
    </w:p>
    <w:p w14:paraId="4D0FF33A" w14:textId="77777777" w:rsidR="005C4362" w:rsidRDefault="005C4362" w:rsidP="005C4362">
      <w:pPr>
        <w:spacing w:line="240" w:lineRule="auto"/>
        <w:ind w:right="-1"/>
        <w:jc w:val="both"/>
      </w:pPr>
    </w:p>
    <w:p w14:paraId="58AC1F58" w14:textId="774D836C" w:rsidR="002F6D05" w:rsidRPr="00F362A7" w:rsidRDefault="00913B94" w:rsidP="005C4362">
      <w:pPr>
        <w:spacing w:line="240" w:lineRule="auto"/>
        <w:ind w:right="-1" w:firstLine="567"/>
        <w:jc w:val="both"/>
        <w:rPr>
          <w:rFonts w:eastAsia="Calibri"/>
          <w:lang w:eastAsia="en-US"/>
        </w:rPr>
      </w:pPr>
      <w:r>
        <w:t xml:space="preserve">Розглянувши </w:t>
      </w:r>
      <w:r w:rsidR="00CD2D38">
        <w:t xml:space="preserve">пропозицію </w:t>
      </w:r>
      <w:r w:rsidR="00CD2D38" w:rsidRPr="00CD2D38">
        <w:t>постійної комісії з питань роботи житлово-комунального господарства, приватизації та використання майна територіальної громади</w:t>
      </w:r>
      <w:r w:rsidR="00597C3A" w:rsidRPr="00597C3A">
        <w:t xml:space="preserve">, </w:t>
      </w:r>
      <w:r w:rsidR="00255741" w:rsidRPr="00EF7BFB">
        <w:rPr>
          <w:lang w:eastAsia="zh-CN"/>
        </w:rPr>
        <w:t>відповідно до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 затвердженого рішенням позачергової тридцять восьмої сесії від 13.03.2024 №17, керуючись Законом України «Про місцеве самоврядування в Україні», постановою Кабінету Міністрів України «Деякі заходи з формування фондів житла, призначеного для тимчасового проживання внутрішньо пер</w:t>
      </w:r>
      <w:r w:rsidR="00255741">
        <w:rPr>
          <w:lang w:eastAsia="zh-CN"/>
        </w:rPr>
        <w:t>еміщених осіб» від 29.04.2022 №</w:t>
      </w:r>
      <w:r w:rsidR="00255741" w:rsidRPr="00EF7BFB">
        <w:rPr>
          <w:lang w:eastAsia="zh-CN"/>
        </w:rPr>
        <w:t>495</w:t>
      </w:r>
      <w:r w:rsidR="00255741">
        <w:rPr>
          <w:lang w:eastAsia="zh-CN"/>
        </w:rPr>
        <w:t xml:space="preserve">, </w:t>
      </w:r>
      <w:r>
        <w:t>міськ</w:t>
      </w:r>
      <w:r w:rsidR="009E2DA6">
        <w:t>а</w:t>
      </w:r>
      <w:r>
        <w:t xml:space="preserve"> рад</w:t>
      </w:r>
      <w:r w:rsidR="009E2DA6">
        <w:t>а</w:t>
      </w:r>
    </w:p>
    <w:p w14:paraId="6EF76F84" w14:textId="77777777" w:rsidR="005C6D38" w:rsidRPr="002F6D05" w:rsidRDefault="005C6D38" w:rsidP="005C4362">
      <w:pPr>
        <w:tabs>
          <w:tab w:val="left" w:pos="993"/>
        </w:tabs>
        <w:autoSpaceDE w:val="0"/>
        <w:autoSpaceDN w:val="0"/>
        <w:adjustRightInd w:val="0"/>
        <w:spacing w:line="240" w:lineRule="auto"/>
        <w:jc w:val="both"/>
        <w:rPr>
          <w:color w:val="000000"/>
        </w:rPr>
      </w:pPr>
    </w:p>
    <w:p w14:paraId="2862604E" w14:textId="2372A356" w:rsidR="00D86225" w:rsidRDefault="00913B94" w:rsidP="005C4362">
      <w:pPr>
        <w:tabs>
          <w:tab w:val="left" w:pos="993"/>
        </w:tabs>
        <w:autoSpaceDE w:val="0"/>
        <w:autoSpaceDN w:val="0"/>
        <w:adjustRightInd w:val="0"/>
        <w:spacing w:line="240" w:lineRule="auto"/>
        <w:jc w:val="both"/>
        <w:rPr>
          <w:color w:val="000000"/>
        </w:rPr>
      </w:pPr>
      <w:r>
        <w:rPr>
          <w:color w:val="000000"/>
        </w:rPr>
        <w:t>ВИРІШИ</w:t>
      </w:r>
      <w:r w:rsidR="009E2DA6">
        <w:rPr>
          <w:color w:val="000000"/>
        </w:rPr>
        <w:t>ЛА</w:t>
      </w:r>
      <w:r>
        <w:rPr>
          <w:color w:val="000000"/>
        </w:rPr>
        <w:t>:</w:t>
      </w:r>
    </w:p>
    <w:p w14:paraId="611569A6" w14:textId="77777777" w:rsidR="00D86225" w:rsidRDefault="00D86225" w:rsidP="005C4362">
      <w:pPr>
        <w:tabs>
          <w:tab w:val="left" w:pos="993"/>
        </w:tabs>
        <w:autoSpaceDE w:val="0"/>
        <w:autoSpaceDN w:val="0"/>
        <w:adjustRightInd w:val="0"/>
        <w:spacing w:line="240" w:lineRule="auto"/>
        <w:jc w:val="both"/>
        <w:rPr>
          <w:color w:val="000000"/>
        </w:rPr>
      </w:pPr>
    </w:p>
    <w:p w14:paraId="13B562D4" w14:textId="66E70B52" w:rsidR="005C6D38" w:rsidRPr="00CD2D38" w:rsidRDefault="00CD2D38" w:rsidP="005C4362">
      <w:pPr>
        <w:spacing w:line="240" w:lineRule="auto"/>
        <w:ind w:firstLine="567"/>
        <w:jc w:val="both"/>
      </w:pPr>
      <w:r w:rsidRPr="00CD2D38">
        <w:t xml:space="preserve">1. </w:t>
      </w:r>
      <w:proofErr w:type="spellStart"/>
      <w:r w:rsidRPr="00CD2D38">
        <w:t>Внести</w:t>
      </w:r>
      <w:proofErr w:type="spellEnd"/>
      <w:r w:rsidR="003B6C5E" w:rsidRPr="00CD2D38">
        <w:t xml:space="preserve"> змін</w:t>
      </w:r>
      <w:r w:rsidRPr="00CD2D38">
        <w:t>и</w:t>
      </w:r>
      <w:r w:rsidR="003B6C5E" w:rsidRPr="00CD2D38">
        <w:t xml:space="preserve"> до рішення сорок першої сесії Хмельницької міської ради від 14.06.2024 №39 «Про формування фонду житла, призначеного для тимчасового проживання внутрішньо переміщених осіб на території Хмельницької міської територіальної громади для реалізації грантових договорів», доповнивши додаток до рішення пунктами 46-75, згідно з додатком</w:t>
      </w:r>
    </w:p>
    <w:p w14:paraId="344305D3" w14:textId="48AA3369" w:rsidR="00CD2D38" w:rsidRPr="00CD2D38" w:rsidRDefault="00CD2D38" w:rsidP="005C4362">
      <w:pPr>
        <w:spacing w:line="240" w:lineRule="auto"/>
        <w:ind w:firstLine="567"/>
        <w:jc w:val="both"/>
      </w:pPr>
      <w:r w:rsidRPr="00CD2D38">
        <w:t>2. Відповідальність за виконання рішення покласти на заступника міського голови – директора депа</w:t>
      </w:r>
      <w:r>
        <w:t xml:space="preserve">ртаменту інфраструктури міста </w:t>
      </w:r>
      <w:proofErr w:type="spellStart"/>
      <w:r>
        <w:t>В.</w:t>
      </w:r>
      <w:r w:rsidRPr="00CD2D38">
        <w:t>Новачка</w:t>
      </w:r>
      <w:proofErr w:type="spellEnd"/>
      <w:r w:rsidRPr="00CD2D38">
        <w:t>.</w:t>
      </w:r>
    </w:p>
    <w:p w14:paraId="2347FF53" w14:textId="034C5F41" w:rsidR="00D86225" w:rsidRPr="00CD2D38" w:rsidRDefault="00CD2D38" w:rsidP="005C4362">
      <w:pPr>
        <w:spacing w:line="240" w:lineRule="auto"/>
        <w:ind w:firstLine="567"/>
        <w:jc w:val="both"/>
        <w:rPr>
          <w:rFonts w:eastAsia="Calibri"/>
        </w:rPr>
      </w:pPr>
      <w:r w:rsidRPr="00CD2D38">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1C1AC5BB" w14:textId="77777777" w:rsidR="00D86225" w:rsidRDefault="00D86225" w:rsidP="005C4362">
      <w:pPr>
        <w:spacing w:line="240" w:lineRule="auto"/>
        <w:jc w:val="both"/>
        <w:rPr>
          <w:rFonts w:eastAsia="Calibri"/>
          <w:color w:val="000000"/>
          <w:lang w:eastAsia="en-US"/>
        </w:rPr>
      </w:pPr>
    </w:p>
    <w:p w14:paraId="6E67B2D0" w14:textId="77777777" w:rsidR="00CD2D38" w:rsidRDefault="00CD2D38" w:rsidP="005C4362">
      <w:pPr>
        <w:spacing w:line="240" w:lineRule="auto"/>
        <w:jc w:val="both"/>
        <w:rPr>
          <w:rFonts w:eastAsia="Calibri"/>
          <w:color w:val="000000"/>
          <w:lang w:eastAsia="en-US"/>
        </w:rPr>
      </w:pPr>
    </w:p>
    <w:p w14:paraId="4A2061B6" w14:textId="77777777" w:rsidR="00D86225" w:rsidRDefault="00D86225" w:rsidP="005C4362">
      <w:pPr>
        <w:spacing w:line="240" w:lineRule="auto"/>
        <w:jc w:val="both"/>
        <w:rPr>
          <w:rFonts w:eastAsia="Calibri"/>
          <w:color w:val="000000"/>
          <w:lang w:eastAsia="en-US"/>
        </w:rPr>
      </w:pPr>
    </w:p>
    <w:p w14:paraId="6B18F774" w14:textId="77777777" w:rsidR="00666BC3" w:rsidRDefault="00913B94" w:rsidP="005C4362">
      <w:pPr>
        <w:spacing w:line="240" w:lineRule="auto"/>
        <w:jc w:val="both"/>
      </w:pPr>
      <w:r>
        <w:t>Міський голова</w:t>
      </w:r>
      <w:r>
        <w:tab/>
      </w:r>
      <w:r>
        <w:tab/>
      </w:r>
      <w:r>
        <w:tab/>
      </w:r>
      <w:r>
        <w:tab/>
      </w:r>
      <w:r>
        <w:tab/>
      </w:r>
      <w:r>
        <w:tab/>
      </w:r>
      <w:r>
        <w:tab/>
        <w:t>Олександр СИМЧИШИН</w:t>
      </w:r>
    </w:p>
    <w:p w14:paraId="43B3412A" w14:textId="77777777" w:rsidR="00666BC3" w:rsidRDefault="00666BC3" w:rsidP="005C4362">
      <w:pPr>
        <w:spacing w:line="240" w:lineRule="auto"/>
        <w:jc w:val="both"/>
      </w:pPr>
    </w:p>
    <w:p w14:paraId="6B8FD92D" w14:textId="77777777" w:rsidR="00666BC3" w:rsidRDefault="00666BC3" w:rsidP="005C4362">
      <w:pPr>
        <w:spacing w:line="240" w:lineRule="auto"/>
        <w:jc w:val="both"/>
        <w:sectPr w:rsidR="00666BC3" w:rsidSect="005C4362">
          <w:pgSz w:w="11906" w:h="16838"/>
          <w:pgMar w:top="851" w:right="849" w:bottom="1134" w:left="1418" w:header="709" w:footer="709" w:gutter="0"/>
          <w:cols w:space="708"/>
          <w:docGrid w:linePitch="360"/>
        </w:sectPr>
      </w:pPr>
    </w:p>
    <w:p w14:paraId="561D5F81" w14:textId="77777777" w:rsidR="00BE3AF4" w:rsidRPr="00534041" w:rsidRDefault="00BE3AF4" w:rsidP="00BE3AF4">
      <w:pPr>
        <w:tabs>
          <w:tab w:val="left" w:pos="6630"/>
        </w:tabs>
        <w:ind w:left="4536"/>
        <w:jc w:val="right"/>
        <w:rPr>
          <w:rFonts w:eastAsia="Courier New"/>
          <w:bCs/>
          <w:i/>
          <w:color w:val="000000"/>
          <w:lang w:bidi="uk-UA"/>
        </w:rPr>
      </w:pPr>
      <w:r w:rsidRPr="00534041">
        <w:rPr>
          <w:rFonts w:eastAsia="Courier New"/>
          <w:bCs/>
          <w:i/>
          <w:color w:val="000000"/>
          <w:lang w:bidi="uk-UA"/>
        </w:rPr>
        <w:lastRenderedPageBreak/>
        <w:t>Додаток</w:t>
      </w:r>
    </w:p>
    <w:p w14:paraId="3FE5AB8F" w14:textId="77777777" w:rsidR="00BE3AF4" w:rsidRPr="00534041" w:rsidRDefault="00BE3AF4" w:rsidP="00BE3AF4">
      <w:pPr>
        <w:tabs>
          <w:tab w:val="left" w:pos="6630"/>
        </w:tabs>
        <w:ind w:left="4536"/>
        <w:jc w:val="right"/>
        <w:rPr>
          <w:rFonts w:eastAsia="Courier New"/>
          <w:bCs/>
          <w:i/>
          <w:color w:val="000000"/>
          <w:lang w:bidi="uk-UA"/>
        </w:rPr>
      </w:pPr>
      <w:r w:rsidRPr="00534041">
        <w:rPr>
          <w:rFonts w:eastAsia="Courier New"/>
          <w:bCs/>
          <w:i/>
          <w:color w:val="000000"/>
          <w:lang w:bidi="uk-UA"/>
        </w:rPr>
        <w:t>до рішення сесії міської ради</w:t>
      </w:r>
    </w:p>
    <w:p w14:paraId="68F362AA" w14:textId="5E78185B" w:rsidR="00BE3AF4" w:rsidRPr="00534041" w:rsidRDefault="00BE3AF4" w:rsidP="00BE3AF4">
      <w:pPr>
        <w:tabs>
          <w:tab w:val="left" w:pos="6630"/>
        </w:tabs>
        <w:ind w:left="4536"/>
        <w:jc w:val="right"/>
        <w:rPr>
          <w:rFonts w:eastAsia="Courier New"/>
          <w:bCs/>
          <w:i/>
          <w:color w:val="000000"/>
          <w:lang w:bidi="uk-UA"/>
        </w:rPr>
      </w:pPr>
      <w:r w:rsidRPr="00534041">
        <w:rPr>
          <w:rFonts w:eastAsia="Courier New"/>
          <w:bCs/>
          <w:i/>
          <w:color w:val="000000"/>
          <w:lang w:bidi="uk-UA"/>
        </w:rPr>
        <w:t xml:space="preserve">від </w:t>
      </w:r>
      <w:r>
        <w:rPr>
          <w:rFonts w:eastAsia="Courier New"/>
          <w:bCs/>
          <w:i/>
          <w:color w:val="000000"/>
          <w:lang w:bidi="uk-UA"/>
        </w:rPr>
        <w:t>26</w:t>
      </w:r>
      <w:r w:rsidRPr="00534041">
        <w:rPr>
          <w:rFonts w:eastAsia="Courier New"/>
          <w:bCs/>
          <w:i/>
          <w:color w:val="000000"/>
          <w:lang w:bidi="uk-UA"/>
        </w:rPr>
        <w:t>.0</w:t>
      </w:r>
      <w:r>
        <w:rPr>
          <w:rFonts w:eastAsia="Courier New"/>
          <w:bCs/>
          <w:i/>
          <w:color w:val="000000"/>
          <w:lang w:bidi="uk-UA"/>
        </w:rPr>
        <w:t>9</w:t>
      </w:r>
      <w:r w:rsidRPr="00534041">
        <w:rPr>
          <w:rFonts w:eastAsia="Courier New"/>
          <w:bCs/>
          <w:i/>
          <w:color w:val="000000"/>
          <w:lang w:bidi="uk-UA"/>
        </w:rPr>
        <w:t>.2024 року №</w:t>
      </w:r>
      <w:r>
        <w:rPr>
          <w:rFonts w:eastAsia="Courier New"/>
          <w:bCs/>
          <w:i/>
          <w:color w:val="000000"/>
          <w:lang w:bidi="uk-UA"/>
        </w:rPr>
        <w:t>8</w:t>
      </w:r>
    </w:p>
    <w:p w14:paraId="5B64564B" w14:textId="77777777" w:rsidR="009A1F5E" w:rsidRDefault="009A1F5E" w:rsidP="00291EA8">
      <w:pPr>
        <w:autoSpaceDE w:val="0"/>
        <w:autoSpaceDN w:val="0"/>
        <w:adjustRightInd w:val="0"/>
        <w:spacing w:line="240" w:lineRule="auto"/>
        <w:jc w:val="right"/>
      </w:pPr>
    </w:p>
    <w:p w14:paraId="6CB70890" w14:textId="77777777" w:rsidR="009E2DA6" w:rsidRDefault="00E66404" w:rsidP="005C4362">
      <w:pPr>
        <w:autoSpaceDE w:val="0"/>
        <w:autoSpaceDN w:val="0"/>
        <w:adjustRightInd w:val="0"/>
        <w:spacing w:line="240" w:lineRule="auto"/>
        <w:jc w:val="center"/>
      </w:pPr>
      <w:r>
        <w:t>Перелік</w:t>
      </w:r>
    </w:p>
    <w:p w14:paraId="7649F574" w14:textId="557B0D38" w:rsidR="00F362A7" w:rsidRDefault="00E66404" w:rsidP="005C4362">
      <w:pPr>
        <w:autoSpaceDE w:val="0"/>
        <w:autoSpaceDN w:val="0"/>
        <w:adjustRightInd w:val="0"/>
        <w:spacing w:line="240" w:lineRule="auto"/>
        <w:jc w:val="center"/>
      </w:pPr>
      <w:r>
        <w:t>житлових приміщень комунальної власності Хмельницької міської територіальної громади, включених до ф</w:t>
      </w:r>
      <w:r w:rsidR="00F362A7">
        <w:t>онд</w:t>
      </w:r>
      <w:r>
        <w:t>у</w:t>
      </w:r>
      <w:r w:rsidR="00F362A7">
        <w:t xml:space="preserve"> житла, призначеного для тимчасового проживання внутрішньо переміщених осіб на території Хмельницької міської територіальної громади для</w:t>
      </w:r>
      <w:r>
        <w:t xml:space="preserve"> реалізації грантових договорів</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49"/>
        <w:gridCol w:w="3285"/>
      </w:tblGrid>
      <w:tr w:rsidR="00C67CDC" w:rsidRPr="007A078D" w14:paraId="63B0C0BE" w14:textId="77777777" w:rsidTr="00CA680E">
        <w:trPr>
          <w:trHeight w:val="397"/>
          <w:jc w:val="center"/>
        </w:trPr>
        <w:tc>
          <w:tcPr>
            <w:tcW w:w="939" w:type="pct"/>
            <w:shd w:val="clear" w:color="auto" w:fill="auto"/>
            <w:vAlign w:val="center"/>
          </w:tcPr>
          <w:p w14:paraId="5C10C79A" w14:textId="77777777" w:rsidR="00C67CDC" w:rsidRPr="007A078D" w:rsidRDefault="00C67CDC" w:rsidP="00D939A4">
            <w:pPr>
              <w:pStyle w:val="af1"/>
              <w:tabs>
                <w:tab w:val="left" w:pos="0"/>
                <w:tab w:val="left" w:pos="284"/>
                <w:tab w:val="left" w:pos="993"/>
              </w:tabs>
              <w:jc w:val="center"/>
              <w:rPr>
                <w:szCs w:val="24"/>
              </w:rPr>
            </w:pPr>
            <w:r w:rsidRPr="007A078D">
              <w:rPr>
                <w:szCs w:val="24"/>
              </w:rPr>
              <w:t>№</w:t>
            </w:r>
          </w:p>
          <w:p w14:paraId="0AC63EEF" w14:textId="77777777" w:rsidR="00C67CDC" w:rsidRPr="007A078D" w:rsidRDefault="00C67CDC" w:rsidP="00D939A4">
            <w:pPr>
              <w:pStyle w:val="af1"/>
              <w:tabs>
                <w:tab w:val="left" w:pos="0"/>
                <w:tab w:val="left" w:pos="284"/>
                <w:tab w:val="left" w:pos="993"/>
              </w:tabs>
              <w:jc w:val="center"/>
              <w:rPr>
                <w:szCs w:val="24"/>
              </w:rPr>
            </w:pPr>
            <w:r w:rsidRPr="007A078D">
              <w:rPr>
                <w:szCs w:val="24"/>
              </w:rPr>
              <w:t>з/п</w:t>
            </w:r>
          </w:p>
        </w:tc>
        <w:tc>
          <w:tcPr>
            <w:tcW w:w="2242" w:type="pct"/>
            <w:shd w:val="clear" w:color="auto" w:fill="auto"/>
            <w:vAlign w:val="center"/>
          </w:tcPr>
          <w:p w14:paraId="7268FE15" w14:textId="0346918F" w:rsidR="00C67CDC" w:rsidRPr="00F362A7" w:rsidRDefault="00C67CDC" w:rsidP="00D939A4">
            <w:pPr>
              <w:pStyle w:val="af1"/>
              <w:tabs>
                <w:tab w:val="left" w:pos="0"/>
                <w:tab w:val="left" w:pos="284"/>
                <w:tab w:val="left" w:pos="993"/>
              </w:tabs>
              <w:jc w:val="center"/>
              <w:rPr>
                <w:szCs w:val="24"/>
                <w:lang w:val="uk-UA"/>
              </w:rPr>
            </w:pPr>
            <w:r w:rsidRPr="00E66404">
              <w:rPr>
                <w:szCs w:val="24"/>
                <w:lang w:val="uk-UA"/>
              </w:rPr>
              <w:t>Адреса приміщення</w:t>
            </w:r>
          </w:p>
        </w:tc>
        <w:tc>
          <w:tcPr>
            <w:tcW w:w="1819" w:type="pct"/>
            <w:vAlign w:val="center"/>
          </w:tcPr>
          <w:p w14:paraId="3086103B" w14:textId="17680F7F" w:rsidR="00C67CDC" w:rsidRPr="00E66404" w:rsidRDefault="00C67CDC" w:rsidP="00D939A4">
            <w:pPr>
              <w:pStyle w:val="af1"/>
              <w:tabs>
                <w:tab w:val="left" w:pos="0"/>
                <w:tab w:val="left" w:pos="284"/>
                <w:tab w:val="left" w:pos="993"/>
              </w:tabs>
              <w:jc w:val="center"/>
              <w:rPr>
                <w:szCs w:val="24"/>
                <w:lang w:val="uk-UA"/>
              </w:rPr>
            </w:pPr>
            <w:r>
              <w:rPr>
                <w:szCs w:val="24"/>
                <w:lang w:val="uk-UA"/>
              </w:rPr>
              <w:t>Номер приміщення</w:t>
            </w:r>
          </w:p>
        </w:tc>
      </w:tr>
      <w:tr w:rsidR="00CA680E" w:rsidRPr="00EF7BFB" w14:paraId="7CA2DDE1" w14:textId="77777777" w:rsidTr="00291EA8">
        <w:trPr>
          <w:trHeight w:val="397"/>
          <w:jc w:val="center"/>
        </w:trPr>
        <w:tc>
          <w:tcPr>
            <w:tcW w:w="939" w:type="pct"/>
            <w:shd w:val="clear" w:color="auto" w:fill="auto"/>
            <w:vAlign w:val="bottom"/>
          </w:tcPr>
          <w:p w14:paraId="26F86DF0" w14:textId="75045B27"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46</w:t>
            </w:r>
            <w:r w:rsidR="00D939A4">
              <w:rPr>
                <w:color w:val="000000"/>
              </w:rPr>
              <w:t>.</w:t>
            </w:r>
          </w:p>
        </w:tc>
        <w:tc>
          <w:tcPr>
            <w:tcW w:w="2242" w:type="pct"/>
            <w:vMerge w:val="restart"/>
            <w:shd w:val="clear" w:color="auto" w:fill="auto"/>
          </w:tcPr>
          <w:p w14:paraId="239E4769" w14:textId="1C387653"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r w:rsidRPr="00EF7BFB">
              <w:rPr>
                <w:rFonts w:eastAsia="Calibri"/>
                <w:bCs/>
                <w:color w:val="000000"/>
                <w:lang w:eastAsia="en-US"/>
              </w:rPr>
              <w:t>місто Хмельницький, вулиця Кам’янецька, будинок 74</w:t>
            </w:r>
            <w:r>
              <w:rPr>
                <w:rFonts w:eastAsia="Calibri"/>
                <w:bCs/>
                <w:color w:val="000000"/>
                <w:lang w:eastAsia="en-US"/>
              </w:rPr>
              <w:t xml:space="preserve"> (гуртожиток з нежитловими приміщеннями на першому поверсі)</w:t>
            </w:r>
          </w:p>
        </w:tc>
        <w:tc>
          <w:tcPr>
            <w:tcW w:w="1819" w:type="pct"/>
            <w:vAlign w:val="center"/>
          </w:tcPr>
          <w:p w14:paraId="0A265BF8"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301</w:t>
            </w:r>
          </w:p>
        </w:tc>
      </w:tr>
      <w:tr w:rsidR="00CA680E" w:rsidRPr="00EF7BFB" w14:paraId="432E1F5A" w14:textId="77777777" w:rsidTr="0010333F">
        <w:trPr>
          <w:trHeight w:val="397"/>
          <w:jc w:val="center"/>
        </w:trPr>
        <w:tc>
          <w:tcPr>
            <w:tcW w:w="939" w:type="pct"/>
            <w:shd w:val="clear" w:color="auto" w:fill="auto"/>
            <w:vAlign w:val="bottom"/>
          </w:tcPr>
          <w:p w14:paraId="0F270810" w14:textId="4329D7DC"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47</w:t>
            </w:r>
            <w:r w:rsidR="00D939A4">
              <w:rPr>
                <w:color w:val="000000"/>
              </w:rPr>
              <w:t>.</w:t>
            </w:r>
          </w:p>
        </w:tc>
        <w:tc>
          <w:tcPr>
            <w:tcW w:w="2242" w:type="pct"/>
            <w:vMerge/>
            <w:shd w:val="clear" w:color="auto" w:fill="auto"/>
            <w:vAlign w:val="center"/>
          </w:tcPr>
          <w:p w14:paraId="676D0316"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5C1C4273"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302</w:t>
            </w:r>
          </w:p>
        </w:tc>
      </w:tr>
      <w:tr w:rsidR="00CA680E" w:rsidRPr="00EF7BFB" w14:paraId="03E84C2F" w14:textId="77777777" w:rsidTr="0010333F">
        <w:trPr>
          <w:trHeight w:val="397"/>
          <w:jc w:val="center"/>
        </w:trPr>
        <w:tc>
          <w:tcPr>
            <w:tcW w:w="939" w:type="pct"/>
            <w:shd w:val="clear" w:color="auto" w:fill="auto"/>
            <w:vAlign w:val="bottom"/>
          </w:tcPr>
          <w:p w14:paraId="5B7596E9" w14:textId="374AF3F4"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48</w:t>
            </w:r>
            <w:r w:rsidR="00D939A4">
              <w:rPr>
                <w:color w:val="000000"/>
              </w:rPr>
              <w:t>.</w:t>
            </w:r>
          </w:p>
        </w:tc>
        <w:tc>
          <w:tcPr>
            <w:tcW w:w="2242" w:type="pct"/>
            <w:vMerge/>
            <w:shd w:val="clear" w:color="auto" w:fill="auto"/>
            <w:vAlign w:val="center"/>
          </w:tcPr>
          <w:p w14:paraId="492B52F8"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1E1AC445"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303</w:t>
            </w:r>
          </w:p>
        </w:tc>
      </w:tr>
      <w:tr w:rsidR="00CA680E" w:rsidRPr="00EF7BFB" w14:paraId="17527F57" w14:textId="77777777" w:rsidTr="0010333F">
        <w:trPr>
          <w:trHeight w:val="397"/>
          <w:jc w:val="center"/>
        </w:trPr>
        <w:tc>
          <w:tcPr>
            <w:tcW w:w="939" w:type="pct"/>
            <w:shd w:val="clear" w:color="auto" w:fill="auto"/>
            <w:vAlign w:val="bottom"/>
          </w:tcPr>
          <w:p w14:paraId="01BF54A2" w14:textId="517DBA18"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49</w:t>
            </w:r>
            <w:r w:rsidR="00D939A4">
              <w:rPr>
                <w:color w:val="000000"/>
              </w:rPr>
              <w:t>.</w:t>
            </w:r>
          </w:p>
        </w:tc>
        <w:tc>
          <w:tcPr>
            <w:tcW w:w="2242" w:type="pct"/>
            <w:vMerge/>
            <w:shd w:val="clear" w:color="auto" w:fill="auto"/>
            <w:vAlign w:val="center"/>
          </w:tcPr>
          <w:p w14:paraId="241E8F1D"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43651139"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304</w:t>
            </w:r>
          </w:p>
        </w:tc>
      </w:tr>
      <w:tr w:rsidR="00CA680E" w:rsidRPr="00EF7BFB" w14:paraId="30200754" w14:textId="77777777" w:rsidTr="0010333F">
        <w:trPr>
          <w:trHeight w:val="397"/>
          <w:jc w:val="center"/>
        </w:trPr>
        <w:tc>
          <w:tcPr>
            <w:tcW w:w="939" w:type="pct"/>
            <w:shd w:val="clear" w:color="auto" w:fill="auto"/>
            <w:vAlign w:val="bottom"/>
          </w:tcPr>
          <w:p w14:paraId="52EBF8F5" w14:textId="5F591E7B"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50</w:t>
            </w:r>
            <w:r w:rsidR="00D939A4">
              <w:rPr>
                <w:color w:val="000000"/>
              </w:rPr>
              <w:t>.</w:t>
            </w:r>
          </w:p>
        </w:tc>
        <w:tc>
          <w:tcPr>
            <w:tcW w:w="2242" w:type="pct"/>
            <w:vMerge/>
            <w:shd w:val="clear" w:color="auto" w:fill="auto"/>
            <w:vAlign w:val="center"/>
          </w:tcPr>
          <w:p w14:paraId="41BAAC5D"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31735210"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305</w:t>
            </w:r>
          </w:p>
        </w:tc>
      </w:tr>
      <w:tr w:rsidR="00CA680E" w:rsidRPr="00EF7BFB" w14:paraId="31444C9A" w14:textId="77777777" w:rsidTr="0010333F">
        <w:trPr>
          <w:trHeight w:val="397"/>
          <w:jc w:val="center"/>
        </w:trPr>
        <w:tc>
          <w:tcPr>
            <w:tcW w:w="939" w:type="pct"/>
            <w:shd w:val="clear" w:color="auto" w:fill="auto"/>
            <w:vAlign w:val="bottom"/>
          </w:tcPr>
          <w:p w14:paraId="57C60159" w14:textId="78F346DF"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51</w:t>
            </w:r>
            <w:r w:rsidR="00D939A4">
              <w:rPr>
                <w:color w:val="000000"/>
              </w:rPr>
              <w:t>.</w:t>
            </w:r>
          </w:p>
        </w:tc>
        <w:tc>
          <w:tcPr>
            <w:tcW w:w="2242" w:type="pct"/>
            <w:vMerge/>
            <w:shd w:val="clear" w:color="auto" w:fill="auto"/>
            <w:vAlign w:val="center"/>
          </w:tcPr>
          <w:p w14:paraId="622E9962"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30BF2D94"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306</w:t>
            </w:r>
          </w:p>
        </w:tc>
      </w:tr>
      <w:tr w:rsidR="00CA680E" w:rsidRPr="00EF7BFB" w14:paraId="5B24EAB8" w14:textId="77777777" w:rsidTr="0010333F">
        <w:trPr>
          <w:trHeight w:val="397"/>
          <w:jc w:val="center"/>
        </w:trPr>
        <w:tc>
          <w:tcPr>
            <w:tcW w:w="939" w:type="pct"/>
            <w:shd w:val="clear" w:color="auto" w:fill="auto"/>
            <w:vAlign w:val="bottom"/>
          </w:tcPr>
          <w:p w14:paraId="243B6E83" w14:textId="27F2D253"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52</w:t>
            </w:r>
            <w:r w:rsidR="00D939A4">
              <w:rPr>
                <w:color w:val="000000"/>
              </w:rPr>
              <w:t>.</w:t>
            </w:r>
          </w:p>
        </w:tc>
        <w:tc>
          <w:tcPr>
            <w:tcW w:w="2242" w:type="pct"/>
            <w:vMerge/>
            <w:shd w:val="clear" w:color="auto" w:fill="auto"/>
            <w:vAlign w:val="center"/>
          </w:tcPr>
          <w:p w14:paraId="170B64C5"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B25907E"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307</w:t>
            </w:r>
          </w:p>
        </w:tc>
      </w:tr>
      <w:tr w:rsidR="00CA680E" w:rsidRPr="00EF7BFB" w14:paraId="0D8DA1E3" w14:textId="77777777" w:rsidTr="0010333F">
        <w:trPr>
          <w:trHeight w:val="397"/>
          <w:jc w:val="center"/>
        </w:trPr>
        <w:tc>
          <w:tcPr>
            <w:tcW w:w="939" w:type="pct"/>
            <w:shd w:val="clear" w:color="auto" w:fill="auto"/>
            <w:vAlign w:val="bottom"/>
          </w:tcPr>
          <w:p w14:paraId="324D707B" w14:textId="297B70A0"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53</w:t>
            </w:r>
            <w:r w:rsidR="00D939A4">
              <w:rPr>
                <w:color w:val="000000"/>
              </w:rPr>
              <w:t>.</w:t>
            </w:r>
          </w:p>
        </w:tc>
        <w:tc>
          <w:tcPr>
            <w:tcW w:w="2242" w:type="pct"/>
            <w:vMerge/>
            <w:shd w:val="clear" w:color="auto" w:fill="auto"/>
            <w:vAlign w:val="center"/>
          </w:tcPr>
          <w:p w14:paraId="5FE0FE24"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558294A7"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308</w:t>
            </w:r>
          </w:p>
        </w:tc>
      </w:tr>
      <w:tr w:rsidR="00CA680E" w:rsidRPr="00EF7BFB" w14:paraId="476A78EA" w14:textId="77777777" w:rsidTr="0010333F">
        <w:trPr>
          <w:trHeight w:val="397"/>
          <w:jc w:val="center"/>
        </w:trPr>
        <w:tc>
          <w:tcPr>
            <w:tcW w:w="939" w:type="pct"/>
            <w:shd w:val="clear" w:color="auto" w:fill="auto"/>
            <w:vAlign w:val="bottom"/>
          </w:tcPr>
          <w:p w14:paraId="0D88456E" w14:textId="7F9C85FC"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54</w:t>
            </w:r>
            <w:r w:rsidR="00D939A4">
              <w:rPr>
                <w:color w:val="000000"/>
              </w:rPr>
              <w:t>.</w:t>
            </w:r>
          </w:p>
        </w:tc>
        <w:tc>
          <w:tcPr>
            <w:tcW w:w="2242" w:type="pct"/>
            <w:vMerge/>
            <w:shd w:val="clear" w:color="auto" w:fill="auto"/>
            <w:vAlign w:val="center"/>
          </w:tcPr>
          <w:p w14:paraId="3FDC36C5"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7E2E0B0A"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401</w:t>
            </w:r>
          </w:p>
        </w:tc>
      </w:tr>
      <w:tr w:rsidR="00CA680E" w:rsidRPr="00EF7BFB" w14:paraId="116B7F43" w14:textId="77777777" w:rsidTr="0010333F">
        <w:trPr>
          <w:trHeight w:val="397"/>
          <w:jc w:val="center"/>
        </w:trPr>
        <w:tc>
          <w:tcPr>
            <w:tcW w:w="939" w:type="pct"/>
            <w:shd w:val="clear" w:color="auto" w:fill="auto"/>
            <w:vAlign w:val="bottom"/>
          </w:tcPr>
          <w:p w14:paraId="5AAD93A1" w14:textId="32CD08E9"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55</w:t>
            </w:r>
            <w:r w:rsidR="00D939A4">
              <w:rPr>
                <w:color w:val="000000"/>
              </w:rPr>
              <w:t>.</w:t>
            </w:r>
          </w:p>
        </w:tc>
        <w:tc>
          <w:tcPr>
            <w:tcW w:w="2242" w:type="pct"/>
            <w:vMerge/>
            <w:shd w:val="clear" w:color="auto" w:fill="auto"/>
            <w:vAlign w:val="center"/>
          </w:tcPr>
          <w:p w14:paraId="50057389"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7C2E25C2"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402</w:t>
            </w:r>
          </w:p>
        </w:tc>
      </w:tr>
      <w:tr w:rsidR="00CA680E" w:rsidRPr="00EF7BFB" w14:paraId="30C42EFC" w14:textId="77777777" w:rsidTr="0010333F">
        <w:trPr>
          <w:trHeight w:val="397"/>
          <w:jc w:val="center"/>
        </w:trPr>
        <w:tc>
          <w:tcPr>
            <w:tcW w:w="939" w:type="pct"/>
            <w:shd w:val="clear" w:color="auto" w:fill="auto"/>
            <w:vAlign w:val="bottom"/>
          </w:tcPr>
          <w:p w14:paraId="63FDE383" w14:textId="7EDBAFED"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56</w:t>
            </w:r>
            <w:r w:rsidR="00D939A4">
              <w:rPr>
                <w:color w:val="000000"/>
              </w:rPr>
              <w:t>.</w:t>
            </w:r>
          </w:p>
        </w:tc>
        <w:tc>
          <w:tcPr>
            <w:tcW w:w="2242" w:type="pct"/>
            <w:vMerge/>
            <w:shd w:val="clear" w:color="auto" w:fill="auto"/>
            <w:vAlign w:val="center"/>
          </w:tcPr>
          <w:p w14:paraId="1E0DFEF2"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19FA420A"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403</w:t>
            </w:r>
          </w:p>
        </w:tc>
      </w:tr>
      <w:tr w:rsidR="00CA680E" w:rsidRPr="00EF7BFB" w14:paraId="55DE2E99" w14:textId="77777777" w:rsidTr="0010333F">
        <w:trPr>
          <w:trHeight w:val="397"/>
          <w:jc w:val="center"/>
        </w:trPr>
        <w:tc>
          <w:tcPr>
            <w:tcW w:w="939" w:type="pct"/>
            <w:shd w:val="clear" w:color="auto" w:fill="auto"/>
            <w:vAlign w:val="bottom"/>
          </w:tcPr>
          <w:p w14:paraId="714B399C" w14:textId="4CF91CC5"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57</w:t>
            </w:r>
            <w:r w:rsidR="00D939A4">
              <w:rPr>
                <w:color w:val="000000"/>
              </w:rPr>
              <w:t>.</w:t>
            </w:r>
          </w:p>
        </w:tc>
        <w:tc>
          <w:tcPr>
            <w:tcW w:w="2242" w:type="pct"/>
            <w:vMerge/>
            <w:shd w:val="clear" w:color="auto" w:fill="auto"/>
            <w:vAlign w:val="center"/>
          </w:tcPr>
          <w:p w14:paraId="6DEDFB1F"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5DC7D25D"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404</w:t>
            </w:r>
          </w:p>
        </w:tc>
      </w:tr>
      <w:tr w:rsidR="00CA680E" w:rsidRPr="00EF7BFB" w14:paraId="2AB6912A" w14:textId="77777777" w:rsidTr="0010333F">
        <w:trPr>
          <w:trHeight w:val="397"/>
          <w:jc w:val="center"/>
        </w:trPr>
        <w:tc>
          <w:tcPr>
            <w:tcW w:w="939" w:type="pct"/>
            <w:shd w:val="clear" w:color="auto" w:fill="auto"/>
            <w:vAlign w:val="bottom"/>
          </w:tcPr>
          <w:p w14:paraId="47AE843D" w14:textId="0BD18D35"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58</w:t>
            </w:r>
            <w:r w:rsidR="00D939A4">
              <w:rPr>
                <w:color w:val="000000"/>
              </w:rPr>
              <w:t>.</w:t>
            </w:r>
          </w:p>
        </w:tc>
        <w:tc>
          <w:tcPr>
            <w:tcW w:w="2242" w:type="pct"/>
            <w:vMerge/>
            <w:shd w:val="clear" w:color="auto" w:fill="auto"/>
            <w:vAlign w:val="center"/>
          </w:tcPr>
          <w:p w14:paraId="0D13FE24"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530966B8"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405</w:t>
            </w:r>
          </w:p>
        </w:tc>
      </w:tr>
      <w:tr w:rsidR="00CA680E" w:rsidRPr="00EF7BFB" w14:paraId="44874345" w14:textId="77777777" w:rsidTr="0010333F">
        <w:trPr>
          <w:trHeight w:val="397"/>
          <w:jc w:val="center"/>
        </w:trPr>
        <w:tc>
          <w:tcPr>
            <w:tcW w:w="939" w:type="pct"/>
            <w:shd w:val="clear" w:color="auto" w:fill="auto"/>
            <w:vAlign w:val="bottom"/>
          </w:tcPr>
          <w:p w14:paraId="38EBB673" w14:textId="0122E35A"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59</w:t>
            </w:r>
            <w:r w:rsidR="00D939A4">
              <w:rPr>
                <w:color w:val="000000"/>
              </w:rPr>
              <w:t>.</w:t>
            </w:r>
          </w:p>
        </w:tc>
        <w:tc>
          <w:tcPr>
            <w:tcW w:w="2242" w:type="pct"/>
            <w:vMerge/>
            <w:shd w:val="clear" w:color="auto" w:fill="auto"/>
            <w:vAlign w:val="center"/>
          </w:tcPr>
          <w:p w14:paraId="45C32A7A"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6B4155D9"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406</w:t>
            </w:r>
          </w:p>
        </w:tc>
      </w:tr>
      <w:tr w:rsidR="00CA680E" w:rsidRPr="00EF7BFB" w14:paraId="2A523009" w14:textId="77777777" w:rsidTr="0010333F">
        <w:trPr>
          <w:trHeight w:val="397"/>
          <w:jc w:val="center"/>
        </w:trPr>
        <w:tc>
          <w:tcPr>
            <w:tcW w:w="939" w:type="pct"/>
            <w:shd w:val="clear" w:color="auto" w:fill="auto"/>
            <w:vAlign w:val="bottom"/>
          </w:tcPr>
          <w:p w14:paraId="142C7507" w14:textId="3278B6E8"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60</w:t>
            </w:r>
            <w:r w:rsidR="00D939A4">
              <w:rPr>
                <w:color w:val="000000"/>
              </w:rPr>
              <w:t>.</w:t>
            </w:r>
          </w:p>
        </w:tc>
        <w:tc>
          <w:tcPr>
            <w:tcW w:w="2242" w:type="pct"/>
            <w:vMerge/>
            <w:shd w:val="clear" w:color="auto" w:fill="auto"/>
            <w:vAlign w:val="center"/>
          </w:tcPr>
          <w:p w14:paraId="0892418C"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6DE94D95"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407</w:t>
            </w:r>
          </w:p>
        </w:tc>
      </w:tr>
      <w:tr w:rsidR="00CA680E" w:rsidRPr="00EF7BFB" w14:paraId="7819B2D0" w14:textId="77777777" w:rsidTr="0010333F">
        <w:trPr>
          <w:trHeight w:val="397"/>
          <w:jc w:val="center"/>
        </w:trPr>
        <w:tc>
          <w:tcPr>
            <w:tcW w:w="939" w:type="pct"/>
            <w:shd w:val="clear" w:color="auto" w:fill="auto"/>
            <w:vAlign w:val="bottom"/>
          </w:tcPr>
          <w:p w14:paraId="2E099A1E" w14:textId="5C0DB97F"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61</w:t>
            </w:r>
            <w:r w:rsidR="00D939A4">
              <w:rPr>
                <w:color w:val="000000"/>
              </w:rPr>
              <w:t>.</w:t>
            </w:r>
          </w:p>
        </w:tc>
        <w:tc>
          <w:tcPr>
            <w:tcW w:w="2242" w:type="pct"/>
            <w:vMerge/>
            <w:shd w:val="clear" w:color="auto" w:fill="auto"/>
            <w:vAlign w:val="center"/>
          </w:tcPr>
          <w:p w14:paraId="416A4A5D"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5B3A6FB"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408</w:t>
            </w:r>
          </w:p>
        </w:tc>
      </w:tr>
      <w:tr w:rsidR="00CA680E" w:rsidRPr="00EF7BFB" w14:paraId="62FD8DD2" w14:textId="77777777" w:rsidTr="0010333F">
        <w:trPr>
          <w:trHeight w:val="397"/>
          <w:jc w:val="center"/>
        </w:trPr>
        <w:tc>
          <w:tcPr>
            <w:tcW w:w="939" w:type="pct"/>
            <w:shd w:val="clear" w:color="auto" w:fill="auto"/>
            <w:vAlign w:val="bottom"/>
          </w:tcPr>
          <w:p w14:paraId="0CEDC848" w14:textId="159232F7"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62</w:t>
            </w:r>
            <w:r w:rsidR="00D939A4">
              <w:rPr>
                <w:color w:val="000000"/>
              </w:rPr>
              <w:t>.</w:t>
            </w:r>
          </w:p>
        </w:tc>
        <w:tc>
          <w:tcPr>
            <w:tcW w:w="2242" w:type="pct"/>
            <w:vMerge/>
            <w:shd w:val="clear" w:color="auto" w:fill="auto"/>
            <w:vAlign w:val="center"/>
          </w:tcPr>
          <w:p w14:paraId="1929293B"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5B1F8350"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409</w:t>
            </w:r>
          </w:p>
        </w:tc>
      </w:tr>
      <w:tr w:rsidR="00CA680E" w:rsidRPr="00EF7BFB" w14:paraId="48795C7B" w14:textId="77777777" w:rsidTr="0010333F">
        <w:trPr>
          <w:trHeight w:val="397"/>
          <w:jc w:val="center"/>
        </w:trPr>
        <w:tc>
          <w:tcPr>
            <w:tcW w:w="939" w:type="pct"/>
            <w:shd w:val="clear" w:color="auto" w:fill="auto"/>
            <w:vAlign w:val="bottom"/>
          </w:tcPr>
          <w:p w14:paraId="3436917F" w14:textId="24B9E63A"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63</w:t>
            </w:r>
            <w:r w:rsidR="00D939A4">
              <w:rPr>
                <w:color w:val="000000"/>
              </w:rPr>
              <w:t>.</w:t>
            </w:r>
          </w:p>
        </w:tc>
        <w:tc>
          <w:tcPr>
            <w:tcW w:w="2242" w:type="pct"/>
            <w:vMerge/>
            <w:shd w:val="clear" w:color="auto" w:fill="auto"/>
            <w:vAlign w:val="center"/>
          </w:tcPr>
          <w:p w14:paraId="2C7897AB"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95F4F7E"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410</w:t>
            </w:r>
          </w:p>
        </w:tc>
      </w:tr>
      <w:tr w:rsidR="00CA680E" w:rsidRPr="00EF7BFB" w14:paraId="3D101073" w14:textId="77777777" w:rsidTr="0010333F">
        <w:trPr>
          <w:trHeight w:val="397"/>
          <w:jc w:val="center"/>
        </w:trPr>
        <w:tc>
          <w:tcPr>
            <w:tcW w:w="939" w:type="pct"/>
            <w:shd w:val="clear" w:color="auto" w:fill="auto"/>
            <w:vAlign w:val="bottom"/>
          </w:tcPr>
          <w:p w14:paraId="72DDAE00" w14:textId="0AC21744"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64</w:t>
            </w:r>
            <w:r w:rsidR="00D939A4">
              <w:rPr>
                <w:color w:val="000000"/>
              </w:rPr>
              <w:t>.</w:t>
            </w:r>
          </w:p>
        </w:tc>
        <w:tc>
          <w:tcPr>
            <w:tcW w:w="2242" w:type="pct"/>
            <w:vMerge/>
            <w:shd w:val="clear" w:color="auto" w:fill="auto"/>
            <w:vAlign w:val="center"/>
          </w:tcPr>
          <w:p w14:paraId="3D69359A"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083A3BAD"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411</w:t>
            </w:r>
          </w:p>
        </w:tc>
      </w:tr>
      <w:tr w:rsidR="00CA680E" w:rsidRPr="00EF7BFB" w14:paraId="2FE7D4FF" w14:textId="77777777" w:rsidTr="0010333F">
        <w:trPr>
          <w:trHeight w:val="397"/>
          <w:jc w:val="center"/>
        </w:trPr>
        <w:tc>
          <w:tcPr>
            <w:tcW w:w="939" w:type="pct"/>
            <w:shd w:val="clear" w:color="auto" w:fill="auto"/>
            <w:vAlign w:val="bottom"/>
          </w:tcPr>
          <w:p w14:paraId="2C53D2E3" w14:textId="53033729"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65</w:t>
            </w:r>
            <w:r w:rsidR="00D939A4">
              <w:rPr>
                <w:color w:val="000000"/>
              </w:rPr>
              <w:t>.</w:t>
            </w:r>
          </w:p>
        </w:tc>
        <w:tc>
          <w:tcPr>
            <w:tcW w:w="2242" w:type="pct"/>
            <w:vMerge/>
            <w:shd w:val="clear" w:color="auto" w:fill="auto"/>
            <w:vAlign w:val="center"/>
          </w:tcPr>
          <w:p w14:paraId="26CE1067"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4A581343"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501</w:t>
            </w:r>
          </w:p>
        </w:tc>
      </w:tr>
      <w:tr w:rsidR="00CA680E" w:rsidRPr="00EF7BFB" w14:paraId="305EE6AB" w14:textId="77777777" w:rsidTr="0010333F">
        <w:trPr>
          <w:trHeight w:val="397"/>
          <w:jc w:val="center"/>
        </w:trPr>
        <w:tc>
          <w:tcPr>
            <w:tcW w:w="939" w:type="pct"/>
            <w:shd w:val="clear" w:color="auto" w:fill="auto"/>
            <w:vAlign w:val="bottom"/>
          </w:tcPr>
          <w:p w14:paraId="6BE30470" w14:textId="3D680739"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66</w:t>
            </w:r>
            <w:r w:rsidR="00D939A4">
              <w:rPr>
                <w:color w:val="000000"/>
              </w:rPr>
              <w:t>.</w:t>
            </w:r>
          </w:p>
        </w:tc>
        <w:tc>
          <w:tcPr>
            <w:tcW w:w="2242" w:type="pct"/>
            <w:vMerge/>
            <w:shd w:val="clear" w:color="auto" w:fill="auto"/>
            <w:vAlign w:val="center"/>
          </w:tcPr>
          <w:p w14:paraId="7F2E39AA"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B672E10"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502</w:t>
            </w:r>
          </w:p>
        </w:tc>
      </w:tr>
      <w:tr w:rsidR="00CA680E" w:rsidRPr="00EF7BFB" w14:paraId="5568CB3D" w14:textId="77777777" w:rsidTr="0010333F">
        <w:trPr>
          <w:trHeight w:val="397"/>
          <w:jc w:val="center"/>
        </w:trPr>
        <w:tc>
          <w:tcPr>
            <w:tcW w:w="939" w:type="pct"/>
            <w:shd w:val="clear" w:color="auto" w:fill="auto"/>
            <w:vAlign w:val="bottom"/>
          </w:tcPr>
          <w:p w14:paraId="43C3F334" w14:textId="5AE9DBB0"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67</w:t>
            </w:r>
            <w:r w:rsidR="00D939A4">
              <w:rPr>
                <w:color w:val="000000"/>
              </w:rPr>
              <w:t>.</w:t>
            </w:r>
          </w:p>
        </w:tc>
        <w:tc>
          <w:tcPr>
            <w:tcW w:w="2242" w:type="pct"/>
            <w:vMerge/>
            <w:shd w:val="clear" w:color="auto" w:fill="auto"/>
            <w:vAlign w:val="center"/>
          </w:tcPr>
          <w:p w14:paraId="4F55FDDD"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30F8D74F"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503</w:t>
            </w:r>
          </w:p>
        </w:tc>
      </w:tr>
      <w:tr w:rsidR="00CA680E" w:rsidRPr="00EF7BFB" w14:paraId="1083A2E4" w14:textId="77777777" w:rsidTr="0010333F">
        <w:trPr>
          <w:trHeight w:val="397"/>
          <w:jc w:val="center"/>
        </w:trPr>
        <w:tc>
          <w:tcPr>
            <w:tcW w:w="939" w:type="pct"/>
            <w:shd w:val="clear" w:color="auto" w:fill="auto"/>
            <w:vAlign w:val="bottom"/>
          </w:tcPr>
          <w:p w14:paraId="3049BF53" w14:textId="589DE1CD"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68</w:t>
            </w:r>
            <w:r w:rsidR="00D939A4">
              <w:rPr>
                <w:color w:val="000000"/>
              </w:rPr>
              <w:t>.</w:t>
            </w:r>
          </w:p>
        </w:tc>
        <w:tc>
          <w:tcPr>
            <w:tcW w:w="2242" w:type="pct"/>
            <w:vMerge/>
            <w:shd w:val="clear" w:color="auto" w:fill="auto"/>
            <w:vAlign w:val="center"/>
          </w:tcPr>
          <w:p w14:paraId="183D96AA"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0DC9C47D"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504</w:t>
            </w:r>
          </w:p>
        </w:tc>
      </w:tr>
      <w:tr w:rsidR="00CA680E" w:rsidRPr="00EF7BFB" w14:paraId="28359F06" w14:textId="77777777" w:rsidTr="0010333F">
        <w:trPr>
          <w:trHeight w:val="397"/>
          <w:jc w:val="center"/>
        </w:trPr>
        <w:tc>
          <w:tcPr>
            <w:tcW w:w="939" w:type="pct"/>
            <w:shd w:val="clear" w:color="auto" w:fill="auto"/>
            <w:vAlign w:val="bottom"/>
          </w:tcPr>
          <w:p w14:paraId="250CB023" w14:textId="3BEC60C5"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69</w:t>
            </w:r>
            <w:r w:rsidR="00D939A4">
              <w:rPr>
                <w:color w:val="000000"/>
              </w:rPr>
              <w:t>.</w:t>
            </w:r>
          </w:p>
        </w:tc>
        <w:tc>
          <w:tcPr>
            <w:tcW w:w="2242" w:type="pct"/>
            <w:vMerge/>
            <w:shd w:val="clear" w:color="auto" w:fill="auto"/>
            <w:vAlign w:val="center"/>
          </w:tcPr>
          <w:p w14:paraId="72CE081A"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6519C208"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505</w:t>
            </w:r>
          </w:p>
        </w:tc>
      </w:tr>
      <w:tr w:rsidR="00CA680E" w:rsidRPr="00EF7BFB" w14:paraId="002EBD31" w14:textId="77777777" w:rsidTr="0010333F">
        <w:trPr>
          <w:trHeight w:val="397"/>
          <w:jc w:val="center"/>
        </w:trPr>
        <w:tc>
          <w:tcPr>
            <w:tcW w:w="939" w:type="pct"/>
            <w:shd w:val="clear" w:color="auto" w:fill="auto"/>
            <w:vAlign w:val="bottom"/>
          </w:tcPr>
          <w:p w14:paraId="2C227529" w14:textId="76494399"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70</w:t>
            </w:r>
            <w:r w:rsidR="00D939A4">
              <w:rPr>
                <w:color w:val="000000"/>
              </w:rPr>
              <w:t>.</w:t>
            </w:r>
          </w:p>
        </w:tc>
        <w:tc>
          <w:tcPr>
            <w:tcW w:w="2242" w:type="pct"/>
            <w:vMerge/>
            <w:shd w:val="clear" w:color="auto" w:fill="auto"/>
            <w:vAlign w:val="center"/>
          </w:tcPr>
          <w:p w14:paraId="40F5606A"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0809707"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506</w:t>
            </w:r>
          </w:p>
        </w:tc>
      </w:tr>
      <w:tr w:rsidR="00CA680E" w:rsidRPr="00EF7BFB" w14:paraId="32876836" w14:textId="77777777" w:rsidTr="0010333F">
        <w:trPr>
          <w:trHeight w:val="397"/>
          <w:jc w:val="center"/>
        </w:trPr>
        <w:tc>
          <w:tcPr>
            <w:tcW w:w="939" w:type="pct"/>
            <w:shd w:val="clear" w:color="auto" w:fill="auto"/>
            <w:vAlign w:val="bottom"/>
          </w:tcPr>
          <w:p w14:paraId="1C1CA585" w14:textId="73B34335"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71</w:t>
            </w:r>
            <w:r w:rsidR="00D939A4">
              <w:rPr>
                <w:color w:val="000000"/>
              </w:rPr>
              <w:t>.</w:t>
            </w:r>
          </w:p>
        </w:tc>
        <w:tc>
          <w:tcPr>
            <w:tcW w:w="2242" w:type="pct"/>
            <w:vMerge/>
            <w:shd w:val="clear" w:color="auto" w:fill="auto"/>
            <w:vAlign w:val="center"/>
          </w:tcPr>
          <w:p w14:paraId="120692F2"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140158C"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507</w:t>
            </w:r>
          </w:p>
        </w:tc>
      </w:tr>
      <w:tr w:rsidR="00CA680E" w:rsidRPr="00EF7BFB" w14:paraId="100EFC6B" w14:textId="77777777" w:rsidTr="0010333F">
        <w:trPr>
          <w:trHeight w:val="397"/>
          <w:jc w:val="center"/>
        </w:trPr>
        <w:tc>
          <w:tcPr>
            <w:tcW w:w="939" w:type="pct"/>
            <w:shd w:val="clear" w:color="auto" w:fill="auto"/>
            <w:vAlign w:val="bottom"/>
          </w:tcPr>
          <w:p w14:paraId="0FB5BCFB" w14:textId="3F26478F"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72</w:t>
            </w:r>
            <w:r w:rsidR="00D939A4">
              <w:rPr>
                <w:color w:val="000000"/>
              </w:rPr>
              <w:t>.</w:t>
            </w:r>
          </w:p>
        </w:tc>
        <w:tc>
          <w:tcPr>
            <w:tcW w:w="2242" w:type="pct"/>
            <w:vMerge/>
            <w:shd w:val="clear" w:color="auto" w:fill="auto"/>
            <w:vAlign w:val="center"/>
          </w:tcPr>
          <w:p w14:paraId="4A1FA919"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3BA6FB99"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508</w:t>
            </w:r>
          </w:p>
        </w:tc>
      </w:tr>
      <w:tr w:rsidR="00CA680E" w:rsidRPr="00EF7BFB" w14:paraId="77743E63" w14:textId="77777777" w:rsidTr="0010333F">
        <w:trPr>
          <w:trHeight w:val="397"/>
          <w:jc w:val="center"/>
        </w:trPr>
        <w:tc>
          <w:tcPr>
            <w:tcW w:w="939" w:type="pct"/>
            <w:shd w:val="clear" w:color="auto" w:fill="auto"/>
            <w:vAlign w:val="bottom"/>
          </w:tcPr>
          <w:p w14:paraId="29F65490" w14:textId="3A9403CE"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73</w:t>
            </w:r>
            <w:r w:rsidR="00D939A4">
              <w:rPr>
                <w:color w:val="000000"/>
              </w:rPr>
              <w:t>.</w:t>
            </w:r>
          </w:p>
        </w:tc>
        <w:tc>
          <w:tcPr>
            <w:tcW w:w="2242" w:type="pct"/>
            <w:vMerge/>
            <w:shd w:val="clear" w:color="auto" w:fill="auto"/>
            <w:vAlign w:val="center"/>
          </w:tcPr>
          <w:p w14:paraId="6A16DAEC"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09D97BEF"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509</w:t>
            </w:r>
          </w:p>
        </w:tc>
      </w:tr>
      <w:tr w:rsidR="00CA680E" w:rsidRPr="00EF7BFB" w14:paraId="607F821A" w14:textId="77777777" w:rsidTr="0010333F">
        <w:trPr>
          <w:trHeight w:val="397"/>
          <w:jc w:val="center"/>
        </w:trPr>
        <w:tc>
          <w:tcPr>
            <w:tcW w:w="939" w:type="pct"/>
            <w:shd w:val="clear" w:color="auto" w:fill="auto"/>
            <w:vAlign w:val="bottom"/>
          </w:tcPr>
          <w:p w14:paraId="418A4F81" w14:textId="5B62BAEB"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lastRenderedPageBreak/>
              <w:t>74</w:t>
            </w:r>
            <w:r w:rsidR="00D939A4">
              <w:rPr>
                <w:color w:val="000000"/>
              </w:rPr>
              <w:t>.</w:t>
            </w:r>
          </w:p>
        </w:tc>
        <w:tc>
          <w:tcPr>
            <w:tcW w:w="2242" w:type="pct"/>
            <w:vMerge/>
            <w:shd w:val="clear" w:color="auto" w:fill="auto"/>
            <w:vAlign w:val="center"/>
          </w:tcPr>
          <w:p w14:paraId="7218E54C"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402181DB"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510</w:t>
            </w:r>
          </w:p>
        </w:tc>
      </w:tr>
      <w:tr w:rsidR="00CA680E" w:rsidRPr="00EF7BFB" w14:paraId="5B4D08F9" w14:textId="77777777" w:rsidTr="0010333F">
        <w:trPr>
          <w:trHeight w:val="397"/>
          <w:jc w:val="center"/>
        </w:trPr>
        <w:tc>
          <w:tcPr>
            <w:tcW w:w="939" w:type="pct"/>
            <w:shd w:val="clear" w:color="auto" w:fill="auto"/>
            <w:vAlign w:val="bottom"/>
          </w:tcPr>
          <w:p w14:paraId="16AF0D98" w14:textId="75A9B557" w:rsidR="00CA680E" w:rsidRPr="00CA680E" w:rsidRDefault="00CA680E" w:rsidP="00D939A4">
            <w:pPr>
              <w:tabs>
                <w:tab w:val="left" w:pos="0"/>
                <w:tab w:val="left" w:pos="284"/>
                <w:tab w:val="left" w:pos="993"/>
              </w:tabs>
              <w:spacing w:line="240" w:lineRule="auto"/>
              <w:jc w:val="center"/>
              <w:rPr>
                <w:rFonts w:eastAsia="Calibri"/>
                <w:bCs/>
                <w:lang w:eastAsia="en-US"/>
              </w:rPr>
            </w:pPr>
            <w:r w:rsidRPr="00CA680E">
              <w:rPr>
                <w:color w:val="000000"/>
              </w:rPr>
              <w:t>75</w:t>
            </w:r>
            <w:r w:rsidR="00D939A4">
              <w:rPr>
                <w:color w:val="000000"/>
              </w:rPr>
              <w:t>.</w:t>
            </w:r>
          </w:p>
        </w:tc>
        <w:tc>
          <w:tcPr>
            <w:tcW w:w="2242" w:type="pct"/>
            <w:vMerge/>
            <w:shd w:val="clear" w:color="auto" w:fill="auto"/>
            <w:vAlign w:val="center"/>
          </w:tcPr>
          <w:p w14:paraId="54A93425" w14:textId="77777777" w:rsidR="00CA680E" w:rsidRPr="00EF7BFB" w:rsidRDefault="00CA680E" w:rsidP="00D939A4">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7A42448F" w14:textId="77777777" w:rsidR="00CA680E" w:rsidRPr="00EF7BFB" w:rsidRDefault="00CA680E" w:rsidP="00D939A4">
            <w:pPr>
              <w:tabs>
                <w:tab w:val="left" w:pos="0"/>
                <w:tab w:val="left" w:pos="284"/>
                <w:tab w:val="left" w:pos="993"/>
              </w:tabs>
              <w:spacing w:line="240" w:lineRule="auto"/>
              <w:jc w:val="center"/>
              <w:rPr>
                <w:rFonts w:eastAsia="Calibri"/>
                <w:bCs/>
                <w:lang w:eastAsia="en-US"/>
              </w:rPr>
            </w:pPr>
            <w:r w:rsidRPr="00EF7BFB">
              <w:rPr>
                <w:rFonts w:eastAsia="Calibri"/>
                <w:bCs/>
                <w:lang w:eastAsia="en-US"/>
              </w:rPr>
              <w:t>511</w:t>
            </w:r>
          </w:p>
        </w:tc>
      </w:tr>
    </w:tbl>
    <w:p w14:paraId="5501BF18" w14:textId="77777777" w:rsidR="00A135CE" w:rsidRDefault="00A135CE" w:rsidP="005C4362">
      <w:pPr>
        <w:spacing w:line="240" w:lineRule="auto"/>
      </w:pPr>
    </w:p>
    <w:p w14:paraId="2B393C1D" w14:textId="77777777" w:rsidR="00597C3A" w:rsidRDefault="00597C3A" w:rsidP="005C4362">
      <w:pPr>
        <w:suppressAutoHyphens w:val="0"/>
        <w:spacing w:line="240" w:lineRule="auto"/>
        <w:rPr>
          <w:iCs/>
          <w:color w:val="252B33"/>
          <w:lang w:eastAsia="uk-UA"/>
        </w:rPr>
      </w:pPr>
    </w:p>
    <w:p w14:paraId="31F2F4E7" w14:textId="24F29B39" w:rsidR="001073EF" w:rsidRDefault="00666BC3" w:rsidP="005C4362">
      <w:pPr>
        <w:suppressAutoHyphens w:val="0"/>
        <w:spacing w:line="240" w:lineRule="auto"/>
      </w:pPr>
      <w:r w:rsidRPr="00CD2D38">
        <w:t>Секретар міської ради</w:t>
      </w:r>
      <w:r>
        <w:tab/>
      </w:r>
      <w:r>
        <w:tab/>
      </w:r>
      <w:r>
        <w:tab/>
      </w:r>
      <w:r>
        <w:tab/>
      </w:r>
      <w:r>
        <w:tab/>
      </w:r>
      <w:r>
        <w:tab/>
      </w:r>
      <w:r>
        <w:tab/>
      </w:r>
      <w:r w:rsidRPr="00CD2D38">
        <w:t>Віталій ДІДЕНКО</w:t>
      </w:r>
    </w:p>
    <w:p w14:paraId="2EF8CFA3" w14:textId="77777777" w:rsidR="00666BC3" w:rsidRDefault="00666BC3" w:rsidP="005C4362">
      <w:pPr>
        <w:suppressAutoHyphens w:val="0"/>
        <w:spacing w:line="240" w:lineRule="auto"/>
      </w:pPr>
    </w:p>
    <w:p w14:paraId="1CAB5600" w14:textId="77777777" w:rsidR="00666BC3" w:rsidRDefault="00666BC3" w:rsidP="005C4362">
      <w:pPr>
        <w:suppressAutoHyphens w:val="0"/>
        <w:spacing w:line="240" w:lineRule="auto"/>
      </w:pPr>
    </w:p>
    <w:p w14:paraId="2A5AA2B7" w14:textId="740F101E" w:rsidR="00666BC3" w:rsidRDefault="00666BC3" w:rsidP="00666BC3">
      <w:pPr>
        <w:spacing w:line="240" w:lineRule="auto"/>
        <w:jc w:val="both"/>
        <w:rPr>
          <w:color w:val="000000"/>
        </w:rPr>
      </w:pPr>
      <w:r w:rsidRPr="008B3838">
        <w:t>З</w:t>
      </w:r>
      <w:r w:rsidRPr="008B3838">
        <w:rPr>
          <w:color w:val="000000"/>
        </w:rPr>
        <w:t>аступник директора департаменту</w:t>
      </w:r>
    </w:p>
    <w:p w14:paraId="72210C9C" w14:textId="00EA521A" w:rsidR="00666BC3" w:rsidRDefault="00666BC3" w:rsidP="00666BC3">
      <w:pPr>
        <w:spacing w:line="240" w:lineRule="auto"/>
        <w:jc w:val="both"/>
        <w:rPr>
          <w:color w:val="000000"/>
        </w:rPr>
      </w:pPr>
      <w:r>
        <w:rPr>
          <w:color w:val="000000"/>
        </w:rPr>
        <w:t>і</w:t>
      </w:r>
      <w:r w:rsidRPr="008B3838">
        <w:rPr>
          <w:color w:val="000000"/>
        </w:rPr>
        <w:t>нфраструктури</w:t>
      </w:r>
      <w:r>
        <w:rPr>
          <w:color w:val="000000"/>
        </w:rPr>
        <w:t xml:space="preserve"> </w:t>
      </w:r>
      <w:r w:rsidRPr="008B3838">
        <w:rPr>
          <w:color w:val="000000"/>
        </w:rPr>
        <w:t>міста - начальник</w:t>
      </w:r>
    </w:p>
    <w:p w14:paraId="00C1DA40" w14:textId="16B1842D" w:rsidR="00666BC3" w:rsidRPr="00666BC3" w:rsidRDefault="00666BC3" w:rsidP="00666BC3">
      <w:pPr>
        <w:suppressAutoHyphens w:val="0"/>
        <w:spacing w:line="240" w:lineRule="auto"/>
        <w:rPr>
          <w:b/>
          <w:bCs/>
          <w:iCs/>
          <w:color w:val="252B33"/>
          <w:lang w:eastAsia="uk-UA"/>
        </w:rPr>
      </w:pPr>
      <w:r w:rsidRPr="008B3838">
        <w:rPr>
          <w:color w:val="000000"/>
        </w:rPr>
        <w:t>управління житлової політики і майна</w:t>
      </w:r>
      <w:r>
        <w:rPr>
          <w:color w:val="000000"/>
        </w:rPr>
        <w:tab/>
      </w:r>
      <w:r>
        <w:rPr>
          <w:color w:val="000000"/>
        </w:rPr>
        <w:tab/>
      </w:r>
      <w:r>
        <w:rPr>
          <w:color w:val="000000"/>
        </w:rPr>
        <w:tab/>
      </w:r>
      <w:r>
        <w:rPr>
          <w:color w:val="000000"/>
        </w:rPr>
        <w:tab/>
      </w:r>
      <w:r>
        <w:rPr>
          <w:color w:val="000000"/>
        </w:rPr>
        <w:tab/>
        <w:t xml:space="preserve">Наталія </w:t>
      </w:r>
      <w:r w:rsidRPr="008B3838">
        <w:rPr>
          <w:color w:val="000000"/>
        </w:rPr>
        <w:t>ВІТКОВСЬКА</w:t>
      </w:r>
    </w:p>
    <w:sectPr w:rsidR="00666BC3" w:rsidRPr="00666BC3" w:rsidSect="005C4362">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184DF" w14:textId="77777777" w:rsidR="00893EA8" w:rsidRDefault="00893EA8">
      <w:pPr>
        <w:spacing w:line="240" w:lineRule="auto"/>
      </w:pPr>
      <w:r>
        <w:separator/>
      </w:r>
    </w:p>
  </w:endnote>
  <w:endnote w:type="continuationSeparator" w:id="0">
    <w:p w14:paraId="404FCDAF" w14:textId="77777777" w:rsidR="00893EA8" w:rsidRDefault="00893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C82DF" w14:textId="77777777" w:rsidR="00893EA8" w:rsidRDefault="00893EA8">
      <w:pPr>
        <w:spacing w:line="240" w:lineRule="auto"/>
      </w:pPr>
      <w:r>
        <w:separator/>
      </w:r>
    </w:p>
  </w:footnote>
  <w:footnote w:type="continuationSeparator" w:id="0">
    <w:p w14:paraId="7011610E" w14:textId="77777777" w:rsidR="00893EA8" w:rsidRDefault="00893E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1462D"/>
    <w:multiLevelType w:val="multilevel"/>
    <w:tmpl w:val="0A7146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FA17A1C"/>
    <w:multiLevelType w:val="hybridMultilevel"/>
    <w:tmpl w:val="C730F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B4097A"/>
    <w:multiLevelType w:val="hybridMultilevel"/>
    <w:tmpl w:val="5F0E287A"/>
    <w:lvl w:ilvl="0" w:tplc="1544419C">
      <w:start w:val="1"/>
      <w:numFmt w:val="decimal"/>
      <w:lvlText w:val="%1."/>
      <w:lvlJc w:val="left"/>
      <w:pPr>
        <w:ind w:left="928" w:hanging="360"/>
      </w:pPr>
      <w:rPr>
        <w:rFonts w:hint="default"/>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293A00"/>
    <w:multiLevelType w:val="hybridMultilevel"/>
    <w:tmpl w:val="B33A4580"/>
    <w:lvl w:ilvl="0" w:tplc="CDA487F6">
      <w:start w:val="4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F65207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1599163">
    <w:abstractNumId w:val="0"/>
  </w:num>
  <w:num w:numId="2" w16cid:durableId="170879545">
    <w:abstractNumId w:val="4"/>
  </w:num>
  <w:num w:numId="3" w16cid:durableId="668601239">
    <w:abstractNumId w:val="2"/>
  </w:num>
  <w:num w:numId="4" w16cid:durableId="696467293">
    <w:abstractNumId w:val="1"/>
  </w:num>
  <w:num w:numId="5" w16cid:durableId="887685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E9"/>
    <w:rsid w:val="00012F9D"/>
    <w:rsid w:val="00016801"/>
    <w:rsid w:val="00027340"/>
    <w:rsid w:val="00037AEF"/>
    <w:rsid w:val="00040269"/>
    <w:rsid w:val="00042669"/>
    <w:rsid w:val="00042DC6"/>
    <w:rsid w:val="00052F6A"/>
    <w:rsid w:val="000649C0"/>
    <w:rsid w:val="00080700"/>
    <w:rsid w:val="00080D14"/>
    <w:rsid w:val="000835DC"/>
    <w:rsid w:val="00094114"/>
    <w:rsid w:val="0009759B"/>
    <w:rsid w:val="000A0ACA"/>
    <w:rsid w:val="000D4694"/>
    <w:rsid w:val="000E11EA"/>
    <w:rsid w:val="000F4E36"/>
    <w:rsid w:val="001015BC"/>
    <w:rsid w:val="001073EF"/>
    <w:rsid w:val="001157CF"/>
    <w:rsid w:val="00121FD4"/>
    <w:rsid w:val="00125F02"/>
    <w:rsid w:val="00132457"/>
    <w:rsid w:val="00134DC1"/>
    <w:rsid w:val="00142E9C"/>
    <w:rsid w:val="00165409"/>
    <w:rsid w:val="00173C26"/>
    <w:rsid w:val="00190438"/>
    <w:rsid w:val="001A00EB"/>
    <w:rsid w:val="001B7757"/>
    <w:rsid w:val="001D7742"/>
    <w:rsid w:val="001E0BF1"/>
    <w:rsid w:val="002019EE"/>
    <w:rsid w:val="00211F09"/>
    <w:rsid w:val="00217FC7"/>
    <w:rsid w:val="00230F89"/>
    <w:rsid w:val="00231941"/>
    <w:rsid w:val="00246B70"/>
    <w:rsid w:val="002526B8"/>
    <w:rsid w:val="00255741"/>
    <w:rsid w:val="00263E44"/>
    <w:rsid w:val="00267DA3"/>
    <w:rsid w:val="002802C3"/>
    <w:rsid w:val="00284D05"/>
    <w:rsid w:val="00291EA8"/>
    <w:rsid w:val="00293E74"/>
    <w:rsid w:val="002B3984"/>
    <w:rsid w:val="002D102D"/>
    <w:rsid w:val="002F6D05"/>
    <w:rsid w:val="0030043A"/>
    <w:rsid w:val="00312CC1"/>
    <w:rsid w:val="00321023"/>
    <w:rsid w:val="003223D8"/>
    <w:rsid w:val="003224A8"/>
    <w:rsid w:val="003271AD"/>
    <w:rsid w:val="00332A1E"/>
    <w:rsid w:val="00366E36"/>
    <w:rsid w:val="00370C18"/>
    <w:rsid w:val="003A43FC"/>
    <w:rsid w:val="003B1438"/>
    <w:rsid w:val="003B283F"/>
    <w:rsid w:val="003B6C5E"/>
    <w:rsid w:val="003E6155"/>
    <w:rsid w:val="003E7458"/>
    <w:rsid w:val="00400D4A"/>
    <w:rsid w:val="0040457D"/>
    <w:rsid w:val="004244F9"/>
    <w:rsid w:val="00433E03"/>
    <w:rsid w:val="004406D6"/>
    <w:rsid w:val="00441433"/>
    <w:rsid w:val="0044615D"/>
    <w:rsid w:val="00455B5C"/>
    <w:rsid w:val="00461B2C"/>
    <w:rsid w:val="00462696"/>
    <w:rsid w:val="0047315E"/>
    <w:rsid w:val="00476DCA"/>
    <w:rsid w:val="004A1364"/>
    <w:rsid w:val="004A38F5"/>
    <w:rsid w:val="004B08A6"/>
    <w:rsid w:val="004C1E1F"/>
    <w:rsid w:val="004F26D3"/>
    <w:rsid w:val="004F3CB1"/>
    <w:rsid w:val="00513EE9"/>
    <w:rsid w:val="00520322"/>
    <w:rsid w:val="005337A8"/>
    <w:rsid w:val="005514D2"/>
    <w:rsid w:val="00551AFF"/>
    <w:rsid w:val="005559A6"/>
    <w:rsid w:val="005918D3"/>
    <w:rsid w:val="00597C3A"/>
    <w:rsid w:val="005A3AB1"/>
    <w:rsid w:val="005C4362"/>
    <w:rsid w:val="005C6D38"/>
    <w:rsid w:val="005D11C8"/>
    <w:rsid w:val="005D7CD7"/>
    <w:rsid w:val="005D7D30"/>
    <w:rsid w:val="005E2C15"/>
    <w:rsid w:val="005E2EE8"/>
    <w:rsid w:val="005E5DA4"/>
    <w:rsid w:val="00602913"/>
    <w:rsid w:val="00613683"/>
    <w:rsid w:val="00613F8E"/>
    <w:rsid w:val="00620B4B"/>
    <w:rsid w:val="00622ABB"/>
    <w:rsid w:val="00636BF8"/>
    <w:rsid w:val="00640C87"/>
    <w:rsid w:val="006535E2"/>
    <w:rsid w:val="00657ABD"/>
    <w:rsid w:val="00657C17"/>
    <w:rsid w:val="00666BC3"/>
    <w:rsid w:val="00666FBA"/>
    <w:rsid w:val="00667FF4"/>
    <w:rsid w:val="0068532E"/>
    <w:rsid w:val="00691D94"/>
    <w:rsid w:val="006A5BE5"/>
    <w:rsid w:val="006C00D6"/>
    <w:rsid w:val="006E400E"/>
    <w:rsid w:val="006E5067"/>
    <w:rsid w:val="0070317E"/>
    <w:rsid w:val="00724CB6"/>
    <w:rsid w:val="00727E13"/>
    <w:rsid w:val="007371F4"/>
    <w:rsid w:val="00737AE1"/>
    <w:rsid w:val="0075710B"/>
    <w:rsid w:val="00765E00"/>
    <w:rsid w:val="00784552"/>
    <w:rsid w:val="00786D17"/>
    <w:rsid w:val="007A6B74"/>
    <w:rsid w:val="007C4111"/>
    <w:rsid w:val="007E7D01"/>
    <w:rsid w:val="007F19BB"/>
    <w:rsid w:val="0081351F"/>
    <w:rsid w:val="008163C1"/>
    <w:rsid w:val="00824E32"/>
    <w:rsid w:val="00850F89"/>
    <w:rsid w:val="008516C9"/>
    <w:rsid w:val="00864723"/>
    <w:rsid w:val="0086573B"/>
    <w:rsid w:val="00883224"/>
    <w:rsid w:val="008851C2"/>
    <w:rsid w:val="00893EA8"/>
    <w:rsid w:val="008964A8"/>
    <w:rsid w:val="008B6DDA"/>
    <w:rsid w:val="008D0A2B"/>
    <w:rsid w:val="008D1CAE"/>
    <w:rsid w:val="008F0DBF"/>
    <w:rsid w:val="00901F45"/>
    <w:rsid w:val="009118A7"/>
    <w:rsid w:val="00912A6E"/>
    <w:rsid w:val="00913B94"/>
    <w:rsid w:val="00920B4E"/>
    <w:rsid w:val="0092117B"/>
    <w:rsid w:val="00922EB0"/>
    <w:rsid w:val="0093052B"/>
    <w:rsid w:val="0093522C"/>
    <w:rsid w:val="00956992"/>
    <w:rsid w:val="0096259E"/>
    <w:rsid w:val="00970958"/>
    <w:rsid w:val="00974347"/>
    <w:rsid w:val="009A1F5E"/>
    <w:rsid w:val="009A39F0"/>
    <w:rsid w:val="009C50A3"/>
    <w:rsid w:val="009C672F"/>
    <w:rsid w:val="009E2DA6"/>
    <w:rsid w:val="009E4780"/>
    <w:rsid w:val="009E4EA5"/>
    <w:rsid w:val="00A03097"/>
    <w:rsid w:val="00A124F2"/>
    <w:rsid w:val="00A135CE"/>
    <w:rsid w:val="00A2410B"/>
    <w:rsid w:val="00A26848"/>
    <w:rsid w:val="00A34EEB"/>
    <w:rsid w:val="00A4252E"/>
    <w:rsid w:val="00A47F47"/>
    <w:rsid w:val="00A5423B"/>
    <w:rsid w:val="00A55670"/>
    <w:rsid w:val="00A66AD6"/>
    <w:rsid w:val="00A72B3B"/>
    <w:rsid w:val="00A94CD9"/>
    <w:rsid w:val="00AA7285"/>
    <w:rsid w:val="00AB0146"/>
    <w:rsid w:val="00AB203D"/>
    <w:rsid w:val="00AC470C"/>
    <w:rsid w:val="00AC6AD9"/>
    <w:rsid w:val="00AE3569"/>
    <w:rsid w:val="00AF0D97"/>
    <w:rsid w:val="00B05921"/>
    <w:rsid w:val="00B11851"/>
    <w:rsid w:val="00B14A5D"/>
    <w:rsid w:val="00B32044"/>
    <w:rsid w:val="00B339E8"/>
    <w:rsid w:val="00B3581F"/>
    <w:rsid w:val="00B4367F"/>
    <w:rsid w:val="00B70708"/>
    <w:rsid w:val="00B91A2E"/>
    <w:rsid w:val="00BC0607"/>
    <w:rsid w:val="00BC2EFD"/>
    <w:rsid w:val="00BC6711"/>
    <w:rsid w:val="00BC68DD"/>
    <w:rsid w:val="00BC753E"/>
    <w:rsid w:val="00BD1EA0"/>
    <w:rsid w:val="00BE3AF4"/>
    <w:rsid w:val="00C00CE4"/>
    <w:rsid w:val="00C11756"/>
    <w:rsid w:val="00C14D0C"/>
    <w:rsid w:val="00C24CCC"/>
    <w:rsid w:val="00C67CDC"/>
    <w:rsid w:val="00C735CF"/>
    <w:rsid w:val="00C84E3B"/>
    <w:rsid w:val="00C920BD"/>
    <w:rsid w:val="00C93FA2"/>
    <w:rsid w:val="00C947C6"/>
    <w:rsid w:val="00C973FD"/>
    <w:rsid w:val="00CA095B"/>
    <w:rsid w:val="00CA1DC0"/>
    <w:rsid w:val="00CA680E"/>
    <w:rsid w:val="00CB258B"/>
    <w:rsid w:val="00CC1A7D"/>
    <w:rsid w:val="00CD009B"/>
    <w:rsid w:val="00CD0A48"/>
    <w:rsid w:val="00CD15A9"/>
    <w:rsid w:val="00CD2D38"/>
    <w:rsid w:val="00CE3442"/>
    <w:rsid w:val="00CE37E2"/>
    <w:rsid w:val="00CF1AD6"/>
    <w:rsid w:val="00CF4ADE"/>
    <w:rsid w:val="00D51C30"/>
    <w:rsid w:val="00D53BD6"/>
    <w:rsid w:val="00D61EE8"/>
    <w:rsid w:val="00D661BF"/>
    <w:rsid w:val="00D709BE"/>
    <w:rsid w:val="00D86225"/>
    <w:rsid w:val="00D939A4"/>
    <w:rsid w:val="00DA2AFE"/>
    <w:rsid w:val="00DA7F03"/>
    <w:rsid w:val="00DD0DF3"/>
    <w:rsid w:val="00DE4559"/>
    <w:rsid w:val="00DF003B"/>
    <w:rsid w:val="00E00002"/>
    <w:rsid w:val="00E12734"/>
    <w:rsid w:val="00E17833"/>
    <w:rsid w:val="00E179A2"/>
    <w:rsid w:val="00E36375"/>
    <w:rsid w:val="00E66404"/>
    <w:rsid w:val="00EA0873"/>
    <w:rsid w:val="00EC3665"/>
    <w:rsid w:val="00EC3E1F"/>
    <w:rsid w:val="00EE5034"/>
    <w:rsid w:val="00EF5009"/>
    <w:rsid w:val="00F362A7"/>
    <w:rsid w:val="00F437CD"/>
    <w:rsid w:val="00F56362"/>
    <w:rsid w:val="00FA4F16"/>
    <w:rsid w:val="00FB41BE"/>
    <w:rsid w:val="00FB6828"/>
    <w:rsid w:val="00FB6DE1"/>
    <w:rsid w:val="00FC7F2A"/>
    <w:rsid w:val="38771F5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6E7D"/>
  <w15:docId w15:val="{2F4E3A71-4FAA-429A-9C37-47DC393F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C5E"/>
    <w:pPr>
      <w:suppressAutoHyphens/>
      <w:spacing w:line="100" w:lineRule="atLeast"/>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2F6D05"/>
    <w:pPr>
      <w:suppressAutoHyphens w:val="0"/>
      <w:spacing w:before="100" w:beforeAutospacing="1" w:after="100" w:afterAutospacing="1" w:line="240" w:lineRule="auto"/>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Segoe UI" w:hAnsi="Segoe UI" w:cs="Segoe UI"/>
      <w:sz w:val="18"/>
      <w:szCs w:val="18"/>
    </w:rPr>
  </w:style>
  <w:style w:type="paragraph" w:styleId="a5">
    <w:name w:val="Body Text"/>
    <w:basedOn w:val="a"/>
    <w:link w:val="a6"/>
    <w:rPr>
      <w:b/>
      <w:bCs/>
    </w:rPr>
  </w:style>
  <w:style w:type="character" w:customStyle="1" w:styleId="a6">
    <w:name w:val="Основний текст Знак"/>
    <w:basedOn w:val="a0"/>
    <w:link w:val="a5"/>
    <w:rPr>
      <w:rFonts w:ascii="Times New Roman" w:eastAsia="Times New Roman" w:hAnsi="Times New Roman" w:cs="Times New Roman"/>
      <w:b/>
      <w:bCs/>
      <w:sz w:val="24"/>
      <w:szCs w:val="24"/>
      <w:lang w:eastAsia="ar-SA"/>
    </w:rPr>
  </w:style>
  <w:style w:type="paragraph" w:customStyle="1" w:styleId="rteright">
    <w:name w:val="rteright"/>
    <w:basedOn w:val="a"/>
    <w:pPr>
      <w:suppressAutoHyphens w:val="0"/>
      <w:spacing w:before="100" w:beforeAutospacing="1" w:after="100" w:afterAutospacing="1" w:line="240" w:lineRule="auto"/>
    </w:pPr>
    <w:rPr>
      <w:lang w:eastAsia="uk-UA"/>
    </w:rPr>
  </w:style>
  <w:style w:type="character" w:customStyle="1" w:styleId="a4">
    <w:name w:val="Текст у виносці Знак"/>
    <w:basedOn w:val="a0"/>
    <w:link w:val="a3"/>
    <w:uiPriority w:val="99"/>
    <w:semiHidden/>
    <w:rPr>
      <w:rFonts w:ascii="Segoe UI" w:eastAsia="Times New Roman" w:hAnsi="Segoe UI" w:cs="Segoe UI"/>
      <w:sz w:val="18"/>
      <w:szCs w:val="18"/>
      <w:lang w:eastAsia="ar-SA"/>
    </w:rPr>
  </w:style>
  <w:style w:type="paragraph" w:styleId="a7">
    <w:name w:val="List Paragraph"/>
    <w:basedOn w:val="a"/>
    <w:uiPriority w:val="34"/>
    <w:qFormat/>
    <w:pPr>
      <w:ind w:left="720"/>
      <w:contextualSpacing/>
    </w:pPr>
  </w:style>
  <w:style w:type="character" w:styleId="a8">
    <w:name w:val="Hyperlink"/>
    <w:basedOn w:val="a0"/>
    <w:uiPriority w:val="99"/>
    <w:semiHidden/>
    <w:unhideWhenUsed/>
    <w:rsid w:val="00284D05"/>
    <w:rPr>
      <w:color w:val="0000FF"/>
      <w:u w:val="single"/>
    </w:rPr>
  </w:style>
  <w:style w:type="character" w:customStyle="1" w:styleId="20">
    <w:name w:val="Заголовок 2 Знак"/>
    <w:basedOn w:val="a0"/>
    <w:link w:val="2"/>
    <w:uiPriority w:val="9"/>
    <w:rsid w:val="002F6D05"/>
    <w:rPr>
      <w:rFonts w:ascii="Times New Roman" w:eastAsia="Times New Roman" w:hAnsi="Times New Roman" w:cs="Times New Roman"/>
      <w:b/>
      <w:bCs/>
      <w:sz w:val="36"/>
      <w:szCs w:val="36"/>
      <w:lang w:val="ru-RU" w:eastAsia="ru-RU"/>
    </w:rPr>
  </w:style>
  <w:style w:type="paragraph" w:customStyle="1" w:styleId="rtecenter">
    <w:name w:val="rtecenter"/>
    <w:basedOn w:val="a"/>
    <w:rsid w:val="00134DC1"/>
    <w:pPr>
      <w:suppressAutoHyphens w:val="0"/>
      <w:spacing w:before="100" w:beforeAutospacing="1" w:after="100" w:afterAutospacing="1" w:line="240" w:lineRule="auto"/>
    </w:pPr>
    <w:rPr>
      <w:lang w:val="ru-RU" w:eastAsia="ru-RU"/>
    </w:rPr>
  </w:style>
  <w:style w:type="character" w:styleId="a9">
    <w:name w:val="Strong"/>
    <w:basedOn w:val="a0"/>
    <w:uiPriority w:val="22"/>
    <w:qFormat/>
    <w:rsid w:val="00134DC1"/>
    <w:rPr>
      <w:b/>
      <w:bCs/>
    </w:rPr>
  </w:style>
  <w:style w:type="paragraph" w:styleId="aa">
    <w:name w:val="Normal (Web)"/>
    <w:basedOn w:val="a"/>
    <w:uiPriority w:val="99"/>
    <w:semiHidden/>
    <w:unhideWhenUsed/>
    <w:rsid w:val="00134DC1"/>
    <w:pPr>
      <w:suppressAutoHyphens w:val="0"/>
      <w:spacing w:before="100" w:beforeAutospacing="1" w:after="100" w:afterAutospacing="1" w:line="240" w:lineRule="auto"/>
    </w:pPr>
    <w:rPr>
      <w:lang w:val="ru-RU" w:eastAsia="ru-RU"/>
    </w:rPr>
  </w:style>
  <w:style w:type="paragraph" w:customStyle="1" w:styleId="rtejustify">
    <w:name w:val="rtejustify"/>
    <w:basedOn w:val="a"/>
    <w:rsid w:val="00134DC1"/>
    <w:pPr>
      <w:suppressAutoHyphens w:val="0"/>
      <w:spacing w:before="100" w:beforeAutospacing="1" w:after="100" w:afterAutospacing="1" w:line="240" w:lineRule="auto"/>
    </w:pPr>
    <w:rPr>
      <w:lang w:val="ru-RU" w:eastAsia="ru-RU"/>
    </w:rPr>
  </w:style>
  <w:style w:type="paragraph" w:styleId="ab">
    <w:name w:val="Revision"/>
    <w:hidden/>
    <w:uiPriority w:val="99"/>
    <w:semiHidden/>
    <w:rsid w:val="00A2410B"/>
    <w:rPr>
      <w:rFonts w:ascii="Times New Roman" w:eastAsia="Times New Roman" w:hAnsi="Times New Roman" w:cs="Times New Roman"/>
      <w:sz w:val="24"/>
      <w:szCs w:val="24"/>
      <w:lang w:eastAsia="ar-SA"/>
    </w:rPr>
  </w:style>
  <w:style w:type="character" w:styleId="ac">
    <w:name w:val="annotation reference"/>
    <w:basedOn w:val="a0"/>
    <w:uiPriority w:val="99"/>
    <w:semiHidden/>
    <w:unhideWhenUsed/>
    <w:rsid w:val="00A2410B"/>
    <w:rPr>
      <w:sz w:val="16"/>
      <w:szCs w:val="16"/>
    </w:rPr>
  </w:style>
  <w:style w:type="paragraph" w:styleId="ad">
    <w:name w:val="annotation text"/>
    <w:basedOn w:val="a"/>
    <w:link w:val="ae"/>
    <w:uiPriority w:val="99"/>
    <w:unhideWhenUsed/>
    <w:rsid w:val="00A2410B"/>
    <w:pPr>
      <w:spacing w:line="240" w:lineRule="auto"/>
    </w:pPr>
    <w:rPr>
      <w:sz w:val="20"/>
      <w:szCs w:val="20"/>
    </w:rPr>
  </w:style>
  <w:style w:type="character" w:customStyle="1" w:styleId="ae">
    <w:name w:val="Текст примітки Знак"/>
    <w:basedOn w:val="a0"/>
    <w:link w:val="ad"/>
    <w:uiPriority w:val="99"/>
    <w:rsid w:val="00A2410B"/>
    <w:rPr>
      <w:rFonts w:ascii="Times New Roman" w:eastAsia="Times New Roman" w:hAnsi="Times New Roman" w:cs="Times New Roman"/>
      <w:lang w:eastAsia="ar-SA"/>
    </w:rPr>
  </w:style>
  <w:style w:type="paragraph" w:styleId="af">
    <w:name w:val="annotation subject"/>
    <w:basedOn w:val="ad"/>
    <w:next w:val="ad"/>
    <w:link w:val="af0"/>
    <w:uiPriority w:val="99"/>
    <w:semiHidden/>
    <w:unhideWhenUsed/>
    <w:rsid w:val="00A2410B"/>
    <w:rPr>
      <w:b/>
      <w:bCs/>
    </w:rPr>
  </w:style>
  <w:style w:type="character" w:customStyle="1" w:styleId="af0">
    <w:name w:val="Тема примітки Знак"/>
    <w:basedOn w:val="ae"/>
    <w:link w:val="af"/>
    <w:uiPriority w:val="99"/>
    <w:semiHidden/>
    <w:rsid w:val="00A2410B"/>
    <w:rPr>
      <w:rFonts w:ascii="Times New Roman" w:eastAsia="Times New Roman" w:hAnsi="Times New Roman" w:cs="Times New Roman"/>
      <w:b/>
      <w:bCs/>
      <w:lang w:eastAsia="ar-SA"/>
    </w:rPr>
  </w:style>
  <w:style w:type="paragraph" w:styleId="af1">
    <w:name w:val="No Spacing"/>
    <w:aliases w:val="Мой обычный"/>
    <w:link w:val="af2"/>
    <w:uiPriority w:val="1"/>
    <w:qFormat/>
    <w:rsid w:val="00597C3A"/>
    <w:rPr>
      <w:rFonts w:ascii="Times New Roman" w:eastAsia="Calibri" w:hAnsi="Times New Roman" w:cs="Times New Roman"/>
      <w:bCs/>
      <w:sz w:val="24"/>
      <w:lang w:val="ru-RU" w:eastAsia="en-US"/>
    </w:rPr>
  </w:style>
  <w:style w:type="character" w:customStyle="1" w:styleId="af2">
    <w:name w:val="Без інтервалів Знак"/>
    <w:aliases w:val="Мой обычный Знак"/>
    <w:link w:val="af1"/>
    <w:uiPriority w:val="1"/>
    <w:locked/>
    <w:rsid w:val="00597C3A"/>
    <w:rPr>
      <w:rFonts w:ascii="Times New Roman" w:eastAsia="Calibri" w:hAnsi="Times New Roman" w:cs="Times New Roman"/>
      <w:bCs/>
      <w:sz w:val="24"/>
      <w:lang w:val="ru-RU" w:eastAsia="en-US"/>
    </w:rPr>
  </w:style>
  <w:style w:type="paragraph" w:customStyle="1" w:styleId="1">
    <w:name w:val="Звичайний1"/>
    <w:rsid w:val="00F362A7"/>
    <w:pPr>
      <w:suppressAutoHyphens/>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221006">
      <w:bodyDiv w:val="1"/>
      <w:marLeft w:val="0"/>
      <w:marRight w:val="0"/>
      <w:marTop w:val="0"/>
      <w:marBottom w:val="0"/>
      <w:divBdr>
        <w:top w:val="none" w:sz="0" w:space="0" w:color="auto"/>
        <w:left w:val="none" w:sz="0" w:space="0" w:color="auto"/>
        <w:bottom w:val="none" w:sz="0" w:space="0" w:color="auto"/>
        <w:right w:val="none" w:sz="0" w:space="0" w:color="auto"/>
      </w:divBdr>
    </w:div>
    <w:div w:id="732776025">
      <w:bodyDiv w:val="1"/>
      <w:marLeft w:val="0"/>
      <w:marRight w:val="0"/>
      <w:marTop w:val="0"/>
      <w:marBottom w:val="0"/>
      <w:divBdr>
        <w:top w:val="none" w:sz="0" w:space="0" w:color="auto"/>
        <w:left w:val="none" w:sz="0" w:space="0" w:color="auto"/>
        <w:bottom w:val="none" w:sz="0" w:space="0" w:color="auto"/>
        <w:right w:val="none" w:sz="0" w:space="0" w:color="auto"/>
      </w:divBdr>
      <w:divsChild>
        <w:div w:id="1664167096">
          <w:marLeft w:val="0"/>
          <w:marRight w:val="0"/>
          <w:marTop w:val="0"/>
          <w:marBottom w:val="0"/>
          <w:divBdr>
            <w:top w:val="none" w:sz="0" w:space="0" w:color="auto"/>
            <w:left w:val="none" w:sz="0" w:space="0" w:color="auto"/>
            <w:bottom w:val="none" w:sz="0" w:space="0" w:color="auto"/>
            <w:right w:val="none" w:sz="0" w:space="0" w:color="auto"/>
          </w:divBdr>
          <w:divsChild>
            <w:div w:id="12444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3443">
      <w:bodyDiv w:val="1"/>
      <w:marLeft w:val="0"/>
      <w:marRight w:val="0"/>
      <w:marTop w:val="0"/>
      <w:marBottom w:val="0"/>
      <w:divBdr>
        <w:top w:val="none" w:sz="0" w:space="0" w:color="auto"/>
        <w:left w:val="none" w:sz="0" w:space="0" w:color="auto"/>
        <w:bottom w:val="none" w:sz="0" w:space="0" w:color="auto"/>
        <w:right w:val="none" w:sz="0" w:space="0" w:color="auto"/>
      </w:divBdr>
    </w:div>
    <w:div w:id="862093076">
      <w:bodyDiv w:val="1"/>
      <w:marLeft w:val="0"/>
      <w:marRight w:val="0"/>
      <w:marTop w:val="0"/>
      <w:marBottom w:val="0"/>
      <w:divBdr>
        <w:top w:val="none" w:sz="0" w:space="0" w:color="auto"/>
        <w:left w:val="none" w:sz="0" w:space="0" w:color="auto"/>
        <w:bottom w:val="none" w:sz="0" w:space="0" w:color="auto"/>
        <w:right w:val="none" w:sz="0" w:space="0" w:color="auto"/>
      </w:divBdr>
    </w:div>
    <w:div w:id="1000811142">
      <w:bodyDiv w:val="1"/>
      <w:marLeft w:val="0"/>
      <w:marRight w:val="0"/>
      <w:marTop w:val="0"/>
      <w:marBottom w:val="0"/>
      <w:divBdr>
        <w:top w:val="none" w:sz="0" w:space="0" w:color="auto"/>
        <w:left w:val="none" w:sz="0" w:space="0" w:color="auto"/>
        <w:bottom w:val="none" w:sz="0" w:space="0" w:color="auto"/>
        <w:right w:val="none" w:sz="0" w:space="0" w:color="auto"/>
      </w:divBdr>
    </w:div>
    <w:div w:id="1089274546">
      <w:bodyDiv w:val="1"/>
      <w:marLeft w:val="0"/>
      <w:marRight w:val="0"/>
      <w:marTop w:val="0"/>
      <w:marBottom w:val="0"/>
      <w:divBdr>
        <w:top w:val="none" w:sz="0" w:space="0" w:color="auto"/>
        <w:left w:val="none" w:sz="0" w:space="0" w:color="auto"/>
        <w:bottom w:val="none" w:sz="0" w:space="0" w:color="auto"/>
        <w:right w:val="none" w:sz="0" w:space="0" w:color="auto"/>
      </w:divBdr>
    </w:div>
    <w:div w:id="1095594748">
      <w:bodyDiv w:val="1"/>
      <w:marLeft w:val="0"/>
      <w:marRight w:val="0"/>
      <w:marTop w:val="0"/>
      <w:marBottom w:val="0"/>
      <w:divBdr>
        <w:top w:val="none" w:sz="0" w:space="0" w:color="auto"/>
        <w:left w:val="none" w:sz="0" w:space="0" w:color="auto"/>
        <w:bottom w:val="none" w:sz="0" w:space="0" w:color="auto"/>
        <w:right w:val="none" w:sz="0" w:space="0" w:color="auto"/>
      </w:divBdr>
    </w:div>
    <w:div w:id="1189754967">
      <w:bodyDiv w:val="1"/>
      <w:marLeft w:val="0"/>
      <w:marRight w:val="0"/>
      <w:marTop w:val="0"/>
      <w:marBottom w:val="0"/>
      <w:divBdr>
        <w:top w:val="none" w:sz="0" w:space="0" w:color="auto"/>
        <w:left w:val="none" w:sz="0" w:space="0" w:color="auto"/>
        <w:bottom w:val="none" w:sz="0" w:space="0" w:color="auto"/>
        <w:right w:val="none" w:sz="0" w:space="0" w:color="auto"/>
      </w:divBdr>
    </w:div>
    <w:div w:id="1206602157">
      <w:bodyDiv w:val="1"/>
      <w:marLeft w:val="0"/>
      <w:marRight w:val="0"/>
      <w:marTop w:val="0"/>
      <w:marBottom w:val="0"/>
      <w:divBdr>
        <w:top w:val="none" w:sz="0" w:space="0" w:color="auto"/>
        <w:left w:val="none" w:sz="0" w:space="0" w:color="auto"/>
        <w:bottom w:val="none" w:sz="0" w:space="0" w:color="auto"/>
        <w:right w:val="none" w:sz="0" w:space="0" w:color="auto"/>
      </w:divBdr>
    </w:div>
    <w:div w:id="1348099552">
      <w:bodyDiv w:val="1"/>
      <w:marLeft w:val="0"/>
      <w:marRight w:val="0"/>
      <w:marTop w:val="0"/>
      <w:marBottom w:val="0"/>
      <w:divBdr>
        <w:top w:val="none" w:sz="0" w:space="0" w:color="auto"/>
        <w:left w:val="none" w:sz="0" w:space="0" w:color="auto"/>
        <w:bottom w:val="none" w:sz="0" w:space="0" w:color="auto"/>
        <w:right w:val="none" w:sz="0" w:space="0" w:color="auto"/>
      </w:divBdr>
    </w:div>
    <w:div w:id="1496412618">
      <w:bodyDiv w:val="1"/>
      <w:marLeft w:val="0"/>
      <w:marRight w:val="0"/>
      <w:marTop w:val="0"/>
      <w:marBottom w:val="0"/>
      <w:divBdr>
        <w:top w:val="none" w:sz="0" w:space="0" w:color="auto"/>
        <w:left w:val="none" w:sz="0" w:space="0" w:color="auto"/>
        <w:bottom w:val="none" w:sz="0" w:space="0" w:color="auto"/>
        <w:right w:val="none" w:sz="0" w:space="0" w:color="auto"/>
      </w:divBdr>
    </w:div>
    <w:div w:id="1685745047">
      <w:bodyDiv w:val="1"/>
      <w:marLeft w:val="0"/>
      <w:marRight w:val="0"/>
      <w:marTop w:val="0"/>
      <w:marBottom w:val="0"/>
      <w:divBdr>
        <w:top w:val="none" w:sz="0" w:space="0" w:color="auto"/>
        <w:left w:val="none" w:sz="0" w:space="0" w:color="auto"/>
        <w:bottom w:val="none" w:sz="0" w:space="0" w:color="auto"/>
        <w:right w:val="none" w:sz="0" w:space="0" w:color="auto"/>
      </w:divBdr>
    </w:div>
    <w:div w:id="179891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CA47-3BEB-4965-AC1F-EE06DBC0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1705</Words>
  <Characters>973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 сокол</dc:creator>
  <cp:lastModifiedBy>Олександр Шарлай</cp:lastModifiedBy>
  <cp:revision>2</cp:revision>
  <cp:lastPrinted>2024-09-25T05:42:00Z</cp:lastPrinted>
  <dcterms:created xsi:type="dcterms:W3CDTF">2024-09-27T12:33:00Z</dcterms:created>
  <dcterms:modified xsi:type="dcterms:W3CDTF">2024-09-27T12:33:00Z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6F8E16C990254F669C3B9959C11257F8_12</vt:lpwstr>
  </property>
</Properties>
</file>