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D035C" w14:textId="77777777" w:rsidR="0088421B" w:rsidRPr="0088421B" w:rsidRDefault="0088421B" w:rsidP="00884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uk-UA" w:eastAsia="ar-SA"/>
        </w:rPr>
      </w:pPr>
      <w:r w:rsidRPr="0088421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 w:eastAsia="ar-SA"/>
        </w:rPr>
        <w:drawing>
          <wp:inline distT="0" distB="0" distL="0" distR="0" wp14:anchorId="4643A4F4" wp14:editId="2C1C0F31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69518" w14:textId="77777777" w:rsidR="0088421B" w:rsidRPr="0088421B" w:rsidRDefault="0088421B" w:rsidP="00884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uk-UA" w:eastAsia="ar-SA"/>
        </w:rPr>
      </w:pPr>
      <w:r w:rsidRPr="0088421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7692AE28" w14:textId="77777777" w:rsidR="0088421B" w:rsidRPr="0088421B" w:rsidRDefault="0088421B" w:rsidP="00884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</w:pPr>
      <w:r w:rsidRPr="0088421B">
        <w:rPr>
          <w:rFonts w:ascii="Times New Roman" w:eastAsia="Times New Roman" w:hAnsi="Times New Roman" w:cs="Times New Roman"/>
          <w:noProof/>
          <w:sz w:val="24"/>
          <w:szCs w:val="24"/>
          <w:lang w:val="en-US"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F8984" wp14:editId="76CB681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7864124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005DBF" w14:textId="77777777" w:rsidR="0088421B" w:rsidRPr="0088421B" w:rsidRDefault="0088421B" w:rsidP="008842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88421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сорок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F8984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F005DBF" w14:textId="77777777" w:rsidR="0088421B" w:rsidRPr="0088421B" w:rsidRDefault="0088421B" w:rsidP="008842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88421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сорок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8421B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743018DB" w14:textId="77777777" w:rsidR="0088421B" w:rsidRPr="0088421B" w:rsidRDefault="0088421B" w:rsidP="00884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val="uk-UA" w:eastAsia="ar-SA"/>
        </w:rPr>
      </w:pPr>
      <w:r w:rsidRPr="0088421B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74369226" w14:textId="77777777" w:rsidR="0088421B" w:rsidRPr="0088421B" w:rsidRDefault="0088421B" w:rsidP="0088421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  <w:r w:rsidRPr="0088421B">
        <w:rPr>
          <w:rFonts w:ascii="Times New Roman" w:eastAsia="Times New Roman" w:hAnsi="Times New Roman" w:cs="Times New Roman"/>
          <w:noProof/>
          <w:sz w:val="24"/>
          <w:szCs w:val="24"/>
          <w:lang w:val="en-US"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642937" wp14:editId="418E297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0415945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1963B7" w14:textId="77777777" w:rsidR="0088421B" w:rsidRPr="0088421B" w:rsidRDefault="0088421B" w:rsidP="0088421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842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26.09.2024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42937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C1963B7" w14:textId="77777777" w:rsidR="0088421B" w:rsidRPr="0088421B" w:rsidRDefault="0088421B" w:rsidP="0088421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8421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26.09.2024</w:t>
                      </w:r>
                    </w:p>
                  </w:txbxContent>
                </v:textbox>
              </v:rect>
            </w:pict>
          </mc:Fallback>
        </mc:AlternateContent>
      </w:r>
      <w:r w:rsidRPr="0088421B">
        <w:rPr>
          <w:rFonts w:ascii="Times New Roman" w:eastAsia="Times New Roman" w:hAnsi="Times New Roman" w:cs="Times New Roman"/>
          <w:noProof/>
          <w:sz w:val="24"/>
          <w:szCs w:val="24"/>
          <w:lang w:val="en-US"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DA08F6" wp14:editId="18967E7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7084574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136315" w14:textId="497F8D7D" w:rsidR="0088421B" w:rsidRPr="0088421B" w:rsidRDefault="0088421B" w:rsidP="0088421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A08F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5136315" w14:textId="497F8D7D" w:rsidR="0088421B" w:rsidRPr="0088421B" w:rsidRDefault="0088421B" w:rsidP="0088421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6C91C11A" w14:textId="77777777" w:rsidR="0088421B" w:rsidRPr="0088421B" w:rsidRDefault="0088421B" w:rsidP="0088421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  <w:r w:rsidRPr="0088421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від __________________________ № __________</w:t>
      </w:r>
      <w:r w:rsidRPr="0088421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ab/>
      </w:r>
      <w:r w:rsidRPr="0088421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ab/>
      </w:r>
      <w:r w:rsidRPr="0088421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ab/>
      </w:r>
      <w:r w:rsidRPr="0088421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ab/>
        <w:t>м.Хмельницький</w:t>
      </w:r>
    </w:p>
    <w:p w14:paraId="2EA9E1AE" w14:textId="77777777" w:rsidR="0088421B" w:rsidRPr="0088421B" w:rsidRDefault="0088421B" w:rsidP="0088421B">
      <w:pPr>
        <w:suppressAutoHyphens/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442F2317" w14:textId="7DA4BD4C" w:rsidR="00191815" w:rsidRPr="00191815" w:rsidRDefault="00191815" w:rsidP="00191815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9181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Про</w:t>
      </w:r>
      <w:r w:rsidRPr="001918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внесення змін до рішення позачергової двадцять другої сесії міської ради від 21.12.2022р. №40 «Про </w:t>
      </w:r>
      <w:r w:rsidRPr="0019181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встановлення соціальних гарантій для окремих категорій</w:t>
      </w:r>
      <w:r w:rsidRPr="001918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9181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осіб та затвердження Порядку звільнення від сплати за навчання у мистецьких школах Хмельницької міської територіальної громади»</w:t>
      </w:r>
    </w:p>
    <w:p w14:paraId="7475B58B" w14:textId="77777777" w:rsidR="00191815" w:rsidRPr="00191815" w:rsidRDefault="00191815" w:rsidP="001918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DADE915" w14:textId="77777777" w:rsidR="00191815" w:rsidRPr="00191815" w:rsidRDefault="00191815" w:rsidP="001918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665E2CE" w14:textId="23AB7D80" w:rsidR="00A243A9" w:rsidRPr="00191815" w:rsidRDefault="00A243A9" w:rsidP="0019181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18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Розглянувши пропозицію виконавчого комітету,</w:t>
      </w:r>
      <w:r w:rsidRPr="00191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9181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к</w:t>
      </w:r>
      <w:r w:rsidRPr="001918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еруючись</w:t>
      </w:r>
      <w:r w:rsidRPr="00191815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ст.26 Закону України «Про позашкільну освіту», Законом</w:t>
      </w:r>
      <w:r w:rsidRPr="0019181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України «Про місцеве самоврядування в Україні»</w:t>
      </w:r>
      <w:r w:rsidRPr="0019181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, міська рада</w:t>
      </w:r>
    </w:p>
    <w:p w14:paraId="6DBAEBD9" w14:textId="77777777" w:rsidR="00A243A9" w:rsidRPr="00191815" w:rsidRDefault="00A243A9" w:rsidP="001918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6F6DD11" w14:textId="77777777" w:rsidR="00A243A9" w:rsidRPr="00191815" w:rsidRDefault="00A243A9" w:rsidP="00191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18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ВИРІШИЛА:</w:t>
      </w:r>
    </w:p>
    <w:p w14:paraId="378BAB1F" w14:textId="77777777" w:rsidR="00A243A9" w:rsidRPr="00191815" w:rsidRDefault="00A243A9" w:rsidP="0019181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745BA64" w14:textId="2EA5559C" w:rsidR="00191815" w:rsidRDefault="00A243A9" w:rsidP="0019181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91815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19181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Внести </w:t>
      </w:r>
      <w:r w:rsidRPr="001918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зміни до рішення позачергової двадцять другої сесії міської ради від 21.12.2022р. №40 «Про </w:t>
      </w:r>
      <w:r w:rsidRPr="0019181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встановлення</w:t>
      </w:r>
      <w:r w:rsidRPr="001918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9181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соціальних гарантій для окремих категорій</w:t>
      </w:r>
      <w:r w:rsidRPr="001918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9181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осіб та затвердження Порядку звільнення від сплати за навчання у мистецьких школах</w:t>
      </w:r>
      <w:r w:rsidRPr="001918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9181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Хмельницької міської територіальної громади», а саме:</w:t>
      </w:r>
    </w:p>
    <w:p w14:paraId="57525A88" w14:textId="77777777" w:rsidR="00191815" w:rsidRDefault="00A243A9" w:rsidP="0019181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9181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1.1.</w:t>
      </w:r>
      <w:r w:rsidRPr="001918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підпункт 1.7. пункту 1 викласти в новій  редакції: «1.7. батьки яких є полоненими чи зниклими безвісти Захисниками і Захисницями України»;</w:t>
      </w:r>
    </w:p>
    <w:p w14:paraId="65AEFBA8" w14:textId="2AF97A64" w:rsidR="00191815" w:rsidRDefault="00A243A9" w:rsidP="0019181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918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1.2. доповнити пункт 1 підпунктом 1.8. наступного змісту: «1.8. </w:t>
      </w:r>
      <w:r w:rsidRPr="0019181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 числа внутрішньо переміщених осіб чи учнів, які мають статус дитини, яка постраждала внаслідок воєнних дій і збройних конфліктів»;</w:t>
      </w:r>
    </w:p>
    <w:p w14:paraId="77BBB172" w14:textId="3FD912E3" w:rsidR="00191815" w:rsidRDefault="00A243A9" w:rsidP="0019181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918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1.3. пункт 1 додатку до рішення </w:t>
      </w:r>
      <w:r w:rsidRPr="0019181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після слів «</w:t>
      </w:r>
      <w:r w:rsidRPr="00191815">
        <w:rPr>
          <w:rFonts w:ascii="Times New Roman" w:eastAsia="Calibri" w:hAnsi="Times New Roman" w:cs="Times New Roman"/>
          <w:sz w:val="24"/>
          <w:szCs w:val="24"/>
          <w:lang w:val="uk-UA"/>
        </w:rPr>
        <w:t>дітей із сімей загиблих (померлих) Захисників і Захисниць України»</w:t>
      </w:r>
      <w:r w:rsidRPr="001918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91815">
        <w:rPr>
          <w:rFonts w:ascii="Times New Roman" w:eastAsia="Calibri" w:hAnsi="Times New Roman" w:cs="Times New Roman"/>
          <w:sz w:val="24"/>
          <w:szCs w:val="24"/>
          <w:lang w:val="uk-UA"/>
        </w:rPr>
        <w:t>доповнити словами «дітей із сімей</w:t>
      </w:r>
      <w:r w:rsidRPr="001918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полонених та зниклих безвісти Захисників і Захисниць України»;</w:t>
      </w:r>
    </w:p>
    <w:p w14:paraId="4296BFE5" w14:textId="77777777" w:rsidR="00191815" w:rsidRDefault="00A243A9" w:rsidP="0019181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918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1.4. пункт 4 додатку до рішення </w:t>
      </w:r>
      <w:r w:rsidRPr="0019181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доповнити підпунктом 4.12. наступного змісту: «4.12. копія  витягу з Єдиного реєстру зниклих безвісти осіб, або довідка від військової частини про перебування військовослужбовця у полоні, або відповідне сповіщення, видане Територіальним центром комплектування та соціальної підтримки».</w:t>
      </w:r>
    </w:p>
    <w:p w14:paraId="446DA703" w14:textId="3DACE4BF" w:rsidR="00191815" w:rsidRDefault="00A243A9" w:rsidP="0019181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9181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1918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Відповідальність за виконання рішення покласти на заступника міського голови Михайла КРИВАКА </w:t>
      </w:r>
      <w:r w:rsidRPr="0019181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та управління культури і туризму Хмельницької міської ради.</w:t>
      </w:r>
    </w:p>
    <w:p w14:paraId="6A38A4BB" w14:textId="6E300CF3" w:rsidR="00A243A9" w:rsidRPr="00191815" w:rsidRDefault="00A243A9" w:rsidP="0019181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918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63596643" w14:textId="77777777" w:rsidR="00191815" w:rsidRDefault="00191815" w:rsidP="001918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41AA7F7" w14:textId="77777777" w:rsidR="00C711EF" w:rsidRPr="00191815" w:rsidRDefault="00C711EF" w:rsidP="001918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0C3A0E9" w14:textId="77777777" w:rsidR="00A243A9" w:rsidRPr="00191815" w:rsidRDefault="00A243A9" w:rsidP="001918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C00CB29" w14:textId="3E6E6C95" w:rsidR="00BA7C28" w:rsidRPr="00191815" w:rsidRDefault="00A243A9" w:rsidP="001918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91815">
        <w:rPr>
          <w:rFonts w:ascii="Times New Roman" w:hAnsi="Times New Roman" w:cs="Times New Roman"/>
          <w:sz w:val="24"/>
          <w:szCs w:val="24"/>
          <w:lang w:val="uk-UA"/>
        </w:rPr>
        <w:t>Міський голова</w:t>
      </w:r>
      <w:r w:rsidRPr="0019181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181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181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181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181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181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1815">
        <w:rPr>
          <w:rFonts w:ascii="Times New Roman" w:hAnsi="Times New Roman" w:cs="Times New Roman"/>
          <w:sz w:val="24"/>
          <w:szCs w:val="24"/>
          <w:lang w:val="uk-UA"/>
        </w:rPr>
        <w:tab/>
        <w:t>Олександр СИМЧИШИН</w:t>
      </w:r>
    </w:p>
    <w:sectPr w:rsidR="00BA7C28" w:rsidRPr="00191815" w:rsidSect="0088421B">
      <w:pgSz w:w="11906" w:h="16838"/>
      <w:pgMar w:top="851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6C"/>
    <w:rsid w:val="00191815"/>
    <w:rsid w:val="00370C18"/>
    <w:rsid w:val="00422459"/>
    <w:rsid w:val="00857B6C"/>
    <w:rsid w:val="0088421B"/>
    <w:rsid w:val="00A243A9"/>
    <w:rsid w:val="00A74D50"/>
    <w:rsid w:val="00B703DF"/>
    <w:rsid w:val="00BA7C28"/>
    <w:rsid w:val="00C711EF"/>
    <w:rsid w:val="00C9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E356C"/>
  <w15:chartTrackingRefBased/>
  <w15:docId w15:val="{F2D17BBE-8A4E-49BD-99BE-D685FC9A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4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1376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Олександр Шарлай</cp:lastModifiedBy>
  <cp:revision>5</cp:revision>
  <dcterms:created xsi:type="dcterms:W3CDTF">2024-09-27T13:21:00Z</dcterms:created>
  <dcterms:modified xsi:type="dcterms:W3CDTF">2024-09-27T13:41:00Z</dcterms:modified>
</cp:coreProperties>
</file>