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5D931" w14:textId="1903F448" w:rsidR="002F467A" w:rsidRDefault="002C062C" w:rsidP="001A5CEA">
      <w:pPr>
        <w:widowControl w:val="0"/>
        <w:tabs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pict w14:anchorId="3E5D36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39pt;visibility:visible;mso-wrap-style:square">
            <v:imagedata r:id="rId5" o:title=""/>
          </v:shape>
        </w:pict>
      </w:r>
    </w:p>
    <w:p w14:paraId="531A183F" w14:textId="77777777" w:rsidR="002F467A" w:rsidRDefault="002F467A" w:rsidP="00626D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2B2114DC" w14:textId="77777777" w:rsidR="002F467A" w:rsidRDefault="002F467A" w:rsidP="00626D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14:paraId="2F2A0BF2" w14:textId="77777777" w:rsidR="002F467A" w:rsidRDefault="002F467A" w:rsidP="00626D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7B191C73" w14:textId="77777777" w:rsidR="002F467A" w:rsidRDefault="002F467A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______________№________________</w:t>
      </w:r>
    </w:p>
    <w:p w14:paraId="0D656A4E" w14:textId="77777777" w:rsidR="002F467A" w:rsidRDefault="002F467A" w:rsidP="001A5CEA">
      <w:pPr>
        <w:jc w:val="both"/>
        <w:rPr>
          <w:lang w:val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8"/>
      </w:tblGrid>
      <w:tr w:rsidR="002F467A" w:rsidRPr="00E64738" w14:paraId="35E6E476" w14:textId="77777777">
        <w:tc>
          <w:tcPr>
            <w:tcW w:w="4608" w:type="dxa"/>
          </w:tcPr>
          <w:p w14:paraId="483D3F07" w14:textId="2A9D099A" w:rsidR="00071853" w:rsidRPr="00071853" w:rsidRDefault="00071853" w:rsidP="00071853">
            <w:pPr>
              <w:pStyle w:val="a3"/>
              <w:tabs>
                <w:tab w:val="left" w:pos="4253"/>
              </w:tabs>
            </w:pPr>
            <w:r w:rsidRPr="00071853">
              <w:rPr>
                <w:lang w:val="ru-RU"/>
              </w:rPr>
              <w:t xml:space="preserve">Про </w:t>
            </w:r>
            <w:proofErr w:type="spellStart"/>
            <w:r w:rsidRPr="00071853">
              <w:rPr>
                <w:lang w:val="ru-RU"/>
              </w:rPr>
              <w:t>внесення</w:t>
            </w:r>
            <w:proofErr w:type="spellEnd"/>
            <w:r w:rsidRPr="00071853">
              <w:rPr>
                <w:lang w:val="ru-RU"/>
              </w:rPr>
              <w:t xml:space="preserve"> </w:t>
            </w:r>
            <w:r w:rsidRPr="00071853">
              <w:rPr>
                <w:bCs/>
                <w:lang w:val="ru-RU"/>
              </w:rPr>
              <w:t xml:space="preserve">на </w:t>
            </w:r>
            <w:proofErr w:type="spellStart"/>
            <w:r w:rsidRPr="00071853">
              <w:rPr>
                <w:bCs/>
                <w:lang w:val="ru-RU"/>
              </w:rPr>
              <w:t>розгляд</w:t>
            </w:r>
            <w:proofErr w:type="spellEnd"/>
            <w:r w:rsidRPr="00071853">
              <w:rPr>
                <w:bCs/>
                <w:lang w:val="ru-RU"/>
              </w:rPr>
              <w:t xml:space="preserve"> </w:t>
            </w:r>
            <w:proofErr w:type="spellStart"/>
            <w:r w:rsidRPr="00071853">
              <w:rPr>
                <w:bCs/>
                <w:lang w:val="ru-RU"/>
              </w:rPr>
              <w:t>сесії</w:t>
            </w:r>
            <w:proofErr w:type="spellEnd"/>
            <w:r w:rsidRPr="00071853">
              <w:rPr>
                <w:bCs/>
                <w:lang w:val="ru-RU"/>
              </w:rPr>
              <w:t xml:space="preserve"> міської ради</w:t>
            </w:r>
          </w:p>
          <w:p w14:paraId="70A7CB07" w14:textId="77777777" w:rsidR="00071853" w:rsidRPr="00071853" w:rsidRDefault="00071853" w:rsidP="00071853">
            <w:pPr>
              <w:pStyle w:val="a3"/>
              <w:tabs>
                <w:tab w:val="left" w:pos="4253"/>
              </w:tabs>
              <w:jc w:val="both"/>
              <w:rPr>
                <w:bCs/>
              </w:rPr>
            </w:pPr>
            <w:r w:rsidRPr="00071853">
              <w:rPr>
                <w:bCs/>
              </w:rPr>
              <w:t xml:space="preserve">пропозиції щодо погодження припинення </w:t>
            </w:r>
          </w:p>
          <w:p w14:paraId="7024C36D" w14:textId="0B65327A" w:rsidR="00071853" w:rsidRPr="00071853" w:rsidRDefault="00071853" w:rsidP="00071853">
            <w:pPr>
              <w:pStyle w:val="a3"/>
              <w:tabs>
                <w:tab w:val="left" w:pos="4253"/>
              </w:tabs>
              <w:jc w:val="both"/>
              <w:rPr>
                <w:bCs/>
              </w:rPr>
            </w:pPr>
            <w:r w:rsidRPr="00071853">
              <w:rPr>
                <w:bCs/>
              </w:rPr>
              <w:t xml:space="preserve">діяльності клубних закладів у </w:t>
            </w:r>
          </w:p>
          <w:p w14:paraId="4D6A1E6A" w14:textId="77777777" w:rsidR="00071853" w:rsidRPr="00071853" w:rsidRDefault="00071853" w:rsidP="00071853">
            <w:pPr>
              <w:pStyle w:val="a3"/>
              <w:tabs>
                <w:tab w:val="left" w:pos="4253"/>
              </w:tabs>
              <w:jc w:val="both"/>
              <w:rPr>
                <w:bCs/>
              </w:rPr>
            </w:pPr>
            <w:proofErr w:type="spellStart"/>
            <w:r w:rsidRPr="00071853">
              <w:rPr>
                <w:bCs/>
              </w:rPr>
              <w:t>старостинських</w:t>
            </w:r>
            <w:proofErr w:type="spellEnd"/>
            <w:r w:rsidRPr="00071853">
              <w:rPr>
                <w:bCs/>
              </w:rPr>
              <w:t xml:space="preserve"> округах Хмельницької </w:t>
            </w:r>
          </w:p>
          <w:p w14:paraId="53C7949C" w14:textId="77777777" w:rsidR="00071853" w:rsidRDefault="00071853" w:rsidP="00071853">
            <w:pPr>
              <w:pStyle w:val="a3"/>
              <w:tabs>
                <w:tab w:val="left" w:pos="4253"/>
              </w:tabs>
              <w:jc w:val="both"/>
              <w:rPr>
                <w:bCs/>
              </w:rPr>
            </w:pPr>
            <w:r w:rsidRPr="00071853">
              <w:rPr>
                <w:bCs/>
              </w:rPr>
              <w:t>міської територіальної громади</w:t>
            </w:r>
            <w:r>
              <w:rPr>
                <w:bCs/>
              </w:rPr>
              <w:t xml:space="preserve"> </w:t>
            </w:r>
          </w:p>
          <w:p w14:paraId="6586261F" w14:textId="628B9A25" w:rsidR="00071853" w:rsidRDefault="00E07C32" w:rsidP="00071853">
            <w:pPr>
              <w:pStyle w:val="a3"/>
              <w:tabs>
                <w:tab w:val="left" w:pos="4253"/>
              </w:tabs>
              <w:jc w:val="both"/>
              <w:rPr>
                <w:bCs/>
              </w:rPr>
            </w:pPr>
            <w:r>
              <w:rPr>
                <w:bCs/>
              </w:rPr>
              <w:t>з подальшим вилученням їх і</w:t>
            </w:r>
            <w:r w:rsidR="00071853" w:rsidRPr="00071853">
              <w:rPr>
                <w:bCs/>
              </w:rPr>
              <w:t xml:space="preserve">з </w:t>
            </w:r>
          </w:p>
          <w:p w14:paraId="3A6B87B2" w14:textId="2934EA8D" w:rsidR="00071853" w:rsidRPr="00071853" w:rsidRDefault="00071853" w:rsidP="00071853">
            <w:pPr>
              <w:pStyle w:val="a3"/>
              <w:tabs>
                <w:tab w:val="left" w:pos="4253"/>
              </w:tabs>
              <w:jc w:val="both"/>
            </w:pPr>
            <w:r w:rsidRPr="00071853">
              <w:rPr>
                <w:bCs/>
              </w:rPr>
              <w:t>базової мережі</w:t>
            </w:r>
            <w:r w:rsidR="00964FC7">
              <w:rPr>
                <w:bCs/>
              </w:rPr>
              <w:t xml:space="preserve">  закладів культури</w:t>
            </w:r>
          </w:p>
          <w:p w14:paraId="0D0FE593" w14:textId="0451913B" w:rsidR="002F467A" w:rsidRPr="004C5209" w:rsidRDefault="002F467A" w:rsidP="004B7BCE">
            <w:pPr>
              <w:pStyle w:val="a3"/>
              <w:tabs>
                <w:tab w:val="left" w:pos="4253"/>
              </w:tabs>
              <w:jc w:val="both"/>
            </w:pPr>
          </w:p>
        </w:tc>
      </w:tr>
    </w:tbl>
    <w:p w14:paraId="1FC536E4" w14:textId="0FF5DD8F" w:rsidR="00C42A00" w:rsidRPr="00C42A00" w:rsidRDefault="00C42A00" w:rsidP="00C42A00">
      <w:pPr>
        <w:ind w:firstLine="708"/>
        <w:jc w:val="both"/>
      </w:pPr>
      <w:r w:rsidRPr="00C42A00">
        <w:t xml:space="preserve">Розглянувши клопотання управління культури і туризму Хмельницької міської ради, з метою вдосконалення роботи закладів культури, засновником яких є Хмельницька міська рада, ефективного та раціонального використання коштів бюджету Хмельницької міської територіальної громади, </w:t>
      </w:r>
      <w:r w:rsidR="00A84EEF">
        <w:t xml:space="preserve">керуючись </w:t>
      </w:r>
      <w:r w:rsidRPr="00C42A00">
        <w:t xml:space="preserve">Законом України «Про місцеве самоврядування в Україні», Законом України «Про культуру», Постановою Кабінету Міністрів України від 12.11.1998 р. №1775 «Про нормативи забезпечення населення клубними закладами», Порядком формування базової мережі закладів культури, затвердженим постановою Кабінету Міністрів України від 24.10.2012 № 984, виконавчий комітет міської ради  </w:t>
      </w:r>
    </w:p>
    <w:p w14:paraId="14DEE2F3" w14:textId="77777777" w:rsidR="009A0903" w:rsidRDefault="009A0903" w:rsidP="001A5CEA">
      <w:pPr>
        <w:jc w:val="center"/>
      </w:pPr>
    </w:p>
    <w:p w14:paraId="7F34DE99" w14:textId="77777777" w:rsidR="002F467A" w:rsidRPr="008C5708" w:rsidRDefault="002F467A" w:rsidP="001A5CEA">
      <w:pPr>
        <w:rPr>
          <w:spacing w:val="60"/>
        </w:rPr>
      </w:pPr>
      <w:r w:rsidRPr="00D91C6B">
        <w:rPr>
          <w:spacing w:val="60"/>
        </w:rPr>
        <w:t>ВИРІШИВ:</w:t>
      </w:r>
    </w:p>
    <w:p w14:paraId="2A4C8480" w14:textId="77777777" w:rsidR="002F467A" w:rsidRDefault="002F467A" w:rsidP="001A5CEA">
      <w:pPr>
        <w:jc w:val="center"/>
      </w:pPr>
    </w:p>
    <w:p w14:paraId="5911C5A3" w14:textId="77777777" w:rsidR="00C42A00" w:rsidRPr="00C42A00" w:rsidRDefault="00F65A0F" w:rsidP="00C42A00">
      <w:pPr>
        <w:pStyle w:val="2"/>
        <w:ind w:firstLine="708"/>
      </w:pPr>
      <w:bookmarkStart w:id="0" w:name="_Hlk63690737"/>
      <w:r>
        <w:t>1.</w:t>
      </w:r>
      <w:bookmarkEnd w:id="0"/>
      <w:r w:rsidR="00CA600C">
        <w:t xml:space="preserve"> </w:t>
      </w:r>
      <w:proofErr w:type="spellStart"/>
      <w:r w:rsidR="00C42A00" w:rsidRPr="00C42A00">
        <w:t>Внести</w:t>
      </w:r>
      <w:proofErr w:type="spellEnd"/>
      <w:r w:rsidR="00C42A00" w:rsidRPr="00C42A00">
        <w:t xml:space="preserve"> на розгляд сесії міської ради пропозиції:</w:t>
      </w:r>
    </w:p>
    <w:p w14:paraId="19D7DF2D" w14:textId="20A55662" w:rsidR="00C42A00" w:rsidRPr="00C42A00" w:rsidRDefault="00C42A00" w:rsidP="00C42A00">
      <w:pPr>
        <w:pStyle w:val="2"/>
        <w:ind w:firstLine="708"/>
        <w:rPr>
          <w:bCs/>
        </w:rPr>
      </w:pPr>
      <w:r w:rsidRPr="00C42A00">
        <w:t xml:space="preserve">         1.1. про </w:t>
      </w:r>
      <w:r w:rsidRPr="00C42A00">
        <w:rPr>
          <w:bCs/>
        </w:rPr>
        <w:t xml:space="preserve">погодження припинення діяльності клубних закладів у </w:t>
      </w:r>
      <w:proofErr w:type="spellStart"/>
      <w:r w:rsidRPr="00C42A00">
        <w:rPr>
          <w:bCs/>
        </w:rPr>
        <w:t>старостинських</w:t>
      </w:r>
      <w:proofErr w:type="spellEnd"/>
      <w:r w:rsidRPr="00C42A00">
        <w:rPr>
          <w:bCs/>
        </w:rPr>
        <w:t xml:space="preserve"> округах Хмельницької міської територіальної гро</w:t>
      </w:r>
      <w:r w:rsidR="00E07C32">
        <w:rPr>
          <w:bCs/>
        </w:rPr>
        <w:t>мади з подальшим вилученням їх і</w:t>
      </w:r>
      <w:r w:rsidRPr="00C42A00">
        <w:rPr>
          <w:bCs/>
        </w:rPr>
        <w:t>з базової мережі</w:t>
      </w:r>
      <w:r w:rsidR="0008610F">
        <w:rPr>
          <w:bCs/>
        </w:rPr>
        <w:t xml:space="preserve"> закладів культури</w:t>
      </w:r>
      <w:r w:rsidRPr="00C42A00">
        <w:rPr>
          <w:bCs/>
        </w:rPr>
        <w:t>:</w:t>
      </w:r>
    </w:p>
    <w:p w14:paraId="09998D7A" w14:textId="5F9B55F2" w:rsidR="00C42A00" w:rsidRPr="00C42A00" w:rsidRDefault="00C42A00" w:rsidP="00C42A00">
      <w:pPr>
        <w:pStyle w:val="2"/>
        <w:ind w:firstLine="708"/>
        <w:rPr>
          <w:bCs/>
        </w:rPr>
      </w:pPr>
      <w:r w:rsidRPr="00C42A00">
        <w:rPr>
          <w:bCs/>
        </w:rPr>
        <w:t xml:space="preserve">        </w:t>
      </w:r>
      <w:proofErr w:type="spellStart"/>
      <w:r w:rsidRPr="00C42A00">
        <w:rPr>
          <w:bCs/>
        </w:rPr>
        <w:t>Черепівківськ</w:t>
      </w:r>
      <w:r w:rsidR="00B2089B">
        <w:rPr>
          <w:bCs/>
        </w:rPr>
        <w:t>ого</w:t>
      </w:r>
      <w:proofErr w:type="spellEnd"/>
      <w:r w:rsidRPr="00C42A00">
        <w:rPr>
          <w:bCs/>
        </w:rPr>
        <w:t xml:space="preserve"> будин</w:t>
      </w:r>
      <w:r w:rsidR="00B2089B">
        <w:rPr>
          <w:bCs/>
        </w:rPr>
        <w:t>ку</w:t>
      </w:r>
      <w:r w:rsidRPr="00C42A00">
        <w:rPr>
          <w:bCs/>
        </w:rPr>
        <w:t xml:space="preserve"> культури старостинського округу з центром в селі </w:t>
      </w:r>
      <w:proofErr w:type="spellStart"/>
      <w:r w:rsidRPr="00C42A00">
        <w:rPr>
          <w:bCs/>
        </w:rPr>
        <w:t>Олешин</w:t>
      </w:r>
      <w:proofErr w:type="spellEnd"/>
      <w:r w:rsidRPr="00C42A00">
        <w:rPr>
          <w:bCs/>
        </w:rPr>
        <w:t>;</w:t>
      </w:r>
    </w:p>
    <w:p w14:paraId="62D549C6" w14:textId="282EDF2D" w:rsidR="00C42A00" w:rsidRPr="00C42A00" w:rsidRDefault="00C42A00" w:rsidP="00C42A00">
      <w:pPr>
        <w:pStyle w:val="2"/>
        <w:ind w:firstLine="708"/>
        <w:rPr>
          <w:bCs/>
        </w:rPr>
      </w:pPr>
      <w:r w:rsidRPr="00C42A00">
        <w:rPr>
          <w:bCs/>
        </w:rPr>
        <w:t xml:space="preserve">        Череповецьк</w:t>
      </w:r>
      <w:r w:rsidR="00B2089B">
        <w:rPr>
          <w:bCs/>
        </w:rPr>
        <w:t>ого сільського</w:t>
      </w:r>
      <w:r w:rsidRPr="00C42A00">
        <w:rPr>
          <w:bCs/>
        </w:rPr>
        <w:t xml:space="preserve"> клуб</w:t>
      </w:r>
      <w:r w:rsidR="00B2089B">
        <w:rPr>
          <w:bCs/>
        </w:rPr>
        <w:t>у</w:t>
      </w:r>
      <w:r w:rsidRPr="00C42A00">
        <w:rPr>
          <w:bCs/>
        </w:rPr>
        <w:t xml:space="preserve"> старостинського округу з центром в селі </w:t>
      </w:r>
      <w:proofErr w:type="spellStart"/>
      <w:r w:rsidRPr="00C42A00">
        <w:rPr>
          <w:bCs/>
        </w:rPr>
        <w:t>Олешин</w:t>
      </w:r>
      <w:proofErr w:type="spellEnd"/>
      <w:r w:rsidRPr="00C42A00">
        <w:rPr>
          <w:bCs/>
        </w:rPr>
        <w:t>;</w:t>
      </w:r>
    </w:p>
    <w:p w14:paraId="2B7C2392" w14:textId="30E23A1D" w:rsidR="00C42A00" w:rsidRPr="00C42A00" w:rsidRDefault="00B2089B" w:rsidP="00C42A00">
      <w:pPr>
        <w:pStyle w:val="2"/>
        <w:ind w:firstLine="708"/>
        <w:rPr>
          <w:bCs/>
        </w:rPr>
      </w:pPr>
      <w:r>
        <w:rPr>
          <w:bCs/>
        </w:rPr>
        <w:t xml:space="preserve">        </w:t>
      </w:r>
      <w:proofErr w:type="spellStart"/>
      <w:r>
        <w:rPr>
          <w:bCs/>
        </w:rPr>
        <w:t>Водичківського</w:t>
      </w:r>
      <w:proofErr w:type="spellEnd"/>
      <w:r>
        <w:rPr>
          <w:bCs/>
        </w:rPr>
        <w:t xml:space="preserve"> сільського</w:t>
      </w:r>
      <w:r w:rsidR="00C42A00" w:rsidRPr="00C42A00">
        <w:rPr>
          <w:bCs/>
        </w:rPr>
        <w:t xml:space="preserve"> будин</w:t>
      </w:r>
      <w:r>
        <w:rPr>
          <w:bCs/>
        </w:rPr>
        <w:t>ку</w:t>
      </w:r>
      <w:r w:rsidR="00C42A00" w:rsidRPr="00C42A00">
        <w:rPr>
          <w:bCs/>
        </w:rPr>
        <w:t xml:space="preserve"> культури старостинсь</w:t>
      </w:r>
      <w:r w:rsidR="00C76F0C">
        <w:rPr>
          <w:bCs/>
        </w:rPr>
        <w:t xml:space="preserve">кого округу з центром в селі </w:t>
      </w:r>
      <w:proofErr w:type="spellStart"/>
      <w:r w:rsidR="00C76F0C">
        <w:rPr>
          <w:bCs/>
        </w:rPr>
        <w:t>Ш</w:t>
      </w:r>
      <w:r w:rsidR="00C42A00" w:rsidRPr="00C42A00">
        <w:rPr>
          <w:bCs/>
        </w:rPr>
        <w:t>аровечка</w:t>
      </w:r>
      <w:proofErr w:type="spellEnd"/>
      <w:r w:rsidR="00C42A00" w:rsidRPr="00C42A00">
        <w:rPr>
          <w:bCs/>
        </w:rPr>
        <w:t>;</w:t>
      </w:r>
    </w:p>
    <w:p w14:paraId="546D6E6E" w14:textId="47E429A8" w:rsidR="00C42A00" w:rsidRPr="00C42A00" w:rsidRDefault="00B2089B" w:rsidP="00C42A00">
      <w:pPr>
        <w:pStyle w:val="2"/>
        <w:ind w:firstLine="708"/>
        <w:rPr>
          <w:bCs/>
        </w:rPr>
      </w:pPr>
      <w:r>
        <w:rPr>
          <w:bCs/>
        </w:rPr>
        <w:t xml:space="preserve">        </w:t>
      </w:r>
      <w:proofErr w:type="spellStart"/>
      <w:r>
        <w:rPr>
          <w:bCs/>
        </w:rPr>
        <w:t>Колибанського</w:t>
      </w:r>
      <w:proofErr w:type="spellEnd"/>
      <w:r>
        <w:rPr>
          <w:bCs/>
        </w:rPr>
        <w:t xml:space="preserve"> сільського</w:t>
      </w:r>
      <w:r w:rsidR="00C42A00" w:rsidRPr="00C42A00">
        <w:rPr>
          <w:bCs/>
        </w:rPr>
        <w:t xml:space="preserve"> клуб</w:t>
      </w:r>
      <w:r>
        <w:rPr>
          <w:bCs/>
        </w:rPr>
        <w:t>у</w:t>
      </w:r>
      <w:r w:rsidR="00C42A00" w:rsidRPr="00C42A00">
        <w:rPr>
          <w:bCs/>
        </w:rPr>
        <w:t xml:space="preserve"> старостинського округу з центром в селі </w:t>
      </w:r>
      <w:proofErr w:type="spellStart"/>
      <w:r w:rsidR="00C42A00" w:rsidRPr="00C42A00">
        <w:rPr>
          <w:bCs/>
        </w:rPr>
        <w:t>Копистин</w:t>
      </w:r>
      <w:proofErr w:type="spellEnd"/>
      <w:r w:rsidR="00C42A00" w:rsidRPr="00C42A00">
        <w:rPr>
          <w:bCs/>
        </w:rPr>
        <w:t>;</w:t>
      </w:r>
    </w:p>
    <w:p w14:paraId="05325C5D" w14:textId="171EE2A8" w:rsidR="00C42A00" w:rsidRPr="00C42A00" w:rsidRDefault="00C42A00" w:rsidP="00C42A00">
      <w:pPr>
        <w:pStyle w:val="2"/>
        <w:ind w:firstLine="708"/>
        <w:rPr>
          <w:bCs/>
        </w:rPr>
      </w:pPr>
      <w:r w:rsidRPr="00C42A00">
        <w:rPr>
          <w:bCs/>
        </w:rPr>
        <w:t xml:space="preserve">        клуб</w:t>
      </w:r>
      <w:r w:rsidR="00B2089B">
        <w:rPr>
          <w:bCs/>
        </w:rPr>
        <w:t>у</w:t>
      </w:r>
      <w:r w:rsidRPr="00C42A00">
        <w:rPr>
          <w:bCs/>
        </w:rPr>
        <w:t xml:space="preserve"> села </w:t>
      </w:r>
      <w:proofErr w:type="spellStart"/>
      <w:r w:rsidRPr="00C42A00">
        <w:rPr>
          <w:bCs/>
        </w:rPr>
        <w:t>Волиця</w:t>
      </w:r>
      <w:proofErr w:type="spellEnd"/>
      <w:r w:rsidRPr="00C42A00">
        <w:rPr>
          <w:bCs/>
        </w:rPr>
        <w:t xml:space="preserve"> старостинського округу з центром в селі </w:t>
      </w:r>
      <w:proofErr w:type="spellStart"/>
      <w:r w:rsidRPr="00C42A00">
        <w:rPr>
          <w:bCs/>
        </w:rPr>
        <w:t>Шаровечка</w:t>
      </w:r>
      <w:proofErr w:type="spellEnd"/>
      <w:r w:rsidRPr="00C42A00">
        <w:rPr>
          <w:bCs/>
        </w:rPr>
        <w:t>;</w:t>
      </w:r>
    </w:p>
    <w:p w14:paraId="780E0C8F" w14:textId="5C65DA89" w:rsidR="00C42A00" w:rsidRPr="00C42A00" w:rsidRDefault="00C42A00" w:rsidP="00C42A00">
      <w:pPr>
        <w:pStyle w:val="2"/>
        <w:ind w:firstLine="708"/>
        <w:rPr>
          <w:bCs/>
        </w:rPr>
      </w:pPr>
      <w:r w:rsidRPr="00C42A00">
        <w:rPr>
          <w:bCs/>
        </w:rPr>
        <w:t xml:space="preserve">       </w:t>
      </w:r>
      <w:proofErr w:type="spellStart"/>
      <w:r w:rsidRPr="00C42A00">
        <w:rPr>
          <w:bCs/>
        </w:rPr>
        <w:t>Давидковецьк</w:t>
      </w:r>
      <w:r w:rsidR="00B2089B">
        <w:rPr>
          <w:bCs/>
        </w:rPr>
        <w:t>ого</w:t>
      </w:r>
      <w:proofErr w:type="spellEnd"/>
      <w:r w:rsidR="00B2089B">
        <w:rPr>
          <w:bCs/>
        </w:rPr>
        <w:t xml:space="preserve"> сільського</w:t>
      </w:r>
      <w:r w:rsidRPr="00C42A00">
        <w:rPr>
          <w:bCs/>
        </w:rPr>
        <w:t xml:space="preserve"> клуб</w:t>
      </w:r>
      <w:r w:rsidR="00B2089B">
        <w:rPr>
          <w:bCs/>
        </w:rPr>
        <w:t>у</w:t>
      </w:r>
      <w:r w:rsidRPr="00C42A00">
        <w:rPr>
          <w:bCs/>
        </w:rPr>
        <w:t xml:space="preserve"> старостинського округу з центром в селі </w:t>
      </w:r>
      <w:proofErr w:type="spellStart"/>
      <w:r w:rsidRPr="00C42A00">
        <w:rPr>
          <w:bCs/>
        </w:rPr>
        <w:t>Давидківці</w:t>
      </w:r>
      <w:proofErr w:type="spellEnd"/>
      <w:r>
        <w:rPr>
          <w:bCs/>
        </w:rPr>
        <w:t>.</w:t>
      </w:r>
    </w:p>
    <w:p w14:paraId="4E04D3AB" w14:textId="78F2BBA9" w:rsidR="00C42A00" w:rsidRPr="00C42A00" w:rsidRDefault="00C42A00" w:rsidP="00C42A00">
      <w:pPr>
        <w:pStyle w:val="2"/>
        <w:ind w:firstLine="708"/>
      </w:pPr>
      <w:r w:rsidRPr="00C42A00">
        <w:t xml:space="preserve">         1.2. про звернення до </w:t>
      </w:r>
      <w:r w:rsidR="00C06311">
        <w:t xml:space="preserve">Міністерства </w:t>
      </w:r>
      <w:r w:rsidR="00693F7C">
        <w:t xml:space="preserve">культури та стратегічних комунікацій України, </w:t>
      </w:r>
      <w:r w:rsidRPr="00C42A00">
        <w:t xml:space="preserve">Державного агентства України з питань мистецтв та мистецької освіти для отримання погодження щодо виключення з базової мережі </w:t>
      </w:r>
      <w:r w:rsidR="0008610F">
        <w:rPr>
          <w:bCs/>
        </w:rPr>
        <w:t xml:space="preserve">вказаних в п. 1.1. </w:t>
      </w:r>
      <w:r w:rsidR="00B8285F">
        <w:rPr>
          <w:bCs/>
        </w:rPr>
        <w:t>закладів культури</w:t>
      </w:r>
      <w:r w:rsidR="00B8285F" w:rsidRPr="00C42A00">
        <w:rPr>
          <w:bCs/>
        </w:rPr>
        <w:t xml:space="preserve"> </w:t>
      </w:r>
      <w:r w:rsidRPr="00C42A00">
        <w:rPr>
          <w:bCs/>
        </w:rPr>
        <w:t xml:space="preserve">в зв’язку з припиненням </w:t>
      </w:r>
      <w:r>
        <w:rPr>
          <w:bCs/>
        </w:rPr>
        <w:t xml:space="preserve">їх </w:t>
      </w:r>
      <w:r w:rsidRPr="00C42A00">
        <w:rPr>
          <w:bCs/>
        </w:rPr>
        <w:t xml:space="preserve">діяльності. </w:t>
      </w:r>
    </w:p>
    <w:p w14:paraId="2A391B91" w14:textId="02B6B5C2" w:rsidR="00C42A00" w:rsidRPr="00C42A00" w:rsidRDefault="00C42A00" w:rsidP="00C42A00">
      <w:pPr>
        <w:pStyle w:val="2"/>
        <w:ind w:firstLine="708"/>
        <w:rPr>
          <w:bCs/>
        </w:rPr>
      </w:pPr>
      <w:r w:rsidRPr="00C42A00">
        <w:t xml:space="preserve">        1.3.</w:t>
      </w:r>
      <w:r w:rsidRPr="00C42A00">
        <w:rPr>
          <w:bCs/>
        </w:rPr>
        <w:t xml:space="preserve"> про доручення начальнику управління культури і туризму</w:t>
      </w:r>
      <w:r w:rsidR="00B2089B">
        <w:rPr>
          <w:bCs/>
        </w:rPr>
        <w:t xml:space="preserve"> Хмельниц</w:t>
      </w:r>
      <w:r w:rsidR="00C311C1">
        <w:rPr>
          <w:bCs/>
        </w:rPr>
        <w:t xml:space="preserve">ької міської ради Артему РОМАСЮКОВУ </w:t>
      </w:r>
      <w:r w:rsidRPr="00C42A00">
        <w:rPr>
          <w:bCs/>
        </w:rPr>
        <w:t>підготувати та направити зазначене в пункті 1.2 рішення звернення</w:t>
      </w:r>
      <w:r w:rsidRPr="00C42A00">
        <w:t xml:space="preserve"> до </w:t>
      </w:r>
      <w:r w:rsidR="00693F7C" w:rsidRPr="00693F7C">
        <w:t xml:space="preserve">Міністерства культури та стратегічних комунікацій України, </w:t>
      </w:r>
      <w:r w:rsidRPr="00C42A00">
        <w:t>Державного агентства України з питань мистецтв та мистецької освіти</w:t>
      </w:r>
      <w:r w:rsidRPr="00C42A00">
        <w:rPr>
          <w:bCs/>
        </w:rPr>
        <w:t xml:space="preserve"> з відповідним обґрунтуванням необхідності припинення діяльності </w:t>
      </w:r>
      <w:r>
        <w:rPr>
          <w:bCs/>
        </w:rPr>
        <w:t xml:space="preserve">клубних закладів </w:t>
      </w:r>
      <w:r w:rsidRPr="00C42A00">
        <w:rPr>
          <w:bCs/>
        </w:rPr>
        <w:t xml:space="preserve">та інформацією, передбаченою пунктом 10 </w:t>
      </w:r>
      <w:r w:rsidRPr="00C42A00">
        <w:t>Порядку формування базової мережі закладів культури, затвердженим постановою Кабінету Міністрів України від 24.10.2012 № 984</w:t>
      </w:r>
      <w:r w:rsidRPr="00C42A00">
        <w:rPr>
          <w:bCs/>
        </w:rPr>
        <w:t xml:space="preserve">. </w:t>
      </w:r>
    </w:p>
    <w:p w14:paraId="2B939156" w14:textId="1092784A" w:rsidR="002F467A" w:rsidRDefault="00E7064B" w:rsidP="00C42A00">
      <w:pPr>
        <w:pStyle w:val="2"/>
        <w:ind w:firstLine="708"/>
      </w:pPr>
      <w:r>
        <w:t>2</w:t>
      </w:r>
      <w:r w:rsidR="002B42CF">
        <w:t xml:space="preserve">. </w:t>
      </w:r>
      <w:r w:rsidR="00B40E1A">
        <w:t xml:space="preserve">Контроль за виконанням </w:t>
      </w:r>
      <w:r w:rsidR="00447CEE">
        <w:t xml:space="preserve">даного </w:t>
      </w:r>
      <w:r w:rsidR="00B40E1A">
        <w:t>рішення покласти на заступ</w:t>
      </w:r>
      <w:r w:rsidR="00C311C1">
        <w:t xml:space="preserve">ника міського голови Михайла КРИВАКА. </w:t>
      </w:r>
    </w:p>
    <w:p w14:paraId="573B61B0" w14:textId="77777777" w:rsidR="002F467A" w:rsidRDefault="002F467A" w:rsidP="001A5CEA"/>
    <w:p w14:paraId="544E6EC2" w14:textId="77777777" w:rsidR="00E04C22" w:rsidRDefault="00E04C22" w:rsidP="001A5CEA"/>
    <w:p w14:paraId="4CD8A9CC" w14:textId="77777777" w:rsidR="00D8046E" w:rsidRDefault="00D8046E" w:rsidP="00D8046E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Олександр СИМЧИШИН</w:t>
      </w:r>
    </w:p>
    <w:p w14:paraId="2EF6E747" w14:textId="77777777" w:rsidR="00D8046E" w:rsidRDefault="00D8046E" w:rsidP="00D8046E">
      <w:bookmarkStart w:id="1" w:name="_GoBack"/>
      <w:bookmarkEnd w:id="1"/>
    </w:p>
    <w:sectPr w:rsidR="00D8046E" w:rsidSect="00F966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11D2E"/>
    <w:multiLevelType w:val="hybridMultilevel"/>
    <w:tmpl w:val="E62848CA"/>
    <w:lvl w:ilvl="0" w:tplc="A190B6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AB680C"/>
    <w:multiLevelType w:val="hybridMultilevel"/>
    <w:tmpl w:val="20F25B3E"/>
    <w:lvl w:ilvl="0" w:tplc="FA149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B437D"/>
    <w:multiLevelType w:val="hybridMultilevel"/>
    <w:tmpl w:val="430EDD52"/>
    <w:lvl w:ilvl="0" w:tplc="51D24A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D0CDF"/>
    <w:multiLevelType w:val="hybridMultilevel"/>
    <w:tmpl w:val="7C6EF48A"/>
    <w:lvl w:ilvl="0" w:tplc="2CE824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65FAB"/>
    <w:multiLevelType w:val="hybridMultilevel"/>
    <w:tmpl w:val="05B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163021"/>
    <w:multiLevelType w:val="hybridMultilevel"/>
    <w:tmpl w:val="1DE8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B2087"/>
    <w:multiLevelType w:val="hybridMultilevel"/>
    <w:tmpl w:val="987AFAC0"/>
    <w:lvl w:ilvl="0" w:tplc="92565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91AA0"/>
    <w:multiLevelType w:val="multilevel"/>
    <w:tmpl w:val="BF5227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1">
    <w:nsid w:val="69C56E24"/>
    <w:multiLevelType w:val="hybridMultilevel"/>
    <w:tmpl w:val="3D82FA94"/>
    <w:lvl w:ilvl="0" w:tplc="9A2036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167513"/>
    <w:multiLevelType w:val="hybridMultilevel"/>
    <w:tmpl w:val="FAD6ADA2"/>
    <w:lvl w:ilvl="0" w:tplc="ED380D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12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E4"/>
    <w:rsid w:val="00001F34"/>
    <w:rsid w:val="000251F3"/>
    <w:rsid w:val="00026240"/>
    <w:rsid w:val="000320FA"/>
    <w:rsid w:val="000461DF"/>
    <w:rsid w:val="000477D3"/>
    <w:rsid w:val="00062132"/>
    <w:rsid w:val="00071853"/>
    <w:rsid w:val="0008610F"/>
    <w:rsid w:val="000A1F12"/>
    <w:rsid w:val="000B2213"/>
    <w:rsid w:val="000B74E7"/>
    <w:rsid w:val="000C011B"/>
    <w:rsid w:val="000C1ACD"/>
    <w:rsid w:val="000D2CCE"/>
    <w:rsid w:val="00116B29"/>
    <w:rsid w:val="00116BCE"/>
    <w:rsid w:val="001229C8"/>
    <w:rsid w:val="00134DB4"/>
    <w:rsid w:val="00184897"/>
    <w:rsid w:val="00190FCA"/>
    <w:rsid w:val="00193B05"/>
    <w:rsid w:val="00197915"/>
    <w:rsid w:val="001A5CEA"/>
    <w:rsid w:val="001B7EFF"/>
    <w:rsid w:val="001D46A2"/>
    <w:rsid w:val="001E53FB"/>
    <w:rsid w:val="001F3771"/>
    <w:rsid w:val="001F7AA9"/>
    <w:rsid w:val="00213B27"/>
    <w:rsid w:val="0021510F"/>
    <w:rsid w:val="00245E19"/>
    <w:rsid w:val="00263208"/>
    <w:rsid w:val="002633C3"/>
    <w:rsid w:val="002901D6"/>
    <w:rsid w:val="002B3B0F"/>
    <w:rsid w:val="002B42CF"/>
    <w:rsid w:val="002C062C"/>
    <w:rsid w:val="002C38FE"/>
    <w:rsid w:val="002D7FEF"/>
    <w:rsid w:val="002E5B4E"/>
    <w:rsid w:val="002F467A"/>
    <w:rsid w:val="00307A67"/>
    <w:rsid w:val="00325017"/>
    <w:rsid w:val="00325EF7"/>
    <w:rsid w:val="00327858"/>
    <w:rsid w:val="00346A6D"/>
    <w:rsid w:val="003848AF"/>
    <w:rsid w:val="00385DF5"/>
    <w:rsid w:val="003A7626"/>
    <w:rsid w:val="003B5A9C"/>
    <w:rsid w:val="003D280A"/>
    <w:rsid w:val="003F44F2"/>
    <w:rsid w:val="00414DD1"/>
    <w:rsid w:val="004276D0"/>
    <w:rsid w:val="004328FB"/>
    <w:rsid w:val="00447CEE"/>
    <w:rsid w:val="0046032D"/>
    <w:rsid w:val="00462B3F"/>
    <w:rsid w:val="004713BC"/>
    <w:rsid w:val="004715CF"/>
    <w:rsid w:val="00485292"/>
    <w:rsid w:val="00485323"/>
    <w:rsid w:val="00492C37"/>
    <w:rsid w:val="004A14F3"/>
    <w:rsid w:val="004A30F8"/>
    <w:rsid w:val="004B0B4A"/>
    <w:rsid w:val="004B7BCE"/>
    <w:rsid w:val="004C110F"/>
    <w:rsid w:val="004C1CA1"/>
    <w:rsid w:val="004C5209"/>
    <w:rsid w:val="004C63E7"/>
    <w:rsid w:val="004C72D2"/>
    <w:rsid w:val="004E3C61"/>
    <w:rsid w:val="0051678E"/>
    <w:rsid w:val="005169C9"/>
    <w:rsid w:val="005335B4"/>
    <w:rsid w:val="00534EA7"/>
    <w:rsid w:val="005368F4"/>
    <w:rsid w:val="00546D1D"/>
    <w:rsid w:val="00556647"/>
    <w:rsid w:val="005607F8"/>
    <w:rsid w:val="0058392C"/>
    <w:rsid w:val="00584CEB"/>
    <w:rsid w:val="005934CD"/>
    <w:rsid w:val="0059606C"/>
    <w:rsid w:val="005B7A42"/>
    <w:rsid w:val="005C1D7E"/>
    <w:rsid w:val="005D268A"/>
    <w:rsid w:val="00607708"/>
    <w:rsid w:val="006108BC"/>
    <w:rsid w:val="0061735F"/>
    <w:rsid w:val="00626D86"/>
    <w:rsid w:val="0063235D"/>
    <w:rsid w:val="006817CC"/>
    <w:rsid w:val="00693F7C"/>
    <w:rsid w:val="00694FCB"/>
    <w:rsid w:val="006A4F9D"/>
    <w:rsid w:val="006B4F13"/>
    <w:rsid w:val="006C6DFA"/>
    <w:rsid w:val="006D5664"/>
    <w:rsid w:val="006E6646"/>
    <w:rsid w:val="006E6FE5"/>
    <w:rsid w:val="006E73A1"/>
    <w:rsid w:val="006F79FC"/>
    <w:rsid w:val="00701C0D"/>
    <w:rsid w:val="00703027"/>
    <w:rsid w:val="007057CE"/>
    <w:rsid w:val="00723538"/>
    <w:rsid w:val="007366E7"/>
    <w:rsid w:val="00755905"/>
    <w:rsid w:val="00771382"/>
    <w:rsid w:val="00791505"/>
    <w:rsid w:val="007A7CDB"/>
    <w:rsid w:val="007B56DF"/>
    <w:rsid w:val="007C1900"/>
    <w:rsid w:val="007D4412"/>
    <w:rsid w:val="007E1BD4"/>
    <w:rsid w:val="007E5D31"/>
    <w:rsid w:val="007E6BDF"/>
    <w:rsid w:val="00803608"/>
    <w:rsid w:val="008159F8"/>
    <w:rsid w:val="00815E0E"/>
    <w:rsid w:val="00853F47"/>
    <w:rsid w:val="00871FBB"/>
    <w:rsid w:val="00874C44"/>
    <w:rsid w:val="008777BC"/>
    <w:rsid w:val="00882FA1"/>
    <w:rsid w:val="008A31C8"/>
    <w:rsid w:val="008A44A9"/>
    <w:rsid w:val="008A5E26"/>
    <w:rsid w:val="008A6DB0"/>
    <w:rsid w:val="008B19A8"/>
    <w:rsid w:val="008B5241"/>
    <w:rsid w:val="008C16EB"/>
    <w:rsid w:val="008C5708"/>
    <w:rsid w:val="008F1D5C"/>
    <w:rsid w:val="009277FB"/>
    <w:rsid w:val="00937C90"/>
    <w:rsid w:val="00960B7A"/>
    <w:rsid w:val="00964FC7"/>
    <w:rsid w:val="00966E3A"/>
    <w:rsid w:val="00982044"/>
    <w:rsid w:val="0098397A"/>
    <w:rsid w:val="00994838"/>
    <w:rsid w:val="00996976"/>
    <w:rsid w:val="009A0903"/>
    <w:rsid w:val="009A653C"/>
    <w:rsid w:val="009A73D5"/>
    <w:rsid w:val="009C75EC"/>
    <w:rsid w:val="009E45C1"/>
    <w:rsid w:val="00A247BF"/>
    <w:rsid w:val="00A32293"/>
    <w:rsid w:val="00A37240"/>
    <w:rsid w:val="00A40080"/>
    <w:rsid w:val="00A4563A"/>
    <w:rsid w:val="00A50E1F"/>
    <w:rsid w:val="00A64911"/>
    <w:rsid w:val="00A66C6A"/>
    <w:rsid w:val="00A74E69"/>
    <w:rsid w:val="00A77296"/>
    <w:rsid w:val="00A77C9A"/>
    <w:rsid w:val="00A81E5A"/>
    <w:rsid w:val="00A84EEF"/>
    <w:rsid w:val="00B07E3D"/>
    <w:rsid w:val="00B158A4"/>
    <w:rsid w:val="00B166AB"/>
    <w:rsid w:val="00B2089B"/>
    <w:rsid w:val="00B300C2"/>
    <w:rsid w:val="00B3771F"/>
    <w:rsid w:val="00B40E1A"/>
    <w:rsid w:val="00B417E8"/>
    <w:rsid w:val="00B46A53"/>
    <w:rsid w:val="00B60448"/>
    <w:rsid w:val="00B63E94"/>
    <w:rsid w:val="00B8285F"/>
    <w:rsid w:val="00B84279"/>
    <w:rsid w:val="00B869AB"/>
    <w:rsid w:val="00BB7F63"/>
    <w:rsid w:val="00BC4966"/>
    <w:rsid w:val="00BD1528"/>
    <w:rsid w:val="00BD29A8"/>
    <w:rsid w:val="00BE11C7"/>
    <w:rsid w:val="00BE3FC9"/>
    <w:rsid w:val="00BE5559"/>
    <w:rsid w:val="00BF3517"/>
    <w:rsid w:val="00BF6A6B"/>
    <w:rsid w:val="00C023A2"/>
    <w:rsid w:val="00C06311"/>
    <w:rsid w:val="00C07CC3"/>
    <w:rsid w:val="00C166FC"/>
    <w:rsid w:val="00C23033"/>
    <w:rsid w:val="00C311C1"/>
    <w:rsid w:val="00C42A00"/>
    <w:rsid w:val="00C517AE"/>
    <w:rsid w:val="00C66414"/>
    <w:rsid w:val="00C71D6E"/>
    <w:rsid w:val="00C72378"/>
    <w:rsid w:val="00C76F0C"/>
    <w:rsid w:val="00CA4FD7"/>
    <w:rsid w:val="00CA600C"/>
    <w:rsid w:val="00CA75BB"/>
    <w:rsid w:val="00CB45D9"/>
    <w:rsid w:val="00CB5D07"/>
    <w:rsid w:val="00CC4FD5"/>
    <w:rsid w:val="00CD0774"/>
    <w:rsid w:val="00CE7FE2"/>
    <w:rsid w:val="00D8046E"/>
    <w:rsid w:val="00D91C6B"/>
    <w:rsid w:val="00D97513"/>
    <w:rsid w:val="00DA27D3"/>
    <w:rsid w:val="00DA42BC"/>
    <w:rsid w:val="00DB65E9"/>
    <w:rsid w:val="00DB72BC"/>
    <w:rsid w:val="00DC13AF"/>
    <w:rsid w:val="00DC727E"/>
    <w:rsid w:val="00E04C22"/>
    <w:rsid w:val="00E07C32"/>
    <w:rsid w:val="00E14158"/>
    <w:rsid w:val="00E23241"/>
    <w:rsid w:val="00E47333"/>
    <w:rsid w:val="00E64738"/>
    <w:rsid w:val="00E65E38"/>
    <w:rsid w:val="00E7064B"/>
    <w:rsid w:val="00E714B2"/>
    <w:rsid w:val="00E74515"/>
    <w:rsid w:val="00E849C5"/>
    <w:rsid w:val="00EA263A"/>
    <w:rsid w:val="00EB5452"/>
    <w:rsid w:val="00ED7C02"/>
    <w:rsid w:val="00EE56D3"/>
    <w:rsid w:val="00F02560"/>
    <w:rsid w:val="00F06CAC"/>
    <w:rsid w:val="00F143E6"/>
    <w:rsid w:val="00F250D8"/>
    <w:rsid w:val="00F31781"/>
    <w:rsid w:val="00F4130A"/>
    <w:rsid w:val="00F517E4"/>
    <w:rsid w:val="00F5392C"/>
    <w:rsid w:val="00F61799"/>
    <w:rsid w:val="00F65A0F"/>
    <w:rsid w:val="00F71F68"/>
    <w:rsid w:val="00F84C47"/>
    <w:rsid w:val="00F9313B"/>
    <w:rsid w:val="00F95524"/>
    <w:rsid w:val="00F96670"/>
    <w:rsid w:val="00FC3041"/>
    <w:rsid w:val="00FD6D86"/>
    <w:rsid w:val="00FE54C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712D4C"/>
  <w15:docId w15:val="{AF5A0172-C1EE-4D1F-A9C1-D9B22D7B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CA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qFormat/>
    <w:rsid w:val="00FF0A66"/>
    <w:pPr>
      <w:ind w:left="720"/>
    </w:pPr>
  </w:style>
  <w:style w:type="paragraph" w:styleId="a8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48</cp:revision>
  <cp:lastPrinted>2024-09-23T12:31:00Z</cp:lastPrinted>
  <dcterms:created xsi:type="dcterms:W3CDTF">2021-05-18T06:00:00Z</dcterms:created>
  <dcterms:modified xsi:type="dcterms:W3CDTF">2024-09-25T10:17:00Z</dcterms:modified>
</cp:coreProperties>
</file>