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8812D" w14:textId="77777777" w:rsidR="007E3F53" w:rsidRPr="00716DB8" w:rsidRDefault="007E3F53" w:rsidP="00716DB8">
      <w:pPr>
        <w:spacing w:after="0" w:line="240" w:lineRule="auto"/>
        <w:jc w:val="center"/>
      </w:pPr>
      <w:r w:rsidRPr="00716DB8">
        <w:object w:dxaOrig="759" w:dyaOrig="1031" w14:anchorId="619C4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94996703" r:id="rId6"/>
        </w:object>
      </w:r>
    </w:p>
    <w:p w14:paraId="45506CB8" w14:textId="77777777" w:rsidR="007E3F53" w:rsidRPr="00716DB8" w:rsidRDefault="007E3F53" w:rsidP="00716DB8">
      <w:pPr>
        <w:pStyle w:val="a6"/>
        <w:spacing w:after="0"/>
        <w:jc w:val="center"/>
        <w:rPr>
          <w:sz w:val="30"/>
          <w:szCs w:val="30"/>
        </w:rPr>
      </w:pPr>
      <w:r w:rsidRPr="00716DB8">
        <w:rPr>
          <w:b/>
          <w:bCs/>
          <w:sz w:val="30"/>
          <w:szCs w:val="30"/>
        </w:rPr>
        <w:t>ХМЕЛЬНИЦЬКА МІСЬКА РАДА</w:t>
      </w:r>
    </w:p>
    <w:p w14:paraId="3967B2B9" w14:textId="77777777" w:rsidR="007E3F53" w:rsidRPr="00716DB8" w:rsidRDefault="007E3F53" w:rsidP="00716DB8">
      <w:pPr>
        <w:pStyle w:val="a6"/>
        <w:spacing w:after="0"/>
        <w:jc w:val="center"/>
        <w:rPr>
          <w:b/>
          <w:sz w:val="36"/>
          <w:szCs w:val="30"/>
        </w:rPr>
      </w:pPr>
      <w:r w:rsidRPr="00716DB8">
        <w:rPr>
          <w:b/>
          <w:sz w:val="36"/>
          <w:szCs w:val="30"/>
        </w:rPr>
        <w:t>РІШЕННЯ</w:t>
      </w:r>
    </w:p>
    <w:p w14:paraId="5A4041EA" w14:textId="77777777" w:rsidR="007E3F53" w:rsidRPr="00716DB8" w:rsidRDefault="007E3F53" w:rsidP="00716DB8">
      <w:pPr>
        <w:pStyle w:val="a6"/>
        <w:spacing w:after="0"/>
        <w:jc w:val="center"/>
        <w:rPr>
          <w:b/>
          <w:bCs/>
          <w:sz w:val="36"/>
          <w:szCs w:val="30"/>
        </w:rPr>
      </w:pPr>
      <w:r w:rsidRPr="00716DB8">
        <w:rPr>
          <w:b/>
          <w:sz w:val="36"/>
          <w:szCs w:val="30"/>
        </w:rPr>
        <w:t>______________________________</w:t>
      </w:r>
    </w:p>
    <w:p w14:paraId="6E2D9E9F" w14:textId="77777777" w:rsidR="007E3F53" w:rsidRPr="00716DB8" w:rsidRDefault="007E3F53" w:rsidP="00716DB8">
      <w:pPr>
        <w:spacing w:after="0" w:line="240" w:lineRule="auto"/>
      </w:pPr>
    </w:p>
    <w:p w14:paraId="672B3A30" w14:textId="493CACD4" w:rsidR="00C0150F" w:rsidRPr="00716DB8" w:rsidRDefault="007E3F53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716DB8">
        <w:rPr>
          <w:rFonts w:ascii="Times New Roman" w:hAnsi="Times New Roman" w:cs="Times New Roman"/>
          <w:sz w:val="24"/>
          <w:szCs w:val="24"/>
        </w:rPr>
        <w:t xml:space="preserve"> 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="00716DB8">
        <w:rPr>
          <w:rFonts w:ascii="Times New Roman" w:hAnsi="Times New Roman" w:cs="Times New Roman"/>
          <w:sz w:val="24"/>
          <w:szCs w:val="24"/>
        </w:rPr>
        <w:tab/>
      </w:r>
      <w:r w:rsidR="00716D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6DB8">
        <w:rPr>
          <w:rFonts w:ascii="Times New Roman" w:hAnsi="Times New Roman" w:cs="Times New Roman"/>
          <w:sz w:val="24"/>
          <w:szCs w:val="24"/>
        </w:rPr>
        <w:t>м.Хмельницький</w:t>
      </w:r>
      <w:proofErr w:type="spellEnd"/>
    </w:p>
    <w:p w14:paraId="39CF3139" w14:textId="77777777" w:rsidR="00716DB8" w:rsidRDefault="00716DB8" w:rsidP="00716DB8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1DB26839" w14:textId="5EC8B697" w:rsidR="00247917" w:rsidRPr="00716DB8" w:rsidRDefault="00247917" w:rsidP="00716DB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/>
          <w:sz w:val="24"/>
          <w:szCs w:val="24"/>
        </w:rPr>
        <w:t xml:space="preserve">Про </w:t>
      </w:r>
      <w:r w:rsidRPr="00716DB8">
        <w:rPr>
          <w:rFonts w:ascii="Times New Roman" w:hAnsi="Times New Roman" w:cs="Times New Roman"/>
          <w:sz w:val="24"/>
          <w:szCs w:val="24"/>
        </w:rPr>
        <w:t>продовження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</w:t>
      </w:r>
      <w:r w:rsidRPr="00716DB8">
        <w:rPr>
          <w:rFonts w:ascii="Times New Roman" w:hAnsi="Times New Roman" w:cs="Times New Roman"/>
          <w:sz w:val="24"/>
          <w:szCs w:val="24"/>
        </w:rPr>
        <w:t>терміну повернення поворотної фінансової допомоги комунальним підприємствам в 2025 році</w:t>
      </w:r>
    </w:p>
    <w:p w14:paraId="605519D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58449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C3740" w14:textId="51E03D1A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716DB8">
        <w:rPr>
          <w:rFonts w:ascii="Times New Roman" w:hAnsi="Times New Roman" w:cs="Times New Roman"/>
          <w:sz w:val="24"/>
          <w:szCs w:val="24"/>
        </w:rPr>
        <w:t>звернення комунальних підприємств щодо продовження терміну повернення поворотної фінанс</w:t>
      </w:r>
      <w:r w:rsidR="007E3F53" w:rsidRPr="00716DB8">
        <w:rPr>
          <w:rFonts w:ascii="Times New Roman" w:hAnsi="Times New Roman" w:cs="Times New Roman"/>
          <w:sz w:val="24"/>
          <w:szCs w:val="24"/>
        </w:rPr>
        <w:t>ової допомоги, керуючись ст.26</w:t>
      </w:r>
      <w:r w:rsidRPr="00716DB8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7E3F53" w:rsidRPr="00716DB8">
        <w:rPr>
          <w:rFonts w:ascii="Times New Roman" w:hAnsi="Times New Roman" w:cs="Times New Roman"/>
          <w:sz w:val="24"/>
          <w:szCs w:val="24"/>
        </w:rPr>
        <w:t>міська рада</w:t>
      </w:r>
    </w:p>
    <w:p w14:paraId="2470614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92A7" w14:textId="4C5084A6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ВИРІШИ</w:t>
      </w:r>
      <w:r w:rsidR="007E3F53" w:rsidRPr="00716DB8">
        <w:rPr>
          <w:rFonts w:ascii="Times New Roman" w:hAnsi="Times New Roman" w:cs="Times New Roman"/>
          <w:sz w:val="24"/>
          <w:szCs w:val="24"/>
        </w:rPr>
        <w:t>ЛА</w:t>
      </w:r>
      <w:r w:rsidRPr="00716DB8">
        <w:rPr>
          <w:rFonts w:ascii="Times New Roman" w:hAnsi="Times New Roman" w:cs="Times New Roman"/>
          <w:sz w:val="24"/>
          <w:szCs w:val="24"/>
        </w:rPr>
        <w:t>:</w:t>
      </w:r>
    </w:p>
    <w:p w14:paraId="0273D5AE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32DA" w14:textId="2294F759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1.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Продовжити </w:t>
      </w:r>
      <w:r w:rsidRPr="00716DB8">
        <w:rPr>
          <w:rFonts w:ascii="Times New Roman" w:hAnsi="Times New Roman" w:cs="Times New Roman"/>
          <w:sz w:val="24"/>
          <w:szCs w:val="24"/>
        </w:rPr>
        <w:t>термін повернення поворотної фінансової допомоги в 2025 році комунальним підприємствам Хмельницької міської територіальної громади згідно з додатком.</w:t>
      </w:r>
    </w:p>
    <w:p w14:paraId="1780A958" w14:textId="1DCCDEFD" w:rsidR="00247917" w:rsidRPr="00716DB8" w:rsidRDefault="00247917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2.</w:t>
      </w:r>
      <w:r w:rsidR="007E3F53" w:rsidRPr="00716DB8">
        <w:rPr>
          <w:rFonts w:ascii="Times New Roman" w:hAnsi="Times New Roman" w:cs="Times New Roman"/>
          <w:sz w:val="24"/>
          <w:szCs w:val="24"/>
        </w:rPr>
        <w:t xml:space="preserve"> Відповідальність </w:t>
      </w:r>
      <w:r w:rsidRPr="00716DB8">
        <w:rPr>
          <w:rFonts w:ascii="Times New Roman" w:hAnsi="Times New Roman" w:cs="Times New Roman"/>
          <w:sz w:val="24"/>
          <w:szCs w:val="24"/>
        </w:rPr>
        <w:t xml:space="preserve">за виконання рішення покласти на заступників міського голови відповідно до розподілу обов’язків. </w:t>
      </w:r>
    </w:p>
    <w:p w14:paraId="3DED5EC6" w14:textId="780B5FA4" w:rsidR="007E3F53" w:rsidRPr="00716DB8" w:rsidRDefault="007E3F53" w:rsidP="00716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5659A88C" w14:textId="77777777" w:rsidR="007E3F53" w:rsidRPr="00716DB8" w:rsidRDefault="007E3F53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DBCD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41240" w14:textId="77777777" w:rsidR="00247917" w:rsidRP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E8B61" w14:textId="77777777" w:rsidR="00716DB8" w:rsidRDefault="00247917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Міський  голова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37FCA267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560B" w14:textId="77777777" w:rsidR="00716DB8" w:rsidRDefault="00716DB8" w:rsidP="00716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16DB8" w:rsidSect="0019791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870727A" w14:textId="77777777" w:rsidR="00716DB8" w:rsidRPr="00716DB8" w:rsidRDefault="00716DB8" w:rsidP="00716D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16DB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3CE4941A" w14:textId="77777777" w:rsidR="00716DB8" w:rsidRPr="00716DB8" w:rsidRDefault="00716DB8" w:rsidP="00716D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6DB8">
        <w:rPr>
          <w:rFonts w:ascii="Times New Roman" w:hAnsi="Times New Roman" w:cs="Times New Roman"/>
          <w:i/>
          <w:iCs/>
          <w:sz w:val="24"/>
          <w:szCs w:val="24"/>
        </w:rPr>
        <w:t>до рішення міської ради</w:t>
      </w:r>
    </w:p>
    <w:p w14:paraId="281284DC" w14:textId="77777777" w:rsidR="00716DB8" w:rsidRDefault="00716DB8" w:rsidP="00716D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6DB8">
        <w:rPr>
          <w:rFonts w:ascii="Times New Roman" w:hAnsi="Times New Roman" w:cs="Times New Roman"/>
          <w:i/>
          <w:iCs/>
          <w:sz w:val="24"/>
          <w:szCs w:val="24"/>
        </w:rPr>
        <w:t>від ____________2024 р. №___</w:t>
      </w:r>
    </w:p>
    <w:p w14:paraId="40C6A438" w14:textId="77777777" w:rsidR="00716DB8" w:rsidRPr="00716DB8" w:rsidRDefault="00716DB8" w:rsidP="00716DB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CF15E" w14:textId="77777777" w:rsid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Перелік</w:t>
      </w:r>
    </w:p>
    <w:p w14:paraId="7C6D0C15" w14:textId="5BE679D1" w:rsidR="00247917" w:rsidRPr="00716DB8" w:rsidRDefault="00247917" w:rsidP="00716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комунальних підприємств Хмельницької міської територіальної громади, яким продовжено термін повернення поворотної фінансової допомоги в 2025 році: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84"/>
        <w:gridCol w:w="1843"/>
        <w:gridCol w:w="1843"/>
      </w:tblGrid>
      <w:tr w:rsidR="00247917" w:rsidRPr="00716DB8" w14:paraId="50A5A0CC" w14:textId="77777777" w:rsidTr="004B051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1404C8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086944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08BB0BE1" w14:textId="1F96D15C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Назва комунального підприємства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376BB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E9C0F" w14:textId="77777777" w:rsidR="00247917" w:rsidRPr="00716DB8" w:rsidRDefault="00247917" w:rsidP="0071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до:</w:t>
            </w:r>
          </w:p>
        </w:tc>
      </w:tr>
      <w:tr w:rsidR="00247917" w:rsidRPr="00716DB8" w14:paraId="15E081A9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D16988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4" w:type="dxa"/>
            <w:shd w:val="clear" w:color="auto" w:fill="auto"/>
          </w:tcPr>
          <w:p w14:paraId="66E6A53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43" w:type="dxa"/>
            <w:shd w:val="clear" w:color="auto" w:fill="auto"/>
          </w:tcPr>
          <w:p w14:paraId="395D537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13 500 000,00</w:t>
            </w:r>
          </w:p>
        </w:tc>
        <w:tc>
          <w:tcPr>
            <w:tcW w:w="1843" w:type="dxa"/>
            <w:shd w:val="clear" w:color="auto" w:fill="auto"/>
          </w:tcPr>
          <w:p w14:paraId="48057EDB" w14:textId="1FF6653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3175DCBA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498FA63C" w14:textId="77EA882A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4" w:type="dxa"/>
            <w:shd w:val="clear" w:color="auto" w:fill="auto"/>
          </w:tcPr>
          <w:p w14:paraId="26E91E98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8477C0B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1843" w:type="dxa"/>
            <w:shd w:val="clear" w:color="auto" w:fill="auto"/>
          </w:tcPr>
          <w:p w14:paraId="496E8F22" w14:textId="4A95B676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7EFE76CF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11A18917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4" w:type="dxa"/>
            <w:shd w:val="clear" w:color="auto" w:fill="auto"/>
          </w:tcPr>
          <w:p w14:paraId="7D14EFB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843" w:type="dxa"/>
            <w:shd w:val="clear" w:color="auto" w:fill="auto"/>
          </w:tcPr>
          <w:p w14:paraId="273C96A5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1843" w:type="dxa"/>
            <w:shd w:val="clear" w:color="auto" w:fill="auto"/>
          </w:tcPr>
          <w:p w14:paraId="5A6C1214" w14:textId="6C85B1A5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5ECD0DE5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0320D279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4" w:type="dxa"/>
            <w:shd w:val="clear" w:color="auto" w:fill="auto"/>
          </w:tcPr>
          <w:p w14:paraId="1D371565" w14:textId="17633BE6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«Дубове»</w:t>
            </w:r>
          </w:p>
        </w:tc>
        <w:tc>
          <w:tcPr>
            <w:tcW w:w="1843" w:type="dxa"/>
            <w:shd w:val="clear" w:color="auto" w:fill="auto"/>
          </w:tcPr>
          <w:p w14:paraId="653C885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shd w:val="clear" w:color="auto" w:fill="auto"/>
          </w:tcPr>
          <w:p w14:paraId="5E46D7AE" w14:textId="5FFCEC8B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30.04.2025 року</w:t>
            </w:r>
          </w:p>
        </w:tc>
      </w:tr>
      <w:tr w:rsidR="00247917" w:rsidRPr="00716DB8" w14:paraId="765DA180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B9AE24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4" w:type="dxa"/>
            <w:shd w:val="clear" w:color="auto" w:fill="auto"/>
          </w:tcPr>
          <w:p w14:paraId="7FE8BB8D" w14:textId="1EEE6362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 підприємство - кінотеатр 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ім.Т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. Г. Шевченка</w:t>
            </w:r>
          </w:p>
        </w:tc>
        <w:tc>
          <w:tcPr>
            <w:tcW w:w="1843" w:type="dxa"/>
            <w:shd w:val="clear" w:color="auto" w:fill="auto"/>
          </w:tcPr>
          <w:p w14:paraId="1E6FFBBF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1843" w:type="dxa"/>
            <w:shd w:val="clear" w:color="auto" w:fill="auto"/>
          </w:tcPr>
          <w:p w14:paraId="49199B0A" w14:textId="050B760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CE59724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0109A7A9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4" w:type="dxa"/>
            <w:shd w:val="clear" w:color="auto" w:fill="auto"/>
          </w:tcPr>
          <w:p w14:paraId="6A71B11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43" w:type="dxa"/>
            <w:shd w:val="clear" w:color="auto" w:fill="auto"/>
          </w:tcPr>
          <w:p w14:paraId="26A4CAFB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  <w:shd w:val="clear" w:color="auto" w:fill="auto"/>
          </w:tcPr>
          <w:p w14:paraId="1B0BC086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716DB8" w14:paraId="2F331137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7EE41E56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4" w:type="dxa"/>
            <w:shd w:val="clear" w:color="auto" w:fill="auto"/>
          </w:tcPr>
          <w:p w14:paraId="106CB66A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Хмельницькбудзамовник</w:t>
            </w:r>
            <w:proofErr w:type="spellEnd"/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359ECD03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  <w:shd w:val="clear" w:color="auto" w:fill="auto"/>
          </w:tcPr>
          <w:p w14:paraId="282BB107" w14:textId="23BBA2BE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sz w:val="24"/>
                <w:szCs w:val="24"/>
              </w:rPr>
              <w:t>31.08.2025 року</w:t>
            </w:r>
          </w:p>
        </w:tc>
      </w:tr>
      <w:tr w:rsidR="00247917" w:rsidRPr="00716DB8" w14:paraId="01F35166" w14:textId="77777777" w:rsidTr="004B0512">
        <w:trPr>
          <w:jc w:val="center"/>
        </w:trPr>
        <w:tc>
          <w:tcPr>
            <w:tcW w:w="540" w:type="dxa"/>
            <w:shd w:val="clear" w:color="auto" w:fill="auto"/>
          </w:tcPr>
          <w:p w14:paraId="5528433F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shd w:val="clear" w:color="auto" w:fill="auto"/>
          </w:tcPr>
          <w:p w14:paraId="04A8A0AE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843" w:type="dxa"/>
            <w:shd w:val="clear" w:color="auto" w:fill="auto"/>
          </w:tcPr>
          <w:p w14:paraId="5428F00D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B8">
              <w:rPr>
                <w:rFonts w:ascii="Times New Roman" w:hAnsi="Times New Roman" w:cs="Times New Roman"/>
                <w:b/>
                <w:sz w:val="24"/>
                <w:szCs w:val="24"/>
              </w:rPr>
              <w:t>20 403 948,00</w:t>
            </w:r>
          </w:p>
        </w:tc>
        <w:tc>
          <w:tcPr>
            <w:tcW w:w="1843" w:type="dxa"/>
            <w:shd w:val="clear" w:color="auto" w:fill="auto"/>
          </w:tcPr>
          <w:p w14:paraId="418E0F72" w14:textId="77777777" w:rsidR="00247917" w:rsidRPr="00716DB8" w:rsidRDefault="00247917" w:rsidP="0071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866662" w14:textId="77777777" w:rsidR="00247917" w:rsidRDefault="00247917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D7D0C" w14:textId="77777777" w:rsidR="00716DB8" w:rsidRP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29D83" w14:textId="5C031963" w:rsidR="00247917" w:rsidRPr="00716DB8" w:rsidRDefault="007E3F53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14C99C71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3E232" w14:textId="77777777" w:rsidR="00716DB8" w:rsidRDefault="00716DB8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18854" w14:textId="7DF1D7AF" w:rsidR="00072D24" w:rsidRPr="00716DB8" w:rsidRDefault="007A2715" w:rsidP="00716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B8"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</w:r>
      <w:r w:rsidRPr="00716DB8">
        <w:rPr>
          <w:rFonts w:ascii="Times New Roman" w:hAnsi="Times New Roman" w:cs="Times New Roman"/>
          <w:sz w:val="24"/>
          <w:szCs w:val="24"/>
        </w:rPr>
        <w:tab/>
        <w:t>Сергій ЯМЧУК</w:t>
      </w:r>
    </w:p>
    <w:sectPr w:rsidR="00072D24" w:rsidRPr="00716DB8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59135">
    <w:abstractNumId w:val="1"/>
  </w:num>
  <w:num w:numId="2" w16cid:durableId="20158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E6048"/>
    <w:rsid w:val="0010075B"/>
    <w:rsid w:val="00143B33"/>
    <w:rsid w:val="0016259F"/>
    <w:rsid w:val="0017591B"/>
    <w:rsid w:val="00194A99"/>
    <w:rsid w:val="00197919"/>
    <w:rsid w:val="001C1572"/>
    <w:rsid w:val="001C4193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B0512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B221F"/>
    <w:rsid w:val="006D5E03"/>
    <w:rsid w:val="007056B6"/>
    <w:rsid w:val="00707FA9"/>
    <w:rsid w:val="00716DB8"/>
    <w:rsid w:val="0072453D"/>
    <w:rsid w:val="007315A8"/>
    <w:rsid w:val="007464AE"/>
    <w:rsid w:val="00747407"/>
    <w:rsid w:val="007539FE"/>
    <w:rsid w:val="007865AB"/>
    <w:rsid w:val="00787BCB"/>
    <w:rsid w:val="007A2715"/>
    <w:rsid w:val="007B009D"/>
    <w:rsid w:val="007E126B"/>
    <w:rsid w:val="007E3F53"/>
    <w:rsid w:val="008A40EC"/>
    <w:rsid w:val="008B00DB"/>
    <w:rsid w:val="008D2BCD"/>
    <w:rsid w:val="008F1D72"/>
    <w:rsid w:val="00905331"/>
    <w:rsid w:val="00915BBB"/>
    <w:rsid w:val="009220ED"/>
    <w:rsid w:val="00962DE7"/>
    <w:rsid w:val="009A7459"/>
    <w:rsid w:val="00A30F42"/>
    <w:rsid w:val="00A411FB"/>
    <w:rsid w:val="00A43795"/>
    <w:rsid w:val="00A706CB"/>
    <w:rsid w:val="00AC679F"/>
    <w:rsid w:val="00AE2922"/>
    <w:rsid w:val="00B1791A"/>
    <w:rsid w:val="00B36083"/>
    <w:rsid w:val="00B40DF1"/>
    <w:rsid w:val="00B834BC"/>
    <w:rsid w:val="00BA2F6D"/>
    <w:rsid w:val="00BA3207"/>
    <w:rsid w:val="00C0150F"/>
    <w:rsid w:val="00C53DC5"/>
    <w:rsid w:val="00C545E5"/>
    <w:rsid w:val="00CB6331"/>
    <w:rsid w:val="00CF182F"/>
    <w:rsid w:val="00D0085A"/>
    <w:rsid w:val="00D971BA"/>
    <w:rsid w:val="00E50964"/>
    <w:rsid w:val="00E6656D"/>
    <w:rsid w:val="00ED4449"/>
    <w:rsid w:val="00ED7986"/>
    <w:rsid w:val="00F067F9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55D48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E3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7E3F5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6</cp:revision>
  <cp:lastPrinted>2024-12-03T07:16:00Z</cp:lastPrinted>
  <dcterms:created xsi:type="dcterms:W3CDTF">2024-12-05T09:43:00Z</dcterms:created>
  <dcterms:modified xsi:type="dcterms:W3CDTF">2024-12-06T11:25:00Z</dcterms:modified>
</cp:coreProperties>
</file>