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F3E09" w14:textId="77777777" w:rsidR="00846DA6" w:rsidRPr="00846DA6" w:rsidRDefault="00846DA6" w:rsidP="00846DA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ar-SA" w:bidi="hi-IN"/>
        </w:rPr>
      </w:pPr>
      <w:bookmarkStart w:id="0" w:name="_Hlk185412624"/>
      <w:r w:rsidRPr="00846DA6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ar-SA" w:bidi="hi-IN"/>
        </w:rPr>
        <w:drawing>
          <wp:inline distT="0" distB="0" distL="0" distR="0" wp14:anchorId="323F1CA7" wp14:editId="3A3B0E3B">
            <wp:extent cx="485775" cy="657225"/>
            <wp:effectExtent l="0" t="0" r="0" b="0"/>
            <wp:docPr id="406460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B9A63" w14:textId="77777777" w:rsidR="00846DA6" w:rsidRPr="00846DA6" w:rsidRDefault="00846DA6" w:rsidP="00846DA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ar-SA" w:bidi="hi-IN"/>
        </w:rPr>
      </w:pPr>
      <w:r w:rsidRPr="00846DA6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42FEADDE" w14:textId="77777777" w:rsidR="00846DA6" w:rsidRPr="00846DA6" w:rsidRDefault="00846DA6" w:rsidP="00846DA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ar-SA" w:bidi="hi-IN"/>
        </w:rPr>
      </w:pPr>
      <w:r w:rsidRPr="00846DA6">
        <w:rPr>
          <w:rFonts w:ascii="Liberation Serif" w:eastAsia="SimSun" w:hAnsi="Liberation Serif" w:cs="Mangal"/>
          <w:noProof/>
          <w:kern w:val="1"/>
          <w:sz w:val="24"/>
          <w:szCs w:val="24"/>
          <w:lang w:val="ru-RU"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DC5EE" wp14:editId="6DBEDC6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322221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AD799E" w14:textId="77777777" w:rsidR="00846DA6" w:rsidRPr="00846DA6" w:rsidRDefault="00846DA6" w:rsidP="00846DA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6DA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C5E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2AD799E" w14:textId="77777777" w:rsidR="00846DA6" w:rsidRPr="00846DA6" w:rsidRDefault="00846DA6" w:rsidP="00846DA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46DA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46DA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3F60F8B0" w14:textId="77777777" w:rsidR="00846DA6" w:rsidRPr="00846DA6" w:rsidRDefault="00846DA6" w:rsidP="00846DA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846DA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06314604" w14:textId="77777777" w:rsidR="00846DA6" w:rsidRPr="00846DA6" w:rsidRDefault="00846DA6" w:rsidP="00846DA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ar-SA" w:bidi="hi-IN"/>
        </w:rPr>
      </w:pPr>
      <w:r w:rsidRPr="00846DA6">
        <w:rPr>
          <w:rFonts w:ascii="Liberation Serif" w:eastAsia="SimSun" w:hAnsi="Liberation Serif" w:cs="Mangal"/>
          <w:noProof/>
          <w:kern w:val="1"/>
          <w:sz w:val="24"/>
          <w:szCs w:val="24"/>
          <w:lang w:val="ru-RU"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B3ECD" wp14:editId="06452C6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66585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F9F9C" w14:textId="77777777" w:rsidR="00846DA6" w:rsidRPr="00846DA6" w:rsidRDefault="00846DA6" w:rsidP="00846DA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46D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B3EC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41F9F9C" w14:textId="77777777" w:rsidR="00846DA6" w:rsidRPr="00846DA6" w:rsidRDefault="00846DA6" w:rsidP="00846DA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46DA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846DA6">
        <w:rPr>
          <w:rFonts w:ascii="Liberation Serif" w:eastAsia="SimSun" w:hAnsi="Liberation Serif" w:cs="Mangal"/>
          <w:noProof/>
          <w:kern w:val="1"/>
          <w:sz w:val="24"/>
          <w:szCs w:val="24"/>
          <w:lang w:val="ru-RU"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4E414" wp14:editId="6A6E8E6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092356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AC4DD" w14:textId="407A7BEB" w:rsidR="00846DA6" w:rsidRPr="00367972" w:rsidRDefault="00367972" w:rsidP="00846DA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E41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C3AC4DD" w14:textId="407A7BEB" w:rsidR="00846DA6" w:rsidRPr="00367972" w:rsidRDefault="00367972" w:rsidP="00846DA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 w14:paraId="2B57C545" w14:textId="77777777" w:rsidR="00846DA6" w:rsidRPr="00846DA6" w:rsidRDefault="00846DA6" w:rsidP="00846DA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ar-SA" w:bidi="hi-IN"/>
        </w:rPr>
      </w:pPr>
      <w:r w:rsidRPr="00846DA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ar-SA" w:bidi="hi-IN"/>
        </w:rPr>
        <w:t>від __________________________ № __________</w:t>
      </w:r>
      <w:r w:rsidRPr="00846DA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ar-SA" w:bidi="hi-IN"/>
        </w:rPr>
        <w:tab/>
      </w:r>
      <w:r w:rsidRPr="00846DA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ar-SA" w:bidi="hi-IN"/>
        </w:rPr>
        <w:tab/>
      </w:r>
      <w:r w:rsidRPr="00846DA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ar-SA" w:bidi="hi-IN"/>
        </w:rPr>
        <w:tab/>
      </w:r>
      <w:r w:rsidRPr="00846DA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ar-SA" w:bidi="hi-IN"/>
        </w:rPr>
        <w:tab/>
      </w:r>
      <w:proofErr w:type="spellStart"/>
      <w:r w:rsidRPr="00846DA6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ar-SA" w:bidi="hi-IN"/>
        </w:rPr>
        <w:t>м.Хмельницький</w:t>
      </w:r>
      <w:proofErr w:type="spellEnd"/>
    </w:p>
    <w:bookmarkEnd w:id="0"/>
    <w:p w14:paraId="135DC035" w14:textId="77777777" w:rsidR="00846DA6" w:rsidRDefault="00846DA6" w:rsidP="00846DA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2C98CD02" w14:textId="01722763" w:rsidR="00846DA6" w:rsidRPr="00846DA6" w:rsidRDefault="00846DA6" w:rsidP="00846DA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846DA6">
        <w:rPr>
          <w:rFonts w:ascii="Times New Roman" w:hAnsi="Times New Roman"/>
          <w:sz w:val="24"/>
          <w:szCs w:val="24"/>
        </w:rPr>
        <w:t>Про розгляд пропозицій комісії</w:t>
      </w:r>
      <w:r w:rsidRPr="00846DA6">
        <w:rPr>
          <w:rFonts w:ascii="Times New Roman" w:hAnsi="Times New Roman"/>
          <w:sz w:val="24"/>
          <w:szCs w:val="24"/>
        </w:rPr>
        <w:t xml:space="preserve"> </w:t>
      </w:r>
      <w:r w:rsidRPr="00846DA6">
        <w:rPr>
          <w:rFonts w:ascii="Times New Roman" w:hAnsi="Times New Roman"/>
          <w:sz w:val="24"/>
          <w:szCs w:val="24"/>
        </w:rPr>
        <w:t>з розгляду земельних спорів</w:t>
      </w:r>
    </w:p>
    <w:p w14:paraId="7CFDA28F" w14:textId="77777777" w:rsidR="00846DA6" w:rsidRDefault="00846DA6" w:rsidP="00846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8F29D" w14:textId="77777777" w:rsidR="00846DA6" w:rsidRPr="00846DA6" w:rsidRDefault="00846DA6" w:rsidP="00846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24A2D" w14:textId="77777777" w:rsidR="00846DA6" w:rsidRPr="00846DA6" w:rsidRDefault="00846DA6" w:rsidP="00846D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6DA6">
        <w:rPr>
          <w:rFonts w:ascii="Times New Roman" w:hAnsi="Times New Roman"/>
          <w:sz w:val="24"/>
          <w:szCs w:val="24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враховуючи протоколи комісії з розгляду земельних спорів №2 від 06.09.2024 та №3 від 15.11.2024, керуючись Земельним кодексом України, Законом України «Про місцеве самоврядування в Україні», рішенням 2-ої сесії Хмельницької міської ради від 15.12.2010 №21 «Про вирішення земельних спорів» зі змінами та доповненнями, міська рада</w:t>
      </w:r>
    </w:p>
    <w:p w14:paraId="403FE949" w14:textId="77777777" w:rsidR="00846DA6" w:rsidRPr="00846DA6" w:rsidRDefault="00846DA6" w:rsidP="00846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5659E" w14:textId="77777777" w:rsidR="00846DA6" w:rsidRDefault="00846DA6" w:rsidP="00846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DA6">
        <w:rPr>
          <w:rFonts w:ascii="Times New Roman" w:hAnsi="Times New Roman"/>
          <w:sz w:val="24"/>
          <w:szCs w:val="24"/>
        </w:rPr>
        <w:t>ВИРІШИЛА:</w:t>
      </w:r>
    </w:p>
    <w:p w14:paraId="47C4CB40" w14:textId="77777777" w:rsidR="00846DA6" w:rsidRPr="00846DA6" w:rsidRDefault="00846DA6" w:rsidP="00846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83EE7" w14:textId="54946324" w:rsidR="00846DA6" w:rsidRPr="00846DA6" w:rsidRDefault="00846DA6" w:rsidP="00846D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46DA6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визнати безпідставною відмову </w:t>
      </w:r>
      <w:proofErr w:type="spellStart"/>
      <w:r w:rsidRPr="00846DA6">
        <w:rPr>
          <w:rFonts w:ascii="Times New Roman" w:hAnsi="Times New Roman"/>
          <w:sz w:val="24"/>
          <w:szCs w:val="24"/>
        </w:rPr>
        <w:t>Петляка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 Антона Антоновича від погодження </w:t>
      </w:r>
      <w:proofErr w:type="spellStart"/>
      <w:r w:rsidRPr="00846DA6">
        <w:rPr>
          <w:rFonts w:ascii="Times New Roman" w:hAnsi="Times New Roman"/>
          <w:sz w:val="24"/>
          <w:szCs w:val="24"/>
        </w:rPr>
        <w:t>Стецькій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 Зінаїді Василівні меж земельної ділянки площею 1000 </w:t>
      </w:r>
      <w:proofErr w:type="spellStart"/>
      <w:r w:rsidRPr="00846DA6">
        <w:rPr>
          <w:rFonts w:ascii="Times New Roman" w:hAnsi="Times New Roman"/>
          <w:sz w:val="24"/>
          <w:szCs w:val="24"/>
        </w:rPr>
        <w:t>кв.м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. для будівництва і обслуговування жилого будинку, господарських будівель і споруд (присадибна ділянка) та розглядати технічну документацію із землеустрою щодо встановлення (відновлення) меж земельної ділянки в натурі (на місцевості) по вул.Кошарського,33, що в </w:t>
      </w:r>
      <w:proofErr w:type="spellStart"/>
      <w:r w:rsidRPr="00846DA6">
        <w:rPr>
          <w:rFonts w:ascii="Times New Roman" w:hAnsi="Times New Roman"/>
          <w:sz w:val="24"/>
          <w:szCs w:val="24"/>
        </w:rPr>
        <w:t>м.Хмельницькому</w:t>
      </w:r>
      <w:proofErr w:type="spellEnd"/>
      <w:r w:rsidRPr="00846DA6">
        <w:rPr>
          <w:rFonts w:ascii="Times New Roman" w:hAnsi="Times New Roman"/>
          <w:sz w:val="24"/>
          <w:szCs w:val="24"/>
        </w:rPr>
        <w:t>, без його погодження.</w:t>
      </w:r>
    </w:p>
    <w:p w14:paraId="2D122253" w14:textId="2DA101FB" w:rsidR="00846DA6" w:rsidRPr="00846DA6" w:rsidRDefault="00846DA6" w:rsidP="00846D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46DA6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визнати безпідставною відмову </w:t>
      </w:r>
      <w:proofErr w:type="spellStart"/>
      <w:r w:rsidRPr="00846DA6">
        <w:rPr>
          <w:rFonts w:ascii="Times New Roman" w:hAnsi="Times New Roman"/>
          <w:sz w:val="24"/>
          <w:szCs w:val="24"/>
        </w:rPr>
        <w:t>Петляка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 Антона Антоновича від погодження </w:t>
      </w:r>
      <w:proofErr w:type="spellStart"/>
      <w:r w:rsidRPr="00846DA6">
        <w:rPr>
          <w:rFonts w:ascii="Times New Roman" w:hAnsi="Times New Roman"/>
          <w:sz w:val="24"/>
          <w:szCs w:val="24"/>
        </w:rPr>
        <w:t>Стецькій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 Зінаїді Василівні меж земельної ділянки площею 500 </w:t>
      </w:r>
      <w:proofErr w:type="spellStart"/>
      <w:r w:rsidRPr="00846DA6">
        <w:rPr>
          <w:rFonts w:ascii="Times New Roman" w:hAnsi="Times New Roman"/>
          <w:sz w:val="24"/>
          <w:szCs w:val="24"/>
        </w:rPr>
        <w:t>кв.м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. для ведення особистого селянського господарства та розглядати матеріали про надання дозволу на розробку проекту землеустрою щодо відведення земельної ділянки по вул.Кошарського,33, що в </w:t>
      </w:r>
      <w:proofErr w:type="spellStart"/>
      <w:r w:rsidRPr="00846DA6">
        <w:rPr>
          <w:rFonts w:ascii="Times New Roman" w:hAnsi="Times New Roman"/>
          <w:sz w:val="24"/>
          <w:szCs w:val="24"/>
        </w:rPr>
        <w:t>м.Хмельницькому</w:t>
      </w:r>
      <w:proofErr w:type="spellEnd"/>
      <w:r w:rsidRPr="00846DA6">
        <w:rPr>
          <w:rFonts w:ascii="Times New Roman" w:hAnsi="Times New Roman"/>
          <w:sz w:val="24"/>
          <w:szCs w:val="24"/>
        </w:rPr>
        <w:t>, без його погодження.</w:t>
      </w:r>
    </w:p>
    <w:p w14:paraId="2BBB8E1D" w14:textId="246F05EA" w:rsidR="00846DA6" w:rsidRPr="00846DA6" w:rsidRDefault="00846DA6" w:rsidP="00846D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46DA6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визнати безпідставною відмову </w:t>
      </w:r>
      <w:proofErr w:type="spellStart"/>
      <w:r w:rsidRPr="00846DA6">
        <w:rPr>
          <w:rFonts w:ascii="Times New Roman" w:hAnsi="Times New Roman"/>
          <w:sz w:val="24"/>
          <w:szCs w:val="24"/>
        </w:rPr>
        <w:t>Лебедєвої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 Софії Вікторівни від погодження Мірній Ірині Олегівні меж земельної ділянки площею 623 </w:t>
      </w:r>
      <w:proofErr w:type="spellStart"/>
      <w:r w:rsidRPr="00846DA6">
        <w:rPr>
          <w:rFonts w:ascii="Times New Roman" w:hAnsi="Times New Roman"/>
          <w:sz w:val="24"/>
          <w:szCs w:val="24"/>
        </w:rPr>
        <w:t>кв.м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. для будівництва і обслуговування жилого будинку, господарських будівель і споруд (присадибна ділянка) та розглядати технічну документацію із землеустрою щодо встановлення (відновлення) меж земельної ділянки в натурі (на місцевості) по вул.Заводська,1/2, що в </w:t>
      </w:r>
      <w:proofErr w:type="spellStart"/>
      <w:r w:rsidRPr="00846DA6">
        <w:rPr>
          <w:rFonts w:ascii="Times New Roman" w:hAnsi="Times New Roman"/>
          <w:sz w:val="24"/>
          <w:szCs w:val="24"/>
        </w:rPr>
        <w:t>м.Хмельницький</w:t>
      </w:r>
      <w:proofErr w:type="spellEnd"/>
      <w:r w:rsidRPr="00846DA6">
        <w:rPr>
          <w:rFonts w:ascii="Times New Roman" w:hAnsi="Times New Roman"/>
          <w:sz w:val="24"/>
          <w:szCs w:val="24"/>
        </w:rPr>
        <w:t>, без її погодження.</w:t>
      </w:r>
    </w:p>
    <w:p w14:paraId="5547BEB5" w14:textId="6047A6D7" w:rsidR="00846DA6" w:rsidRPr="00846DA6" w:rsidRDefault="00846DA6" w:rsidP="00846D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46DA6">
        <w:rPr>
          <w:rFonts w:ascii="Times New Roman" w:hAnsi="Times New Roman"/>
          <w:sz w:val="24"/>
          <w:szCs w:val="24"/>
        </w:rPr>
        <w:t xml:space="preserve">Підтримати пропозицію комісії з розгляду земельних спорів, визнати обґрунтованою відмову Степанової Ольги Миколаївни, Мазура Сергія Миколайовича і </w:t>
      </w:r>
      <w:proofErr w:type="spellStart"/>
      <w:r w:rsidRPr="00846DA6">
        <w:rPr>
          <w:rFonts w:ascii="Times New Roman" w:hAnsi="Times New Roman"/>
          <w:sz w:val="24"/>
          <w:szCs w:val="24"/>
        </w:rPr>
        <w:t>Ленчицького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 Олексія Сергійовича від погодження меж земельної ділянки для будівництва і обслуговування жилого будинку, господарських будівель і споруд (присадибна ділянка) по вул.Кам’янецька,131, що в </w:t>
      </w:r>
      <w:proofErr w:type="spellStart"/>
      <w:r w:rsidRPr="00846DA6">
        <w:rPr>
          <w:rFonts w:ascii="Times New Roman" w:hAnsi="Times New Roman"/>
          <w:sz w:val="24"/>
          <w:szCs w:val="24"/>
        </w:rPr>
        <w:t>м.Хмельницький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. Рекомендувати </w:t>
      </w:r>
      <w:proofErr w:type="spellStart"/>
      <w:r w:rsidRPr="00846DA6">
        <w:rPr>
          <w:rFonts w:ascii="Times New Roman" w:hAnsi="Times New Roman"/>
          <w:sz w:val="24"/>
          <w:szCs w:val="24"/>
        </w:rPr>
        <w:t>Казмірчук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 Вікторії Павлівні і Мазуру Володимиру Павловичу вирішувати питання погодження меж з суміжними землекористувачами шляхом переговорів, а при не досягненні згоди – вирішувати спір в судовому порядку.</w:t>
      </w:r>
    </w:p>
    <w:p w14:paraId="3C6C0D3B" w14:textId="14ADF920" w:rsidR="00846DA6" w:rsidRPr="00846DA6" w:rsidRDefault="00846DA6" w:rsidP="00846D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6DA6">
        <w:rPr>
          <w:rFonts w:ascii="Times New Roman" w:hAnsi="Times New Roman"/>
          <w:sz w:val="24"/>
          <w:szCs w:val="24"/>
        </w:rPr>
        <w:t xml:space="preserve">5. Відповідальність за виконання рішення покласти на заступника міського голови </w:t>
      </w:r>
      <w:proofErr w:type="spellStart"/>
      <w:r w:rsidRPr="00846DA6">
        <w:rPr>
          <w:rFonts w:ascii="Times New Roman" w:hAnsi="Times New Roman"/>
          <w:sz w:val="24"/>
          <w:szCs w:val="24"/>
        </w:rPr>
        <w:t>М.Ваврищука</w:t>
      </w:r>
      <w:proofErr w:type="spellEnd"/>
      <w:r w:rsidRPr="00846DA6">
        <w:rPr>
          <w:rFonts w:ascii="Times New Roman" w:hAnsi="Times New Roman"/>
          <w:sz w:val="24"/>
          <w:szCs w:val="24"/>
        </w:rPr>
        <w:t xml:space="preserve"> і управління земельних ресурсів.</w:t>
      </w:r>
    </w:p>
    <w:p w14:paraId="4D8EB037" w14:textId="1844645B" w:rsidR="00846DA6" w:rsidRPr="00846DA6" w:rsidRDefault="00846DA6" w:rsidP="00846D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6DA6">
        <w:rPr>
          <w:rFonts w:ascii="Times New Roman" w:hAnsi="Times New Roman"/>
          <w:sz w:val="24"/>
          <w:szCs w:val="24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8E62C2B" w14:textId="77777777" w:rsidR="00846DA6" w:rsidRDefault="00846DA6" w:rsidP="00846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77770D" w14:textId="77777777" w:rsidR="00846DA6" w:rsidRDefault="00846DA6" w:rsidP="00846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4F2D3" w14:textId="213940CB" w:rsidR="00846DA6" w:rsidRPr="00846DA6" w:rsidRDefault="00846DA6" w:rsidP="00846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6DA6">
        <w:rPr>
          <w:rFonts w:ascii="Times New Roman" w:hAnsi="Times New Roman"/>
          <w:sz w:val="24"/>
          <w:szCs w:val="24"/>
        </w:rPr>
        <w:t>Міський голова</w:t>
      </w:r>
      <w:r w:rsidRPr="00846DA6">
        <w:rPr>
          <w:rFonts w:ascii="Times New Roman" w:hAnsi="Times New Roman"/>
          <w:sz w:val="24"/>
          <w:szCs w:val="24"/>
        </w:rPr>
        <w:tab/>
      </w:r>
      <w:r w:rsidRPr="00846DA6">
        <w:rPr>
          <w:rFonts w:ascii="Times New Roman" w:hAnsi="Times New Roman"/>
          <w:sz w:val="24"/>
          <w:szCs w:val="24"/>
        </w:rPr>
        <w:tab/>
      </w:r>
      <w:r w:rsidRPr="00846DA6">
        <w:rPr>
          <w:rFonts w:ascii="Times New Roman" w:hAnsi="Times New Roman"/>
          <w:sz w:val="24"/>
          <w:szCs w:val="24"/>
        </w:rPr>
        <w:tab/>
      </w:r>
      <w:r w:rsidRPr="00846DA6">
        <w:rPr>
          <w:rFonts w:ascii="Times New Roman" w:hAnsi="Times New Roman"/>
          <w:sz w:val="24"/>
          <w:szCs w:val="24"/>
        </w:rPr>
        <w:tab/>
      </w:r>
      <w:r w:rsidRPr="00846DA6">
        <w:rPr>
          <w:rFonts w:ascii="Times New Roman" w:hAnsi="Times New Roman"/>
          <w:sz w:val="24"/>
          <w:szCs w:val="24"/>
        </w:rPr>
        <w:tab/>
      </w:r>
      <w:r w:rsidRPr="00846DA6">
        <w:rPr>
          <w:rFonts w:ascii="Times New Roman" w:hAnsi="Times New Roman"/>
          <w:sz w:val="24"/>
          <w:szCs w:val="24"/>
        </w:rPr>
        <w:tab/>
      </w:r>
      <w:r w:rsidRPr="00846DA6">
        <w:rPr>
          <w:rFonts w:ascii="Times New Roman" w:hAnsi="Times New Roman"/>
          <w:sz w:val="24"/>
          <w:szCs w:val="24"/>
        </w:rPr>
        <w:tab/>
        <w:t>Олександр СИМЧИШИН</w:t>
      </w:r>
    </w:p>
    <w:sectPr w:rsidR="00846DA6" w:rsidRPr="00846DA6" w:rsidSect="00846DA6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423C29"/>
    <w:multiLevelType w:val="hybridMultilevel"/>
    <w:tmpl w:val="0CF0A288"/>
    <w:lvl w:ilvl="0" w:tplc="8D3219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59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A6"/>
    <w:rsid w:val="001E3E15"/>
    <w:rsid w:val="002548FF"/>
    <w:rsid w:val="00367972"/>
    <w:rsid w:val="00846DA6"/>
    <w:rsid w:val="00B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ECCC"/>
  <w15:chartTrackingRefBased/>
  <w15:docId w15:val="{A3955A65-6420-4655-B88E-FA4F2003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DA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6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D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D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D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D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D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D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6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6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D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6D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6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2024-12-18T09:54:00Z</dcterms:created>
  <dcterms:modified xsi:type="dcterms:W3CDTF">2024-12-18T10:01:00Z</dcterms:modified>
</cp:coreProperties>
</file>