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E22D0" w14:textId="1643F50C" w:rsidR="00F36262" w:rsidRPr="00285DD1" w:rsidRDefault="00F5439A" w:rsidP="00F36262">
      <w:pPr>
        <w:suppressAutoHyphens/>
        <w:jc w:val="center"/>
        <w:rPr>
          <w:color w:val="000000"/>
          <w:kern w:val="2"/>
          <w:lang w:eastAsia="ar-SA"/>
        </w:rPr>
      </w:pPr>
      <w:r w:rsidRPr="00F36262">
        <w:rPr>
          <w:noProof/>
          <w:color w:val="000000"/>
          <w:lang w:eastAsia="ar-SA"/>
        </w:rPr>
        <w:drawing>
          <wp:inline distT="0" distB="0" distL="0" distR="0" wp14:anchorId="2D679CFB" wp14:editId="389DBC0C">
            <wp:extent cx="485775" cy="657225"/>
            <wp:effectExtent l="0" t="0" r="0" b="0"/>
            <wp:docPr id="20566330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A4F5D" w14:textId="77777777" w:rsidR="00F36262" w:rsidRPr="00285DD1" w:rsidRDefault="00F36262" w:rsidP="00F36262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D039FC3" w14:textId="609A07E4" w:rsidR="00F36262" w:rsidRPr="00285DD1" w:rsidRDefault="00F5439A" w:rsidP="00F36262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616F7" wp14:editId="04FFB39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7674103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1DF813" w14:textId="77777777" w:rsidR="00F36262" w:rsidRPr="002E4473" w:rsidRDefault="00F36262" w:rsidP="00F362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616F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31DF813" w14:textId="77777777" w:rsidR="00F36262" w:rsidRPr="002E4473" w:rsidRDefault="00F36262" w:rsidP="00F3626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36262"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0F14FB25" w14:textId="77777777" w:rsidR="00F36262" w:rsidRPr="00285DD1" w:rsidRDefault="00F36262" w:rsidP="00F36262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32F3854C" w14:textId="124F40FE" w:rsidR="00F36262" w:rsidRPr="00285DD1" w:rsidRDefault="00F5439A" w:rsidP="00F36262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2DD89" wp14:editId="212B39A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6794112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D71674" w14:textId="77777777" w:rsidR="00F36262" w:rsidRPr="002E4473" w:rsidRDefault="00F36262" w:rsidP="00F36262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2DD8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0D71674" w14:textId="77777777" w:rsidR="00F36262" w:rsidRPr="002E4473" w:rsidRDefault="00F36262" w:rsidP="00F36262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8C915" wp14:editId="47FF875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502840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3F8431" w14:textId="0277C3A3" w:rsidR="00F36262" w:rsidRPr="002E4473" w:rsidRDefault="00F36262" w:rsidP="00F36262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8C91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3F8431" w14:textId="0277C3A3" w:rsidR="00F36262" w:rsidRPr="002E4473" w:rsidRDefault="00F36262" w:rsidP="00F36262">
                      <w: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14:paraId="434D79B2" w14:textId="77777777" w:rsidR="00F36262" w:rsidRPr="00285DD1" w:rsidRDefault="00F36262" w:rsidP="00F36262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  <w:t>м.Хмельницький</w:t>
      </w:r>
    </w:p>
    <w:p w14:paraId="0E426747" w14:textId="77777777" w:rsidR="00F36262" w:rsidRDefault="00F36262" w:rsidP="00F36262">
      <w:pPr>
        <w:ind w:right="5102"/>
        <w:jc w:val="both"/>
      </w:pPr>
    </w:p>
    <w:p w14:paraId="167A645C" w14:textId="77777777" w:rsidR="005943D9" w:rsidRPr="00A47B0F" w:rsidRDefault="005943D9" w:rsidP="006E6D64">
      <w:pPr>
        <w:pStyle w:val="10"/>
        <w:spacing w:after="0" w:line="240" w:lineRule="auto"/>
        <w:ind w:left="0" w:right="538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47B0F">
        <w:rPr>
          <w:rFonts w:ascii="Times New Roman" w:hAnsi="Times New Roman"/>
          <w:color w:val="000000"/>
          <w:sz w:val="24"/>
          <w:szCs w:val="24"/>
          <w:lang w:val="uk-UA"/>
        </w:rPr>
        <w:t>Про надання особам, яким присвоєно почесне звання «Заслужений донор України»</w:t>
      </w:r>
      <w:r w:rsidR="00A44620" w:rsidRPr="00A47B0F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="00222FF2" w:rsidRPr="00A47B0F">
        <w:rPr>
          <w:rFonts w:ascii="Times New Roman" w:hAnsi="Times New Roman"/>
          <w:color w:val="000000"/>
          <w:sz w:val="24"/>
          <w:szCs w:val="24"/>
          <w:lang w:val="uk-UA"/>
        </w:rPr>
        <w:t xml:space="preserve"> пільги на оплату житлово</w:t>
      </w:r>
      <w:r w:rsidR="006E6D64" w:rsidRPr="00A47B0F">
        <w:rPr>
          <w:rFonts w:ascii="Times New Roman" w:hAnsi="Times New Roman"/>
          <w:color w:val="000000"/>
          <w:sz w:val="24"/>
          <w:szCs w:val="24"/>
          <w:lang w:val="uk-UA"/>
        </w:rPr>
        <w:t>-</w:t>
      </w:r>
      <w:r w:rsidR="00AA33CF" w:rsidRPr="00A47B0F">
        <w:rPr>
          <w:rFonts w:ascii="Times New Roman" w:hAnsi="Times New Roman"/>
          <w:color w:val="000000"/>
          <w:sz w:val="24"/>
          <w:szCs w:val="24"/>
          <w:lang w:val="uk-UA"/>
        </w:rPr>
        <w:t xml:space="preserve">комунальних </w:t>
      </w:r>
      <w:r w:rsidRPr="00A47B0F">
        <w:rPr>
          <w:rFonts w:ascii="Times New Roman" w:hAnsi="Times New Roman"/>
          <w:color w:val="000000"/>
          <w:sz w:val="24"/>
          <w:szCs w:val="24"/>
          <w:lang w:val="uk-UA"/>
        </w:rPr>
        <w:t>послуг з січня по грудень 202</w:t>
      </w:r>
      <w:r w:rsidR="00A44620" w:rsidRPr="00A47B0F"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Pr="00A47B0F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року</w:t>
      </w:r>
    </w:p>
    <w:p w14:paraId="7068CFFF" w14:textId="77777777" w:rsidR="00182AAD" w:rsidRPr="00A47B0F" w:rsidRDefault="00182AAD">
      <w:pPr>
        <w:rPr>
          <w:color w:val="000000"/>
        </w:rPr>
      </w:pPr>
    </w:p>
    <w:p w14:paraId="00005AC8" w14:textId="77777777" w:rsidR="00182AAD" w:rsidRPr="00A47B0F" w:rsidRDefault="00182AAD">
      <w:pPr>
        <w:jc w:val="both"/>
        <w:rPr>
          <w:color w:val="000000"/>
        </w:rPr>
      </w:pPr>
    </w:p>
    <w:p w14:paraId="28A768EC" w14:textId="26BCE866" w:rsidR="00182AAD" w:rsidRPr="00A47B0F" w:rsidRDefault="00182AAD" w:rsidP="00AA33CF">
      <w:pPr>
        <w:ind w:firstLine="567"/>
        <w:jc w:val="both"/>
        <w:rPr>
          <w:color w:val="000000"/>
        </w:rPr>
      </w:pPr>
      <w:r w:rsidRPr="00A47B0F">
        <w:rPr>
          <w:color w:val="000000"/>
        </w:rPr>
        <w:t>Розглянувши пропозицію виконавчого комітету міської ради,</w:t>
      </w:r>
      <w:r w:rsidR="00A44620" w:rsidRPr="00A47B0F">
        <w:rPr>
          <w:color w:val="000000"/>
        </w:rPr>
        <w:t xml:space="preserve"> керуючись Законом України «Про місцеве самоврядування в Україні»,</w:t>
      </w:r>
      <w:r w:rsidRPr="00A47B0F">
        <w:rPr>
          <w:color w:val="000000"/>
        </w:rPr>
        <w:t xml:space="preserve"> </w:t>
      </w:r>
      <w:r w:rsidR="003C0603" w:rsidRPr="00A47B0F">
        <w:rPr>
          <w:color w:val="000000"/>
        </w:rPr>
        <w:t>відповідно до Комплексної програми «Піклування» в Хмельницькій міській територіальній громаді на 2022-2026 роки</w:t>
      </w:r>
      <w:r w:rsidR="00A44620" w:rsidRPr="00A47B0F">
        <w:rPr>
          <w:color w:val="000000"/>
        </w:rPr>
        <w:t>,</w:t>
      </w:r>
      <w:r w:rsidR="003C0603" w:rsidRPr="00A47B0F">
        <w:rPr>
          <w:color w:val="000000"/>
        </w:rPr>
        <w:t xml:space="preserve"> затвердженої рішенням десятої сесії Хмельницької міської ради від 15.12.2021 №45, зі змінами, </w:t>
      </w:r>
      <w:r w:rsidRPr="00A47B0F">
        <w:rPr>
          <w:color w:val="000000"/>
        </w:rPr>
        <w:t>міська рада</w:t>
      </w:r>
    </w:p>
    <w:p w14:paraId="3970FD67" w14:textId="77777777" w:rsidR="00182AAD" w:rsidRPr="00A47B0F" w:rsidRDefault="00182AAD">
      <w:pPr>
        <w:tabs>
          <w:tab w:val="left" w:pos="3765"/>
        </w:tabs>
        <w:jc w:val="both"/>
        <w:rPr>
          <w:color w:val="000000"/>
        </w:rPr>
      </w:pPr>
    </w:p>
    <w:p w14:paraId="3EB62D9D" w14:textId="77777777" w:rsidR="00182AAD" w:rsidRPr="00A47B0F" w:rsidRDefault="00182AAD" w:rsidP="009F22D6">
      <w:pPr>
        <w:tabs>
          <w:tab w:val="left" w:pos="2100"/>
          <w:tab w:val="left" w:pos="3765"/>
        </w:tabs>
        <w:rPr>
          <w:b/>
          <w:bCs/>
          <w:color w:val="000000"/>
        </w:rPr>
      </w:pPr>
      <w:r w:rsidRPr="00A47B0F">
        <w:rPr>
          <w:color w:val="000000"/>
        </w:rPr>
        <w:t>ВИРІШИЛА:</w:t>
      </w:r>
    </w:p>
    <w:p w14:paraId="6E00A7AA" w14:textId="77777777" w:rsidR="00182AAD" w:rsidRPr="00A47B0F" w:rsidRDefault="00182AAD" w:rsidP="006E6D64">
      <w:pPr>
        <w:rPr>
          <w:color w:val="000000"/>
        </w:rPr>
      </w:pPr>
    </w:p>
    <w:p w14:paraId="2A2D177A" w14:textId="77777777" w:rsidR="00182AAD" w:rsidRPr="00A47B0F" w:rsidRDefault="00A44620" w:rsidP="006E6D64">
      <w:pPr>
        <w:pStyle w:val="21"/>
        <w:ind w:right="-6" w:firstLine="567"/>
        <w:rPr>
          <w:color w:val="000000"/>
        </w:rPr>
      </w:pPr>
      <w:r w:rsidRPr="00A47B0F">
        <w:rPr>
          <w:color w:val="000000"/>
        </w:rPr>
        <w:t>1.</w:t>
      </w:r>
      <w:r w:rsidR="006E6D64" w:rsidRPr="00A47B0F">
        <w:rPr>
          <w:color w:val="000000"/>
        </w:rPr>
        <w:t xml:space="preserve"> </w:t>
      </w:r>
      <w:r w:rsidR="00182AAD" w:rsidRPr="00A47B0F">
        <w:rPr>
          <w:color w:val="000000"/>
        </w:rPr>
        <w:t>Надати особам, яким присвоєно почесне звання «Заслужений донор України»</w:t>
      </w:r>
      <w:r w:rsidRPr="00A47B0F">
        <w:rPr>
          <w:color w:val="000000"/>
        </w:rPr>
        <w:t>,</w:t>
      </w:r>
      <w:r w:rsidR="00222FF2" w:rsidRPr="00A47B0F">
        <w:rPr>
          <w:color w:val="000000"/>
        </w:rPr>
        <w:t xml:space="preserve"> пільгу на оплату</w:t>
      </w:r>
      <w:r w:rsidR="00182AAD" w:rsidRPr="00A47B0F">
        <w:rPr>
          <w:color w:val="000000"/>
        </w:rPr>
        <w:t xml:space="preserve"> житлово-комунальних послуг</w:t>
      </w:r>
      <w:r w:rsidR="00742999" w:rsidRPr="00A47B0F">
        <w:rPr>
          <w:color w:val="000000"/>
        </w:rPr>
        <w:t xml:space="preserve"> </w:t>
      </w:r>
      <w:r w:rsidR="00222FF2" w:rsidRPr="00A47B0F">
        <w:rPr>
          <w:color w:val="000000"/>
        </w:rPr>
        <w:t>з січня по грудень</w:t>
      </w:r>
      <w:r w:rsidR="00742999" w:rsidRPr="00A47B0F">
        <w:rPr>
          <w:color w:val="000000"/>
        </w:rPr>
        <w:t xml:space="preserve"> 20</w:t>
      </w:r>
      <w:r w:rsidR="005943D9" w:rsidRPr="00A47B0F">
        <w:rPr>
          <w:color w:val="000000"/>
        </w:rPr>
        <w:t>2</w:t>
      </w:r>
      <w:r w:rsidR="00AA33CF" w:rsidRPr="00A47B0F">
        <w:rPr>
          <w:color w:val="000000"/>
        </w:rPr>
        <w:t>5</w:t>
      </w:r>
      <w:r w:rsidR="00222FF2" w:rsidRPr="00A47B0F">
        <w:rPr>
          <w:color w:val="000000"/>
        </w:rPr>
        <w:t xml:space="preserve"> </w:t>
      </w:r>
      <w:r w:rsidR="00742999" w:rsidRPr="00A47B0F">
        <w:rPr>
          <w:color w:val="000000"/>
        </w:rPr>
        <w:t>року</w:t>
      </w:r>
      <w:r w:rsidR="00222FF2" w:rsidRPr="00A47B0F">
        <w:rPr>
          <w:color w:val="000000"/>
        </w:rPr>
        <w:t>,</w:t>
      </w:r>
      <w:r w:rsidR="00182AAD" w:rsidRPr="00A47B0F">
        <w:rPr>
          <w:color w:val="000000"/>
        </w:rPr>
        <w:t xml:space="preserve"> в межах соціальних норм</w:t>
      </w:r>
      <w:r w:rsidRPr="00A47B0F">
        <w:rPr>
          <w:color w:val="000000"/>
        </w:rPr>
        <w:t>, згідно з</w:t>
      </w:r>
      <w:r w:rsidR="00182AAD" w:rsidRPr="00A47B0F">
        <w:rPr>
          <w:color w:val="000000"/>
        </w:rPr>
        <w:t xml:space="preserve"> додатком.</w:t>
      </w:r>
    </w:p>
    <w:p w14:paraId="1EEA5A65" w14:textId="77777777" w:rsidR="00182AAD" w:rsidRPr="00A47B0F" w:rsidRDefault="00182AAD" w:rsidP="006E6D64">
      <w:pPr>
        <w:ind w:firstLine="567"/>
        <w:jc w:val="both"/>
        <w:rPr>
          <w:color w:val="000000"/>
        </w:rPr>
      </w:pPr>
      <w:r w:rsidRPr="00A47B0F">
        <w:rPr>
          <w:color w:val="000000"/>
        </w:rPr>
        <w:t xml:space="preserve">2. Управлінню праці та </w:t>
      </w:r>
      <w:r w:rsidR="00222FF2" w:rsidRPr="00A47B0F">
        <w:rPr>
          <w:color w:val="000000"/>
        </w:rPr>
        <w:t>соціального захисту населення</w:t>
      </w:r>
      <w:r w:rsidRPr="00A47B0F">
        <w:rPr>
          <w:color w:val="000000"/>
        </w:rPr>
        <w:t xml:space="preserve"> передбачити обсяг видатків на зазначені цілі в бюджеті галузі на 20</w:t>
      </w:r>
      <w:r w:rsidR="005943D9" w:rsidRPr="00A47B0F">
        <w:rPr>
          <w:color w:val="000000"/>
        </w:rPr>
        <w:t>2</w:t>
      </w:r>
      <w:r w:rsidR="00222FF2" w:rsidRPr="00A47B0F">
        <w:rPr>
          <w:color w:val="000000"/>
        </w:rPr>
        <w:t>5</w:t>
      </w:r>
      <w:r w:rsidRPr="00A47B0F">
        <w:rPr>
          <w:color w:val="000000"/>
        </w:rPr>
        <w:t xml:space="preserve"> рік.</w:t>
      </w:r>
    </w:p>
    <w:p w14:paraId="1F9A9B93" w14:textId="77777777" w:rsidR="00772E40" w:rsidRPr="00A47B0F" w:rsidRDefault="00182AAD" w:rsidP="006E6D64">
      <w:pPr>
        <w:pStyle w:val="20"/>
        <w:ind w:firstLine="567"/>
        <w:rPr>
          <w:color w:val="000000"/>
        </w:rPr>
      </w:pPr>
      <w:r w:rsidRPr="00A47B0F">
        <w:rPr>
          <w:color w:val="000000"/>
          <w:szCs w:val="24"/>
        </w:rPr>
        <w:t xml:space="preserve">3. </w:t>
      </w:r>
      <w:r w:rsidR="00222FF2" w:rsidRPr="00A47B0F">
        <w:rPr>
          <w:rStyle w:val="a6"/>
          <w:i w:val="0"/>
          <w:color w:val="000000"/>
        </w:rPr>
        <w:t>Відповідальність за</w:t>
      </w:r>
      <w:r w:rsidR="00772E40" w:rsidRPr="00A47B0F">
        <w:rPr>
          <w:rStyle w:val="a6"/>
          <w:i w:val="0"/>
          <w:color w:val="000000"/>
        </w:rPr>
        <w:t xml:space="preserve"> ви</w:t>
      </w:r>
      <w:r w:rsidR="00222FF2" w:rsidRPr="00A47B0F">
        <w:rPr>
          <w:rStyle w:val="a6"/>
          <w:i w:val="0"/>
          <w:color w:val="000000"/>
        </w:rPr>
        <w:t>конання рішення покласти</w:t>
      </w:r>
      <w:r w:rsidR="00772E40" w:rsidRPr="00A47B0F">
        <w:rPr>
          <w:rStyle w:val="a6"/>
          <w:i w:val="0"/>
          <w:color w:val="000000"/>
        </w:rPr>
        <w:t xml:space="preserve"> на управління праці та</w:t>
      </w:r>
      <w:r w:rsidR="00222FF2" w:rsidRPr="00A47B0F">
        <w:rPr>
          <w:rStyle w:val="a6"/>
          <w:i w:val="0"/>
          <w:color w:val="000000"/>
        </w:rPr>
        <w:t xml:space="preserve"> соціального захисту населення </w:t>
      </w:r>
      <w:r w:rsidR="00772E40" w:rsidRPr="00A47B0F">
        <w:rPr>
          <w:rStyle w:val="a6"/>
          <w:i w:val="0"/>
          <w:color w:val="000000"/>
        </w:rPr>
        <w:t>та заступника міського голови М.Кривака</w:t>
      </w:r>
      <w:r w:rsidR="00772E40" w:rsidRPr="00A47B0F">
        <w:rPr>
          <w:color w:val="000000"/>
        </w:rPr>
        <w:t>.</w:t>
      </w:r>
    </w:p>
    <w:p w14:paraId="094F29CD" w14:textId="77777777" w:rsidR="00182AAD" w:rsidRPr="00A47B0F" w:rsidRDefault="00182AAD" w:rsidP="006E6D64">
      <w:pPr>
        <w:pStyle w:val="20"/>
        <w:ind w:firstLine="567"/>
        <w:rPr>
          <w:color w:val="000000"/>
        </w:rPr>
      </w:pPr>
      <w:r w:rsidRPr="00A47B0F">
        <w:rPr>
          <w:color w:val="000000"/>
        </w:rPr>
        <w:t>4.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D035751" w14:textId="77777777" w:rsidR="005943D9" w:rsidRPr="00A47B0F" w:rsidRDefault="005943D9">
      <w:pPr>
        <w:jc w:val="both"/>
        <w:rPr>
          <w:color w:val="000000"/>
        </w:rPr>
      </w:pPr>
    </w:p>
    <w:p w14:paraId="4439A0F5" w14:textId="77777777" w:rsidR="005943D9" w:rsidRPr="00A47B0F" w:rsidRDefault="005943D9">
      <w:pPr>
        <w:jc w:val="both"/>
        <w:rPr>
          <w:color w:val="000000"/>
        </w:rPr>
      </w:pPr>
    </w:p>
    <w:p w14:paraId="71E0AB5F" w14:textId="77777777" w:rsidR="005943D9" w:rsidRPr="00A47B0F" w:rsidRDefault="005943D9">
      <w:pPr>
        <w:jc w:val="both"/>
        <w:rPr>
          <w:color w:val="000000"/>
        </w:rPr>
      </w:pPr>
    </w:p>
    <w:p w14:paraId="531B4995" w14:textId="77777777" w:rsidR="00182AAD" w:rsidRDefault="00AC5631" w:rsidP="006E6D64">
      <w:pPr>
        <w:jc w:val="both"/>
        <w:rPr>
          <w:color w:val="000000"/>
        </w:rPr>
      </w:pPr>
      <w:r w:rsidRPr="00A47B0F">
        <w:rPr>
          <w:color w:val="000000"/>
        </w:rPr>
        <w:t>Міський голова</w:t>
      </w:r>
      <w:r w:rsidR="006E6D64" w:rsidRPr="00A47B0F">
        <w:rPr>
          <w:color w:val="000000"/>
        </w:rPr>
        <w:tab/>
      </w:r>
      <w:r w:rsidR="006E6D64" w:rsidRPr="00A47B0F">
        <w:rPr>
          <w:color w:val="000000"/>
        </w:rPr>
        <w:tab/>
      </w:r>
      <w:r w:rsidR="006E6D64" w:rsidRPr="00A47B0F">
        <w:rPr>
          <w:color w:val="000000"/>
        </w:rPr>
        <w:tab/>
      </w:r>
      <w:r w:rsidR="006E6D64" w:rsidRPr="00A47B0F">
        <w:rPr>
          <w:color w:val="000000"/>
        </w:rPr>
        <w:tab/>
      </w:r>
      <w:r w:rsidR="006E6D64" w:rsidRPr="00A47B0F">
        <w:rPr>
          <w:color w:val="000000"/>
        </w:rPr>
        <w:tab/>
      </w:r>
      <w:r w:rsidR="006E6D64" w:rsidRPr="00A47B0F">
        <w:rPr>
          <w:color w:val="000000"/>
        </w:rPr>
        <w:tab/>
      </w:r>
      <w:r w:rsidR="006E6D64" w:rsidRPr="00A47B0F">
        <w:rPr>
          <w:color w:val="000000"/>
        </w:rPr>
        <w:tab/>
      </w:r>
      <w:r w:rsidRPr="00A47B0F">
        <w:rPr>
          <w:color w:val="000000"/>
        </w:rPr>
        <w:t xml:space="preserve">Олександр </w:t>
      </w:r>
      <w:r w:rsidR="009838E3" w:rsidRPr="00A47B0F">
        <w:rPr>
          <w:color w:val="000000"/>
        </w:rPr>
        <w:t>СИМЧИШИН</w:t>
      </w:r>
    </w:p>
    <w:p w14:paraId="1822467E" w14:textId="77777777" w:rsidR="00F36262" w:rsidRPr="00A47B0F" w:rsidRDefault="00F36262" w:rsidP="006E6D64">
      <w:pPr>
        <w:jc w:val="both"/>
        <w:rPr>
          <w:color w:val="000000"/>
        </w:rPr>
      </w:pPr>
    </w:p>
    <w:p w14:paraId="58E2AC86" w14:textId="77777777" w:rsidR="006E6D64" w:rsidRPr="00A47B0F" w:rsidRDefault="006E6D64">
      <w:pPr>
        <w:rPr>
          <w:color w:val="000000"/>
        </w:rPr>
        <w:sectPr w:rsidR="006E6D64" w:rsidRPr="00A47B0F" w:rsidSect="00F36262">
          <w:pgSz w:w="11906" w:h="16838" w:code="9"/>
          <w:pgMar w:top="851" w:right="567" w:bottom="1134" w:left="1701" w:header="709" w:footer="709" w:gutter="0"/>
          <w:cols w:space="708"/>
          <w:docGrid w:linePitch="212"/>
        </w:sectPr>
      </w:pPr>
    </w:p>
    <w:p w14:paraId="41C52356" w14:textId="77777777" w:rsidR="00F36262" w:rsidRPr="00232D80" w:rsidRDefault="00F36262" w:rsidP="00F36262">
      <w:pPr>
        <w:jc w:val="right"/>
        <w:rPr>
          <w:i/>
          <w:iCs/>
        </w:rPr>
      </w:pPr>
      <w:r w:rsidRPr="00232D80">
        <w:rPr>
          <w:i/>
          <w:iCs/>
        </w:rPr>
        <w:lastRenderedPageBreak/>
        <w:t>Додаток</w:t>
      </w:r>
    </w:p>
    <w:p w14:paraId="42E96073" w14:textId="77777777" w:rsidR="00F36262" w:rsidRPr="009C1F96" w:rsidRDefault="00F36262" w:rsidP="00F36262">
      <w:pPr>
        <w:jc w:val="right"/>
        <w:rPr>
          <w:i/>
          <w:iCs/>
        </w:rPr>
      </w:pPr>
      <w:r w:rsidRPr="009C1F96">
        <w:rPr>
          <w:i/>
          <w:iCs/>
        </w:rPr>
        <w:t>до рішення сесії міської ради</w:t>
      </w:r>
    </w:p>
    <w:p w14:paraId="0E25FD30" w14:textId="6C9E5693" w:rsidR="00F36262" w:rsidRPr="00232D80" w:rsidRDefault="00F36262" w:rsidP="00F36262">
      <w:pPr>
        <w:jc w:val="right"/>
        <w:rPr>
          <w:i/>
          <w:iCs/>
        </w:rPr>
      </w:pPr>
      <w:r w:rsidRPr="00232D80">
        <w:rPr>
          <w:i/>
          <w:iCs/>
        </w:rPr>
        <w:t xml:space="preserve">від </w:t>
      </w:r>
      <w:r>
        <w:rPr>
          <w:i/>
          <w:iCs/>
        </w:rPr>
        <w:t>11</w:t>
      </w:r>
      <w:r w:rsidRPr="00232D80">
        <w:rPr>
          <w:i/>
          <w:iCs/>
        </w:rPr>
        <w:t>.1</w:t>
      </w:r>
      <w:r>
        <w:rPr>
          <w:i/>
          <w:iCs/>
        </w:rPr>
        <w:t>2</w:t>
      </w:r>
      <w:r w:rsidRPr="00232D80">
        <w:rPr>
          <w:i/>
          <w:iCs/>
        </w:rPr>
        <w:t>.2024 року №</w:t>
      </w:r>
      <w:r>
        <w:rPr>
          <w:i/>
          <w:iCs/>
        </w:rPr>
        <w:t>32</w:t>
      </w:r>
    </w:p>
    <w:p w14:paraId="4861D96F" w14:textId="77777777" w:rsidR="005943D9" w:rsidRPr="00A47B0F" w:rsidRDefault="005943D9" w:rsidP="006E6D64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CDF4AA4" w14:textId="77777777" w:rsidR="00222FF2" w:rsidRPr="00A47B0F" w:rsidRDefault="00222FF2" w:rsidP="00222FF2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СПИСОК</w:t>
      </w:r>
    </w:p>
    <w:p w14:paraId="4D3F752E" w14:textId="77777777" w:rsidR="00222FF2" w:rsidRPr="00A47B0F" w:rsidRDefault="00222FF2" w:rsidP="00222FF2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осіб, яким присвоєно почесне звання «Заслужений донор України»,</w:t>
      </w:r>
      <w:r w:rsidR="006E6D64" w:rsidRPr="00A4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7B0F">
        <w:rPr>
          <w:rFonts w:ascii="Times New Roman" w:hAnsi="Times New Roman" w:cs="Times New Roman"/>
          <w:color w:val="000000"/>
          <w:sz w:val="24"/>
          <w:szCs w:val="24"/>
        </w:rPr>
        <w:t>що проживають в Хмельницькій міській територіальній громаді</w:t>
      </w:r>
    </w:p>
    <w:p w14:paraId="167F4C71" w14:textId="77777777" w:rsidR="00222FF2" w:rsidRPr="00A47B0F" w:rsidRDefault="00222FF2" w:rsidP="006419D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A43FA7" w14:textId="77777777" w:rsidR="00222FF2" w:rsidRPr="00A47B0F" w:rsidRDefault="00222FF2" w:rsidP="006419D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1. Дунець Розалія Францівна - Указ Президента України від 19.06.2020р. №241/2020</w:t>
      </w:r>
    </w:p>
    <w:p w14:paraId="342AB0C7" w14:textId="77777777" w:rsidR="00222FF2" w:rsidRPr="00A47B0F" w:rsidRDefault="00222FF2" w:rsidP="006419D3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(пільга в розмірі 100%).</w:t>
      </w:r>
    </w:p>
    <w:p w14:paraId="64CC843A" w14:textId="77777777" w:rsidR="00222FF2" w:rsidRPr="00A47B0F" w:rsidRDefault="00222FF2" w:rsidP="006419D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2. Єрмолаєв Юрій Павлович -</w:t>
      </w:r>
      <w:r w:rsidR="006419D3" w:rsidRPr="00A4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7B0F">
        <w:rPr>
          <w:rFonts w:ascii="Times New Roman" w:hAnsi="Times New Roman" w:cs="Times New Roman"/>
          <w:color w:val="000000"/>
          <w:sz w:val="24"/>
          <w:szCs w:val="24"/>
        </w:rPr>
        <w:t>Указ Президента України від 13.01.2009р. №19/2009</w:t>
      </w:r>
    </w:p>
    <w:p w14:paraId="14F99F48" w14:textId="77777777" w:rsidR="00222FF2" w:rsidRPr="00A47B0F" w:rsidRDefault="00222FF2" w:rsidP="006419D3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(учасник бойових дій, додаткова пільга в розмірі 25%).</w:t>
      </w:r>
    </w:p>
    <w:p w14:paraId="47604A73" w14:textId="77777777" w:rsidR="006419D3" w:rsidRPr="00A47B0F" w:rsidRDefault="00222FF2" w:rsidP="006419D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3. Іщук Леся Петрівна - Указ Президента України від 7.03.2023р. №139/2023</w:t>
      </w:r>
    </w:p>
    <w:p w14:paraId="5414E795" w14:textId="77777777" w:rsidR="00222FF2" w:rsidRPr="00A47B0F" w:rsidRDefault="00222FF2" w:rsidP="006419D3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(пільга в</w:t>
      </w:r>
      <w:r w:rsidR="006419D3" w:rsidRPr="00A4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7B0F">
        <w:rPr>
          <w:rFonts w:ascii="Times New Roman" w:hAnsi="Times New Roman" w:cs="Times New Roman"/>
          <w:color w:val="000000"/>
          <w:sz w:val="24"/>
          <w:szCs w:val="24"/>
        </w:rPr>
        <w:t>розмірі 100%).</w:t>
      </w:r>
    </w:p>
    <w:p w14:paraId="410515BF" w14:textId="77777777" w:rsidR="006419D3" w:rsidRPr="00A47B0F" w:rsidRDefault="00222FF2" w:rsidP="006419D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4. Москаленко Дмитро Іванович -Указ Президента України від 25.06.2016р.</w:t>
      </w:r>
      <w:r w:rsidR="006419D3" w:rsidRPr="00A4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7B0F">
        <w:rPr>
          <w:rFonts w:ascii="Times New Roman" w:hAnsi="Times New Roman" w:cs="Times New Roman"/>
          <w:color w:val="000000"/>
          <w:sz w:val="24"/>
          <w:szCs w:val="24"/>
        </w:rPr>
        <w:t>№276/2016</w:t>
      </w:r>
    </w:p>
    <w:p w14:paraId="7B201953" w14:textId="77777777" w:rsidR="00222FF2" w:rsidRPr="00A47B0F" w:rsidRDefault="00222FF2" w:rsidP="006419D3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(пільга в розмірі 100%).</w:t>
      </w:r>
    </w:p>
    <w:p w14:paraId="1978764C" w14:textId="77777777" w:rsidR="00D7396C" w:rsidRPr="00A47B0F" w:rsidRDefault="00222FF2" w:rsidP="006419D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5. Ліщенко Віктор Васильович - Указ Президента України від 24.08.2013р. №448/2013</w:t>
      </w:r>
    </w:p>
    <w:p w14:paraId="3D5EFFE0" w14:textId="77777777" w:rsidR="00222FF2" w:rsidRPr="00A47B0F" w:rsidRDefault="00222FF2" w:rsidP="00D7396C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(учасник бойових дій, додаткова пільга в розмірі 25%).</w:t>
      </w:r>
    </w:p>
    <w:p w14:paraId="008B0C0C" w14:textId="77777777" w:rsidR="00222FF2" w:rsidRPr="00A47B0F" w:rsidRDefault="00222FF2" w:rsidP="006419D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6. Пухтяр Сергій Анатолійович - Указ Президента України від 22.01.2021р. №24/2021</w:t>
      </w:r>
    </w:p>
    <w:p w14:paraId="7159C966" w14:textId="77777777" w:rsidR="00222FF2" w:rsidRPr="00A47B0F" w:rsidRDefault="00222FF2" w:rsidP="00D7396C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(пільга в розмірі 100%).</w:t>
      </w:r>
    </w:p>
    <w:p w14:paraId="1C90523B" w14:textId="77777777" w:rsidR="00D7396C" w:rsidRPr="00A47B0F" w:rsidRDefault="00222FF2" w:rsidP="006419D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7. Слободенюк Юрій Іванович -</w:t>
      </w:r>
      <w:r w:rsidR="00D7396C" w:rsidRPr="00A4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7B0F">
        <w:rPr>
          <w:rFonts w:ascii="Times New Roman" w:hAnsi="Times New Roman" w:cs="Times New Roman"/>
          <w:color w:val="000000"/>
          <w:sz w:val="24"/>
          <w:szCs w:val="24"/>
        </w:rPr>
        <w:t>Указ Президента України від 27.06.2013р. №355/2013</w:t>
      </w:r>
    </w:p>
    <w:p w14:paraId="67AF7055" w14:textId="77777777" w:rsidR="00222FF2" w:rsidRPr="00A47B0F" w:rsidRDefault="00222FF2" w:rsidP="00D7396C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(пільга в розмірі 100%).</w:t>
      </w:r>
    </w:p>
    <w:p w14:paraId="7D11565B" w14:textId="77777777" w:rsidR="00F5439A" w:rsidRDefault="00222FF2" w:rsidP="00F5439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8. Стойко Валентина Станіславівна - Указ Президента України від 25.07.2023р.</w:t>
      </w:r>
      <w:r w:rsidR="00F54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7B0F">
        <w:rPr>
          <w:rFonts w:ascii="Times New Roman" w:hAnsi="Times New Roman" w:cs="Times New Roman"/>
          <w:color w:val="000000"/>
          <w:sz w:val="24"/>
          <w:szCs w:val="24"/>
        </w:rPr>
        <w:t>№447/2023</w:t>
      </w:r>
    </w:p>
    <w:p w14:paraId="3FB0A0CC" w14:textId="7A572AC9" w:rsidR="00222FF2" w:rsidRPr="00A47B0F" w:rsidRDefault="00222FF2" w:rsidP="00F5439A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0F">
        <w:rPr>
          <w:rFonts w:ascii="Times New Roman" w:hAnsi="Times New Roman" w:cs="Times New Roman"/>
          <w:color w:val="000000"/>
          <w:sz w:val="24"/>
          <w:szCs w:val="24"/>
        </w:rPr>
        <w:t>(пільга в розмірі 100%).</w:t>
      </w:r>
    </w:p>
    <w:p w14:paraId="7615965C" w14:textId="77777777" w:rsidR="00742999" w:rsidRPr="00A47B0F" w:rsidRDefault="00742999">
      <w:pPr>
        <w:rPr>
          <w:color w:val="000000"/>
        </w:rPr>
      </w:pPr>
    </w:p>
    <w:p w14:paraId="353648F9" w14:textId="77777777" w:rsidR="005943D9" w:rsidRPr="00A47B0F" w:rsidRDefault="005943D9">
      <w:pPr>
        <w:rPr>
          <w:color w:val="000000"/>
        </w:rPr>
      </w:pPr>
    </w:p>
    <w:p w14:paraId="7E9A548A" w14:textId="77777777" w:rsidR="00182AAD" w:rsidRPr="00A47B0F" w:rsidRDefault="003C0603">
      <w:pPr>
        <w:rPr>
          <w:color w:val="000000"/>
        </w:rPr>
      </w:pPr>
      <w:r w:rsidRPr="00A47B0F">
        <w:rPr>
          <w:color w:val="000000"/>
        </w:rPr>
        <w:t>Секретар міської ради</w:t>
      </w:r>
      <w:r w:rsidRPr="00A47B0F">
        <w:rPr>
          <w:color w:val="000000"/>
        </w:rPr>
        <w:tab/>
      </w:r>
      <w:r w:rsidRPr="00A47B0F">
        <w:rPr>
          <w:color w:val="000000"/>
        </w:rPr>
        <w:tab/>
      </w:r>
      <w:r w:rsidRPr="00A47B0F">
        <w:rPr>
          <w:color w:val="000000"/>
        </w:rPr>
        <w:tab/>
      </w:r>
      <w:r w:rsidRPr="00A47B0F">
        <w:rPr>
          <w:color w:val="000000"/>
        </w:rPr>
        <w:tab/>
      </w:r>
      <w:r w:rsidRPr="00A47B0F">
        <w:rPr>
          <w:color w:val="000000"/>
        </w:rPr>
        <w:tab/>
      </w:r>
      <w:r w:rsidRPr="00A47B0F">
        <w:rPr>
          <w:color w:val="000000"/>
        </w:rPr>
        <w:tab/>
      </w:r>
      <w:r w:rsidR="009120D5" w:rsidRPr="00A47B0F">
        <w:rPr>
          <w:color w:val="000000"/>
        </w:rPr>
        <w:t>В</w:t>
      </w:r>
      <w:r w:rsidRPr="00A47B0F">
        <w:rPr>
          <w:color w:val="000000"/>
        </w:rPr>
        <w:t xml:space="preserve">італій </w:t>
      </w:r>
      <w:r w:rsidR="009120D5" w:rsidRPr="00A47B0F">
        <w:rPr>
          <w:color w:val="000000"/>
        </w:rPr>
        <w:t>ДІДЕНКО</w:t>
      </w:r>
    </w:p>
    <w:p w14:paraId="01AA3B68" w14:textId="77777777" w:rsidR="00182AAD" w:rsidRPr="00A47B0F" w:rsidRDefault="00182AAD">
      <w:pPr>
        <w:rPr>
          <w:color w:val="000000"/>
        </w:rPr>
      </w:pPr>
    </w:p>
    <w:p w14:paraId="7AB5AF43" w14:textId="77777777" w:rsidR="00182AAD" w:rsidRPr="00A47B0F" w:rsidRDefault="00182AAD">
      <w:pPr>
        <w:rPr>
          <w:color w:val="000000"/>
        </w:rPr>
      </w:pPr>
    </w:p>
    <w:p w14:paraId="27119D2C" w14:textId="77777777" w:rsidR="00182AAD" w:rsidRPr="00A47B0F" w:rsidRDefault="00182AAD">
      <w:pPr>
        <w:rPr>
          <w:color w:val="000000"/>
        </w:rPr>
      </w:pPr>
      <w:r w:rsidRPr="00A47B0F">
        <w:rPr>
          <w:color w:val="000000"/>
        </w:rPr>
        <w:t xml:space="preserve">Начальник управління праці та   </w:t>
      </w:r>
    </w:p>
    <w:p w14:paraId="69C75B5A" w14:textId="77777777" w:rsidR="00182AAD" w:rsidRPr="00A47B0F" w:rsidRDefault="00182AAD">
      <w:pPr>
        <w:rPr>
          <w:color w:val="000000"/>
        </w:rPr>
      </w:pPr>
      <w:r w:rsidRPr="00A47B0F">
        <w:rPr>
          <w:color w:val="000000"/>
        </w:rPr>
        <w:t>соціального захисту населення</w:t>
      </w:r>
      <w:r w:rsidR="006E6D64" w:rsidRPr="00A47B0F">
        <w:rPr>
          <w:color w:val="000000"/>
        </w:rPr>
        <w:tab/>
      </w:r>
      <w:r w:rsidR="006E6D64" w:rsidRPr="00A47B0F">
        <w:rPr>
          <w:color w:val="000000"/>
        </w:rPr>
        <w:tab/>
      </w:r>
      <w:r w:rsidR="006E6D64" w:rsidRPr="00A47B0F">
        <w:rPr>
          <w:color w:val="000000"/>
        </w:rPr>
        <w:tab/>
      </w:r>
      <w:r w:rsidR="006E6D64" w:rsidRPr="00A47B0F">
        <w:rPr>
          <w:color w:val="000000"/>
        </w:rPr>
        <w:tab/>
      </w:r>
      <w:r w:rsidR="006E6D64" w:rsidRPr="00A47B0F">
        <w:rPr>
          <w:color w:val="000000"/>
        </w:rPr>
        <w:tab/>
      </w:r>
      <w:r w:rsidRPr="00A47B0F">
        <w:rPr>
          <w:color w:val="000000"/>
        </w:rPr>
        <w:t>С</w:t>
      </w:r>
      <w:r w:rsidR="003C0603" w:rsidRPr="00A47B0F">
        <w:rPr>
          <w:color w:val="000000"/>
        </w:rPr>
        <w:t xml:space="preserve">ловян </w:t>
      </w:r>
      <w:r w:rsidR="00F93A06" w:rsidRPr="00A47B0F">
        <w:rPr>
          <w:color w:val="000000"/>
        </w:rPr>
        <w:t>ВОРОНЕЦЬКИЙ</w:t>
      </w:r>
    </w:p>
    <w:sectPr w:rsidR="00182AAD" w:rsidRPr="00A47B0F" w:rsidSect="006E6D64">
      <w:pgSz w:w="11906" w:h="16838" w:code="9"/>
      <w:pgMar w:top="851" w:right="849" w:bottom="1134" w:left="1418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5732492">
    <w:abstractNumId w:val="0"/>
  </w:num>
  <w:num w:numId="2" w16cid:durableId="495926125">
    <w:abstractNumId w:val="1"/>
  </w:num>
  <w:num w:numId="3" w16cid:durableId="194769065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1392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148776">
    <w:abstractNumId w:val="3"/>
  </w:num>
  <w:num w:numId="6" w16cid:durableId="1679189748">
    <w:abstractNumId w:val="4"/>
  </w:num>
  <w:num w:numId="7" w16cid:durableId="1607039704">
    <w:abstractNumId w:val="5"/>
  </w:num>
  <w:num w:numId="8" w16cid:durableId="198931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E9"/>
    <w:rsid w:val="000D567F"/>
    <w:rsid w:val="00182AAD"/>
    <w:rsid w:val="0019285B"/>
    <w:rsid w:val="001D3E54"/>
    <w:rsid w:val="00222FF2"/>
    <w:rsid w:val="00261299"/>
    <w:rsid w:val="002710D5"/>
    <w:rsid w:val="002F1A84"/>
    <w:rsid w:val="003C0603"/>
    <w:rsid w:val="00485A2B"/>
    <w:rsid w:val="004B5DBC"/>
    <w:rsid w:val="005943D9"/>
    <w:rsid w:val="005A69DD"/>
    <w:rsid w:val="006253E9"/>
    <w:rsid w:val="006419D3"/>
    <w:rsid w:val="006543C3"/>
    <w:rsid w:val="00671EE8"/>
    <w:rsid w:val="006E6D64"/>
    <w:rsid w:val="00742999"/>
    <w:rsid w:val="00772E40"/>
    <w:rsid w:val="00782721"/>
    <w:rsid w:val="008C5B94"/>
    <w:rsid w:val="008F1FB4"/>
    <w:rsid w:val="009120D5"/>
    <w:rsid w:val="00963442"/>
    <w:rsid w:val="009838E3"/>
    <w:rsid w:val="009C024C"/>
    <w:rsid w:val="009E0DEA"/>
    <w:rsid w:val="009F22D6"/>
    <w:rsid w:val="00A41BD7"/>
    <w:rsid w:val="00A44620"/>
    <w:rsid w:val="00A45D67"/>
    <w:rsid w:val="00A47B0F"/>
    <w:rsid w:val="00AA33CF"/>
    <w:rsid w:val="00AC5631"/>
    <w:rsid w:val="00AF4E9A"/>
    <w:rsid w:val="00C346AA"/>
    <w:rsid w:val="00CD05F7"/>
    <w:rsid w:val="00D46461"/>
    <w:rsid w:val="00D7396C"/>
    <w:rsid w:val="00E171C8"/>
    <w:rsid w:val="00E55E59"/>
    <w:rsid w:val="00E843B5"/>
    <w:rsid w:val="00ED4BEF"/>
    <w:rsid w:val="00F36262"/>
    <w:rsid w:val="00F5439A"/>
    <w:rsid w:val="00F75076"/>
    <w:rsid w:val="00F93A06"/>
    <w:rsid w:val="00FC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9922FB"/>
  <w15:chartTrackingRefBased/>
  <w15:docId w15:val="{940260CD-321B-47F1-9A84-A5E8BCA3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4">
    <w:name w:val="Body Text"/>
    <w:basedOn w:val="a"/>
    <w:pPr>
      <w:spacing w:after="120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5943D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5943D9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6">
    <w:name w:val="Emphasis"/>
    <w:qFormat/>
    <w:rsid w:val="00F75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1684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</vt:lpstr>
    </vt:vector>
  </TitlesOfParts>
  <Company>MFU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cp:lastModifiedBy>Олександр Шарлай</cp:lastModifiedBy>
  <cp:revision>2</cp:revision>
  <cp:lastPrinted>2024-12-02T11:22:00Z</cp:lastPrinted>
  <dcterms:created xsi:type="dcterms:W3CDTF">2024-12-27T14:40:00Z</dcterms:created>
  <dcterms:modified xsi:type="dcterms:W3CDTF">2024-12-27T14:40:00Z</dcterms:modified>
</cp:coreProperties>
</file>