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C93" w:rsidRDefault="004F1C93" w:rsidP="004F1C93">
      <w:pPr>
        <w:ind w:left="-142"/>
        <w:jc w:val="both"/>
        <w:rPr>
          <w:lang w:eastAsia="uk-UA"/>
        </w:rPr>
      </w:pPr>
      <w:r>
        <w:rPr>
          <w:noProof/>
          <w:lang w:val="uk-UA" w:eastAsia="uk-UA"/>
        </w:rPr>
        <w:drawing>
          <wp:inline distT="0" distB="0" distL="0" distR="0" wp14:anchorId="0BA77536" wp14:editId="32484B6C">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4F1C93" w:rsidRDefault="004F1C93" w:rsidP="004F1C93">
      <w:pPr>
        <w:tabs>
          <w:tab w:val="left" w:pos="3828"/>
          <w:tab w:val="left" w:pos="3969"/>
          <w:tab w:val="left" w:pos="5529"/>
        </w:tabs>
        <w:ind w:right="4392"/>
        <w:jc w:val="both"/>
        <w:rPr>
          <w:lang w:val="uk-UA"/>
        </w:rPr>
      </w:pPr>
    </w:p>
    <w:p w:rsidR="004F1C93" w:rsidRPr="00F9136A" w:rsidRDefault="004F1C93" w:rsidP="004F1C93">
      <w:pPr>
        <w:widowControl w:val="0"/>
        <w:tabs>
          <w:tab w:val="left" w:pos="0"/>
          <w:tab w:val="left" w:pos="3402"/>
          <w:tab w:val="left" w:pos="5400"/>
        </w:tabs>
        <w:ind w:right="5385"/>
        <w:jc w:val="both"/>
        <w:rPr>
          <w:rFonts w:eastAsia="SimSun" w:cs="Mangal"/>
          <w:kern w:val="2"/>
          <w:lang w:val="uk-UA" w:bidi="hi-IN"/>
        </w:rPr>
      </w:pPr>
      <w:r>
        <w:rPr>
          <w:rFonts w:eastAsia="SimSun" w:cs="Mangal"/>
          <w:kern w:val="2"/>
          <w:lang w:bidi="hi-IN"/>
        </w:rPr>
        <w:t>Про</w:t>
      </w:r>
      <w:r>
        <w:rPr>
          <w:rFonts w:eastAsia="SimSun" w:cs="Mangal"/>
          <w:kern w:val="2"/>
          <w:lang w:val="en-US" w:bidi="hi-IN"/>
        </w:rPr>
        <w:t xml:space="preserve"> </w:t>
      </w:r>
      <w:r w:rsidR="005D2DB9">
        <w:rPr>
          <w:rFonts w:eastAsia="SimSun" w:cs="Mangal"/>
          <w:kern w:val="2"/>
          <w:lang w:val="uk-UA" w:bidi="hi-IN"/>
        </w:rPr>
        <w:t>внесення змін в</w:t>
      </w:r>
      <w:r>
        <w:rPr>
          <w:rFonts w:eastAsia="SimSun" w:cs="Mangal"/>
          <w:kern w:val="2"/>
          <w:lang w:val="uk-UA" w:bidi="hi-IN"/>
        </w:rPr>
        <w:t xml:space="preserve"> рішення виконавчого комітету ві</w:t>
      </w:r>
      <w:r w:rsidR="005D2DB9">
        <w:rPr>
          <w:rFonts w:eastAsia="SimSun" w:cs="Mangal"/>
          <w:kern w:val="2"/>
          <w:lang w:val="uk-UA" w:bidi="hi-IN"/>
        </w:rPr>
        <w:t xml:space="preserve">д 10.02.2022 </w:t>
      </w:r>
      <w:r>
        <w:rPr>
          <w:rFonts w:eastAsia="SimSun" w:cs="Mangal"/>
          <w:kern w:val="2"/>
          <w:lang w:val="uk-UA" w:bidi="hi-IN"/>
        </w:rPr>
        <w:t>№ 130 із внесеними змінами</w:t>
      </w:r>
    </w:p>
    <w:p w:rsidR="004F1C93" w:rsidRDefault="004F1C93" w:rsidP="004F1C93">
      <w:pPr>
        <w:widowControl w:val="0"/>
        <w:tabs>
          <w:tab w:val="left" w:pos="0"/>
          <w:tab w:val="left" w:pos="3402"/>
          <w:tab w:val="left" w:pos="5400"/>
        </w:tabs>
        <w:ind w:right="5385"/>
        <w:jc w:val="both"/>
        <w:rPr>
          <w:lang w:val="uk-UA"/>
        </w:rPr>
      </w:pPr>
    </w:p>
    <w:p w:rsidR="004F1C93" w:rsidRDefault="00A55B29" w:rsidP="00A96223">
      <w:pPr>
        <w:ind w:right="140" w:firstLine="567"/>
        <w:jc w:val="both"/>
        <w:rPr>
          <w:kern w:val="2"/>
          <w:lang w:val="x-none" w:bidi="hi-IN"/>
        </w:rPr>
      </w:pPr>
      <w:r>
        <w:rPr>
          <w:kern w:val="2"/>
          <w:lang w:val="uk-UA" w:bidi="hi-IN"/>
        </w:rPr>
        <w:t>У зв’язку з кадровими змінами</w:t>
      </w:r>
      <w:r>
        <w:rPr>
          <w:kern w:val="2"/>
          <w:lang w:val="en-US" w:bidi="hi-IN"/>
        </w:rPr>
        <w:t>,</w:t>
      </w:r>
      <w:r>
        <w:rPr>
          <w:kern w:val="2"/>
          <w:lang w:val="uk-UA" w:bidi="hi-IN"/>
        </w:rPr>
        <w:t xml:space="preserve"> </w:t>
      </w:r>
      <w:r>
        <w:rPr>
          <w:kern w:val="2"/>
          <w:lang w:val="x-none" w:bidi="hi-IN"/>
        </w:rPr>
        <w:t>р</w:t>
      </w:r>
      <w:r w:rsidR="004F1C93">
        <w:rPr>
          <w:kern w:val="2"/>
          <w:lang w:val="x-none" w:bidi="hi-IN"/>
        </w:rPr>
        <w:t>озглянувши клопотання управління транспорту</w:t>
      </w:r>
      <w:r w:rsidR="004F1C93">
        <w:rPr>
          <w:kern w:val="2"/>
          <w:lang w:val="uk-UA" w:bidi="hi-IN"/>
        </w:rPr>
        <w:t xml:space="preserve"> та зв’язку</w:t>
      </w:r>
      <w:r w:rsidR="00E94FA8">
        <w:rPr>
          <w:kern w:val="2"/>
          <w:lang w:val="uk-UA" w:bidi="hi-IN"/>
        </w:rPr>
        <w:t xml:space="preserve"> і лист громадської організації «ГРОМАДА ПОДІЛЛЯ»</w:t>
      </w:r>
      <w:r w:rsidR="004F1C93">
        <w:rPr>
          <w:kern w:val="2"/>
          <w:lang w:val="x-none" w:bidi="hi-IN"/>
        </w:rPr>
        <w:t xml:space="preserve">, керуючись </w:t>
      </w:r>
      <w:r w:rsidR="004F1C93">
        <w:rPr>
          <w:kern w:val="2"/>
          <w:lang w:val="uk-UA" w:bidi="hi-IN"/>
        </w:rPr>
        <w:t>з</w:t>
      </w:r>
      <w:r w:rsidR="004F1C93">
        <w:rPr>
          <w:kern w:val="2"/>
          <w:lang w:val="x-none" w:bidi="hi-IN"/>
        </w:rPr>
        <w:t xml:space="preserve">аконами України </w:t>
      </w:r>
      <w:r w:rsidR="004F1C93">
        <w:rPr>
          <w:kern w:val="2"/>
          <w:lang w:val="uk-UA" w:bidi="hi-IN"/>
        </w:rPr>
        <w:t>«</w:t>
      </w:r>
      <w:r w:rsidR="004F1C93">
        <w:rPr>
          <w:kern w:val="2"/>
          <w:lang w:val="x-none" w:bidi="hi-IN"/>
        </w:rPr>
        <w:t>Про автомобільний транспорт</w:t>
      </w:r>
      <w:r w:rsidR="004F1C93">
        <w:rPr>
          <w:kern w:val="2"/>
          <w:lang w:val="uk-UA" w:bidi="hi-IN"/>
        </w:rPr>
        <w:t>»</w:t>
      </w:r>
      <w:r w:rsidR="00287BC3">
        <w:rPr>
          <w:kern w:val="2"/>
          <w:lang w:val="x-none" w:bidi="hi-IN"/>
        </w:rPr>
        <w:t xml:space="preserve"> та</w:t>
      </w:r>
      <w:r w:rsidR="004F1C93">
        <w:rPr>
          <w:kern w:val="2"/>
          <w:lang w:val="x-none" w:bidi="hi-IN"/>
        </w:rPr>
        <w:t xml:space="preserve"> </w:t>
      </w:r>
      <w:r w:rsidR="004F1C93">
        <w:rPr>
          <w:kern w:val="2"/>
          <w:lang w:val="uk-UA" w:bidi="hi-IN"/>
        </w:rPr>
        <w:t>«</w:t>
      </w:r>
      <w:r w:rsidR="004F1C93">
        <w:rPr>
          <w:kern w:val="2"/>
          <w:lang w:val="x-none" w:bidi="hi-IN"/>
        </w:rPr>
        <w:t>Про місцеве самоврядування в Україні</w:t>
      </w:r>
      <w:r w:rsidR="004F1C93">
        <w:rPr>
          <w:kern w:val="2"/>
          <w:lang w:val="uk-UA" w:bidi="hi-IN"/>
        </w:rPr>
        <w:t>»</w:t>
      </w:r>
      <w:r w:rsidR="004F1C93">
        <w:rPr>
          <w:kern w:val="2"/>
          <w:lang w:val="x-none" w:bidi="hi-IN"/>
        </w:rPr>
        <w:t xml:space="preserve">, постановою Кабінету Міністрів України </w:t>
      </w:r>
      <w:r w:rsidR="004F1C93">
        <w:rPr>
          <w:kern w:val="2"/>
          <w:lang w:val="uk-UA" w:bidi="hi-IN"/>
        </w:rPr>
        <w:t>«</w:t>
      </w:r>
      <w:r w:rsidR="004F1C93">
        <w:rPr>
          <w:kern w:val="2"/>
          <w:lang w:val="x-none" w:bidi="hi-IN"/>
        </w:rPr>
        <w:t>Про затвердження Порядку проведення конкурсу з перевезення пасажирів на автобусному маршруті загального користування</w:t>
      </w:r>
      <w:r w:rsidR="004F1C93">
        <w:rPr>
          <w:kern w:val="2"/>
          <w:lang w:val="uk-UA" w:bidi="hi-IN"/>
        </w:rPr>
        <w:t>»</w:t>
      </w:r>
      <w:r w:rsidR="004F1C93">
        <w:rPr>
          <w:kern w:val="2"/>
          <w:lang w:val="x-none" w:bidi="hi-IN"/>
        </w:rPr>
        <w:t xml:space="preserve"> від 03.12.2008 № 1081, виконавчий комітет міської ради</w:t>
      </w:r>
    </w:p>
    <w:p w:rsidR="004F1C93" w:rsidRDefault="004F1C93" w:rsidP="004F1C93">
      <w:pPr>
        <w:ind w:right="140"/>
        <w:jc w:val="both"/>
        <w:rPr>
          <w:lang w:val="en-US"/>
        </w:rPr>
      </w:pPr>
    </w:p>
    <w:p w:rsidR="004F1C93" w:rsidRDefault="004F1C93" w:rsidP="004F1C93">
      <w:pPr>
        <w:spacing w:line="276" w:lineRule="auto"/>
        <w:ind w:right="-285"/>
      </w:pPr>
      <w:r>
        <w:t>ВИРІШИВ:</w:t>
      </w:r>
    </w:p>
    <w:p w:rsidR="004F1C93" w:rsidRDefault="004F1C93" w:rsidP="00A55B2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uk-UA"/>
        </w:rPr>
      </w:pPr>
    </w:p>
    <w:p w:rsidR="004F1C93" w:rsidRDefault="004F1C93" w:rsidP="00A55B29">
      <w:pPr>
        <w:ind w:right="140" w:firstLine="567"/>
        <w:jc w:val="both"/>
        <w:rPr>
          <w:rFonts w:eastAsia="SimSun" w:cs="Mangal"/>
          <w:kern w:val="2"/>
          <w:lang w:val="uk-UA" w:bidi="hi-IN"/>
        </w:rPr>
      </w:pPr>
      <w:r>
        <w:rPr>
          <w:rFonts w:eastAsia="SimSun" w:cs="Mangal"/>
          <w:kern w:val="2"/>
          <w:lang w:val="uk-UA" w:bidi="hi-IN"/>
        </w:rPr>
        <w:t xml:space="preserve">1. </w:t>
      </w:r>
      <w:r w:rsidR="005D4612" w:rsidRPr="005D4612">
        <w:rPr>
          <w:rFonts w:eastAsia="SimSun" w:cs="Mangal"/>
          <w:kern w:val="2"/>
          <w:lang w:val="uk-UA" w:bidi="hi-IN"/>
        </w:rPr>
        <w:t>Внести зміни в рішення виконавчого комітету від 10.02.2022 № 130 «Про затвердження складу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та визнання таким, що втратив чинність пункт 1 рішення виконавчого комітету від 13.05.2021 № 433» із внесеними змінами рішеннями виконавчого комітету від 09.06.2022 № 405, від 13.04.2023 № 340, від 25.04.2024 № 787 та від 26.12.2024 № 1977, виклавши додаток в новій редакції згідно з додатком.</w:t>
      </w:r>
    </w:p>
    <w:p w:rsidR="004F1C93" w:rsidRDefault="004F1C93" w:rsidP="00A96223">
      <w:pPr>
        <w:ind w:right="140" w:firstLine="567"/>
        <w:jc w:val="both"/>
      </w:pPr>
      <w:r>
        <w:t>2. Контроль за виконанням рішення покласти на управління транспорту та зв’язку та заступника міського голови</w:t>
      </w:r>
      <w:r>
        <w:rPr>
          <w:lang w:val="uk-UA"/>
        </w:rPr>
        <w:t xml:space="preserve"> М. Ваврищука</w:t>
      </w:r>
      <w:r>
        <w:t>.</w:t>
      </w:r>
    </w:p>
    <w:p w:rsidR="004F1C93" w:rsidRDefault="004F1C93" w:rsidP="004F1C93">
      <w:pPr>
        <w:tabs>
          <w:tab w:val="left" w:pos="709"/>
        </w:tabs>
        <w:rPr>
          <w:lang w:val="uk-UA"/>
        </w:rPr>
      </w:pPr>
    </w:p>
    <w:p w:rsidR="004F1C93" w:rsidRDefault="004F1C93" w:rsidP="004F1C93">
      <w:pPr>
        <w:tabs>
          <w:tab w:val="left" w:pos="709"/>
        </w:tabs>
        <w:rPr>
          <w:lang w:val="uk-UA"/>
        </w:rPr>
      </w:pPr>
    </w:p>
    <w:p w:rsidR="004F1C93" w:rsidRDefault="004F1C93" w:rsidP="004F1C93">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4F1C93" w:rsidRDefault="004F1C93" w:rsidP="004F1C93">
      <w:pPr>
        <w:rPr>
          <w:bCs/>
          <w:lang w:val="uk-UA"/>
        </w:rPr>
      </w:pPr>
    </w:p>
    <w:p w:rsidR="00287BC3" w:rsidRDefault="00287BC3" w:rsidP="004F1C93">
      <w:pPr>
        <w:tabs>
          <w:tab w:val="center" w:pos="4677"/>
        </w:tabs>
        <w:rPr>
          <w:b/>
          <w:lang w:val="uk-UA"/>
        </w:rPr>
      </w:pPr>
    </w:p>
    <w:p w:rsidR="00287BC3" w:rsidRDefault="00287BC3" w:rsidP="004F1C93">
      <w:pPr>
        <w:tabs>
          <w:tab w:val="center" w:pos="4677"/>
        </w:tabs>
        <w:rPr>
          <w:b/>
          <w:lang w:val="uk-UA"/>
        </w:rPr>
      </w:pPr>
    </w:p>
    <w:p w:rsidR="00287BC3" w:rsidRDefault="00287BC3" w:rsidP="004F1C93">
      <w:pPr>
        <w:tabs>
          <w:tab w:val="center" w:pos="4677"/>
        </w:tabs>
        <w:rPr>
          <w:b/>
          <w:lang w:val="uk-UA"/>
        </w:rPr>
      </w:pPr>
    </w:p>
    <w:p w:rsidR="00005388" w:rsidRDefault="00005388" w:rsidP="004F1C93">
      <w:pPr>
        <w:tabs>
          <w:tab w:val="center" w:pos="4677"/>
        </w:tabs>
        <w:rPr>
          <w:b/>
          <w:lang w:val="uk-UA"/>
        </w:rPr>
      </w:pPr>
    </w:p>
    <w:p w:rsidR="00E94FA8" w:rsidRDefault="00E94FA8" w:rsidP="004F1C93">
      <w:pPr>
        <w:tabs>
          <w:tab w:val="center" w:pos="4677"/>
        </w:tabs>
        <w:rPr>
          <w:b/>
          <w:lang w:val="uk-UA"/>
        </w:rPr>
      </w:pPr>
    </w:p>
    <w:p w:rsidR="008169D0" w:rsidRDefault="008169D0">
      <w:pPr>
        <w:suppressAutoHyphens w:val="0"/>
        <w:spacing w:after="160" w:line="259" w:lineRule="auto"/>
        <w:rPr>
          <w:b/>
          <w:lang w:val="uk-UA"/>
        </w:rPr>
      </w:pPr>
      <w:r>
        <w:rPr>
          <w:b/>
          <w:lang w:val="uk-UA"/>
        </w:rPr>
        <w:br w:type="page"/>
      </w:r>
    </w:p>
    <w:p w:rsidR="00E94FA8" w:rsidRDefault="00E94FA8" w:rsidP="004F1C93">
      <w:pPr>
        <w:tabs>
          <w:tab w:val="center" w:pos="4677"/>
        </w:tabs>
        <w:rPr>
          <w:b/>
          <w:lang w:val="uk-UA"/>
        </w:rPr>
      </w:pPr>
    </w:p>
    <w:p w:rsidR="002C3852" w:rsidRDefault="002C3852" w:rsidP="002C3852">
      <w:pPr>
        <w:ind w:left="5954" w:firstLine="283"/>
        <w:jc w:val="right"/>
        <w:rPr>
          <w:lang w:val="uk-UA"/>
        </w:rPr>
      </w:pPr>
      <w:r>
        <w:rPr>
          <w:lang w:val="uk-UA"/>
        </w:rPr>
        <w:t>Додаток</w:t>
      </w:r>
    </w:p>
    <w:p w:rsidR="002C3852" w:rsidRDefault="002C3852" w:rsidP="002C3852">
      <w:pPr>
        <w:ind w:left="5954" w:firstLine="283"/>
        <w:jc w:val="right"/>
      </w:pPr>
      <w:r>
        <w:rPr>
          <w:lang w:val="uk-UA"/>
        </w:rPr>
        <w:t>до рішення виконавчого ко</w:t>
      </w:r>
      <w:r>
        <w:t xml:space="preserve">мітету </w:t>
      </w:r>
    </w:p>
    <w:p w:rsidR="002C3852" w:rsidRDefault="002C3852" w:rsidP="002C3852">
      <w:pPr>
        <w:ind w:left="5954" w:firstLine="283"/>
        <w:jc w:val="right"/>
        <w:rPr>
          <w:shd w:val="clear" w:color="auto" w:fill="FFFFFF"/>
          <w:lang w:val="uk-UA"/>
        </w:rPr>
      </w:pPr>
      <w:r>
        <w:t xml:space="preserve">від </w:t>
      </w:r>
      <w:r w:rsidR="00243A5E">
        <w:rPr>
          <w:lang w:val="uk-UA"/>
        </w:rPr>
        <w:t>13.02.2025</w:t>
      </w:r>
      <w:r>
        <w:t xml:space="preserve"> р. №</w:t>
      </w:r>
      <w:r>
        <w:rPr>
          <w:lang w:val="uk-UA"/>
        </w:rPr>
        <w:t xml:space="preserve"> </w:t>
      </w:r>
      <w:r w:rsidR="00243A5E">
        <w:rPr>
          <w:lang w:val="uk-UA"/>
        </w:rPr>
        <w:t>197</w:t>
      </w:r>
      <w:bookmarkStart w:id="0" w:name="_GoBack"/>
      <w:bookmarkEnd w:id="0"/>
    </w:p>
    <w:p w:rsidR="002C3852" w:rsidRDefault="002C3852" w:rsidP="002C3852">
      <w:pPr>
        <w:ind w:right="480"/>
        <w:rPr>
          <w:shd w:val="clear" w:color="auto" w:fill="FFFFFF"/>
          <w:lang w:val="uk-UA"/>
        </w:rPr>
      </w:pPr>
    </w:p>
    <w:p w:rsidR="002C3852" w:rsidRDefault="002C3852" w:rsidP="002C3852">
      <w:pPr>
        <w:ind w:right="480"/>
        <w:jc w:val="center"/>
        <w:rPr>
          <w:b/>
          <w:shd w:val="clear" w:color="auto" w:fill="FFFFFF"/>
          <w:lang w:val="uk-UA"/>
        </w:rPr>
      </w:pPr>
      <w:r>
        <w:rPr>
          <w:b/>
          <w:shd w:val="clear" w:color="auto" w:fill="FFFFFF"/>
        </w:rPr>
        <w:t>Склад</w:t>
      </w:r>
    </w:p>
    <w:p w:rsidR="002C3852" w:rsidRDefault="002C3852" w:rsidP="002C3852">
      <w:pPr>
        <w:ind w:right="480"/>
        <w:jc w:val="center"/>
        <w:rPr>
          <w:b/>
          <w:lang w:val="uk-UA"/>
        </w:rPr>
      </w:pPr>
      <w:r>
        <w:rPr>
          <w:b/>
          <w:lang w:val="uk-UA"/>
        </w:rPr>
        <w:t>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p>
    <w:p w:rsidR="002C3852" w:rsidRDefault="002C3852" w:rsidP="002C3852">
      <w:pPr>
        <w:ind w:right="480"/>
        <w:jc w:val="center"/>
        <w:rPr>
          <w:b/>
          <w:lang w:val="en-US"/>
        </w:rPr>
      </w:pPr>
    </w:p>
    <w:p w:rsidR="002C3852" w:rsidRDefault="002C3852" w:rsidP="002C3852">
      <w:pPr>
        <w:ind w:right="-2"/>
        <w:jc w:val="both"/>
      </w:pPr>
      <w:r>
        <w:rPr>
          <w:b/>
        </w:rPr>
        <w:t xml:space="preserve">Голова </w:t>
      </w:r>
      <w:r>
        <w:rPr>
          <w:b/>
          <w:lang w:val="uk-UA"/>
        </w:rPr>
        <w:t>конкурсного комітету</w:t>
      </w:r>
      <w:r>
        <w:rPr>
          <w:b/>
        </w:rPr>
        <w:t>:</w:t>
      </w:r>
    </w:p>
    <w:p w:rsidR="002C3852" w:rsidRDefault="002C3852" w:rsidP="002C3852">
      <w:pPr>
        <w:ind w:right="-2"/>
        <w:jc w:val="both"/>
      </w:pPr>
    </w:p>
    <w:p w:rsidR="002C3852" w:rsidRDefault="002C3852" w:rsidP="002C3852">
      <w:pPr>
        <w:tabs>
          <w:tab w:val="left" w:pos="5954"/>
        </w:tabs>
        <w:ind w:right="-2"/>
        <w:jc w:val="both"/>
      </w:pPr>
      <w:r>
        <w:rPr>
          <w:lang w:val="uk-UA"/>
        </w:rPr>
        <w:t>Ваврищук Микола Васильович</w:t>
      </w:r>
      <w:r>
        <w:tab/>
        <w:t>- заступник міського голови.</w:t>
      </w:r>
    </w:p>
    <w:p w:rsidR="002C3852" w:rsidRDefault="002C3852" w:rsidP="002C3852">
      <w:pPr>
        <w:ind w:right="-2"/>
        <w:jc w:val="both"/>
      </w:pPr>
    </w:p>
    <w:p w:rsidR="002C3852" w:rsidRDefault="002C3852" w:rsidP="002C3852">
      <w:pPr>
        <w:ind w:right="-2"/>
        <w:jc w:val="both"/>
      </w:pPr>
      <w:r>
        <w:rPr>
          <w:b/>
        </w:rPr>
        <w:t xml:space="preserve">Заступник голови </w:t>
      </w:r>
      <w:r>
        <w:rPr>
          <w:b/>
          <w:lang w:val="uk-UA"/>
        </w:rPr>
        <w:t>конкурсного комітету</w:t>
      </w:r>
      <w:r>
        <w:t>:</w:t>
      </w:r>
    </w:p>
    <w:p w:rsidR="002C3852" w:rsidRDefault="002C3852" w:rsidP="002C3852">
      <w:pPr>
        <w:ind w:right="-2"/>
        <w:jc w:val="both"/>
      </w:pPr>
    </w:p>
    <w:p w:rsidR="002C3852" w:rsidRDefault="002C3852" w:rsidP="002C3852">
      <w:pPr>
        <w:tabs>
          <w:tab w:val="left" w:pos="5954"/>
        </w:tabs>
        <w:ind w:right="-2"/>
        <w:jc w:val="both"/>
        <w:rPr>
          <w:lang w:val="uk-UA"/>
        </w:rPr>
      </w:pPr>
      <w:r>
        <w:rPr>
          <w:lang w:val="uk-UA"/>
        </w:rPr>
        <w:t>Костик Костянтин Олександрович</w:t>
      </w:r>
      <w:r>
        <w:tab/>
        <w:t xml:space="preserve">- </w:t>
      </w:r>
      <w:r>
        <w:rPr>
          <w:lang w:val="uk-UA"/>
        </w:rPr>
        <w:t>начальник управління</w:t>
      </w:r>
    </w:p>
    <w:p w:rsidR="002C3852" w:rsidRDefault="002C3852" w:rsidP="002C3852">
      <w:pPr>
        <w:tabs>
          <w:tab w:val="left" w:pos="5954"/>
        </w:tabs>
        <w:ind w:right="-2"/>
        <w:jc w:val="both"/>
        <w:rPr>
          <w:lang w:val="uk-UA"/>
        </w:rPr>
      </w:pPr>
      <w:r>
        <w:rPr>
          <w:lang w:val="uk-UA"/>
        </w:rPr>
        <w:tab/>
        <w:t>транспорту та зв’язку.</w:t>
      </w:r>
    </w:p>
    <w:p w:rsidR="002C3852" w:rsidRDefault="002C3852" w:rsidP="002C3852">
      <w:pPr>
        <w:tabs>
          <w:tab w:val="left" w:pos="5954"/>
        </w:tabs>
        <w:ind w:right="-2"/>
        <w:jc w:val="both"/>
        <w:rPr>
          <w:lang w:val="uk-UA"/>
        </w:rPr>
      </w:pPr>
    </w:p>
    <w:p w:rsidR="002C3852" w:rsidRDefault="002C3852" w:rsidP="002C3852">
      <w:pPr>
        <w:tabs>
          <w:tab w:val="left" w:pos="5954"/>
        </w:tabs>
        <w:ind w:right="-2"/>
        <w:jc w:val="both"/>
        <w:rPr>
          <w:b/>
          <w:lang w:val="uk-UA"/>
        </w:rPr>
      </w:pPr>
      <w:r>
        <w:rPr>
          <w:b/>
          <w:lang w:val="uk-UA"/>
        </w:rPr>
        <w:t>Секретар конкурсного комітету:</w:t>
      </w:r>
    </w:p>
    <w:p w:rsidR="002C3852" w:rsidRDefault="002C3852" w:rsidP="002C3852">
      <w:pPr>
        <w:tabs>
          <w:tab w:val="left" w:pos="5954"/>
        </w:tabs>
        <w:ind w:right="-2"/>
        <w:jc w:val="both"/>
        <w:rPr>
          <w:lang w:val="uk-UA"/>
        </w:rPr>
      </w:pPr>
      <w:r>
        <w:rPr>
          <w:lang w:val="uk-UA"/>
        </w:rPr>
        <w:t>(без права голосу)</w:t>
      </w:r>
    </w:p>
    <w:p w:rsidR="002C3852" w:rsidRDefault="002C3852" w:rsidP="002C3852">
      <w:pPr>
        <w:tabs>
          <w:tab w:val="left" w:pos="5954"/>
        </w:tabs>
        <w:ind w:right="-2"/>
        <w:jc w:val="both"/>
        <w:rPr>
          <w:lang w:val="uk-UA"/>
        </w:rPr>
      </w:pPr>
    </w:p>
    <w:p w:rsidR="002C3852" w:rsidRDefault="005D4612" w:rsidP="002C3852">
      <w:pPr>
        <w:tabs>
          <w:tab w:val="left" w:pos="5954"/>
        </w:tabs>
        <w:ind w:left="5664" w:right="-2" w:hanging="5664"/>
        <w:rPr>
          <w:lang w:val="uk-UA"/>
        </w:rPr>
      </w:pPr>
      <w:r>
        <w:rPr>
          <w:lang w:val="uk-UA"/>
        </w:rPr>
        <w:t>Чайковська Алла Віталіївна</w:t>
      </w:r>
      <w:r w:rsidR="002C3852">
        <w:tab/>
      </w:r>
      <w:r w:rsidR="002C3852">
        <w:tab/>
        <w:t xml:space="preserve">- </w:t>
      </w:r>
      <w:r w:rsidR="002C3852">
        <w:rPr>
          <w:lang w:val="uk-UA"/>
        </w:rPr>
        <w:t>головний юрисконсульт</w:t>
      </w:r>
    </w:p>
    <w:p w:rsidR="002C3852" w:rsidRDefault="002C3852" w:rsidP="002C3852">
      <w:pPr>
        <w:tabs>
          <w:tab w:val="left" w:pos="5954"/>
        </w:tabs>
        <w:ind w:left="5664" w:right="-2" w:hanging="5664"/>
      </w:pPr>
      <w:r>
        <w:rPr>
          <w:lang w:val="uk-UA"/>
        </w:rPr>
        <w:tab/>
      </w:r>
      <w:r>
        <w:rPr>
          <w:lang w:val="uk-UA"/>
        </w:rPr>
        <w:tab/>
        <w:t>управління транспорту та зв’язку</w:t>
      </w:r>
      <w:r>
        <w:t>.</w:t>
      </w:r>
    </w:p>
    <w:p w:rsidR="002C3852" w:rsidRPr="002003CD" w:rsidRDefault="002C3852" w:rsidP="002C3852">
      <w:pPr>
        <w:tabs>
          <w:tab w:val="left" w:pos="5954"/>
        </w:tabs>
        <w:ind w:left="5664" w:right="-2" w:hanging="5664"/>
        <w:rPr>
          <w:sz w:val="16"/>
          <w:szCs w:val="16"/>
        </w:rPr>
      </w:pPr>
    </w:p>
    <w:p w:rsidR="002C3852" w:rsidRDefault="002C3852" w:rsidP="002C3852">
      <w:pPr>
        <w:ind w:right="-2"/>
      </w:pPr>
      <w:r>
        <w:rPr>
          <w:b/>
          <w:bCs/>
        </w:rPr>
        <w:t xml:space="preserve">Члени </w:t>
      </w:r>
      <w:r>
        <w:rPr>
          <w:b/>
          <w:bCs/>
          <w:lang w:val="uk-UA"/>
        </w:rPr>
        <w:t>конкурсного комітету</w:t>
      </w:r>
      <w:r>
        <w:rPr>
          <w:b/>
          <w:bCs/>
        </w:rPr>
        <w:t>:</w:t>
      </w:r>
    </w:p>
    <w:p w:rsidR="002C3852" w:rsidRDefault="002C3852" w:rsidP="002C3852">
      <w:pPr>
        <w:tabs>
          <w:tab w:val="left" w:pos="90"/>
          <w:tab w:val="left" w:pos="2100"/>
          <w:tab w:val="left" w:pos="5954"/>
          <w:tab w:val="right" w:pos="6456"/>
        </w:tabs>
        <w:autoSpaceDE w:val="0"/>
        <w:snapToGrid w:val="0"/>
        <w:spacing w:line="200" w:lineRule="atLeast"/>
        <w:rPr>
          <w:lang w:val="uk-UA"/>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Бойко Юлія Богданівна</w:t>
      </w:r>
      <w:r>
        <w:rPr>
          <w:lang w:val="uk-UA"/>
        </w:rPr>
        <w:tab/>
        <w:t>- начальник відділу безпеки</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дорожнього руху управління</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патрульної поліції в Хмельницькій</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області Департаменту патрульної</w:t>
      </w:r>
    </w:p>
    <w:p w:rsidR="002C3852" w:rsidRPr="00C51FE7"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поліції (за згодою)</w:t>
      </w:r>
      <w:r>
        <w:rPr>
          <w:lang w:val="en-US"/>
        </w:rPr>
        <w:t>;</w:t>
      </w:r>
    </w:p>
    <w:p w:rsidR="002C3852" w:rsidRPr="00875204" w:rsidRDefault="002C3852" w:rsidP="002C3852">
      <w:pPr>
        <w:tabs>
          <w:tab w:val="left" w:pos="90"/>
          <w:tab w:val="left" w:pos="2100"/>
          <w:tab w:val="left" w:pos="5954"/>
          <w:tab w:val="right" w:pos="6456"/>
        </w:tabs>
        <w:autoSpaceDE w:val="0"/>
        <w:snapToGrid w:val="0"/>
        <w:spacing w:line="200" w:lineRule="atLeast"/>
        <w:rPr>
          <w:lang w:val="uk-UA"/>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Крищук Надія Василівна</w:t>
      </w:r>
      <w:r>
        <w:rPr>
          <w:lang w:val="uk-UA"/>
        </w:rPr>
        <w:tab/>
        <w:t xml:space="preserve">- член правління Хмельницької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територіальної первинної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організації Українського </w:t>
      </w:r>
    </w:p>
    <w:p w:rsidR="002C3852" w:rsidRDefault="002C3852" w:rsidP="002C3852">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товариства сліпих (за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Осацька Тетяна Аполлінаріївна</w:t>
      </w:r>
      <w:r>
        <w:rPr>
          <w:lang w:val="uk-UA"/>
        </w:rPr>
        <w:tab/>
      </w:r>
      <w:r>
        <w:rPr>
          <w:lang w:val="uk-UA"/>
        </w:rPr>
        <w:tab/>
        <w:t xml:space="preserve">- завідувач сектору взаємодії із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суб</w:t>
      </w:r>
      <w:r>
        <w:rPr>
          <w:lang w:val="en-US"/>
        </w:rPr>
        <w:t>`</w:t>
      </w:r>
      <w:r>
        <w:rPr>
          <w:lang w:val="uk-UA"/>
        </w:rPr>
        <w:t>єктами обов</w:t>
      </w:r>
      <w:r>
        <w:rPr>
          <w:lang w:val="en-US"/>
        </w:rPr>
        <w:t>`</w:t>
      </w:r>
      <w:r>
        <w:rPr>
          <w:lang w:val="uk-UA"/>
        </w:rPr>
        <w:t xml:space="preserve">язкового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технічного контролю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регіонального сервісного центру</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головного сервісного центру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Міністерства внутрішніх справ</w:t>
      </w:r>
    </w:p>
    <w:p w:rsidR="002C3852" w:rsidRDefault="002C3852" w:rsidP="002C3852">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 xml:space="preserve"> в Хмельницькій області</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en-US"/>
        </w:rPr>
        <w:tab/>
      </w:r>
      <w:r>
        <w:rPr>
          <w:lang w:val="en-US"/>
        </w:rPr>
        <w:tab/>
      </w:r>
      <w:r>
        <w:rPr>
          <w:lang w:val="en-US"/>
        </w:rPr>
        <w:tab/>
      </w:r>
      <w:r>
        <w:rPr>
          <w:lang w:val="uk-UA"/>
        </w:rPr>
        <w:t>(за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637F00" w:rsidRDefault="00637F00" w:rsidP="00637F00">
      <w:pPr>
        <w:tabs>
          <w:tab w:val="left" w:pos="2100"/>
          <w:tab w:val="left" w:pos="5954"/>
          <w:tab w:val="left" w:pos="6096"/>
          <w:tab w:val="right" w:pos="6456"/>
        </w:tabs>
        <w:autoSpaceDE w:val="0"/>
        <w:snapToGrid w:val="0"/>
        <w:spacing w:line="200" w:lineRule="atLeast"/>
        <w:ind w:left="5954" w:hanging="5954"/>
        <w:rPr>
          <w:color w:val="000000"/>
          <w:lang w:val="uk-UA"/>
        </w:rPr>
      </w:pPr>
      <w:r>
        <w:rPr>
          <w:lang w:val="uk-UA"/>
        </w:rPr>
        <w:t>Палінчак Андрій Олександрович</w:t>
      </w:r>
      <w:r>
        <w:rPr>
          <w:lang w:val="uk-UA"/>
        </w:rPr>
        <w:tab/>
        <w:t xml:space="preserve">- </w:t>
      </w:r>
      <w:r>
        <w:rPr>
          <w:color w:val="000000"/>
          <w:lang w:val="uk-UA"/>
        </w:rPr>
        <w:t>представник громадської організації «ГРОМАДА ПОДІЛЛЯ» (за згодою)</w:t>
      </w:r>
      <w:r>
        <w:rPr>
          <w:color w:val="000000"/>
          <w:lang w:val="en-US"/>
        </w:rPr>
        <w:t>;</w:t>
      </w:r>
    </w:p>
    <w:p w:rsidR="00637F00" w:rsidRDefault="00637F00" w:rsidP="00637F00">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lastRenderedPageBreak/>
        <w:t>Панчук Сергій Віталійович</w:t>
      </w:r>
      <w:r>
        <w:rPr>
          <w:lang w:val="uk-UA"/>
        </w:rPr>
        <w:tab/>
        <w:t>- старший державний інспектор</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r>
        <w:rPr>
          <w:lang w:val="uk-UA"/>
        </w:rPr>
        <w:tab/>
        <w:t xml:space="preserve"> відділу державного нагляду</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(контролю) у Хмельницькій області</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r>
        <w:rPr>
          <w:lang w:val="uk-UA"/>
        </w:rPr>
        <w:tab/>
        <w:t>державної служби</w:t>
      </w:r>
      <w:r w:rsidRPr="004A4DFD">
        <w:rPr>
          <w:lang w:val="uk-UA"/>
        </w:rPr>
        <w:t xml:space="preserve"> </w:t>
      </w:r>
      <w:r>
        <w:rPr>
          <w:lang w:val="uk-UA"/>
        </w:rPr>
        <w:t>України з</w:t>
      </w:r>
    </w:p>
    <w:p w:rsidR="002C3852" w:rsidRDefault="002C3852" w:rsidP="002C3852">
      <w:pPr>
        <w:tabs>
          <w:tab w:val="left" w:pos="90"/>
          <w:tab w:val="left" w:pos="2100"/>
          <w:tab w:val="left" w:pos="5954"/>
          <w:tab w:val="right" w:pos="6456"/>
        </w:tabs>
        <w:autoSpaceDE w:val="0"/>
        <w:snapToGrid w:val="0"/>
        <w:spacing w:line="200" w:lineRule="atLeast"/>
        <w:rPr>
          <w:lang w:val="en-US"/>
        </w:rPr>
      </w:pPr>
      <w:r>
        <w:rPr>
          <w:lang w:val="uk-UA"/>
        </w:rPr>
        <w:t xml:space="preserve"> </w:t>
      </w:r>
      <w:r>
        <w:rPr>
          <w:lang w:val="uk-UA"/>
        </w:rPr>
        <w:tab/>
      </w:r>
      <w:r>
        <w:rPr>
          <w:lang w:val="uk-UA"/>
        </w:rPr>
        <w:tab/>
      </w:r>
      <w:r>
        <w:rPr>
          <w:lang w:val="uk-UA"/>
        </w:rPr>
        <w:tab/>
        <w:t>безпеки на  транспорті (за згодою)</w:t>
      </w:r>
      <w:r>
        <w:rPr>
          <w:lang w:val="en-US"/>
        </w:rPr>
        <w:t>;</w:t>
      </w:r>
    </w:p>
    <w:p w:rsidR="00637F00" w:rsidRPr="004A4DFD" w:rsidRDefault="00637F00" w:rsidP="002C3852">
      <w:pPr>
        <w:tabs>
          <w:tab w:val="left" w:pos="90"/>
          <w:tab w:val="left" w:pos="2100"/>
          <w:tab w:val="left" w:pos="5954"/>
          <w:tab w:val="right" w:pos="6456"/>
        </w:tabs>
        <w:autoSpaceDE w:val="0"/>
        <w:snapToGrid w:val="0"/>
        <w:spacing w:line="200" w:lineRule="atLeast"/>
        <w:rPr>
          <w:lang w:val="uk-UA"/>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Савчук Анатолій Миколайович</w:t>
      </w:r>
      <w:r>
        <w:rPr>
          <w:lang w:val="uk-UA"/>
        </w:rPr>
        <w:tab/>
        <w:t>- голова Хмельницького</w:t>
      </w:r>
      <w:r>
        <w:rPr>
          <w:lang w:val="en-US"/>
        </w:rPr>
        <w:t xml:space="preserve"> </w:t>
      </w:r>
      <w:r>
        <w:rPr>
          <w:lang w:val="uk-UA"/>
        </w:rPr>
        <w:t>обласного</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r>
        <w:rPr>
          <w:lang w:val="uk-UA"/>
        </w:rPr>
        <w:tab/>
        <w:t xml:space="preserve"> товариства Всеукраїнської</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організації інвалідів «Союз</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організацій інвалідів України»</w:t>
      </w:r>
    </w:p>
    <w:p w:rsidR="002C3852" w:rsidRDefault="002C3852" w:rsidP="002C3852">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Севастьянова Світлана Петрівна</w:t>
      </w:r>
      <w:r>
        <w:rPr>
          <w:lang w:val="uk-UA"/>
        </w:rPr>
        <w:tab/>
        <w:t>- член громадської організації</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«Асоціація пасажирських</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Перевізників «Поділля»</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Скрипник Денис Михайлович</w:t>
      </w:r>
      <w:r>
        <w:rPr>
          <w:lang w:val="uk-UA"/>
        </w:rPr>
        <w:tab/>
        <w:t xml:space="preserve">- голова правління громадської </w:t>
      </w:r>
    </w:p>
    <w:p w:rsidR="002C3852" w:rsidRDefault="006863C0" w:rsidP="006863C0">
      <w:pPr>
        <w:tabs>
          <w:tab w:val="left" w:pos="90"/>
          <w:tab w:val="left" w:pos="2100"/>
          <w:tab w:val="left" w:pos="5954"/>
          <w:tab w:val="right" w:pos="6456"/>
        </w:tabs>
        <w:autoSpaceDE w:val="0"/>
        <w:snapToGrid w:val="0"/>
        <w:spacing w:line="200" w:lineRule="atLeast"/>
        <w:ind w:left="5954"/>
        <w:rPr>
          <w:lang w:val="en-US"/>
        </w:rPr>
      </w:pPr>
      <w:r>
        <w:rPr>
          <w:lang w:val="uk-UA"/>
        </w:rPr>
        <w:tab/>
      </w:r>
      <w:r w:rsidR="002C3852">
        <w:rPr>
          <w:lang w:val="uk-UA"/>
        </w:rPr>
        <w:t>організації «</w:t>
      </w:r>
      <w:r w:rsidR="00637F00" w:rsidRPr="006863C0">
        <w:rPr>
          <w:lang w:val="uk-UA"/>
        </w:rPr>
        <w:t xml:space="preserve">УЧАСНИКІВ </w:t>
      </w:r>
      <w:r w:rsidR="00637F00">
        <w:rPr>
          <w:lang w:val="uk-UA"/>
        </w:rPr>
        <w:t xml:space="preserve">       </w:t>
      </w:r>
      <w:r w:rsidR="00637F00" w:rsidRPr="006863C0">
        <w:rPr>
          <w:lang w:val="uk-UA"/>
        </w:rPr>
        <w:t>РОСІЙС</w:t>
      </w:r>
      <w:r w:rsidR="00637F00">
        <w:rPr>
          <w:lang w:val="uk-UA"/>
        </w:rPr>
        <w:t xml:space="preserve">ЬКО-УКРАЇНСЬКОЇ ВІЙНИ </w:t>
      </w:r>
      <w:r w:rsidR="00E94FA8">
        <w:rPr>
          <w:lang w:val="uk-UA"/>
        </w:rPr>
        <w:t>«СТАЛЕВІ»</w:t>
      </w:r>
      <w:r w:rsidR="002C3852">
        <w:rPr>
          <w:lang w:val="uk-UA"/>
        </w:rPr>
        <w:t>» (за згодою)</w:t>
      </w:r>
      <w:r w:rsidR="002C3852">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Томчишин Олександр Іванович</w:t>
      </w:r>
      <w:r>
        <w:rPr>
          <w:lang w:val="uk-UA"/>
        </w:rPr>
        <w:tab/>
        <w:t>- керівник відокремленого</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підрозділу громадської організації</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«Український транспортний союз»</w:t>
      </w:r>
    </w:p>
    <w:p w:rsidR="002C3852" w:rsidRDefault="002C3852" w:rsidP="002C3852">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Шевчук Анастасія Валеріївна</w:t>
      </w:r>
      <w:r>
        <w:rPr>
          <w:lang w:val="uk-UA"/>
        </w:rPr>
        <w:tab/>
        <w:t xml:space="preserve">- депутат Хмельницької міської </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ради (за згодою).</w:t>
      </w:r>
    </w:p>
    <w:p w:rsidR="002C3852" w:rsidRDefault="002C3852" w:rsidP="002C3852">
      <w:pPr>
        <w:tabs>
          <w:tab w:val="left" w:pos="90"/>
          <w:tab w:val="left" w:pos="2100"/>
          <w:tab w:val="left" w:pos="5954"/>
          <w:tab w:val="right" w:pos="6456"/>
        </w:tabs>
        <w:autoSpaceDE w:val="0"/>
        <w:snapToGrid w:val="0"/>
        <w:spacing w:line="200" w:lineRule="atLeast"/>
        <w:rPr>
          <w:color w:val="000000"/>
          <w:lang w:val="en-US"/>
        </w:rPr>
      </w:pPr>
    </w:p>
    <w:p w:rsidR="002C3852" w:rsidRDefault="002C3852" w:rsidP="002C3852">
      <w:pPr>
        <w:tabs>
          <w:tab w:val="left" w:pos="90"/>
          <w:tab w:val="left" w:pos="2100"/>
          <w:tab w:val="left" w:pos="5954"/>
        </w:tabs>
        <w:autoSpaceDE w:val="0"/>
        <w:snapToGrid w:val="0"/>
        <w:spacing w:line="200" w:lineRule="atLeast"/>
        <w:ind w:right="-144"/>
        <w:rPr>
          <w:color w:val="000000"/>
          <w:lang w:val="uk-UA"/>
        </w:rPr>
      </w:pPr>
    </w:p>
    <w:p w:rsidR="002C3852" w:rsidRDefault="002C3852" w:rsidP="002C3852">
      <w:pPr>
        <w:tabs>
          <w:tab w:val="left" w:pos="90"/>
          <w:tab w:val="left" w:pos="2100"/>
          <w:tab w:val="left" w:pos="5954"/>
        </w:tabs>
        <w:autoSpaceDE w:val="0"/>
        <w:snapToGrid w:val="0"/>
        <w:spacing w:line="200" w:lineRule="atLeast"/>
        <w:ind w:right="-144"/>
        <w:rPr>
          <w:color w:val="000000"/>
          <w:lang w:val="uk-UA"/>
        </w:rPr>
      </w:pPr>
    </w:p>
    <w:p w:rsidR="002C3852" w:rsidRDefault="002C3852" w:rsidP="002C3852">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2C3852" w:rsidRDefault="002C3852" w:rsidP="002C3852">
      <w:pPr>
        <w:pStyle w:val="a3"/>
        <w:tabs>
          <w:tab w:val="left" w:pos="709"/>
        </w:tabs>
        <w:spacing w:before="0" w:after="0"/>
        <w:jc w:val="both"/>
        <w:rPr>
          <w:bCs/>
          <w:lang w:val="uk-UA"/>
        </w:rPr>
      </w:pPr>
      <w:r>
        <w:rPr>
          <w:bCs/>
        </w:rPr>
        <w:t>Керуючий справами виконавчого комітету</w:t>
      </w:r>
      <w:r>
        <w:rPr>
          <w:bCs/>
        </w:rPr>
        <w:tab/>
      </w:r>
      <w:r>
        <w:rPr>
          <w:bCs/>
        </w:rPr>
        <w:tab/>
      </w:r>
      <w:r>
        <w:rPr>
          <w:bCs/>
        </w:rPr>
        <w:tab/>
      </w:r>
      <w:r>
        <w:rPr>
          <w:bCs/>
        </w:rPr>
        <w:tab/>
      </w:r>
      <w:r>
        <w:rPr>
          <w:bCs/>
        </w:rPr>
        <w:tab/>
        <w:t xml:space="preserve">Юлія </w:t>
      </w:r>
      <w:r>
        <w:rPr>
          <w:bCs/>
          <w:lang w:val="en-US"/>
        </w:rPr>
        <w:t>C</w:t>
      </w:r>
      <w:r>
        <w:rPr>
          <w:bCs/>
        </w:rPr>
        <w:t>АБІЙ</w:t>
      </w:r>
    </w:p>
    <w:p w:rsidR="002C3852" w:rsidRDefault="002C3852" w:rsidP="002C3852">
      <w:pPr>
        <w:pStyle w:val="a3"/>
        <w:tabs>
          <w:tab w:val="left" w:pos="851"/>
        </w:tabs>
        <w:spacing w:before="0" w:after="0"/>
        <w:jc w:val="both"/>
        <w:rPr>
          <w:bCs/>
        </w:rPr>
      </w:pPr>
    </w:p>
    <w:p w:rsidR="002C3852" w:rsidRDefault="00637F00" w:rsidP="002C3852">
      <w:pPr>
        <w:widowControl w:val="0"/>
        <w:tabs>
          <w:tab w:val="left" w:pos="6946"/>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val="uk-UA" w:eastAsia="ru-RU"/>
        </w:rPr>
        <w:t xml:space="preserve">В. о. </w:t>
      </w:r>
      <w:r>
        <w:rPr>
          <w:rFonts w:ascii="Times New Roman CYR" w:hAnsi="Times New Roman CYR" w:cs="Times New Roman CYR"/>
          <w:lang w:eastAsia="ru-RU"/>
        </w:rPr>
        <w:t>н</w:t>
      </w:r>
      <w:r w:rsidR="002C3852">
        <w:rPr>
          <w:rFonts w:ascii="Times New Roman CYR" w:hAnsi="Times New Roman CYR" w:cs="Times New Roman CYR"/>
          <w:lang w:eastAsia="ru-RU"/>
        </w:rPr>
        <w:t>ачальник</w:t>
      </w:r>
      <w:r>
        <w:rPr>
          <w:rFonts w:ascii="Times New Roman CYR" w:hAnsi="Times New Roman CYR" w:cs="Times New Roman CYR"/>
          <w:lang w:val="uk-UA" w:eastAsia="ru-RU"/>
        </w:rPr>
        <w:t>а</w:t>
      </w:r>
      <w:r w:rsidR="002C3852">
        <w:rPr>
          <w:rFonts w:ascii="Times New Roman CYR" w:hAnsi="Times New Roman CYR" w:cs="Times New Roman CYR"/>
          <w:lang w:eastAsia="ru-RU"/>
        </w:rPr>
        <w:t xml:space="preserve"> управління</w:t>
      </w:r>
    </w:p>
    <w:p w:rsidR="002C3852" w:rsidRPr="00637F00" w:rsidRDefault="002C3852" w:rsidP="002C3852">
      <w:pPr>
        <w:widowControl w:val="0"/>
        <w:tabs>
          <w:tab w:val="left" w:pos="7088"/>
        </w:tabs>
        <w:autoSpaceDE w:val="0"/>
        <w:autoSpaceDN w:val="0"/>
        <w:adjustRightInd w:val="0"/>
        <w:jc w:val="both"/>
        <w:rPr>
          <w:rFonts w:ascii="Times New Roman CYR" w:hAnsi="Times New Roman CYR" w:cs="Times New Roman CYR"/>
          <w:lang w:val="uk-UA" w:eastAsia="ru-RU"/>
        </w:rPr>
      </w:pPr>
      <w:r>
        <w:rPr>
          <w:rFonts w:ascii="Times New Roman CYR" w:hAnsi="Times New Roman CYR" w:cs="Times New Roman CYR"/>
          <w:lang w:eastAsia="ru-RU"/>
        </w:rPr>
        <w:t>транспорту та зв’язку</w:t>
      </w:r>
      <w:r>
        <w:rPr>
          <w:rFonts w:ascii="Times New Roman CYR" w:hAnsi="Times New Roman CYR" w:cs="Times New Roman CYR"/>
          <w:lang w:eastAsia="ru-RU"/>
        </w:rPr>
        <w:tab/>
      </w:r>
      <w:r w:rsidR="00637F00">
        <w:rPr>
          <w:lang w:val="uk-UA"/>
        </w:rPr>
        <w:t>Олег КОСТЕНЕЦЬКИЙ</w:t>
      </w:r>
    </w:p>
    <w:p w:rsidR="00AE094B" w:rsidRDefault="00AE094B"/>
    <w:sectPr w:rsidR="00AE094B" w:rsidSect="00282C99">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C12EF"/>
    <w:multiLevelType w:val="hybridMultilevel"/>
    <w:tmpl w:val="ED7A06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DF"/>
    <w:rsid w:val="00005388"/>
    <w:rsid w:val="00196445"/>
    <w:rsid w:val="001B7F8D"/>
    <w:rsid w:val="002003CD"/>
    <w:rsid w:val="00243A5E"/>
    <w:rsid w:val="00261881"/>
    <w:rsid w:val="00282C99"/>
    <w:rsid w:val="00287BC3"/>
    <w:rsid w:val="002C3852"/>
    <w:rsid w:val="004823B1"/>
    <w:rsid w:val="004A4DFD"/>
    <w:rsid w:val="004F1C93"/>
    <w:rsid w:val="005228B4"/>
    <w:rsid w:val="005A62F9"/>
    <w:rsid w:val="005D2DB9"/>
    <w:rsid w:val="005D4612"/>
    <w:rsid w:val="005F627D"/>
    <w:rsid w:val="00621B37"/>
    <w:rsid w:val="0063557F"/>
    <w:rsid w:val="00637F00"/>
    <w:rsid w:val="006863C0"/>
    <w:rsid w:val="006B1941"/>
    <w:rsid w:val="006E3DA6"/>
    <w:rsid w:val="006F5AB1"/>
    <w:rsid w:val="00765E7B"/>
    <w:rsid w:val="007B7F9F"/>
    <w:rsid w:val="008169D0"/>
    <w:rsid w:val="00831BE4"/>
    <w:rsid w:val="00875204"/>
    <w:rsid w:val="008D386C"/>
    <w:rsid w:val="009B03C8"/>
    <w:rsid w:val="00A55B29"/>
    <w:rsid w:val="00A93BC3"/>
    <w:rsid w:val="00A96223"/>
    <w:rsid w:val="00AD17DF"/>
    <w:rsid w:val="00AE094B"/>
    <w:rsid w:val="00B55748"/>
    <w:rsid w:val="00BB77C5"/>
    <w:rsid w:val="00BF2871"/>
    <w:rsid w:val="00C02DDF"/>
    <w:rsid w:val="00D0663A"/>
    <w:rsid w:val="00E94FA8"/>
    <w:rsid w:val="00EA55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68701-3339-41B0-AC7E-280A9387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C9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4F1C93"/>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F1C93"/>
    <w:rPr>
      <w:rFonts w:ascii="Times New Roman" w:eastAsia="Times New Roman" w:hAnsi="Times New Roman" w:cs="Times New Roman"/>
      <w:sz w:val="24"/>
      <w:szCs w:val="24"/>
      <w:lang w:val="x-none" w:eastAsia="zh-CN"/>
    </w:rPr>
  </w:style>
  <w:style w:type="character" w:styleId="a5">
    <w:name w:val="Strong"/>
    <w:basedOn w:val="a0"/>
    <w:uiPriority w:val="22"/>
    <w:qFormat/>
    <w:rsid w:val="004F1C93"/>
    <w:rPr>
      <w:b/>
      <w:bCs/>
    </w:rPr>
  </w:style>
  <w:style w:type="paragraph" w:styleId="a6">
    <w:name w:val="Balloon Text"/>
    <w:basedOn w:val="a"/>
    <w:link w:val="a7"/>
    <w:uiPriority w:val="99"/>
    <w:semiHidden/>
    <w:unhideWhenUsed/>
    <w:rsid w:val="008D386C"/>
    <w:rPr>
      <w:rFonts w:ascii="Segoe UI" w:hAnsi="Segoe UI" w:cs="Segoe UI"/>
      <w:sz w:val="18"/>
      <w:szCs w:val="18"/>
    </w:rPr>
  </w:style>
  <w:style w:type="character" w:customStyle="1" w:styleId="a7">
    <w:name w:val="Текст у виносці Знак"/>
    <w:basedOn w:val="a0"/>
    <w:link w:val="a6"/>
    <w:uiPriority w:val="99"/>
    <w:semiHidden/>
    <w:rsid w:val="008D386C"/>
    <w:rPr>
      <w:rFonts w:ascii="Segoe UI" w:eastAsia="Times New Roman" w:hAnsi="Segoe UI" w:cs="Segoe UI"/>
      <w:sz w:val="18"/>
      <w:szCs w:val="18"/>
      <w:lang w:val="ru-RU" w:eastAsia="zh-CN"/>
    </w:rPr>
  </w:style>
  <w:style w:type="paragraph" w:styleId="a8">
    <w:name w:val="List Paragraph"/>
    <w:basedOn w:val="a"/>
    <w:uiPriority w:val="34"/>
    <w:qFormat/>
    <w:rsid w:val="00686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3</Pages>
  <Words>2293</Words>
  <Characters>1308</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56</cp:revision>
  <cp:lastPrinted>2025-02-10T11:09:00Z</cp:lastPrinted>
  <dcterms:created xsi:type="dcterms:W3CDTF">2023-04-05T08:15:00Z</dcterms:created>
  <dcterms:modified xsi:type="dcterms:W3CDTF">2025-02-19T07:07:00Z</dcterms:modified>
</cp:coreProperties>
</file>