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A303D6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17736C" w:rsidRDefault="009C477F" w:rsidP="00393F85">
      <w:pPr>
        <w:pStyle w:val="31"/>
        <w:ind w:left="0" w:firstLine="567"/>
        <w:jc w:val="both"/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A303D6">
        <w:rPr>
          <w:shd w:val="clear" w:color="auto" w:fill="FFFFFF"/>
        </w:rPr>
        <w:t>84 0</w:t>
      </w:r>
      <w:r w:rsidR="005A02CD">
        <w:rPr>
          <w:shd w:val="clear" w:color="auto" w:fill="FFFFFF"/>
        </w:rPr>
        <w:t>00</w:t>
      </w:r>
      <w:r w:rsidR="00307FB2" w:rsidRPr="008760F4">
        <w:rPr>
          <w:shd w:val="clear" w:color="auto" w:fill="FFFFFF"/>
        </w:rPr>
        <w:t xml:space="preserve">,00 грн </w:t>
      </w:r>
      <w:r w:rsidR="00A303D6">
        <w:rPr>
          <w:shd w:val="clear" w:color="auto" w:fill="FFFFFF"/>
        </w:rPr>
        <w:t xml:space="preserve">(вісімдесят чотири </w:t>
      </w:r>
      <w:r w:rsidR="006F5CB0">
        <w:rPr>
          <w:shd w:val="clear" w:color="auto" w:fill="FFFFFF"/>
        </w:rPr>
        <w:t xml:space="preserve">тисячі </w:t>
      </w:r>
      <w:r w:rsidR="00307FB2" w:rsidRPr="008760F4">
        <w:rPr>
          <w:shd w:val="clear" w:color="auto" w:fill="FFFFFF"/>
        </w:rPr>
        <w:t>гривень 00 коп</w:t>
      </w:r>
      <w:r w:rsidR="00A303D6">
        <w:rPr>
          <w:shd w:val="clear" w:color="auto" w:fill="FFFFFF"/>
        </w:rPr>
        <w:t>.</w:t>
      </w:r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</w:t>
      </w:r>
      <w:r w:rsidR="00A303D6">
        <w:rPr>
          <w:shd w:val="clear" w:color="auto" w:fill="FFFFFF"/>
        </w:rPr>
        <w:t xml:space="preserve">закупівлю 100 наборів інструментів </w:t>
      </w:r>
      <w:r w:rsidR="00A303D6">
        <w:t>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  <w:r w:rsidR="0048316D">
        <w:t>,</w:t>
      </w:r>
      <w:r w:rsidR="0048316D" w:rsidRPr="0048316D">
        <w:t xml:space="preserve"> </w:t>
      </w:r>
      <w:r w:rsidR="003C2BBB">
        <w:t>згідно з додатком</w:t>
      </w:r>
      <w:r w:rsidR="00393F85" w:rsidRPr="000012FB">
        <w:rPr>
          <w:shd w:val="clear" w:color="auto" w:fill="FFFFFF"/>
        </w:rPr>
        <w:t>.</w:t>
      </w:r>
      <w:r w:rsidR="00393F85" w:rsidRPr="0017736C">
        <w:rPr>
          <w:shd w:val="clear" w:color="auto" w:fill="FFFFFF"/>
        </w:rPr>
        <w:t> 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A303D6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A303D6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CB462A" w:rsidRDefault="00393F85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910F6" w:rsidRDefault="002910F6">
      <w:r>
        <w:br w:type="page"/>
      </w:r>
    </w:p>
    <w:p w:rsidR="00CB462A" w:rsidRDefault="00CB462A" w:rsidP="00CB462A">
      <w:pPr>
        <w:jc w:val="both"/>
      </w:pP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5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13.03.2025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5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398</w:t>
      </w:r>
      <w:bookmarkStart w:id="0" w:name="_GoBack"/>
      <w:bookmarkEnd w:id="0"/>
    </w:p>
    <w:p w:rsidR="00535636" w:rsidRDefault="00535636" w:rsidP="00535636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3E54CE" w:rsidRPr="00E57C2A" w:rsidRDefault="00A303D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03D6">
        <w:rPr>
          <w:rFonts w:ascii="Times New Roman" w:hAnsi="Times New Roman" w:cs="Times New Roman"/>
          <w:b/>
          <w:sz w:val="24"/>
          <w:szCs w:val="24"/>
          <w:lang w:eastAsia="ru-RU"/>
        </w:rPr>
        <w:t>наборів інструментів 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535636" w:rsidRPr="00856B1C" w:rsidRDefault="00A303D6" w:rsidP="00A303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Набір інструментів</w:t>
            </w:r>
          </w:p>
        </w:tc>
        <w:tc>
          <w:tcPr>
            <w:tcW w:w="1604" w:type="dxa"/>
          </w:tcPr>
          <w:p w:rsidR="00535636" w:rsidRPr="00E0484E" w:rsidRDefault="005A02CD" w:rsidP="00A30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100</w:t>
            </w:r>
          </w:p>
        </w:tc>
        <w:tc>
          <w:tcPr>
            <w:tcW w:w="1373" w:type="dxa"/>
          </w:tcPr>
          <w:p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30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695" w:type="dxa"/>
          </w:tcPr>
          <w:p w:rsidR="00535636" w:rsidRPr="00E0484E" w:rsidRDefault="00535636" w:rsidP="005A02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30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84 0</w:t>
            </w:r>
            <w:r w:rsidR="005A0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5636" w:rsidRPr="00E0484E" w:rsidTr="00902C07">
        <w:tc>
          <w:tcPr>
            <w:tcW w:w="7933" w:type="dxa"/>
            <w:gridSpan w:val="4"/>
          </w:tcPr>
          <w:p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535636" w:rsidRDefault="00A303D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84 0</w:t>
            </w:r>
            <w:r w:rsidR="005A0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35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                     Михайло КРИВАК</w:t>
      </w:r>
    </w:p>
    <w:p w:rsidR="00A303D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Pr="00A3064F" w:rsidRDefault="00535636" w:rsidP="00535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3064F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5B3D" w:rsidRPr="00A3064F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RPr="00A3064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12FB"/>
    <w:rsid w:val="00005E0D"/>
    <w:rsid w:val="000216A1"/>
    <w:rsid w:val="0014282F"/>
    <w:rsid w:val="001D2765"/>
    <w:rsid w:val="00215D8A"/>
    <w:rsid w:val="00240CB5"/>
    <w:rsid w:val="002910F6"/>
    <w:rsid w:val="00293849"/>
    <w:rsid w:val="002A5817"/>
    <w:rsid w:val="00307FB2"/>
    <w:rsid w:val="003227FB"/>
    <w:rsid w:val="0033166B"/>
    <w:rsid w:val="00393F85"/>
    <w:rsid w:val="003C2BBB"/>
    <w:rsid w:val="003E54CE"/>
    <w:rsid w:val="003F794C"/>
    <w:rsid w:val="00415ACA"/>
    <w:rsid w:val="0043106E"/>
    <w:rsid w:val="0046260A"/>
    <w:rsid w:val="0048316D"/>
    <w:rsid w:val="0048356D"/>
    <w:rsid w:val="004C3F0D"/>
    <w:rsid w:val="004D241A"/>
    <w:rsid w:val="00535636"/>
    <w:rsid w:val="005A02CD"/>
    <w:rsid w:val="00650013"/>
    <w:rsid w:val="00656FDA"/>
    <w:rsid w:val="00661CE9"/>
    <w:rsid w:val="00677FEE"/>
    <w:rsid w:val="006A246C"/>
    <w:rsid w:val="006F5CB0"/>
    <w:rsid w:val="00713934"/>
    <w:rsid w:val="0075211F"/>
    <w:rsid w:val="007F1D91"/>
    <w:rsid w:val="00874ADF"/>
    <w:rsid w:val="00953312"/>
    <w:rsid w:val="00954BC9"/>
    <w:rsid w:val="009B41A2"/>
    <w:rsid w:val="009C477F"/>
    <w:rsid w:val="00A303D6"/>
    <w:rsid w:val="00A3064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40</cp:revision>
  <cp:lastPrinted>2025-03-12T09:56:00Z</cp:lastPrinted>
  <dcterms:created xsi:type="dcterms:W3CDTF">2022-12-23T08:06:00Z</dcterms:created>
  <dcterms:modified xsi:type="dcterms:W3CDTF">2025-03-18T11:47:00Z</dcterms:modified>
</cp:coreProperties>
</file>