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7305" w14:textId="77777777" w:rsidR="004C2B27" w:rsidRPr="004C2B27" w:rsidRDefault="004C2B27" w:rsidP="004C2B27">
      <w:pPr>
        <w:jc w:val="center"/>
        <w:rPr>
          <w:color w:val="000000"/>
          <w:kern w:val="2"/>
          <w:lang w:val="uk-UA"/>
        </w:rPr>
      </w:pPr>
      <w:r w:rsidRPr="004C2B27">
        <w:rPr>
          <w:noProof/>
          <w:color w:val="000000"/>
          <w:lang w:val="uk-UA"/>
        </w:rPr>
        <w:drawing>
          <wp:inline distT="0" distB="0" distL="0" distR="0" wp14:anchorId="25D85DC7" wp14:editId="78926A90">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F36539E" w14:textId="77777777" w:rsidR="004C2B27" w:rsidRPr="004C2B27" w:rsidRDefault="004C2B27" w:rsidP="004C2B27">
      <w:pPr>
        <w:jc w:val="center"/>
        <w:rPr>
          <w:color w:val="000000"/>
          <w:sz w:val="30"/>
          <w:szCs w:val="30"/>
          <w:lang w:val="uk-UA"/>
        </w:rPr>
      </w:pPr>
      <w:r w:rsidRPr="004C2B27">
        <w:rPr>
          <w:b/>
          <w:bCs/>
          <w:color w:val="000000"/>
          <w:sz w:val="30"/>
          <w:szCs w:val="30"/>
          <w:lang w:val="uk-UA"/>
        </w:rPr>
        <w:t>ХМЕЛЬНИЦЬКА МІСЬКА РАДА</w:t>
      </w:r>
    </w:p>
    <w:p w14:paraId="1232B535" w14:textId="77777777" w:rsidR="004C2B27" w:rsidRPr="004C2B27" w:rsidRDefault="004C2B27" w:rsidP="004C2B27">
      <w:pPr>
        <w:jc w:val="center"/>
        <w:rPr>
          <w:b/>
          <w:color w:val="000000"/>
          <w:sz w:val="36"/>
          <w:szCs w:val="30"/>
          <w:lang w:val="uk-UA"/>
        </w:rPr>
      </w:pPr>
      <w:r w:rsidRPr="004C2B27">
        <w:rPr>
          <w:noProof/>
          <w:lang w:val="uk-UA"/>
        </w:rPr>
        <mc:AlternateContent>
          <mc:Choice Requires="wps">
            <w:drawing>
              <wp:anchor distT="0" distB="0" distL="114300" distR="114300" simplePos="0" relativeHeight="251656704" behindDoc="0" locked="0" layoutInCell="1" allowOverlap="1" wp14:anchorId="240F1D43" wp14:editId="72E24C0F">
                <wp:simplePos x="0" y="0"/>
                <wp:positionH relativeFrom="column">
                  <wp:posOffset>1318895</wp:posOffset>
                </wp:positionH>
                <wp:positionV relativeFrom="paragraph">
                  <wp:posOffset>224155</wp:posOffset>
                </wp:positionV>
                <wp:extent cx="3409950" cy="342900"/>
                <wp:effectExtent l="0" t="0" r="0" b="0"/>
                <wp:wrapNone/>
                <wp:docPr id="57864124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A1F1910" w14:textId="5ACEE8C7" w:rsidR="004C2B27" w:rsidRPr="004C2B27" w:rsidRDefault="004C2B27" w:rsidP="004C2B27">
                            <w:pPr>
                              <w:jc w:val="center"/>
                              <w:rPr>
                                <w:b/>
                                <w:bCs/>
                                <w:lang w:val="uk-UA"/>
                              </w:rPr>
                            </w:pPr>
                            <w:r>
                              <w:rPr>
                                <w:b/>
                                <w:bCs/>
                                <w:lang w:val="uk-UA"/>
                              </w:rPr>
                              <w:t xml:space="preserve">позачергової </w:t>
                            </w:r>
                            <w:r w:rsidRPr="004C2B27">
                              <w:rPr>
                                <w:b/>
                                <w:bCs/>
                                <w:lang w:val="uk-UA"/>
                              </w:rPr>
                              <w:t>п’ятдесят</w:t>
                            </w:r>
                            <w:r>
                              <w:rPr>
                                <w:b/>
                                <w:bCs/>
                                <w:lang w:val="uk-UA"/>
                              </w:rPr>
                              <w:t xml:space="preserve"> першої</w:t>
                            </w:r>
                            <w:r w:rsidRPr="004C2B27">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F1D43" id="Прямокутник 5"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A1F1910" w14:textId="5ACEE8C7" w:rsidR="004C2B27" w:rsidRPr="004C2B27" w:rsidRDefault="004C2B27" w:rsidP="004C2B27">
                      <w:pPr>
                        <w:jc w:val="center"/>
                        <w:rPr>
                          <w:b/>
                          <w:bCs/>
                          <w:lang w:val="uk-UA"/>
                        </w:rPr>
                      </w:pPr>
                      <w:r>
                        <w:rPr>
                          <w:b/>
                          <w:bCs/>
                          <w:lang w:val="uk-UA"/>
                        </w:rPr>
                        <w:t xml:space="preserve">позачергової </w:t>
                      </w:r>
                      <w:r w:rsidRPr="004C2B27">
                        <w:rPr>
                          <w:b/>
                          <w:bCs/>
                          <w:lang w:val="uk-UA"/>
                        </w:rPr>
                        <w:t>п’ятдесят</w:t>
                      </w:r>
                      <w:r>
                        <w:rPr>
                          <w:b/>
                          <w:bCs/>
                          <w:lang w:val="uk-UA"/>
                        </w:rPr>
                        <w:t xml:space="preserve"> першої</w:t>
                      </w:r>
                      <w:r w:rsidRPr="004C2B27">
                        <w:rPr>
                          <w:b/>
                          <w:bCs/>
                          <w:lang w:val="uk-UA"/>
                        </w:rPr>
                        <w:t xml:space="preserve"> сесії</w:t>
                      </w:r>
                    </w:p>
                  </w:txbxContent>
                </v:textbox>
              </v:rect>
            </w:pict>
          </mc:Fallback>
        </mc:AlternateContent>
      </w:r>
      <w:r w:rsidRPr="004C2B27">
        <w:rPr>
          <w:b/>
          <w:color w:val="000000"/>
          <w:sz w:val="36"/>
          <w:szCs w:val="30"/>
          <w:lang w:val="uk-UA"/>
        </w:rPr>
        <w:t>РІШЕННЯ</w:t>
      </w:r>
    </w:p>
    <w:p w14:paraId="3E5E7FCE" w14:textId="77777777" w:rsidR="004C2B27" w:rsidRPr="004C2B27" w:rsidRDefault="004C2B27" w:rsidP="004C2B27">
      <w:pPr>
        <w:jc w:val="center"/>
        <w:rPr>
          <w:b/>
          <w:bCs/>
          <w:color w:val="000000"/>
          <w:sz w:val="36"/>
          <w:szCs w:val="30"/>
          <w:lang w:val="uk-UA"/>
        </w:rPr>
      </w:pPr>
      <w:r w:rsidRPr="004C2B27">
        <w:rPr>
          <w:b/>
          <w:color w:val="000000"/>
          <w:sz w:val="36"/>
          <w:szCs w:val="30"/>
          <w:lang w:val="uk-UA"/>
        </w:rPr>
        <w:t>______________________________</w:t>
      </w:r>
    </w:p>
    <w:p w14:paraId="4A59DB9A" w14:textId="77777777" w:rsidR="004C2B27" w:rsidRPr="004C2B27" w:rsidRDefault="004C2B27" w:rsidP="004C2B27">
      <w:pPr>
        <w:rPr>
          <w:color w:val="000000"/>
          <w:lang w:val="uk-UA"/>
        </w:rPr>
      </w:pPr>
      <w:r w:rsidRPr="004C2B27">
        <w:rPr>
          <w:noProof/>
          <w:lang w:val="uk-UA"/>
        </w:rPr>
        <mc:AlternateContent>
          <mc:Choice Requires="wps">
            <w:drawing>
              <wp:anchor distT="0" distB="0" distL="114300" distR="114300" simplePos="0" relativeHeight="251659776" behindDoc="0" locked="0" layoutInCell="1" allowOverlap="1" wp14:anchorId="6E8CC88B" wp14:editId="29F66852">
                <wp:simplePos x="0" y="0"/>
                <wp:positionH relativeFrom="column">
                  <wp:posOffset>242570</wp:posOffset>
                </wp:positionH>
                <wp:positionV relativeFrom="paragraph">
                  <wp:posOffset>36195</wp:posOffset>
                </wp:positionV>
                <wp:extent cx="1619250" cy="276225"/>
                <wp:effectExtent l="0" t="0" r="0" b="0"/>
                <wp:wrapNone/>
                <wp:docPr id="140415945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61163B6" w14:textId="7F2B8EA8" w:rsidR="004C2B27" w:rsidRPr="00324101" w:rsidRDefault="00403139" w:rsidP="004C2B27">
                            <w:r>
                              <w:rPr>
                                <w:lang w:val="uk-UA"/>
                              </w:rPr>
                              <w:t>27</w:t>
                            </w:r>
                            <w:r w:rsidR="004C2B27" w:rsidRPr="00324101">
                              <w:t>.</w:t>
                            </w:r>
                            <w:r w:rsidR="004C2B27">
                              <w:t>03</w:t>
                            </w:r>
                            <w:r w:rsidR="004C2B27" w:rsidRPr="00324101">
                              <w:t>.202</w:t>
                            </w:r>
                            <w:r w:rsidR="004C2B27">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CC88B" id="Прямокутник 3" o:spid="_x0000_s1027" style="position:absolute;margin-left:19.1pt;margin-top:2.85pt;width:127.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61163B6" w14:textId="7F2B8EA8" w:rsidR="004C2B27" w:rsidRPr="00324101" w:rsidRDefault="00403139" w:rsidP="004C2B27">
                      <w:r>
                        <w:rPr>
                          <w:lang w:val="uk-UA"/>
                        </w:rPr>
                        <w:t>27</w:t>
                      </w:r>
                      <w:r w:rsidR="004C2B27" w:rsidRPr="00324101">
                        <w:t>.</w:t>
                      </w:r>
                      <w:r w:rsidR="004C2B27">
                        <w:t>03</w:t>
                      </w:r>
                      <w:r w:rsidR="004C2B27" w:rsidRPr="00324101">
                        <w:t>.202</w:t>
                      </w:r>
                      <w:r w:rsidR="004C2B27">
                        <w:t>5</w:t>
                      </w:r>
                    </w:p>
                  </w:txbxContent>
                </v:textbox>
              </v:rect>
            </w:pict>
          </mc:Fallback>
        </mc:AlternateContent>
      </w:r>
      <w:r w:rsidRPr="004C2B27">
        <w:rPr>
          <w:noProof/>
          <w:lang w:val="uk-UA"/>
        </w:rPr>
        <mc:AlternateContent>
          <mc:Choice Requires="wps">
            <w:drawing>
              <wp:anchor distT="0" distB="0" distL="114300" distR="114300" simplePos="0" relativeHeight="251661824" behindDoc="0" locked="0" layoutInCell="1" allowOverlap="1" wp14:anchorId="6D0CD3F3" wp14:editId="202BFA08">
                <wp:simplePos x="0" y="0"/>
                <wp:positionH relativeFrom="column">
                  <wp:posOffset>2491740</wp:posOffset>
                </wp:positionH>
                <wp:positionV relativeFrom="paragraph">
                  <wp:posOffset>41275</wp:posOffset>
                </wp:positionV>
                <wp:extent cx="514350" cy="276225"/>
                <wp:effectExtent l="0" t="0" r="0" b="0"/>
                <wp:wrapNone/>
                <wp:docPr id="127084574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42B2259" w14:textId="77777777" w:rsidR="004C2B27" w:rsidRPr="00324101" w:rsidRDefault="004C2B27" w:rsidP="004C2B27">
                            <w:r w:rsidRPr="00324101">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CD3F3" id="Прямокутник 1" o:spid="_x0000_s1028" style="position:absolute;margin-left:196.2pt;margin-top:3.25pt;width:40.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42B2259" w14:textId="77777777" w:rsidR="004C2B27" w:rsidRPr="00324101" w:rsidRDefault="004C2B27" w:rsidP="004C2B27">
                      <w:r w:rsidRPr="00324101">
                        <w:t>1</w:t>
                      </w:r>
                    </w:p>
                  </w:txbxContent>
                </v:textbox>
              </v:rect>
            </w:pict>
          </mc:Fallback>
        </mc:AlternateContent>
      </w:r>
    </w:p>
    <w:p w14:paraId="744A6DA5" w14:textId="77777777" w:rsidR="004C2B27" w:rsidRPr="004C2B27" w:rsidRDefault="004C2B27" w:rsidP="004C2B27">
      <w:pPr>
        <w:rPr>
          <w:color w:val="000000"/>
          <w:lang w:val="uk-UA"/>
        </w:rPr>
      </w:pPr>
      <w:r w:rsidRPr="004C2B27">
        <w:rPr>
          <w:color w:val="000000"/>
          <w:lang w:val="uk-UA"/>
        </w:rPr>
        <w:t>від __________________________ № __________</w:t>
      </w:r>
      <w:r w:rsidRPr="004C2B27">
        <w:rPr>
          <w:color w:val="000000"/>
          <w:lang w:val="uk-UA"/>
        </w:rPr>
        <w:tab/>
      </w:r>
      <w:r w:rsidRPr="004C2B27">
        <w:rPr>
          <w:color w:val="000000"/>
          <w:lang w:val="uk-UA"/>
        </w:rPr>
        <w:tab/>
      </w:r>
      <w:r w:rsidRPr="004C2B27">
        <w:rPr>
          <w:color w:val="000000"/>
          <w:lang w:val="uk-UA"/>
        </w:rPr>
        <w:tab/>
      </w:r>
      <w:r w:rsidRPr="004C2B27">
        <w:rPr>
          <w:color w:val="000000"/>
          <w:lang w:val="uk-UA"/>
        </w:rPr>
        <w:tab/>
        <w:t>м.Хмельницький</w:t>
      </w:r>
    </w:p>
    <w:p w14:paraId="665D56D0" w14:textId="77777777" w:rsidR="004C2B27" w:rsidRPr="004C2B27" w:rsidRDefault="004C2B27" w:rsidP="004C2B27">
      <w:pPr>
        <w:ind w:right="5243"/>
        <w:jc w:val="both"/>
        <w:rPr>
          <w:lang w:val="uk-UA"/>
        </w:rPr>
      </w:pPr>
    </w:p>
    <w:p w14:paraId="671FAABA" w14:textId="77777777" w:rsidR="00787971" w:rsidRPr="00D42B76" w:rsidRDefault="00584C0D" w:rsidP="004C2B27">
      <w:pPr>
        <w:ind w:right="5386"/>
        <w:jc w:val="both"/>
        <w:rPr>
          <w:lang w:val="uk-UA"/>
        </w:rPr>
      </w:pPr>
      <w:r w:rsidRPr="004C2B27">
        <w:rPr>
          <w:lang w:val="uk-UA"/>
        </w:rPr>
        <w:t xml:space="preserve">Про внесення змін до </w:t>
      </w:r>
      <w:r w:rsidR="00787971" w:rsidRPr="004C2B27">
        <w:rPr>
          <w:szCs w:val="28"/>
          <w:lang w:val="uk-UA"/>
        </w:rPr>
        <w:t>«Програми забезпечення охорони прав і свобод людини, профілактики злочинності та підтримання публічної</w:t>
      </w:r>
      <w:r w:rsidR="00787971" w:rsidRPr="00D42B76">
        <w:rPr>
          <w:szCs w:val="28"/>
          <w:lang w:val="uk-UA"/>
        </w:rPr>
        <w:t xml:space="preserve"> безпеки і порядку на території Хмельницької міської територіальної громади на 2021-2025 роки», затвердженої рішенням четвертої сесії Хмельницької міської ради від 17 лютого 2021 року №2, зі змінами</w:t>
      </w:r>
    </w:p>
    <w:p w14:paraId="6C64B09A" w14:textId="77777777" w:rsidR="00422084" w:rsidRDefault="00422084" w:rsidP="00584C0D">
      <w:pPr>
        <w:ind w:right="5244"/>
        <w:jc w:val="both"/>
        <w:rPr>
          <w:lang w:val="uk-UA"/>
        </w:rPr>
      </w:pPr>
    </w:p>
    <w:p w14:paraId="7865D369" w14:textId="77777777" w:rsidR="004C2B27" w:rsidRPr="00D42B76" w:rsidRDefault="004C2B27" w:rsidP="00584C0D">
      <w:pPr>
        <w:ind w:right="5244"/>
        <w:jc w:val="both"/>
        <w:rPr>
          <w:lang w:val="uk-UA"/>
        </w:rPr>
      </w:pPr>
    </w:p>
    <w:p w14:paraId="10A2F452" w14:textId="312A2185" w:rsidR="00E97727" w:rsidRPr="00D42B76" w:rsidRDefault="0075170C" w:rsidP="00E97727">
      <w:pPr>
        <w:ind w:firstLine="567"/>
        <w:jc w:val="both"/>
        <w:rPr>
          <w:lang w:val="uk-UA" w:eastAsia="ru-RU"/>
        </w:rPr>
      </w:pPr>
      <w:r w:rsidRPr="00D42B76">
        <w:rPr>
          <w:lang w:val="uk-UA"/>
        </w:rPr>
        <w:t>Розглянувши пропозицію виконавчого комітету міської ради</w:t>
      </w:r>
      <w:r w:rsidR="00787971" w:rsidRPr="00D42B76">
        <w:rPr>
          <w:lang w:val="uk-UA"/>
        </w:rPr>
        <w:t>,</w:t>
      </w:r>
      <w:r w:rsidR="00E97727" w:rsidRPr="00D42B76">
        <w:rPr>
          <w:lang w:val="uk-UA"/>
        </w:rPr>
        <w:t xml:space="preserve"> </w:t>
      </w:r>
      <w:r w:rsidR="00787971" w:rsidRPr="00D42B76">
        <w:rPr>
          <w:lang w:val="uk-UA"/>
        </w:rPr>
        <w:t>з метою забезпечення публічної безпеки і порядку, охорони прав і свобод людини, а також інтересів суспільства і держави, протидії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 керуючись Законом України «Про місцеве самоврядування в Україні», Законом України «Про Національну поліцію», Законом України «Про правовий режим воєнного стану»</w:t>
      </w:r>
      <w:r w:rsidR="00E97727" w:rsidRPr="00D42B76">
        <w:rPr>
          <w:lang w:val="uk-UA" w:eastAsia="ru-RU"/>
        </w:rPr>
        <w:t>, міська рада</w:t>
      </w:r>
    </w:p>
    <w:p w14:paraId="0745CA54" w14:textId="77777777" w:rsidR="00422084" w:rsidRPr="00D42B76" w:rsidRDefault="00422084" w:rsidP="00E97727">
      <w:pPr>
        <w:jc w:val="both"/>
        <w:rPr>
          <w:lang w:val="uk-UA"/>
        </w:rPr>
      </w:pPr>
    </w:p>
    <w:p w14:paraId="1B6FBC41" w14:textId="77777777" w:rsidR="00E97727" w:rsidRPr="00D42B76" w:rsidRDefault="00E97727" w:rsidP="00E97727">
      <w:pPr>
        <w:rPr>
          <w:lang w:val="uk-UA"/>
        </w:rPr>
      </w:pPr>
      <w:r w:rsidRPr="00D42B76">
        <w:rPr>
          <w:lang w:val="uk-UA"/>
        </w:rPr>
        <w:t>ВИРІШИЛА:</w:t>
      </w:r>
    </w:p>
    <w:p w14:paraId="2895C4E2" w14:textId="77777777" w:rsidR="00E97727" w:rsidRPr="00D42B76" w:rsidRDefault="00E97727" w:rsidP="00E97727">
      <w:pPr>
        <w:jc w:val="both"/>
        <w:rPr>
          <w:lang w:val="uk-UA"/>
        </w:rPr>
      </w:pPr>
    </w:p>
    <w:p w14:paraId="13C40390" w14:textId="3572DA30" w:rsidR="00584C0D" w:rsidRPr="00D42B76" w:rsidRDefault="00AE4894" w:rsidP="00C02530">
      <w:pPr>
        <w:suppressAutoHyphens w:val="0"/>
        <w:ind w:firstLine="567"/>
        <w:jc w:val="both"/>
        <w:rPr>
          <w:lang w:val="uk-UA"/>
        </w:rPr>
      </w:pPr>
      <w:r>
        <w:rPr>
          <w:lang w:val="uk-UA"/>
        </w:rPr>
        <w:t xml:space="preserve">1. </w:t>
      </w:r>
      <w:r w:rsidR="0002675B" w:rsidRPr="00D42B76">
        <w:rPr>
          <w:lang w:val="uk-UA"/>
        </w:rPr>
        <w:t xml:space="preserve">Внести зміни до </w:t>
      </w:r>
      <w:r w:rsidR="0002675B" w:rsidRPr="00D42B76">
        <w:rPr>
          <w:szCs w:val="28"/>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затвердженої рішенням четвертої сесії Хмельницької міської ради від 17 лютого 2021 року №2 (зі змінами)</w:t>
      </w:r>
      <w:r w:rsidR="0002675B" w:rsidRPr="00D42B76">
        <w:rPr>
          <w:lang w:val="uk-UA"/>
        </w:rPr>
        <w:t xml:space="preserve">, а саме: </w:t>
      </w:r>
    </w:p>
    <w:p w14:paraId="61C97A23" w14:textId="0B82D608" w:rsidR="00227BDF" w:rsidRDefault="00227BDF" w:rsidP="00C02530">
      <w:pPr>
        <w:ind w:firstLine="567"/>
        <w:jc w:val="both"/>
        <w:rPr>
          <w:lang w:val="uk-UA"/>
        </w:rPr>
      </w:pPr>
      <w:r w:rsidRPr="00D42B76">
        <w:rPr>
          <w:lang w:val="uk-UA"/>
        </w:rPr>
        <w:t>1.1</w:t>
      </w:r>
      <w:r w:rsidR="003332FD" w:rsidRPr="00D42B76">
        <w:rPr>
          <w:lang w:val="uk-UA"/>
        </w:rPr>
        <w:t>. Розділ 5 «Заходи щодо виконання Програми</w:t>
      </w:r>
      <w:r w:rsidR="003332FD" w:rsidRPr="00D42B76">
        <w:rPr>
          <w:szCs w:val="28"/>
          <w:lang w:val="uk-UA"/>
        </w:rPr>
        <w:t xml:space="preserve">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r w:rsidR="003332FD" w:rsidRPr="00D42B76">
        <w:rPr>
          <w:lang w:val="uk-UA"/>
        </w:rPr>
        <w:t xml:space="preserve"> додатку 3 до Програми доповнити пунктом 5.2</w:t>
      </w:r>
      <w:r w:rsidR="00D42B76" w:rsidRPr="00D42B76">
        <w:rPr>
          <w:lang w:val="uk-UA"/>
        </w:rPr>
        <w:t>1</w:t>
      </w:r>
      <w:r w:rsidR="003332FD" w:rsidRPr="00D42B76">
        <w:rPr>
          <w:lang w:val="uk-UA"/>
        </w:rPr>
        <w:t xml:space="preserve"> наступного змісту, а пункт</w:t>
      </w:r>
      <w:r w:rsidR="00D42B76" w:rsidRPr="00D42B76">
        <w:rPr>
          <w:lang w:val="uk-UA"/>
        </w:rPr>
        <w:t>и</w:t>
      </w:r>
      <w:r w:rsidR="003332FD" w:rsidRPr="00D42B76">
        <w:rPr>
          <w:lang w:val="uk-UA"/>
        </w:rPr>
        <w:t xml:space="preserve"> </w:t>
      </w:r>
      <w:r w:rsidR="00D42B76" w:rsidRPr="00D42B76">
        <w:rPr>
          <w:lang w:val="uk-UA"/>
        </w:rPr>
        <w:t xml:space="preserve">5.4, 5.6, 5.8, 5.9, </w:t>
      </w:r>
      <w:r w:rsidR="003332FD" w:rsidRPr="00D42B76">
        <w:rPr>
          <w:lang w:val="uk-UA"/>
        </w:rPr>
        <w:t xml:space="preserve">5.12 </w:t>
      </w:r>
      <w:r w:rsidR="00D42B76" w:rsidRPr="00D42B76">
        <w:rPr>
          <w:lang w:val="uk-UA"/>
        </w:rPr>
        <w:t xml:space="preserve">та 5.13 </w:t>
      </w:r>
      <w:r w:rsidR="003332FD" w:rsidRPr="00D42B76">
        <w:rPr>
          <w:lang w:val="uk-UA"/>
        </w:rPr>
        <w:t>згаданого розділу додатку 3 до Програми, викласти в наступній редакції:</w:t>
      </w:r>
    </w:p>
    <w:p w14:paraId="2D7FF9BC" w14:textId="290231D3" w:rsidR="00873242" w:rsidRDefault="00863D07" w:rsidP="00863D07">
      <w:pPr>
        <w:jc w:val="center"/>
        <w:rPr>
          <w:lang w:val="uk-UA"/>
        </w:rPr>
      </w:pPr>
      <w:r>
        <w:rPr>
          <w:lang w:val="uk-UA"/>
        </w:rPr>
        <w:t>…</w:t>
      </w:r>
    </w:p>
    <w:p w14:paraId="793CD959" w14:textId="34549FB7" w:rsidR="00227BDF" w:rsidRPr="00D42B76" w:rsidRDefault="00AE4894" w:rsidP="00AE4894">
      <w:pPr>
        <w:ind w:firstLine="567"/>
        <w:jc w:val="both"/>
        <w:rPr>
          <w:lang w:val="uk-UA"/>
        </w:rPr>
      </w:pPr>
      <w:r>
        <w:rPr>
          <w:lang w:val="uk-UA"/>
        </w:rPr>
        <w:t xml:space="preserve">1.2. </w:t>
      </w:r>
      <w:r w:rsidR="0002675B" w:rsidRPr="00D42B76">
        <w:rPr>
          <w:lang w:val="uk-UA"/>
        </w:rPr>
        <w:t>Додатки 1, 2 до Програми викласти в новій редакції, згідно із додатками 1, 2.</w:t>
      </w:r>
    </w:p>
    <w:p w14:paraId="2E6B24DE" w14:textId="1868B8A8" w:rsidR="00584C0D" w:rsidRPr="00AE4894" w:rsidRDefault="00AE4894" w:rsidP="00AE4894">
      <w:pPr>
        <w:tabs>
          <w:tab w:val="left" w:pos="993"/>
        </w:tabs>
        <w:ind w:firstLine="567"/>
        <w:jc w:val="both"/>
        <w:rPr>
          <w:lang w:val="uk-UA"/>
        </w:rPr>
      </w:pPr>
      <w:r>
        <w:rPr>
          <w:lang w:val="uk-UA"/>
        </w:rPr>
        <w:t xml:space="preserve">2. </w:t>
      </w:r>
      <w:r w:rsidR="0048116E" w:rsidRPr="00AE4894">
        <w:rPr>
          <w:lang w:val="uk-UA"/>
        </w:rPr>
        <w:t>Відповідальність за виконання рішення покласти на Хмельницьке районне управління поліції ГУНП в Хмельницькій області та відділ з питань оборонно-мобілізаційної і режимно-секретної роботи та взаємодії з правоохоронними органами.</w:t>
      </w:r>
    </w:p>
    <w:p w14:paraId="5F72241A" w14:textId="4CB19511" w:rsidR="00584C0D" w:rsidRPr="00D42B76" w:rsidRDefault="00AE4894" w:rsidP="00AE4894">
      <w:pPr>
        <w:tabs>
          <w:tab w:val="left" w:pos="993"/>
        </w:tabs>
        <w:suppressAutoHyphens w:val="0"/>
        <w:ind w:firstLine="567"/>
        <w:jc w:val="both"/>
        <w:rPr>
          <w:lang w:val="uk-UA" w:eastAsia="uk-UA"/>
        </w:rPr>
      </w:pPr>
      <w:r>
        <w:rPr>
          <w:lang w:val="uk-UA"/>
        </w:rPr>
        <w:t xml:space="preserve">3. </w:t>
      </w:r>
      <w:r w:rsidR="0048116E" w:rsidRPr="00D42B76">
        <w:rPr>
          <w:lang w:val="uk-UA"/>
        </w:rPr>
        <w:t>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5C4D262D" w14:textId="77777777" w:rsidR="003332FD" w:rsidRPr="00D42B76" w:rsidRDefault="003332FD" w:rsidP="00FC450E">
      <w:pPr>
        <w:rPr>
          <w:lang w:val="uk-UA" w:eastAsia="uk-UA"/>
        </w:rPr>
      </w:pPr>
    </w:p>
    <w:p w14:paraId="4C5E4AE7" w14:textId="77777777" w:rsidR="00F54D63" w:rsidRPr="00D42B76" w:rsidRDefault="00F54D63" w:rsidP="00FC450E">
      <w:pPr>
        <w:rPr>
          <w:lang w:val="uk-UA" w:eastAsia="uk-UA"/>
        </w:rPr>
      </w:pPr>
    </w:p>
    <w:p w14:paraId="586C50B1" w14:textId="0E7635F5" w:rsidR="00FC450E" w:rsidRPr="00D42B76" w:rsidRDefault="003D23CD" w:rsidP="00FC450E">
      <w:pPr>
        <w:rPr>
          <w:lang w:val="uk-UA" w:eastAsia="uk-UA"/>
        </w:rPr>
      </w:pPr>
      <w:r w:rsidRPr="00D42B76">
        <w:rPr>
          <w:lang w:val="uk-UA" w:eastAsia="uk-UA"/>
        </w:rPr>
        <w:t>Міський голова</w:t>
      </w:r>
      <w:r w:rsidRPr="00D42B76">
        <w:rPr>
          <w:lang w:val="uk-UA" w:eastAsia="uk-UA"/>
        </w:rPr>
        <w:tab/>
      </w:r>
      <w:r w:rsidRPr="00D42B76">
        <w:rPr>
          <w:lang w:val="uk-UA" w:eastAsia="uk-UA"/>
        </w:rPr>
        <w:tab/>
      </w:r>
      <w:r w:rsidRPr="00D42B76">
        <w:rPr>
          <w:lang w:val="uk-UA" w:eastAsia="uk-UA"/>
        </w:rPr>
        <w:tab/>
      </w:r>
      <w:r w:rsidRPr="00D42B76">
        <w:rPr>
          <w:lang w:val="uk-UA" w:eastAsia="uk-UA"/>
        </w:rPr>
        <w:tab/>
      </w:r>
      <w:r w:rsidRPr="00D42B76">
        <w:rPr>
          <w:lang w:val="uk-UA" w:eastAsia="uk-UA"/>
        </w:rPr>
        <w:tab/>
      </w:r>
      <w:r w:rsidRPr="00D42B76">
        <w:rPr>
          <w:lang w:val="uk-UA" w:eastAsia="uk-UA"/>
        </w:rPr>
        <w:tab/>
      </w:r>
      <w:r w:rsidRPr="00D42B76">
        <w:rPr>
          <w:lang w:val="uk-UA" w:eastAsia="uk-UA"/>
        </w:rPr>
        <w:tab/>
      </w:r>
      <w:r w:rsidR="00FC450E" w:rsidRPr="00D42B76">
        <w:rPr>
          <w:lang w:val="uk-UA" w:eastAsia="uk-UA"/>
        </w:rPr>
        <w:t>О</w:t>
      </w:r>
      <w:r w:rsidRPr="00D42B76">
        <w:rPr>
          <w:lang w:val="uk-UA" w:eastAsia="uk-UA"/>
        </w:rPr>
        <w:t>лександр</w:t>
      </w:r>
      <w:r w:rsidR="00E97727" w:rsidRPr="00D42B76">
        <w:rPr>
          <w:lang w:val="uk-UA" w:eastAsia="uk-UA"/>
        </w:rPr>
        <w:t xml:space="preserve"> СИМЧИШИН</w:t>
      </w:r>
    </w:p>
    <w:p w14:paraId="18D3C34B" w14:textId="5D422FCF" w:rsidR="003D23CD" w:rsidRPr="00D42B76" w:rsidRDefault="003D23CD" w:rsidP="003D23CD">
      <w:pPr>
        <w:jc w:val="both"/>
        <w:rPr>
          <w:lang w:val="uk-UA"/>
        </w:rPr>
      </w:pPr>
    </w:p>
    <w:p w14:paraId="0EF7CB52" w14:textId="77777777" w:rsidR="00E827D5" w:rsidRPr="00D42B76" w:rsidRDefault="00E827D5">
      <w:pPr>
        <w:suppressAutoHyphens w:val="0"/>
        <w:spacing w:after="200" w:line="276" w:lineRule="auto"/>
        <w:rPr>
          <w:lang w:val="uk-UA" w:eastAsia="uk-UA"/>
        </w:rPr>
        <w:sectPr w:rsidR="00E827D5" w:rsidRPr="00D42B76" w:rsidSect="00AE4894">
          <w:pgSz w:w="11906" w:h="16838"/>
          <w:pgMar w:top="567" w:right="849" w:bottom="567" w:left="1418" w:header="720" w:footer="720" w:gutter="0"/>
          <w:cols w:space="720"/>
          <w:docGrid w:linePitch="360"/>
        </w:sectPr>
      </w:pPr>
    </w:p>
    <w:p w14:paraId="5AABBE6F" w14:textId="77777777" w:rsidR="00D93AAA" w:rsidRPr="00D93AAA" w:rsidRDefault="00D93AAA" w:rsidP="00D93AAA">
      <w:pPr>
        <w:tabs>
          <w:tab w:val="left" w:pos="5400"/>
        </w:tabs>
        <w:jc w:val="right"/>
        <w:rPr>
          <w:i/>
          <w:iCs/>
          <w:lang w:val="uk-UA"/>
        </w:rPr>
      </w:pPr>
      <w:r w:rsidRPr="00D93AAA">
        <w:rPr>
          <w:i/>
          <w:iCs/>
          <w:lang w:val="uk-UA"/>
        </w:rPr>
        <w:lastRenderedPageBreak/>
        <w:t>Додаток 1</w:t>
      </w:r>
    </w:p>
    <w:p w14:paraId="09B5931A" w14:textId="77777777" w:rsidR="00D93AAA" w:rsidRPr="00D93AAA" w:rsidRDefault="00D93AAA" w:rsidP="00D93AAA">
      <w:pPr>
        <w:tabs>
          <w:tab w:val="left" w:pos="5400"/>
        </w:tabs>
        <w:jc w:val="right"/>
        <w:rPr>
          <w:i/>
          <w:iCs/>
          <w:lang w:val="uk-UA"/>
        </w:rPr>
      </w:pPr>
      <w:r w:rsidRPr="00D93AAA">
        <w:rPr>
          <w:i/>
          <w:iCs/>
          <w:lang w:val="uk-UA"/>
        </w:rPr>
        <w:t>до рішення сесії міської ради</w:t>
      </w:r>
    </w:p>
    <w:p w14:paraId="15D8F9B4" w14:textId="383DC673" w:rsidR="00D93AAA" w:rsidRPr="00D93AAA" w:rsidRDefault="00D93AAA" w:rsidP="00D93AAA">
      <w:pPr>
        <w:tabs>
          <w:tab w:val="left" w:pos="5400"/>
        </w:tabs>
        <w:jc w:val="right"/>
        <w:rPr>
          <w:i/>
          <w:iCs/>
          <w:lang w:val="uk-UA"/>
        </w:rPr>
      </w:pPr>
      <w:r w:rsidRPr="00D93AAA">
        <w:rPr>
          <w:i/>
          <w:iCs/>
          <w:lang w:val="uk-UA"/>
        </w:rPr>
        <w:t xml:space="preserve">від </w:t>
      </w:r>
      <w:r>
        <w:rPr>
          <w:i/>
          <w:iCs/>
          <w:lang w:val="uk-UA"/>
        </w:rPr>
        <w:t>27</w:t>
      </w:r>
      <w:r w:rsidRPr="00D93AAA">
        <w:rPr>
          <w:i/>
          <w:iCs/>
          <w:lang w:val="uk-UA"/>
        </w:rPr>
        <w:t>.03.2025 року №</w:t>
      </w:r>
      <w:r>
        <w:rPr>
          <w:i/>
          <w:iCs/>
          <w:lang w:val="uk-UA"/>
        </w:rPr>
        <w:t>1</w:t>
      </w:r>
    </w:p>
    <w:p w14:paraId="61F3FCB9" w14:textId="77777777" w:rsidR="00D93AAA" w:rsidRPr="00D42B76" w:rsidRDefault="00D93AAA" w:rsidP="00D93AAA">
      <w:pPr>
        <w:jc w:val="center"/>
        <w:rPr>
          <w:b/>
          <w:lang w:val="uk-UA"/>
        </w:rPr>
      </w:pPr>
      <w:r w:rsidRPr="00D42B76">
        <w:rPr>
          <w:b/>
          <w:lang w:val="uk-UA"/>
        </w:rPr>
        <w:t>ПАСПОРТ</w:t>
      </w:r>
    </w:p>
    <w:p w14:paraId="68333B11" w14:textId="4871CF8A" w:rsidR="00D93AAA" w:rsidRPr="00D42B76" w:rsidRDefault="00D93AAA" w:rsidP="00D93AAA">
      <w:pPr>
        <w:ind w:hanging="250"/>
        <w:jc w:val="center"/>
        <w:rPr>
          <w:lang w:val="uk-UA"/>
        </w:rPr>
      </w:pPr>
      <w:r w:rsidRPr="00D42B76">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p>
    <w:tbl>
      <w:tblPr>
        <w:tblW w:w="9640" w:type="dxa"/>
        <w:jc w:val="center"/>
        <w:tblLook w:val="04A0" w:firstRow="1" w:lastRow="0" w:firstColumn="1" w:lastColumn="0" w:noHBand="0" w:noVBand="1"/>
      </w:tblPr>
      <w:tblGrid>
        <w:gridCol w:w="576"/>
        <w:gridCol w:w="4521"/>
        <w:gridCol w:w="4543"/>
      </w:tblGrid>
      <w:tr w:rsidR="00584C0D" w:rsidRPr="00D42B76" w14:paraId="533FC139" w14:textId="77777777" w:rsidTr="00D93AAA">
        <w:trPr>
          <w:trHeight w:val="20"/>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hideMark/>
          </w:tcPr>
          <w:p w14:paraId="68977FEE" w14:textId="77777777" w:rsidR="00584C0D" w:rsidRPr="00D42B76" w:rsidRDefault="00584C0D" w:rsidP="00D93AAA">
            <w:pPr>
              <w:jc w:val="center"/>
              <w:rPr>
                <w:lang w:val="uk-UA"/>
              </w:rPr>
            </w:pPr>
            <w:r w:rsidRPr="00D42B76">
              <w:rPr>
                <w:lang w:val="uk-UA"/>
              </w:rPr>
              <w:t>1.</w:t>
            </w:r>
          </w:p>
        </w:tc>
        <w:tc>
          <w:tcPr>
            <w:tcW w:w="4521" w:type="dxa"/>
            <w:tcBorders>
              <w:top w:val="single" w:sz="4" w:space="0" w:color="auto"/>
              <w:left w:val="nil"/>
              <w:bottom w:val="single" w:sz="4" w:space="0" w:color="auto"/>
              <w:right w:val="single" w:sz="4" w:space="0" w:color="000000"/>
            </w:tcBorders>
            <w:shd w:val="clear" w:color="auto" w:fill="auto"/>
            <w:hideMark/>
          </w:tcPr>
          <w:p w14:paraId="1713C845" w14:textId="77777777" w:rsidR="00584C0D" w:rsidRPr="00D42B76" w:rsidRDefault="00584C0D" w:rsidP="00D93AAA">
            <w:pPr>
              <w:jc w:val="both"/>
              <w:rPr>
                <w:lang w:val="uk-UA"/>
              </w:rPr>
            </w:pPr>
            <w:r w:rsidRPr="00D42B76">
              <w:rPr>
                <w:lang w:val="uk-UA"/>
              </w:rPr>
              <w:t>Розробник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6CF6CDBD" w14:textId="77777777" w:rsidR="00584C0D" w:rsidRPr="00D42B76" w:rsidRDefault="00584C0D" w:rsidP="00D93AAA">
            <w:pPr>
              <w:jc w:val="center"/>
              <w:rPr>
                <w:lang w:val="uk-UA"/>
              </w:rPr>
            </w:pPr>
            <w:r w:rsidRPr="00D42B76">
              <w:rPr>
                <w:lang w:val="uk-UA"/>
              </w:rPr>
              <w:t>Хмельницьке РУП ГУНП в Хмельницькій області</w:t>
            </w:r>
          </w:p>
        </w:tc>
      </w:tr>
      <w:tr w:rsidR="00584C0D" w:rsidRPr="00D42B76" w14:paraId="3AA482EE" w14:textId="77777777" w:rsidTr="00D93AAA">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FE48165" w14:textId="77777777" w:rsidR="00584C0D" w:rsidRPr="00D42B76" w:rsidRDefault="00584C0D" w:rsidP="00D93AAA">
            <w:pPr>
              <w:jc w:val="center"/>
              <w:rPr>
                <w:lang w:val="uk-UA"/>
              </w:rPr>
            </w:pPr>
            <w:r w:rsidRPr="00D42B76">
              <w:rPr>
                <w:lang w:val="uk-UA"/>
              </w:rPr>
              <w:t>2.</w:t>
            </w:r>
          </w:p>
        </w:tc>
        <w:tc>
          <w:tcPr>
            <w:tcW w:w="4521" w:type="dxa"/>
            <w:tcBorders>
              <w:top w:val="single" w:sz="4" w:space="0" w:color="auto"/>
              <w:left w:val="nil"/>
              <w:bottom w:val="single" w:sz="4" w:space="0" w:color="auto"/>
              <w:right w:val="single" w:sz="4" w:space="0" w:color="auto"/>
            </w:tcBorders>
            <w:shd w:val="clear" w:color="auto" w:fill="auto"/>
            <w:hideMark/>
          </w:tcPr>
          <w:p w14:paraId="0C44E9CB" w14:textId="77777777" w:rsidR="00584C0D" w:rsidRPr="00D42B76" w:rsidRDefault="00584C0D" w:rsidP="00D93AAA">
            <w:pPr>
              <w:jc w:val="both"/>
              <w:rPr>
                <w:lang w:val="uk-UA"/>
              </w:rPr>
            </w:pPr>
            <w:r w:rsidRPr="00D42B76">
              <w:rPr>
                <w:lang w:val="uk-UA"/>
              </w:rPr>
              <w:t>Відповідальний виконавець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4AC9CC04" w14:textId="77777777" w:rsidR="00584C0D" w:rsidRPr="00D42B76" w:rsidRDefault="00584C0D" w:rsidP="00D93AAA">
            <w:pPr>
              <w:jc w:val="center"/>
              <w:rPr>
                <w:lang w:val="uk-UA"/>
              </w:rPr>
            </w:pPr>
            <w:r w:rsidRPr="00D42B76">
              <w:rPr>
                <w:lang w:val="uk-UA"/>
              </w:rPr>
              <w:t>Хмельницьке РУП ГУНП в Хмельницькій області</w:t>
            </w:r>
          </w:p>
        </w:tc>
      </w:tr>
      <w:tr w:rsidR="00584C0D" w:rsidRPr="004C2B27" w14:paraId="0789A80C" w14:textId="77777777" w:rsidTr="00D93AAA">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543FB741" w14:textId="77777777" w:rsidR="00584C0D" w:rsidRPr="00D42B76" w:rsidRDefault="00584C0D" w:rsidP="00D93AAA">
            <w:pPr>
              <w:jc w:val="center"/>
              <w:rPr>
                <w:lang w:val="uk-UA"/>
              </w:rPr>
            </w:pPr>
            <w:r w:rsidRPr="00D42B76">
              <w:rPr>
                <w:lang w:val="uk-UA"/>
              </w:rPr>
              <w:t>3</w:t>
            </w:r>
          </w:p>
        </w:tc>
        <w:tc>
          <w:tcPr>
            <w:tcW w:w="4521" w:type="dxa"/>
            <w:tcBorders>
              <w:top w:val="single" w:sz="4" w:space="0" w:color="auto"/>
              <w:left w:val="nil"/>
              <w:bottom w:val="single" w:sz="4" w:space="0" w:color="auto"/>
              <w:right w:val="single" w:sz="4" w:space="0" w:color="auto"/>
            </w:tcBorders>
            <w:shd w:val="clear" w:color="auto" w:fill="auto"/>
            <w:hideMark/>
          </w:tcPr>
          <w:p w14:paraId="2B662DCD" w14:textId="77777777" w:rsidR="00584C0D" w:rsidRPr="00D42B76" w:rsidRDefault="00584C0D" w:rsidP="00D93AAA">
            <w:pPr>
              <w:jc w:val="both"/>
              <w:rPr>
                <w:lang w:val="uk-UA"/>
              </w:rPr>
            </w:pPr>
            <w:r w:rsidRPr="00D42B76">
              <w:rPr>
                <w:lang w:val="uk-UA"/>
              </w:rPr>
              <w:t>Учасники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09F7EE9D" w14:textId="3D43C6FC" w:rsidR="00584C0D" w:rsidRPr="00D42B76" w:rsidRDefault="00584C0D" w:rsidP="00D93AAA">
            <w:pPr>
              <w:jc w:val="center"/>
              <w:rPr>
                <w:lang w:val="uk-UA"/>
              </w:rPr>
            </w:pPr>
            <w:r w:rsidRPr="00D42B76">
              <w:rPr>
                <w:lang w:val="uk-UA"/>
              </w:rPr>
              <w:t>Хмельницьке РУП ГУНП в Хмельницькій області, Хмельницька міська рада, департамент інфраструктури, відділ з питань оборонно-мобілізаційної і режимно-секретної роботи та взаємодії з правоохоронними органами, департамент освіти та науки, управління молоді та спорту, служба у справах дітей, управління торгівлі, управління праці та соціального захисту населення, управління охорони здоров’я, редакція газети «Проскурів», муніципальна телерадіокомпанія «Місто», приватні друкарні м. Хмельницького, Державна установа «Центр обслуговування підрозділів Національної поліції України» для Хмельницького управління ДВБ НП України</w:t>
            </w:r>
            <w:r w:rsidR="003332FD" w:rsidRPr="00D42B76">
              <w:rPr>
                <w:lang w:val="uk-UA"/>
              </w:rPr>
              <w:t>, Хмельницький НДЕКЦ МВС</w:t>
            </w:r>
          </w:p>
        </w:tc>
      </w:tr>
      <w:tr w:rsidR="00584C0D" w:rsidRPr="00D42B76" w14:paraId="5AA30E06" w14:textId="77777777" w:rsidTr="00D93AAA">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470091E0" w14:textId="77777777" w:rsidR="00584C0D" w:rsidRPr="00D42B76" w:rsidRDefault="00584C0D" w:rsidP="00D93AAA">
            <w:pPr>
              <w:jc w:val="center"/>
              <w:rPr>
                <w:lang w:val="uk-UA"/>
              </w:rPr>
            </w:pPr>
            <w:r w:rsidRPr="00D42B76">
              <w:rPr>
                <w:lang w:val="uk-UA"/>
              </w:rPr>
              <w:t>4.</w:t>
            </w:r>
          </w:p>
        </w:tc>
        <w:tc>
          <w:tcPr>
            <w:tcW w:w="4521" w:type="dxa"/>
            <w:tcBorders>
              <w:top w:val="single" w:sz="4" w:space="0" w:color="auto"/>
              <w:left w:val="nil"/>
              <w:bottom w:val="single" w:sz="4" w:space="0" w:color="auto"/>
              <w:right w:val="single" w:sz="4" w:space="0" w:color="auto"/>
            </w:tcBorders>
            <w:shd w:val="clear" w:color="auto" w:fill="auto"/>
            <w:hideMark/>
          </w:tcPr>
          <w:p w14:paraId="7BE91D15" w14:textId="77777777" w:rsidR="00584C0D" w:rsidRPr="00D42B76" w:rsidRDefault="00584C0D" w:rsidP="00D93AAA">
            <w:pPr>
              <w:jc w:val="both"/>
              <w:rPr>
                <w:lang w:val="uk-UA"/>
              </w:rPr>
            </w:pPr>
            <w:r w:rsidRPr="00D42B76">
              <w:rPr>
                <w:lang w:val="uk-UA"/>
              </w:rPr>
              <w:t>Термін і етапи реалізації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390D9F3F" w14:textId="65E503DA" w:rsidR="00584C0D" w:rsidRPr="00D42B76" w:rsidRDefault="00584C0D" w:rsidP="00D93AAA">
            <w:pPr>
              <w:jc w:val="center"/>
              <w:rPr>
                <w:lang w:val="uk-UA"/>
              </w:rPr>
            </w:pPr>
            <w:r w:rsidRPr="00D42B76">
              <w:rPr>
                <w:lang w:val="uk-UA"/>
              </w:rPr>
              <w:t>2021-2025 роки</w:t>
            </w:r>
          </w:p>
        </w:tc>
      </w:tr>
      <w:tr w:rsidR="00584C0D" w:rsidRPr="00D42B76" w14:paraId="58BBB706" w14:textId="77777777" w:rsidTr="00D93AAA">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C5DE9BA" w14:textId="77777777" w:rsidR="00584C0D" w:rsidRPr="00D42B76" w:rsidRDefault="00584C0D" w:rsidP="00D93AAA">
            <w:pPr>
              <w:jc w:val="center"/>
              <w:rPr>
                <w:lang w:val="uk-UA"/>
              </w:rPr>
            </w:pPr>
            <w:r w:rsidRPr="00D42B76">
              <w:rPr>
                <w:lang w:val="uk-UA"/>
              </w:rPr>
              <w:t>5.</w:t>
            </w:r>
          </w:p>
        </w:tc>
        <w:tc>
          <w:tcPr>
            <w:tcW w:w="4521" w:type="dxa"/>
            <w:tcBorders>
              <w:top w:val="single" w:sz="4" w:space="0" w:color="auto"/>
              <w:left w:val="nil"/>
              <w:bottom w:val="single" w:sz="4" w:space="0" w:color="auto"/>
              <w:right w:val="single" w:sz="4" w:space="0" w:color="auto"/>
            </w:tcBorders>
            <w:shd w:val="clear" w:color="auto" w:fill="auto"/>
            <w:hideMark/>
          </w:tcPr>
          <w:p w14:paraId="79DC4D79" w14:textId="77777777" w:rsidR="00584C0D" w:rsidRPr="00D42B76" w:rsidRDefault="00584C0D" w:rsidP="00D93AAA">
            <w:pPr>
              <w:jc w:val="both"/>
              <w:rPr>
                <w:lang w:val="uk-UA"/>
              </w:rPr>
            </w:pPr>
            <w:r w:rsidRPr="00D42B76">
              <w:rPr>
                <w:lang w:val="uk-UA"/>
              </w:rPr>
              <w:t>Джерела фінансування Програми</w:t>
            </w:r>
          </w:p>
        </w:tc>
        <w:tc>
          <w:tcPr>
            <w:tcW w:w="4543" w:type="dxa"/>
            <w:tcBorders>
              <w:top w:val="single" w:sz="4" w:space="0" w:color="auto"/>
              <w:left w:val="nil"/>
              <w:bottom w:val="single" w:sz="4" w:space="0" w:color="auto"/>
              <w:right w:val="single" w:sz="4" w:space="0" w:color="auto"/>
            </w:tcBorders>
            <w:shd w:val="clear" w:color="auto" w:fill="auto"/>
            <w:hideMark/>
          </w:tcPr>
          <w:p w14:paraId="1395110C" w14:textId="77777777" w:rsidR="00584C0D" w:rsidRPr="00D42B76" w:rsidRDefault="00584C0D" w:rsidP="00D93AAA">
            <w:pPr>
              <w:jc w:val="center"/>
              <w:rPr>
                <w:lang w:val="uk-UA"/>
              </w:rPr>
            </w:pPr>
            <w:r w:rsidRPr="00D42B76">
              <w:rPr>
                <w:lang w:val="uk-UA"/>
              </w:rPr>
              <w:t>бюджет Хмельницької міської територіальної громади</w:t>
            </w:r>
          </w:p>
        </w:tc>
      </w:tr>
      <w:tr w:rsidR="00537D74" w:rsidRPr="00D42B76" w14:paraId="2F48ED98" w14:textId="77777777" w:rsidTr="00D93AAA">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34694DD4" w14:textId="77777777" w:rsidR="00537D74" w:rsidRPr="00D42B76" w:rsidRDefault="00537D74" w:rsidP="00D93AAA">
            <w:pPr>
              <w:jc w:val="center"/>
              <w:rPr>
                <w:lang w:val="uk-UA"/>
              </w:rPr>
            </w:pPr>
            <w:r w:rsidRPr="00D42B76">
              <w:rPr>
                <w:lang w:val="uk-UA"/>
              </w:rPr>
              <w:t>6.</w:t>
            </w:r>
          </w:p>
        </w:tc>
        <w:tc>
          <w:tcPr>
            <w:tcW w:w="4521" w:type="dxa"/>
            <w:tcBorders>
              <w:top w:val="single" w:sz="4" w:space="0" w:color="auto"/>
              <w:left w:val="nil"/>
              <w:bottom w:val="single" w:sz="4" w:space="0" w:color="auto"/>
              <w:right w:val="single" w:sz="4" w:space="0" w:color="auto"/>
            </w:tcBorders>
            <w:shd w:val="clear" w:color="auto" w:fill="auto"/>
            <w:hideMark/>
          </w:tcPr>
          <w:p w14:paraId="46DB8007" w14:textId="77777777" w:rsidR="00537D74" w:rsidRPr="00D42B76" w:rsidRDefault="00537D74" w:rsidP="00D93AAA">
            <w:pPr>
              <w:jc w:val="both"/>
              <w:rPr>
                <w:lang w:val="uk-UA"/>
              </w:rPr>
            </w:pPr>
            <w:r w:rsidRPr="00D42B76">
              <w:rPr>
                <w:lang w:val="uk-UA"/>
              </w:rPr>
              <w:t>Загальний обсяг фінансових ресурсів, необхідних для реалізації Програми, всього, у тому числі (грн.):</w:t>
            </w:r>
          </w:p>
        </w:tc>
        <w:tc>
          <w:tcPr>
            <w:tcW w:w="4543" w:type="dxa"/>
            <w:tcBorders>
              <w:top w:val="single" w:sz="4" w:space="0" w:color="auto"/>
              <w:left w:val="nil"/>
              <w:bottom w:val="single" w:sz="4" w:space="0" w:color="auto"/>
              <w:right w:val="single" w:sz="4" w:space="0" w:color="auto"/>
            </w:tcBorders>
            <w:shd w:val="clear" w:color="auto" w:fill="auto"/>
          </w:tcPr>
          <w:p w14:paraId="6DCB675B" w14:textId="429DA37D" w:rsidR="00537D74" w:rsidRPr="00D42B76" w:rsidRDefault="003332FD" w:rsidP="00D93AAA">
            <w:pPr>
              <w:jc w:val="center"/>
              <w:rPr>
                <w:lang w:val="uk-UA"/>
              </w:rPr>
            </w:pPr>
            <w:r w:rsidRPr="00D42B76">
              <w:rPr>
                <w:szCs w:val="20"/>
                <w:lang w:val="uk-UA"/>
              </w:rPr>
              <w:t>3</w:t>
            </w:r>
            <w:r w:rsidR="0035030B">
              <w:rPr>
                <w:szCs w:val="20"/>
                <w:lang w:val="uk-UA"/>
              </w:rPr>
              <w:t>5</w:t>
            </w:r>
            <w:r w:rsidRPr="00D42B76">
              <w:rPr>
                <w:szCs w:val="20"/>
                <w:lang w:val="uk-UA"/>
              </w:rPr>
              <w:t> </w:t>
            </w:r>
            <w:r w:rsidR="0035030B">
              <w:rPr>
                <w:szCs w:val="20"/>
                <w:lang w:val="uk-UA"/>
              </w:rPr>
              <w:t>227</w:t>
            </w:r>
            <w:r w:rsidRPr="00D42B76">
              <w:rPr>
                <w:szCs w:val="20"/>
                <w:lang w:val="uk-UA"/>
              </w:rPr>
              <w:t xml:space="preserve"> 500</w:t>
            </w:r>
          </w:p>
        </w:tc>
      </w:tr>
      <w:tr w:rsidR="00537D74" w:rsidRPr="00D42B76" w14:paraId="0AF36BB9" w14:textId="77777777" w:rsidTr="00D93AAA">
        <w:trPr>
          <w:trHeight w:val="20"/>
          <w:jc w:val="center"/>
        </w:trPr>
        <w:tc>
          <w:tcPr>
            <w:tcW w:w="576" w:type="dxa"/>
            <w:tcBorders>
              <w:top w:val="nil"/>
              <w:left w:val="single" w:sz="4" w:space="0" w:color="auto"/>
              <w:bottom w:val="single" w:sz="4" w:space="0" w:color="auto"/>
              <w:right w:val="single" w:sz="4" w:space="0" w:color="auto"/>
            </w:tcBorders>
            <w:shd w:val="clear" w:color="auto" w:fill="auto"/>
            <w:noWrap/>
            <w:hideMark/>
          </w:tcPr>
          <w:p w14:paraId="1BCFAA7A" w14:textId="77777777" w:rsidR="00537D74" w:rsidRPr="00D42B76" w:rsidRDefault="00537D74" w:rsidP="00D93AAA">
            <w:pPr>
              <w:jc w:val="center"/>
              <w:rPr>
                <w:lang w:val="uk-UA"/>
              </w:rPr>
            </w:pPr>
            <w:r w:rsidRPr="00D42B76">
              <w:rPr>
                <w:lang w:val="uk-UA"/>
              </w:rPr>
              <w:t>6.1.</w:t>
            </w:r>
          </w:p>
        </w:tc>
        <w:tc>
          <w:tcPr>
            <w:tcW w:w="4521" w:type="dxa"/>
            <w:tcBorders>
              <w:top w:val="single" w:sz="4" w:space="0" w:color="auto"/>
              <w:left w:val="nil"/>
              <w:bottom w:val="single" w:sz="4" w:space="0" w:color="auto"/>
              <w:right w:val="single" w:sz="4" w:space="0" w:color="auto"/>
            </w:tcBorders>
            <w:shd w:val="clear" w:color="auto" w:fill="auto"/>
            <w:hideMark/>
          </w:tcPr>
          <w:p w14:paraId="08CBBE06" w14:textId="77777777" w:rsidR="00537D74" w:rsidRPr="00D42B76" w:rsidRDefault="00537D74" w:rsidP="00D93AAA">
            <w:pPr>
              <w:jc w:val="both"/>
              <w:rPr>
                <w:lang w:val="uk-UA"/>
              </w:rPr>
            </w:pPr>
            <w:r w:rsidRPr="00D42B76">
              <w:rPr>
                <w:lang w:val="uk-UA"/>
              </w:rPr>
              <w:t>Коштів місцевого бюджету</w:t>
            </w:r>
          </w:p>
        </w:tc>
        <w:tc>
          <w:tcPr>
            <w:tcW w:w="4543" w:type="dxa"/>
            <w:tcBorders>
              <w:top w:val="single" w:sz="4" w:space="0" w:color="auto"/>
              <w:left w:val="nil"/>
              <w:bottom w:val="single" w:sz="4" w:space="0" w:color="auto"/>
              <w:right w:val="single" w:sz="4" w:space="0" w:color="auto"/>
            </w:tcBorders>
            <w:shd w:val="clear" w:color="auto" w:fill="auto"/>
          </w:tcPr>
          <w:p w14:paraId="0B45AC66" w14:textId="5899D2A2" w:rsidR="00537D74" w:rsidRPr="00D42B76" w:rsidRDefault="0035030B" w:rsidP="00D93AAA">
            <w:pPr>
              <w:jc w:val="center"/>
              <w:rPr>
                <w:lang w:val="uk-UA"/>
              </w:rPr>
            </w:pPr>
            <w:r w:rsidRPr="00D42B76">
              <w:rPr>
                <w:szCs w:val="20"/>
                <w:lang w:val="uk-UA"/>
              </w:rPr>
              <w:t>3</w:t>
            </w:r>
            <w:r>
              <w:rPr>
                <w:szCs w:val="20"/>
                <w:lang w:val="uk-UA"/>
              </w:rPr>
              <w:t>5</w:t>
            </w:r>
            <w:r w:rsidRPr="00D42B76">
              <w:rPr>
                <w:szCs w:val="20"/>
                <w:lang w:val="uk-UA"/>
              </w:rPr>
              <w:t> </w:t>
            </w:r>
            <w:r>
              <w:rPr>
                <w:szCs w:val="20"/>
                <w:lang w:val="uk-UA"/>
              </w:rPr>
              <w:t>227</w:t>
            </w:r>
            <w:r w:rsidRPr="00D42B76">
              <w:rPr>
                <w:szCs w:val="20"/>
                <w:lang w:val="uk-UA"/>
              </w:rPr>
              <w:t xml:space="preserve"> 500</w:t>
            </w:r>
          </w:p>
        </w:tc>
      </w:tr>
    </w:tbl>
    <w:p w14:paraId="7846620A" w14:textId="77777777" w:rsidR="00D93AAA" w:rsidRDefault="00D93AAA" w:rsidP="00D93AAA">
      <w:pPr>
        <w:pStyle w:val="2"/>
        <w:spacing w:after="0" w:line="240" w:lineRule="auto"/>
        <w:ind w:left="-284" w:firstLine="992"/>
        <w:rPr>
          <w:lang w:val="uk-UA"/>
        </w:rPr>
      </w:pPr>
    </w:p>
    <w:p w14:paraId="19583EF5" w14:textId="77777777" w:rsidR="00D93AAA" w:rsidRDefault="00D93AAA" w:rsidP="00D93AAA">
      <w:pPr>
        <w:pStyle w:val="2"/>
        <w:spacing w:after="0" w:line="240" w:lineRule="auto"/>
        <w:ind w:left="-284" w:firstLine="992"/>
        <w:rPr>
          <w:lang w:val="uk-UA"/>
        </w:rPr>
      </w:pPr>
    </w:p>
    <w:p w14:paraId="58E0B23A" w14:textId="3F2C1617" w:rsidR="00D93AAA" w:rsidRDefault="003D23CD" w:rsidP="00D93AAA">
      <w:pPr>
        <w:pStyle w:val="2"/>
        <w:spacing w:after="0" w:line="240" w:lineRule="auto"/>
        <w:ind w:left="-284" w:firstLine="992"/>
        <w:rPr>
          <w:lang w:val="uk-UA"/>
        </w:rPr>
      </w:pPr>
      <w:r w:rsidRPr="00D42B76">
        <w:rPr>
          <w:lang w:val="uk-UA"/>
        </w:rPr>
        <w:t>Секретар міської ради</w:t>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000B090B" w:rsidRPr="00D42B76">
        <w:rPr>
          <w:lang w:val="uk-UA"/>
        </w:rPr>
        <w:t>В</w:t>
      </w:r>
      <w:r w:rsidRPr="00D42B76">
        <w:rPr>
          <w:lang w:val="uk-UA"/>
        </w:rPr>
        <w:t>італій</w:t>
      </w:r>
      <w:r w:rsidR="000B090B" w:rsidRPr="00D42B76">
        <w:rPr>
          <w:lang w:val="uk-UA"/>
        </w:rPr>
        <w:t xml:space="preserve"> ДІДЕНКО</w:t>
      </w:r>
    </w:p>
    <w:p w14:paraId="22681160" w14:textId="77777777" w:rsidR="00D93AAA" w:rsidRDefault="00D93AAA" w:rsidP="00D93AAA">
      <w:pPr>
        <w:pStyle w:val="2"/>
        <w:spacing w:after="0" w:line="240" w:lineRule="auto"/>
        <w:ind w:left="-284" w:firstLine="992"/>
        <w:rPr>
          <w:lang w:val="uk-UA"/>
        </w:rPr>
      </w:pPr>
    </w:p>
    <w:p w14:paraId="4C846AD1" w14:textId="77777777" w:rsidR="00D93AAA" w:rsidRDefault="00D93AAA" w:rsidP="00D93AAA">
      <w:pPr>
        <w:pStyle w:val="2"/>
        <w:spacing w:after="0" w:line="240" w:lineRule="auto"/>
        <w:ind w:left="-284" w:firstLine="992"/>
        <w:rPr>
          <w:lang w:val="uk-UA"/>
        </w:rPr>
      </w:pPr>
    </w:p>
    <w:p w14:paraId="7E9759C9" w14:textId="006F05C2" w:rsidR="00584C0D" w:rsidRDefault="0035030B" w:rsidP="00D93AAA">
      <w:pPr>
        <w:pStyle w:val="2"/>
        <w:spacing w:after="0" w:line="240" w:lineRule="auto"/>
        <w:ind w:left="-284" w:firstLine="992"/>
        <w:rPr>
          <w:lang w:val="uk-UA"/>
        </w:rPr>
      </w:pPr>
      <w:r>
        <w:rPr>
          <w:lang w:val="uk-UA"/>
        </w:rPr>
        <w:t>Н</w:t>
      </w:r>
      <w:r w:rsidR="003332FD" w:rsidRPr="00D42B76">
        <w:rPr>
          <w:lang w:val="uk-UA"/>
        </w:rPr>
        <w:t>ачальник Хмельницького РУП ГУНП</w:t>
      </w:r>
      <w:r w:rsidR="003332FD" w:rsidRPr="00D42B76">
        <w:rPr>
          <w:lang w:val="uk-UA"/>
        </w:rPr>
        <w:tab/>
      </w:r>
      <w:r w:rsidR="003332FD" w:rsidRPr="00D42B76">
        <w:rPr>
          <w:lang w:val="uk-UA"/>
        </w:rPr>
        <w:tab/>
      </w:r>
      <w:r w:rsidR="003332FD" w:rsidRPr="00D42B76">
        <w:rPr>
          <w:lang w:val="uk-UA"/>
        </w:rPr>
        <w:tab/>
      </w:r>
      <w:r w:rsidR="003332FD" w:rsidRPr="00D42B76">
        <w:rPr>
          <w:lang w:val="uk-UA"/>
        </w:rPr>
        <w:tab/>
      </w:r>
      <w:r>
        <w:rPr>
          <w:lang w:val="uk-UA"/>
        </w:rPr>
        <w:t>Василь ПТАЩУК</w:t>
      </w:r>
    </w:p>
    <w:p w14:paraId="3740EBC0" w14:textId="77777777" w:rsidR="00D93AAA" w:rsidRPr="00D42B76" w:rsidRDefault="00D93AAA" w:rsidP="00D93AAA">
      <w:pPr>
        <w:pStyle w:val="2"/>
        <w:spacing w:after="0" w:line="240" w:lineRule="auto"/>
        <w:ind w:left="-284" w:firstLine="992"/>
        <w:rPr>
          <w:lang w:val="uk-UA"/>
        </w:rPr>
      </w:pPr>
    </w:p>
    <w:p w14:paraId="0F5C5E92" w14:textId="77777777" w:rsidR="00584C0D" w:rsidRPr="00D42B76" w:rsidRDefault="00584C0D" w:rsidP="00584C0D">
      <w:pPr>
        <w:jc w:val="center"/>
        <w:rPr>
          <w:b/>
          <w:bCs/>
          <w:lang w:val="uk-UA"/>
        </w:rPr>
        <w:sectPr w:rsidR="00584C0D" w:rsidRPr="00D42B76" w:rsidSect="00D93AAA">
          <w:pgSz w:w="11906" w:h="16838"/>
          <w:pgMar w:top="851" w:right="849" w:bottom="1134" w:left="1418" w:header="720" w:footer="720" w:gutter="0"/>
          <w:cols w:space="720"/>
          <w:docGrid w:linePitch="360"/>
        </w:sectPr>
      </w:pPr>
    </w:p>
    <w:p w14:paraId="0FA4718D" w14:textId="78D8D674" w:rsidR="000A0659" w:rsidRPr="00D93AAA" w:rsidRDefault="000A0659" w:rsidP="000A0659">
      <w:pPr>
        <w:tabs>
          <w:tab w:val="left" w:pos="5400"/>
        </w:tabs>
        <w:jc w:val="right"/>
        <w:rPr>
          <w:i/>
          <w:iCs/>
          <w:lang w:val="uk-UA"/>
        </w:rPr>
      </w:pPr>
      <w:r w:rsidRPr="00D93AAA">
        <w:rPr>
          <w:i/>
          <w:iCs/>
          <w:lang w:val="uk-UA"/>
        </w:rPr>
        <w:lastRenderedPageBreak/>
        <w:t xml:space="preserve">Додаток </w:t>
      </w:r>
      <w:r>
        <w:rPr>
          <w:i/>
          <w:iCs/>
          <w:lang w:val="uk-UA"/>
        </w:rPr>
        <w:t>2</w:t>
      </w:r>
    </w:p>
    <w:p w14:paraId="32A4EBAA" w14:textId="77777777" w:rsidR="000A0659" w:rsidRPr="00D93AAA" w:rsidRDefault="000A0659" w:rsidP="000A0659">
      <w:pPr>
        <w:tabs>
          <w:tab w:val="left" w:pos="5400"/>
        </w:tabs>
        <w:jc w:val="right"/>
        <w:rPr>
          <w:i/>
          <w:iCs/>
          <w:lang w:val="uk-UA"/>
        </w:rPr>
      </w:pPr>
      <w:r w:rsidRPr="00D93AAA">
        <w:rPr>
          <w:i/>
          <w:iCs/>
          <w:lang w:val="uk-UA"/>
        </w:rPr>
        <w:t>до рішення сесії міської ради</w:t>
      </w:r>
    </w:p>
    <w:p w14:paraId="7BF1B07F" w14:textId="77777777" w:rsidR="000A0659" w:rsidRDefault="000A0659" w:rsidP="000A0659">
      <w:pPr>
        <w:tabs>
          <w:tab w:val="left" w:pos="5400"/>
        </w:tabs>
        <w:jc w:val="right"/>
        <w:rPr>
          <w:i/>
          <w:iCs/>
          <w:lang w:val="uk-UA"/>
        </w:rPr>
      </w:pPr>
      <w:r w:rsidRPr="00D93AAA">
        <w:rPr>
          <w:i/>
          <w:iCs/>
          <w:lang w:val="uk-UA"/>
        </w:rPr>
        <w:t xml:space="preserve">від </w:t>
      </w:r>
      <w:r>
        <w:rPr>
          <w:i/>
          <w:iCs/>
          <w:lang w:val="uk-UA"/>
        </w:rPr>
        <w:t>27</w:t>
      </w:r>
      <w:r w:rsidRPr="00D93AAA">
        <w:rPr>
          <w:i/>
          <w:iCs/>
          <w:lang w:val="uk-UA"/>
        </w:rPr>
        <w:t>.03.2025 року №</w:t>
      </w:r>
      <w:r>
        <w:rPr>
          <w:i/>
          <w:iCs/>
          <w:lang w:val="uk-UA"/>
        </w:rPr>
        <w:t>1</w:t>
      </w:r>
    </w:p>
    <w:p w14:paraId="1A204A01" w14:textId="77777777" w:rsidR="000A0659" w:rsidRPr="00D42B76" w:rsidRDefault="000A0659" w:rsidP="000A0659">
      <w:pPr>
        <w:jc w:val="center"/>
        <w:rPr>
          <w:lang w:val="uk-UA"/>
        </w:rPr>
      </w:pPr>
      <w:r w:rsidRPr="00D42B76">
        <w:rPr>
          <w:b/>
          <w:bCs/>
          <w:lang w:val="uk-UA"/>
        </w:rPr>
        <w:t>Фінансування</w:t>
      </w:r>
    </w:p>
    <w:p w14:paraId="63C3D8AF" w14:textId="4ECBECA1" w:rsidR="000A0659" w:rsidRPr="00D42B76" w:rsidRDefault="000A0659" w:rsidP="000A0659">
      <w:pPr>
        <w:jc w:val="center"/>
        <w:rPr>
          <w:lang w:val="uk-UA"/>
        </w:rPr>
      </w:pPr>
      <w:r w:rsidRPr="00D42B76">
        <w:rPr>
          <w:lang w:val="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w:t>
      </w:r>
    </w:p>
    <w:tbl>
      <w:tblPr>
        <w:tblW w:w="15041" w:type="dxa"/>
        <w:jc w:val="center"/>
        <w:tblLook w:val="04A0" w:firstRow="1" w:lastRow="0" w:firstColumn="1" w:lastColumn="0" w:noHBand="0" w:noVBand="1"/>
      </w:tblPr>
      <w:tblGrid>
        <w:gridCol w:w="3983"/>
        <w:gridCol w:w="1844"/>
        <w:gridCol w:w="1418"/>
        <w:gridCol w:w="1417"/>
        <w:gridCol w:w="1559"/>
        <w:gridCol w:w="1843"/>
        <w:gridCol w:w="2977"/>
      </w:tblGrid>
      <w:tr w:rsidR="00584C0D" w:rsidRPr="00D42B76" w14:paraId="2D2E601E" w14:textId="77777777" w:rsidTr="000A0659">
        <w:trPr>
          <w:trHeight w:val="20"/>
          <w:jc w:val="center"/>
        </w:trPr>
        <w:tc>
          <w:tcPr>
            <w:tcW w:w="3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BCA948" w14:textId="77777777" w:rsidR="00584C0D" w:rsidRPr="00D42B76" w:rsidRDefault="00584C0D" w:rsidP="00584C0D">
            <w:pPr>
              <w:jc w:val="center"/>
              <w:rPr>
                <w:lang w:val="uk-UA"/>
              </w:rPr>
            </w:pPr>
            <w:r w:rsidRPr="00D42B76">
              <w:rPr>
                <w:lang w:val="uk-UA"/>
              </w:rPr>
              <w:t>Обсяг коштів, які пропонується залучити на виконання Програми</w:t>
            </w:r>
          </w:p>
        </w:tc>
        <w:tc>
          <w:tcPr>
            <w:tcW w:w="8081" w:type="dxa"/>
            <w:gridSpan w:val="5"/>
            <w:tcBorders>
              <w:top w:val="single" w:sz="4" w:space="0" w:color="auto"/>
              <w:left w:val="nil"/>
              <w:bottom w:val="single" w:sz="4" w:space="0" w:color="auto"/>
              <w:right w:val="single" w:sz="4" w:space="0" w:color="auto"/>
            </w:tcBorders>
            <w:shd w:val="clear" w:color="auto" w:fill="auto"/>
            <w:noWrap/>
            <w:vAlign w:val="center"/>
            <w:hideMark/>
          </w:tcPr>
          <w:p w14:paraId="1FB700C1" w14:textId="77777777" w:rsidR="00584C0D" w:rsidRPr="00D42B76" w:rsidRDefault="00584C0D" w:rsidP="00584C0D">
            <w:pPr>
              <w:jc w:val="center"/>
              <w:rPr>
                <w:lang w:val="uk-UA"/>
              </w:rPr>
            </w:pPr>
            <w:r w:rsidRPr="00D42B76">
              <w:rPr>
                <w:lang w:val="uk-UA"/>
              </w:rPr>
              <w:t>Етапи виконання Програми</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4BE89" w14:textId="77777777" w:rsidR="00584C0D" w:rsidRPr="00D42B76" w:rsidRDefault="00584C0D" w:rsidP="00584C0D">
            <w:pPr>
              <w:jc w:val="center"/>
              <w:rPr>
                <w:lang w:val="uk-UA"/>
              </w:rPr>
            </w:pPr>
            <w:r w:rsidRPr="00D42B76">
              <w:rPr>
                <w:lang w:val="uk-UA"/>
              </w:rPr>
              <w:t>Усього витрат на виконання Програми (грн.)</w:t>
            </w:r>
          </w:p>
        </w:tc>
      </w:tr>
      <w:tr w:rsidR="00584C0D" w:rsidRPr="00D42B76" w14:paraId="597AD72F" w14:textId="77777777" w:rsidTr="000A0659">
        <w:trPr>
          <w:trHeight w:val="20"/>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14:paraId="672A2A46" w14:textId="77777777" w:rsidR="00584C0D" w:rsidRPr="00D42B76" w:rsidRDefault="00584C0D" w:rsidP="00584C0D">
            <w:pPr>
              <w:rPr>
                <w:lang w:val="uk-UA"/>
              </w:rPr>
            </w:pPr>
          </w:p>
        </w:tc>
        <w:tc>
          <w:tcPr>
            <w:tcW w:w="4679"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A4B54A" w14:textId="77777777" w:rsidR="00584C0D" w:rsidRPr="00D42B76" w:rsidRDefault="00584C0D" w:rsidP="00584C0D">
            <w:pPr>
              <w:jc w:val="center"/>
              <w:rPr>
                <w:b/>
                <w:bCs/>
                <w:lang w:val="uk-UA"/>
              </w:rPr>
            </w:pPr>
            <w:r w:rsidRPr="00D42B76">
              <w:rPr>
                <w:b/>
                <w:bCs/>
                <w:lang w:val="uk-UA"/>
              </w:rPr>
              <w:t>I</w:t>
            </w:r>
          </w:p>
        </w:tc>
        <w:tc>
          <w:tcPr>
            <w:tcW w:w="1559" w:type="dxa"/>
            <w:tcBorders>
              <w:top w:val="nil"/>
              <w:left w:val="nil"/>
              <w:bottom w:val="single" w:sz="4" w:space="0" w:color="auto"/>
              <w:right w:val="single" w:sz="4" w:space="0" w:color="auto"/>
            </w:tcBorders>
            <w:shd w:val="clear" w:color="auto" w:fill="auto"/>
            <w:noWrap/>
            <w:vAlign w:val="bottom"/>
            <w:hideMark/>
          </w:tcPr>
          <w:p w14:paraId="64CBCD5E" w14:textId="77777777" w:rsidR="00584C0D" w:rsidRPr="00D42B76" w:rsidRDefault="00584C0D" w:rsidP="00584C0D">
            <w:pPr>
              <w:jc w:val="center"/>
              <w:rPr>
                <w:b/>
                <w:bCs/>
                <w:lang w:val="uk-UA"/>
              </w:rPr>
            </w:pPr>
            <w:r w:rsidRPr="00D42B76">
              <w:rPr>
                <w:b/>
                <w:bCs/>
                <w:lang w:val="uk-UA"/>
              </w:rPr>
              <w:t>II</w:t>
            </w:r>
          </w:p>
        </w:tc>
        <w:tc>
          <w:tcPr>
            <w:tcW w:w="1843" w:type="dxa"/>
            <w:tcBorders>
              <w:top w:val="nil"/>
              <w:left w:val="nil"/>
              <w:bottom w:val="single" w:sz="4" w:space="0" w:color="auto"/>
              <w:right w:val="single" w:sz="4" w:space="0" w:color="auto"/>
            </w:tcBorders>
            <w:shd w:val="clear" w:color="auto" w:fill="auto"/>
            <w:noWrap/>
            <w:vAlign w:val="bottom"/>
            <w:hideMark/>
          </w:tcPr>
          <w:p w14:paraId="79928828" w14:textId="77777777" w:rsidR="00584C0D" w:rsidRPr="00D42B76" w:rsidRDefault="00584C0D" w:rsidP="00584C0D">
            <w:pPr>
              <w:jc w:val="center"/>
              <w:rPr>
                <w:b/>
                <w:bCs/>
                <w:lang w:val="uk-UA"/>
              </w:rPr>
            </w:pPr>
            <w:r w:rsidRPr="00D42B76">
              <w:rPr>
                <w:b/>
                <w:bCs/>
                <w:lang w:val="uk-UA"/>
              </w:rPr>
              <w:t>III</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7E4DC9" w14:textId="77777777" w:rsidR="00584C0D" w:rsidRPr="00D42B76" w:rsidRDefault="00584C0D" w:rsidP="00584C0D">
            <w:pPr>
              <w:rPr>
                <w:lang w:val="uk-UA"/>
              </w:rPr>
            </w:pPr>
          </w:p>
        </w:tc>
      </w:tr>
      <w:tr w:rsidR="00584C0D" w:rsidRPr="00D42B76" w14:paraId="48BAEFC2" w14:textId="77777777" w:rsidTr="000A0659">
        <w:trPr>
          <w:trHeight w:val="20"/>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14:paraId="589E04A2" w14:textId="77777777" w:rsidR="00584C0D" w:rsidRPr="00D42B76" w:rsidRDefault="00584C0D" w:rsidP="00584C0D">
            <w:pPr>
              <w:rPr>
                <w:lang w:val="uk-UA"/>
              </w:rPr>
            </w:pPr>
          </w:p>
        </w:tc>
        <w:tc>
          <w:tcPr>
            <w:tcW w:w="1844" w:type="dxa"/>
            <w:tcBorders>
              <w:top w:val="nil"/>
              <w:left w:val="nil"/>
              <w:bottom w:val="single" w:sz="4" w:space="0" w:color="auto"/>
              <w:right w:val="single" w:sz="4" w:space="0" w:color="auto"/>
            </w:tcBorders>
            <w:shd w:val="clear" w:color="auto" w:fill="auto"/>
            <w:noWrap/>
            <w:vAlign w:val="bottom"/>
            <w:hideMark/>
          </w:tcPr>
          <w:p w14:paraId="41249D88" w14:textId="77777777" w:rsidR="00584C0D" w:rsidRPr="00D42B76" w:rsidRDefault="00584C0D" w:rsidP="00584C0D">
            <w:pPr>
              <w:jc w:val="center"/>
              <w:rPr>
                <w:b/>
                <w:bCs/>
                <w:lang w:val="uk-UA"/>
              </w:rPr>
            </w:pPr>
            <w:r w:rsidRPr="00D42B76">
              <w:rPr>
                <w:b/>
                <w:bCs/>
                <w:lang w:val="uk-UA"/>
              </w:rPr>
              <w:t>2021</w:t>
            </w:r>
          </w:p>
        </w:tc>
        <w:tc>
          <w:tcPr>
            <w:tcW w:w="1418" w:type="dxa"/>
            <w:tcBorders>
              <w:top w:val="nil"/>
              <w:left w:val="nil"/>
              <w:bottom w:val="single" w:sz="4" w:space="0" w:color="auto"/>
              <w:right w:val="single" w:sz="4" w:space="0" w:color="auto"/>
            </w:tcBorders>
            <w:shd w:val="clear" w:color="auto" w:fill="auto"/>
            <w:noWrap/>
            <w:vAlign w:val="bottom"/>
            <w:hideMark/>
          </w:tcPr>
          <w:p w14:paraId="34BC4CB7" w14:textId="77777777" w:rsidR="00584C0D" w:rsidRPr="00D42B76" w:rsidRDefault="00584C0D" w:rsidP="00584C0D">
            <w:pPr>
              <w:jc w:val="center"/>
              <w:rPr>
                <w:b/>
                <w:bCs/>
                <w:lang w:val="uk-UA"/>
              </w:rPr>
            </w:pPr>
            <w:r w:rsidRPr="00D42B76">
              <w:rPr>
                <w:b/>
                <w:bCs/>
                <w:lang w:val="uk-UA"/>
              </w:rPr>
              <w:t>2022</w:t>
            </w:r>
          </w:p>
        </w:tc>
        <w:tc>
          <w:tcPr>
            <w:tcW w:w="1417" w:type="dxa"/>
            <w:tcBorders>
              <w:top w:val="nil"/>
              <w:left w:val="nil"/>
              <w:bottom w:val="single" w:sz="4" w:space="0" w:color="auto"/>
              <w:right w:val="single" w:sz="4" w:space="0" w:color="auto"/>
            </w:tcBorders>
            <w:shd w:val="clear" w:color="auto" w:fill="auto"/>
            <w:noWrap/>
            <w:vAlign w:val="bottom"/>
            <w:hideMark/>
          </w:tcPr>
          <w:p w14:paraId="36D7C7F2" w14:textId="77777777" w:rsidR="00584C0D" w:rsidRPr="00D42B76" w:rsidRDefault="00584C0D" w:rsidP="00584C0D">
            <w:pPr>
              <w:jc w:val="center"/>
              <w:rPr>
                <w:b/>
                <w:bCs/>
                <w:lang w:val="uk-UA"/>
              </w:rPr>
            </w:pPr>
            <w:r w:rsidRPr="00D42B76">
              <w:rPr>
                <w:b/>
                <w:bCs/>
                <w:lang w:val="uk-UA"/>
              </w:rPr>
              <w:t>2023</w:t>
            </w:r>
          </w:p>
        </w:tc>
        <w:tc>
          <w:tcPr>
            <w:tcW w:w="1559" w:type="dxa"/>
            <w:tcBorders>
              <w:top w:val="nil"/>
              <w:left w:val="nil"/>
              <w:bottom w:val="single" w:sz="4" w:space="0" w:color="auto"/>
              <w:right w:val="single" w:sz="4" w:space="0" w:color="auto"/>
            </w:tcBorders>
            <w:shd w:val="clear" w:color="auto" w:fill="auto"/>
            <w:noWrap/>
            <w:vAlign w:val="bottom"/>
            <w:hideMark/>
          </w:tcPr>
          <w:p w14:paraId="0F1E62FD" w14:textId="77777777" w:rsidR="00584C0D" w:rsidRPr="00D42B76" w:rsidRDefault="00584C0D" w:rsidP="00584C0D">
            <w:pPr>
              <w:jc w:val="center"/>
              <w:rPr>
                <w:b/>
                <w:bCs/>
                <w:lang w:val="uk-UA"/>
              </w:rPr>
            </w:pPr>
            <w:r w:rsidRPr="00D42B76">
              <w:rPr>
                <w:b/>
                <w:bCs/>
                <w:lang w:val="uk-UA"/>
              </w:rPr>
              <w:t>2024</w:t>
            </w:r>
          </w:p>
        </w:tc>
        <w:tc>
          <w:tcPr>
            <w:tcW w:w="1843" w:type="dxa"/>
            <w:tcBorders>
              <w:top w:val="nil"/>
              <w:left w:val="nil"/>
              <w:bottom w:val="single" w:sz="4" w:space="0" w:color="auto"/>
              <w:right w:val="single" w:sz="4" w:space="0" w:color="auto"/>
            </w:tcBorders>
            <w:shd w:val="clear" w:color="auto" w:fill="auto"/>
            <w:noWrap/>
            <w:vAlign w:val="bottom"/>
            <w:hideMark/>
          </w:tcPr>
          <w:p w14:paraId="1BC82FBF" w14:textId="77777777" w:rsidR="00584C0D" w:rsidRPr="00D42B76" w:rsidRDefault="00584C0D" w:rsidP="00584C0D">
            <w:pPr>
              <w:jc w:val="center"/>
              <w:rPr>
                <w:b/>
                <w:bCs/>
                <w:lang w:val="uk-UA"/>
              </w:rPr>
            </w:pPr>
            <w:r w:rsidRPr="00D42B76">
              <w:rPr>
                <w:b/>
                <w:bCs/>
                <w:lang w:val="uk-UA"/>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9DC6FD3" w14:textId="77777777" w:rsidR="00584C0D" w:rsidRPr="00D42B76" w:rsidRDefault="00584C0D" w:rsidP="00584C0D">
            <w:pPr>
              <w:rPr>
                <w:lang w:val="uk-UA"/>
              </w:rPr>
            </w:pPr>
          </w:p>
        </w:tc>
      </w:tr>
      <w:tr w:rsidR="003332FD" w:rsidRPr="00D42B76" w14:paraId="57A784D0" w14:textId="77777777" w:rsidTr="0082341F">
        <w:trPr>
          <w:trHeight w:val="20"/>
          <w:jc w:val="center"/>
        </w:trPr>
        <w:tc>
          <w:tcPr>
            <w:tcW w:w="3983" w:type="dxa"/>
            <w:tcBorders>
              <w:top w:val="nil"/>
              <w:left w:val="single" w:sz="4" w:space="0" w:color="auto"/>
              <w:bottom w:val="single" w:sz="4" w:space="0" w:color="auto"/>
              <w:right w:val="single" w:sz="4" w:space="0" w:color="auto"/>
            </w:tcBorders>
            <w:shd w:val="clear" w:color="auto" w:fill="auto"/>
            <w:hideMark/>
          </w:tcPr>
          <w:p w14:paraId="468CB3DA" w14:textId="77777777" w:rsidR="003332FD" w:rsidRPr="00D42B76" w:rsidRDefault="003332FD" w:rsidP="0082341F">
            <w:pPr>
              <w:rPr>
                <w:lang w:val="uk-UA"/>
              </w:rPr>
            </w:pPr>
            <w:r w:rsidRPr="00D42B76">
              <w:rPr>
                <w:lang w:val="uk-UA"/>
              </w:rPr>
              <w:t>Обсяг ресурсів, усього, у тому числі:</w:t>
            </w:r>
          </w:p>
        </w:tc>
        <w:tc>
          <w:tcPr>
            <w:tcW w:w="1844" w:type="dxa"/>
            <w:tcBorders>
              <w:top w:val="nil"/>
              <w:left w:val="nil"/>
              <w:bottom w:val="single" w:sz="4" w:space="0" w:color="auto"/>
              <w:right w:val="single" w:sz="4" w:space="0" w:color="auto"/>
            </w:tcBorders>
            <w:shd w:val="clear" w:color="auto" w:fill="auto"/>
            <w:noWrap/>
            <w:hideMark/>
          </w:tcPr>
          <w:p w14:paraId="1EDC8BE3" w14:textId="77777777" w:rsidR="003332FD" w:rsidRPr="00D42B76" w:rsidRDefault="003332FD" w:rsidP="0082341F">
            <w:pPr>
              <w:jc w:val="center"/>
              <w:rPr>
                <w:lang w:val="uk-UA"/>
              </w:rPr>
            </w:pPr>
            <w:r w:rsidRPr="00D42B76">
              <w:rPr>
                <w:lang w:val="uk-UA"/>
              </w:rPr>
              <w:t>2 270 800</w:t>
            </w:r>
          </w:p>
        </w:tc>
        <w:tc>
          <w:tcPr>
            <w:tcW w:w="1418" w:type="dxa"/>
            <w:tcBorders>
              <w:top w:val="nil"/>
              <w:left w:val="nil"/>
              <w:bottom w:val="single" w:sz="4" w:space="0" w:color="auto"/>
              <w:right w:val="single" w:sz="4" w:space="0" w:color="auto"/>
            </w:tcBorders>
            <w:shd w:val="clear" w:color="auto" w:fill="auto"/>
            <w:noWrap/>
            <w:hideMark/>
          </w:tcPr>
          <w:p w14:paraId="0DEF4734" w14:textId="77777777" w:rsidR="003332FD" w:rsidRPr="00D42B76" w:rsidRDefault="003332FD" w:rsidP="0082341F">
            <w:pPr>
              <w:jc w:val="center"/>
              <w:rPr>
                <w:lang w:val="uk-UA"/>
              </w:rPr>
            </w:pPr>
            <w:r w:rsidRPr="00D42B76">
              <w:rPr>
                <w:szCs w:val="20"/>
                <w:lang w:val="uk-UA"/>
              </w:rPr>
              <w:t>4 614 800</w:t>
            </w:r>
          </w:p>
        </w:tc>
        <w:tc>
          <w:tcPr>
            <w:tcW w:w="1417" w:type="dxa"/>
            <w:tcBorders>
              <w:top w:val="nil"/>
              <w:left w:val="nil"/>
              <w:bottom w:val="single" w:sz="4" w:space="0" w:color="auto"/>
              <w:right w:val="single" w:sz="4" w:space="0" w:color="auto"/>
            </w:tcBorders>
            <w:shd w:val="clear" w:color="auto" w:fill="auto"/>
            <w:noWrap/>
          </w:tcPr>
          <w:p w14:paraId="2F8B5129" w14:textId="77777777" w:rsidR="003332FD" w:rsidRPr="00D42B76" w:rsidRDefault="003332FD" w:rsidP="0082341F">
            <w:pPr>
              <w:jc w:val="center"/>
              <w:rPr>
                <w:lang w:val="uk-UA"/>
              </w:rPr>
            </w:pPr>
            <w:r w:rsidRPr="00D42B76">
              <w:rPr>
                <w:szCs w:val="20"/>
                <w:lang w:val="uk-UA"/>
              </w:rPr>
              <w:t>10 245 900</w:t>
            </w:r>
          </w:p>
        </w:tc>
        <w:tc>
          <w:tcPr>
            <w:tcW w:w="1559" w:type="dxa"/>
            <w:tcBorders>
              <w:top w:val="nil"/>
              <w:left w:val="nil"/>
              <w:bottom w:val="single" w:sz="4" w:space="0" w:color="auto"/>
              <w:right w:val="single" w:sz="4" w:space="0" w:color="auto"/>
            </w:tcBorders>
            <w:shd w:val="clear" w:color="auto" w:fill="auto"/>
            <w:noWrap/>
            <w:hideMark/>
          </w:tcPr>
          <w:p w14:paraId="0EB55F60" w14:textId="3D137858" w:rsidR="003332FD" w:rsidRPr="00D42B76" w:rsidRDefault="003332FD" w:rsidP="0082341F">
            <w:pPr>
              <w:jc w:val="center"/>
              <w:rPr>
                <w:lang w:val="uk-UA"/>
              </w:rPr>
            </w:pPr>
            <w:r w:rsidRPr="00D42B76">
              <w:rPr>
                <w:szCs w:val="20"/>
                <w:lang w:val="uk-UA"/>
              </w:rPr>
              <w:t>12 066 000</w:t>
            </w:r>
          </w:p>
        </w:tc>
        <w:tc>
          <w:tcPr>
            <w:tcW w:w="1843" w:type="dxa"/>
            <w:tcBorders>
              <w:top w:val="nil"/>
              <w:left w:val="nil"/>
              <w:bottom w:val="single" w:sz="4" w:space="0" w:color="auto"/>
              <w:right w:val="nil"/>
            </w:tcBorders>
            <w:shd w:val="clear" w:color="auto" w:fill="auto"/>
            <w:noWrap/>
            <w:hideMark/>
          </w:tcPr>
          <w:p w14:paraId="5F18924E" w14:textId="4DF93B49" w:rsidR="003332FD" w:rsidRPr="00D42B76" w:rsidRDefault="0035030B" w:rsidP="0082341F">
            <w:pPr>
              <w:jc w:val="center"/>
              <w:rPr>
                <w:lang w:val="uk-UA"/>
              </w:rPr>
            </w:pPr>
            <w:r>
              <w:rPr>
                <w:szCs w:val="20"/>
                <w:lang w:val="uk-UA"/>
              </w:rPr>
              <w:t>6</w:t>
            </w:r>
            <w:r w:rsidR="003332FD" w:rsidRPr="00D42B76">
              <w:rPr>
                <w:szCs w:val="20"/>
                <w:lang w:val="uk-UA"/>
              </w:rPr>
              <w:t> </w:t>
            </w:r>
            <w:r>
              <w:rPr>
                <w:szCs w:val="20"/>
                <w:lang w:val="uk-UA"/>
              </w:rPr>
              <w:t>030</w:t>
            </w:r>
            <w:r w:rsidR="003332FD" w:rsidRPr="00D42B76">
              <w:rPr>
                <w:szCs w:val="20"/>
                <w:lang w:val="uk-UA"/>
              </w:rPr>
              <w:t xml:space="preserve"> 000</w:t>
            </w:r>
          </w:p>
        </w:tc>
        <w:tc>
          <w:tcPr>
            <w:tcW w:w="2977" w:type="dxa"/>
            <w:tcBorders>
              <w:top w:val="nil"/>
              <w:left w:val="single" w:sz="4" w:space="0" w:color="auto"/>
              <w:bottom w:val="single" w:sz="4" w:space="0" w:color="auto"/>
              <w:right w:val="single" w:sz="8" w:space="0" w:color="auto"/>
            </w:tcBorders>
            <w:shd w:val="clear" w:color="auto" w:fill="auto"/>
            <w:noWrap/>
            <w:hideMark/>
          </w:tcPr>
          <w:p w14:paraId="4CB1AF86" w14:textId="61E9F1E0" w:rsidR="003332FD" w:rsidRPr="00D42B76" w:rsidRDefault="0035030B" w:rsidP="0082341F">
            <w:pPr>
              <w:jc w:val="center"/>
              <w:rPr>
                <w:lang w:val="uk-UA"/>
              </w:rPr>
            </w:pPr>
            <w:r w:rsidRPr="00D42B76">
              <w:rPr>
                <w:szCs w:val="20"/>
                <w:lang w:val="uk-UA"/>
              </w:rPr>
              <w:t>3</w:t>
            </w:r>
            <w:r>
              <w:rPr>
                <w:szCs w:val="20"/>
                <w:lang w:val="uk-UA"/>
              </w:rPr>
              <w:t>5</w:t>
            </w:r>
            <w:r w:rsidRPr="00D42B76">
              <w:rPr>
                <w:szCs w:val="20"/>
                <w:lang w:val="uk-UA"/>
              </w:rPr>
              <w:t> </w:t>
            </w:r>
            <w:r>
              <w:rPr>
                <w:szCs w:val="20"/>
                <w:lang w:val="uk-UA"/>
              </w:rPr>
              <w:t>227</w:t>
            </w:r>
            <w:r w:rsidRPr="00D42B76">
              <w:rPr>
                <w:szCs w:val="20"/>
                <w:lang w:val="uk-UA"/>
              </w:rPr>
              <w:t xml:space="preserve"> 500</w:t>
            </w:r>
          </w:p>
        </w:tc>
      </w:tr>
      <w:tr w:rsidR="003332FD" w:rsidRPr="00D42B76" w14:paraId="2A641E6D" w14:textId="77777777" w:rsidTr="0082341F">
        <w:trPr>
          <w:trHeight w:val="20"/>
          <w:jc w:val="center"/>
        </w:trPr>
        <w:tc>
          <w:tcPr>
            <w:tcW w:w="3983" w:type="dxa"/>
            <w:tcBorders>
              <w:top w:val="single" w:sz="4" w:space="0" w:color="auto"/>
              <w:left w:val="single" w:sz="4" w:space="0" w:color="auto"/>
              <w:bottom w:val="single" w:sz="4" w:space="0" w:color="auto"/>
              <w:right w:val="single" w:sz="4" w:space="0" w:color="auto"/>
            </w:tcBorders>
            <w:shd w:val="clear" w:color="auto" w:fill="auto"/>
            <w:hideMark/>
          </w:tcPr>
          <w:p w14:paraId="509F174C" w14:textId="77777777" w:rsidR="003332FD" w:rsidRPr="00D42B76" w:rsidRDefault="003332FD" w:rsidP="0082341F">
            <w:pPr>
              <w:rPr>
                <w:lang w:val="uk-UA"/>
              </w:rPr>
            </w:pPr>
            <w:r w:rsidRPr="00D42B76">
              <w:rPr>
                <w:lang w:val="uk-UA"/>
              </w:rPr>
              <w:t>Бюджет Хмельницької міської територіальної громади</w:t>
            </w:r>
          </w:p>
        </w:tc>
        <w:tc>
          <w:tcPr>
            <w:tcW w:w="1844" w:type="dxa"/>
            <w:tcBorders>
              <w:top w:val="nil"/>
              <w:left w:val="nil"/>
              <w:bottom w:val="single" w:sz="4" w:space="0" w:color="auto"/>
              <w:right w:val="single" w:sz="4" w:space="0" w:color="auto"/>
            </w:tcBorders>
            <w:shd w:val="clear" w:color="auto" w:fill="auto"/>
            <w:noWrap/>
            <w:hideMark/>
          </w:tcPr>
          <w:p w14:paraId="024DA27E" w14:textId="77777777" w:rsidR="003332FD" w:rsidRPr="00D42B76" w:rsidRDefault="003332FD" w:rsidP="0082341F">
            <w:pPr>
              <w:jc w:val="center"/>
              <w:rPr>
                <w:lang w:val="uk-UA"/>
              </w:rPr>
            </w:pPr>
            <w:r w:rsidRPr="00D42B76">
              <w:rPr>
                <w:lang w:val="uk-UA"/>
              </w:rPr>
              <w:t>2 270 800</w:t>
            </w:r>
          </w:p>
        </w:tc>
        <w:tc>
          <w:tcPr>
            <w:tcW w:w="1418" w:type="dxa"/>
            <w:tcBorders>
              <w:top w:val="nil"/>
              <w:left w:val="nil"/>
              <w:bottom w:val="single" w:sz="4" w:space="0" w:color="auto"/>
              <w:right w:val="single" w:sz="4" w:space="0" w:color="auto"/>
            </w:tcBorders>
            <w:shd w:val="clear" w:color="auto" w:fill="auto"/>
            <w:noWrap/>
            <w:hideMark/>
          </w:tcPr>
          <w:p w14:paraId="775F741E" w14:textId="77777777" w:rsidR="003332FD" w:rsidRPr="00D42B76" w:rsidRDefault="003332FD" w:rsidP="0082341F">
            <w:pPr>
              <w:jc w:val="center"/>
              <w:rPr>
                <w:lang w:val="uk-UA"/>
              </w:rPr>
            </w:pPr>
            <w:r w:rsidRPr="00D42B76">
              <w:rPr>
                <w:szCs w:val="20"/>
                <w:lang w:val="uk-UA"/>
              </w:rPr>
              <w:t>4 614 800</w:t>
            </w:r>
          </w:p>
        </w:tc>
        <w:tc>
          <w:tcPr>
            <w:tcW w:w="1417" w:type="dxa"/>
            <w:tcBorders>
              <w:top w:val="nil"/>
              <w:left w:val="nil"/>
              <w:bottom w:val="single" w:sz="4" w:space="0" w:color="auto"/>
              <w:right w:val="single" w:sz="4" w:space="0" w:color="auto"/>
            </w:tcBorders>
            <w:shd w:val="clear" w:color="auto" w:fill="auto"/>
            <w:noWrap/>
          </w:tcPr>
          <w:p w14:paraId="23F69385" w14:textId="77777777" w:rsidR="003332FD" w:rsidRPr="00D42B76" w:rsidRDefault="003332FD" w:rsidP="0082341F">
            <w:pPr>
              <w:jc w:val="center"/>
              <w:rPr>
                <w:lang w:val="uk-UA"/>
              </w:rPr>
            </w:pPr>
            <w:r w:rsidRPr="00D42B76">
              <w:rPr>
                <w:szCs w:val="20"/>
                <w:lang w:val="uk-UA"/>
              </w:rPr>
              <w:t>10 245 900</w:t>
            </w:r>
          </w:p>
        </w:tc>
        <w:tc>
          <w:tcPr>
            <w:tcW w:w="1559" w:type="dxa"/>
            <w:tcBorders>
              <w:top w:val="nil"/>
              <w:left w:val="nil"/>
              <w:bottom w:val="single" w:sz="4" w:space="0" w:color="auto"/>
              <w:right w:val="single" w:sz="4" w:space="0" w:color="auto"/>
            </w:tcBorders>
            <w:shd w:val="clear" w:color="auto" w:fill="auto"/>
            <w:noWrap/>
            <w:hideMark/>
          </w:tcPr>
          <w:p w14:paraId="45862005" w14:textId="10F36B31" w:rsidR="003332FD" w:rsidRPr="00D42B76" w:rsidRDefault="003332FD" w:rsidP="0082341F">
            <w:pPr>
              <w:jc w:val="center"/>
              <w:rPr>
                <w:lang w:val="uk-UA"/>
              </w:rPr>
            </w:pPr>
            <w:r w:rsidRPr="00D42B76">
              <w:rPr>
                <w:szCs w:val="20"/>
                <w:lang w:val="uk-UA"/>
              </w:rPr>
              <w:t>12 066 000</w:t>
            </w:r>
          </w:p>
        </w:tc>
        <w:tc>
          <w:tcPr>
            <w:tcW w:w="1843" w:type="dxa"/>
            <w:tcBorders>
              <w:top w:val="nil"/>
              <w:left w:val="nil"/>
              <w:bottom w:val="single" w:sz="4" w:space="0" w:color="auto"/>
              <w:right w:val="nil"/>
            </w:tcBorders>
            <w:shd w:val="clear" w:color="auto" w:fill="auto"/>
            <w:noWrap/>
            <w:hideMark/>
          </w:tcPr>
          <w:p w14:paraId="45873D54" w14:textId="2C90D70B" w:rsidR="003332FD" w:rsidRPr="00D42B76" w:rsidRDefault="0035030B" w:rsidP="0082341F">
            <w:pPr>
              <w:jc w:val="center"/>
              <w:rPr>
                <w:lang w:val="uk-UA"/>
              </w:rPr>
            </w:pPr>
            <w:r>
              <w:rPr>
                <w:szCs w:val="20"/>
                <w:lang w:val="uk-UA"/>
              </w:rPr>
              <w:t>6</w:t>
            </w:r>
            <w:r w:rsidRPr="00D42B76">
              <w:rPr>
                <w:szCs w:val="20"/>
                <w:lang w:val="uk-UA"/>
              </w:rPr>
              <w:t> </w:t>
            </w:r>
            <w:r>
              <w:rPr>
                <w:szCs w:val="20"/>
                <w:lang w:val="uk-UA"/>
              </w:rPr>
              <w:t>030</w:t>
            </w:r>
            <w:r w:rsidRPr="00D42B76">
              <w:rPr>
                <w:szCs w:val="20"/>
                <w:lang w:val="uk-UA"/>
              </w:rPr>
              <w:t xml:space="preserve"> 000</w:t>
            </w:r>
          </w:p>
        </w:tc>
        <w:tc>
          <w:tcPr>
            <w:tcW w:w="2977" w:type="dxa"/>
            <w:tcBorders>
              <w:top w:val="nil"/>
              <w:left w:val="single" w:sz="4" w:space="0" w:color="auto"/>
              <w:bottom w:val="single" w:sz="4" w:space="0" w:color="auto"/>
              <w:right w:val="single" w:sz="8" w:space="0" w:color="auto"/>
            </w:tcBorders>
            <w:shd w:val="clear" w:color="auto" w:fill="auto"/>
            <w:noWrap/>
            <w:hideMark/>
          </w:tcPr>
          <w:p w14:paraId="70488D5D" w14:textId="4A574F23" w:rsidR="003332FD" w:rsidRPr="00D42B76" w:rsidRDefault="0035030B" w:rsidP="0082341F">
            <w:pPr>
              <w:jc w:val="center"/>
              <w:rPr>
                <w:lang w:val="uk-UA"/>
              </w:rPr>
            </w:pPr>
            <w:r w:rsidRPr="00D42B76">
              <w:rPr>
                <w:szCs w:val="20"/>
                <w:lang w:val="uk-UA"/>
              </w:rPr>
              <w:t>3</w:t>
            </w:r>
            <w:r>
              <w:rPr>
                <w:szCs w:val="20"/>
                <w:lang w:val="uk-UA"/>
              </w:rPr>
              <w:t>5</w:t>
            </w:r>
            <w:r w:rsidRPr="00D42B76">
              <w:rPr>
                <w:szCs w:val="20"/>
                <w:lang w:val="uk-UA"/>
              </w:rPr>
              <w:t> </w:t>
            </w:r>
            <w:r>
              <w:rPr>
                <w:szCs w:val="20"/>
                <w:lang w:val="uk-UA"/>
              </w:rPr>
              <w:t>227</w:t>
            </w:r>
            <w:r w:rsidRPr="00D42B76">
              <w:rPr>
                <w:szCs w:val="20"/>
                <w:lang w:val="uk-UA"/>
              </w:rPr>
              <w:t xml:space="preserve"> 500</w:t>
            </w:r>
          </w:p>
        </w:tc>
      </w:tr>
    </w:tbl>
    <w:p w14:paraId="0E0778F3" w14:textId="77777777" w:rsidR="000A0659" w:rsidRDefault="000A0659" w:rsidP="000A0659">
      <w:pPr>
        <w:pStyle w:val="2"/>
        <w:spacing w:after="0" w:line="240" w:lineRule="auto"/>
        <w:ind w:left="-284" w:firstLine="992"/>
        <w:rPr>
          <w:lang w:val="uk-UA"/>
        </w:rPr>
      </w:pPr>
    </w:p>
    <w:p w14:paraId="53D05549" w14:textId="77777777" w:rsidR="000A0659" w:rsidRDefault="000A0659" w:rsidP="000A0659">
      <w:pPr>
        <w:pStyle w:val="2"/>
        <w:spacing w:after="0" w:line="240" w:lineRule="auto"/>
        <w:ind w:left="-284" w:firstLine="992"/>
        <w:rPr>
          <w:lang w:val="uk-UA"/>
        </w:rPr>
      </w:pPr>
    </w:p>
    <w:p w14:paraId="2627D100" w14:textId="77777777" w:rsidR="000A0659" w:rsidRDefault="003D23CD" w:rsidP="000A0659">
      <w:pPr>
        <w:pStyle w:val="2"/>
        <w:spacing w:after="0" w:line="240" w:lineRule="auto"/>
        <w:ind w:left="-284" w:firstLine="992"/>
        <w:rPr>
          <w:lang w:val="uk-UA"/>
        </w:rPr>
      </w:pPr>
      <w:r w:rsidRPr="00D42B76">
        <w:rPr>
          <w:lang w:val="uk-UA"/>
        </w:rPr>
        <w:t>Секретар міської ради</w:t>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Pr="00D42B76">
        <w:rPr>
          <w:lang w:val="uk-UA"/>
        </w:rPr>
        <w:tab/>
      </w:r>
      <w:r w:rsidR="003332FD" w:rsidRPr="00D42B76">
        <w:rPr>
          <w:lang w:val="uk-UA"/>
        </w:rPr>
        <w:tab/>
      </w:r>
      <w:r w:rsidR="003332FD" w:rsidRPr="00D42B76">
        <w:rPr>
          <w:lang w:val="uk-UA"/>
        </w:rPr>
        <w:tab/>
      </w:r>
      <w:r w:rsidR="003332FD" w:rsidRPr="00D42B76">
        <w:rPr>
          <w:lang w:val="uk-UA"/>
        </w:rPr>
        <w:tab/>
      </w:r>
      <w:r w:rsidRPr="00D42B76">
        <w:rPr>
          <w:lang w:val="uk-UA"/>
        </w:rPr>
        <w:t>Віталій ДІДЕНКО</w:t>
      </w:r>
    </w:p>
    <w:p w14:paraId="1F2568B9" w14:textId="77777777" w:rsidR="000A0659" w:rsidRDefault="000A0659" w:rsidP="000A0659">
      <w:pPr>
        <w:pStyle w:val="2"/>
        <w:spacing w:after="0" w:line="240" w:lineRule="auto"/>
        <w:ind w:left="-284" w:firstLine="992"/>
        <w:rPr>
          <w:lang w:val="uk-UA"/>
        </w:rPr>
      </w:pPr>
    </w:p>
    <w:p w14:paraId="235E0B3D" w14:textId="77777777" w:rsidR="000A0659" w:rsidRDefault="000A0659" w:rsidP="000A0659">
      <w:pPr>
        <w:pStyle w:val="2"/>
        <w:spacing w:after="0" w:line="240" w:lineRule="auto"/>
        <w:ind w:left="-284" w:firstLine="992"/>
        <w:rPr>
          <w:lang w:val="uk-UA"/>
        </w:rPr>
      </w:pPr>
    </w:p>
    <w:p w14:paraId="278D8BA2" w14:textId="69E1EFF6" w:rsidR="003D23CD" w:rsidRPr="000A0659" w:rsidRDefault="0035030B" w:rsidP="000A0659">
      <w:pPr>
        <w:pStyle w:val="2"/>
        <w:spacing w:after="0" w:line="240" w:lineRule="auto"/>
        <w:ind w:left="-284" w:firstLine="992"/>
        <w:rPr>
          <w:lang w:val="uk-UA"/>
        </w:rPr>
      </w:pPr>
      <w:r>
        <w:rPr>
          <w:lang w:val="uk-UA"/>
        </w:rPr>
        <w:t>Н</w:t>
      </w:r>
      <w:r w:rsidRPr="00D42B76">
        <w:rPr>
          <w:lang w:val="uk-UA"/>
        </w:rPr>
        <w:t>ачальник Хмельницького РУП ГУНП</w:t>
      </w:r>
      <w:r w:rsidRPr="00D42B76">
        <w:rPr>
          <w:lang w:val="uk-UA"/>
        </w:rPr>
        <w:tab/>
      </w:r>
      <w:r w:rsidRPr="00D42B76">
        <w:rPr>
          <w:lang w:val="uk-UA"/>
        </w:rPr>
        <w:tab/>
      </w:r>
      <w:r w:rsidRPr="00D42B76">
        <w:rPr>
          <w:lang w:val="uk-UA"/>
        </w:rPr>
        <w:tab/>
      </w:r>
      <w:r w:rsidRPr="00D42B76">
        <w:rPr>
          <w:lang w:val="uk-UA"/>
        </w:rPr>
        <w:tab/>
      </w:r>
      <w:r>
        <w:rPr>
          <w:lang w:val="uk-UA"/>
        </w:rPr>
        <w:tab/>
      </w:r>
      <w:r>
        <w:rPr>
          <w:lang w:val="uk-UA"/>
        </w:rPr>
        <w:tab/>
      </w:r>
      <w:r>
        <w:rPr>
          <w:lang w:val="uk-UA"/>
        </w:rPr>
        <w:tab/>
      </w:r>
      <w:r>
        <w:rPr>
          <w:lang w:val="uk-UA"/>
        </w:rPr>
        <w:tab/>
      </w:r>
      <w:r>
        <w:rPr>
          <w:lang w:val="uk-UA"/>
        </w:rPr>
        <w:tab/>
      </w:r>
      <w:r>
        <w:rPr>
          <w:lang w:val="uk-UA"/>
        </w:rPr>
        <w:tab/>
      </w:r>
      <w:r w:rsidR="000A0659">
        <w:rPr>
          <w:lang w:val="uk-UA"/>
        </w:rPr>
        <w:tab/>
      </w:r>
      <w:r>
        <w:rPr>
          <w:lang w:val="uk-UA"/>
        </w:rPr>
        <w:t>Василь ПТАЩУК</w:t>
      </w:r>
    </w:p>
    <w:sectPr w:rsidR="003D23CD" w:rsidRPr="000A0659" w:rsidSect="000A0659">
      <w:pgSz w:w="16838" w:h="11906" w:orient="landscape"/>
      <w:pgMar w:top="851" w:right="678"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CD76157"/>
    <w:multiLevelType w:val="hybridMultilevel"/>
    <w:tmpl w:val="CD060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29525196">
    <w:abstractNumId w:val="0"/>
  </w:num>
  <w:num w:numId="2" w16cid:durableId="1198935738">
    <w:abstractNumId w:val="2"/>
  </w:num>
  <w:num w:numId="3" w16cid:durableId="1879314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0E"/>
    <w:rsid w:val="0002675B"/>
    <w:rsid w:val="000A0659"/>
    <w:rsid w:val="000B090B"/>
    <w:rsid w:val="001436D8"/>
    <w:rsid w:val="001A0054"/>
    <w:rsid w:val="00227BDF"/>
    <w:rsid w:val="00294ECA"/>
    <w:rsid w:val="002B69EC"/>
    <w:rsid w:val="00300445"/>
    <w:rsid w:val="003332FD"/>
    <w:rsid w:val="0035030B"/>
    <w:rsid w:val="003618C3"/>
    <w:rsid w:val="003D23CD"/>
    <w:rsid w:val="00403139"/>
    <w:rsid w:val="0041157F"/>
    <w:rsid w:val="00422084"/>
    <w:rsid w:val="0048116E"/>
    <w:rsid w:val="004B0D72"/>
    <w:rsid w:val="004B1E6A"/>
    <w:rsid w:val="004C2B27"/>
    <w:rsid w:val="00507CE4"/>
    <w:rsid w:val="00537D74"/>
    <w:rsid w:val="00555A85"/>
    <w:rsid w:val="00581AB8"/>
    <w:rsid w:val="00584C0D"/>
    <w:rsid w:val="005D7A9F"/>
    <w:rsid w:val="005E08BD"/>
    <w:rsid w:val="0064065C"/>
    <w:rsid w:val="00663895"/>
    <w:rsid w:val="00673F6C"/>
    <w:rsid w:val="00721AB9"/>
    <w:rsid w:val="0075170C"/>
    <w:rsid w:val="00787971"/>
    <w:rsid w:val="0082341F"/>
    <w:rsid w:val="00863D07"/>
    <w:rsid w:val="00873242"/>
    <w:rsid w:val="00932406"/>
    <w:rsid w:val="00951947"/>
    <w:rsid w:val="00983B27"/>
    <w:rsid w:val="009A3790"/>
    <w:rsid w:val="009F4B91"/>
    <w:rsid w:val="00AC7062"/>
    <w:rsid w:val="00AE4894"/>
    <w:rsid w:val="00AF20A6"/>
    <w:rsid w:val="00BA720C"/>
    <w:rsid w:val="00C02530"/>
    <w:rsid w:val="00C7656B"/>
    <w:rsid w:val="00D42B76"/>
    <w:rsid w:val="00D93AAA"/>
    <w:rsid w:val="00DC4511"/>
    <w:rsid w:val="00E15E21"/>
    <w:rsid w:val="00E4057E"/>
    <w:rsid w:val="00E827D5"/>
    <w:rsid w:val="00E97727"/>
    <w:rsid w:val="00EC3E39"/>
    <w:rsid w:val="00EC44A3"/>
    <w:rsid w:val="00F54D63"/>
    <w:rsid w:val="00FC450E"/>
    <w:rsid w:val="00FC7C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E784"/>
  <w15:docId w15:val="{E21BA41A-7BF7-4100-952D-24B14CA4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659"/>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E97727"/>
    <w:pPr>
      <w:spacing w:after="120" w:line="480" w:lineRule="auto"/>
    </w:pPr>
  </w:style>
  <w:style w:type="character" w:customStyle="1" w:styleId="20">
    <w:name w:val="Основний текст 2 Знак"/>
    <w:basedOn w:val="a0"/>
    <w:link w:val="2"/>
    <w:uiPriority w:val="99"/>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58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584C0D"/>
  </w:style>
  <w:style w:type="character" w:customStyle="1" w:styleId="FontStyle15">
    <w:name w:val="Font Style15"/>
    <w:uiPriority w:val="99"/>
    <w:rsid w:val="003332F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FADD0-7C63-487C-89CA-1D43E528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2891</Words>
  <Characters>1648</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Олександр Шарлай</cp:lastModifiedBy>
  <cp:revision>3</cp:revision>
  <cp:lastPrinted>2025-03-28T09:48:00Z</cp:lastPrinted>
  <dcterms:created xsi:type="dcterms:W3CDTF">2025-03-28T10:01:00Z</dcterms:created>
  <dcterms:modified xsi:type="dcterms:W3CDTF">2025-03-31T07:08:00Z</dcterms:modified>
</cp:coreProperties>
</file>