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9E" w:rsidRPr="001D666A" w:rsidRDefault="0036449E" w:rsidP="0036449E">
      <w:pPr>
        <w:jc w:val="center"/>
        <w:rPr>
          <w:lang w:val="uk-UA"/>
        </w:rPr>
      </w:pPr>
      <w:r w:rsidRPr="001D666A">
        <w:rPr>
          <w:lang w:val="uk-UA" w:eastAsia="uk-UA"/>
        </w:rPr>
        <w:drawing>
          <wp:inline distT="0" distB="0" distL="0" distR="0" wp14:anchorId="53921381" wp14:editId="26031AB9">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6449E" w:rsidRPr="001D666A" w:rsidRDefault="0036449E" w:rsidP="0036449E">
      <w:pPr>
        <w:jc w:val="center"/>
        <w:rPr>
          <w:sz w:val="16"/>
          <w:szCs w:val="16"/>
          <w:lang w:val="uk-UA"/>
        </w:rPr>
      </w:pPr>
    </w:p>
    <w:p w:rsidR="0036449E" w:rsidRPr="001D666A" w:rsidRDefault="0036449E" w:rsidP="0036449E">
      <w:pPr>
        <w:jc w:val="center"/>
        <w:rPr>
          <w:sz w:val="30"/>
          <w:szCs w:val="30"/>
          <w:lang w:val="uk-UA"/>
        </w:rPr>
      </w:pPr>
      <w:r w:rsidRPr="001D666A">
        <w:rPr>
          <w:b/>
          <w:bCs/>
          <w:sz w:val="30"/>
          <w:szCs w:val="30"/>
          <w:lang w:val="uk-UA"/>
        </w:rPr>
        <w:t>ХМЕЛЬНИЦЬКА МІСЬКА РАДА</w:t>
      </w:r>
    </w:p>
    <w:p w:rsidR="0036449E" w:rsidRPr="001D666A" w:rsidRDefault="001D666A" w:rsidP="0036449E">
      <w:pPr>
        <w:jc w:val="center"/>
        <w:rPr>
          <w:b/>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49E" w:rsidRPr="00165295" w:rsidRDefault="0036449E" w:rsidP="0036449E">
                            <w:pPr>
                              <w:jc w:val="center"/>
                              <w:rPr>
                                <w:b/>
                                <w:lang w:val="uk-UA"/>
                              </w:rPr>
                            </w:pPr>
                            <w:r w:rsidRPr="00165295">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rsidR="0036449E" w:rsidRPr="00165295" w:rsidRDefault="0036449E" w:rsidP="0036449E">
                      <w:pPr>
                        <w:jc w:val="center"/>
                        <w:rPr>
                          <w:b/>
                          <w:lang w:val="uk-UA"/>
                        </w:rPr>
                      </w:pPr>
                      <w:r w:rsidRPr="00165295">
                        <w:rPr>
                          <w:b/>
                          <w:lang w:val="uk-UA"/>
                        </w:rPr>
                        <w:t>другої сесії</w:t>
                      </w:r>
                    </w:p>
                  </w:txbxContent>
                </v:textbox>
              </v:rect>
            </w:pict>
          </mc:Fallback>
        </mc:AlternateContent>
      </w:r>
      <w:r w:rsidR="0036449E" w:rsidRPr="001D666A">
        <w:rPr>
          <w:b/>
          <w:sz w:val="36"/>
          <w:szCs w:val="30"/>
          <w:lang w:val="uk-UA"/>
        </w:rPr>
        <w:t>РІШЕННЯ</w:t>
      </w:r>
    </w:p>
    <w:p w:rsidR="0036449E" w:rsidRPr="001D666A" w:rsidRDefault="0036449E" w:rsidP="0036449E">
      <w:pPr>
        <w:jc w:val="center"/>
        <w:rPr>
          <w:b/>
          <w:bCs/>
          <w:sz w:val="36"/>
          <w:szCs w:val="30"/>
          <w:lang w:val="uk-UA"/>
        </w:rPr>
      </w:pPr>
      <w:r w:rsidRPr="001D666A">
        <w:rPr>
          <w:b/>
          <w:sz w:val="36"/>
          <w:szCs w:val="30"/>
          <w:lang w:val="uk-UA"/>
        </w:rPr>
        <w:t>______________________________</w:t>
      </w:r>
    </w:p>
    <w:p w:rsidR="0036449E" w:rsidRPr="001D666A" w:rsidRDefault="001D666A" w:rsidP="0036449E">
      <w:pPr>
        <w:rPr>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49E" w:rsidRPr="00CD4BE0" w:rsidRDefault="0036449E" w:rsidP="0036449E">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3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vV7340wIAAMQFAAAOAAAAAAAAAAAAAAAAAC4CAABkcnMvZTJv&#10;RG9jLnhtbFBLAQItABQABgAIAAAAIQCy8mLz3gAAAAcBAAAPAAAAAAAAAAAAAAAAAC0FAABkcnMv&#10;ZG93bnJldi54bWxQSwUGAAAAAAQABADzAAAAOAYAAAAA&#10;" filled="f" stroked="f">
                <v:textbox>
                  <w:txbxContent>
                    <w:p w:rsidR="0036449E" w:rsidRPr="00CD4BE0" w:rsidRDefault="0036449E" w:rsidP="0036449E">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49E" w:rsidRPr="00A5115C" w:rsidRDefault="0036449E" w:rsidP="0036449E">
                            <w:pPr>
                              <w:rPr>
                                <w:lang w:val="en-US"/>
                              </w:rPr>
                            </w:pPr>
                            <w:r>
                              <w:rPr>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rsidR="0036449E" w:rsidRPr="00A5115C" w:rsidRDefault="0036449E" w:rsidP="0036449E">
                      <w:pPr>
                        <w:rPr>
                          <w:lang w:val="en-US"/>
                        </w:rPr>
                      </w:pPr>
                      <w:r>
                        <w:rPr>
                          <w:lang w:val="en-US"/>
                        </w:rPr>
                        <w:t>25</w:t>
                      </w:r>
                    </w:p>
                  </w:txbxContent>
                </v:textbox>
              </v:rect>
            </w:pict>
          </mc:Fallback>
        </mc:AlternateContent>
      </w:r>
    </w:p>
    <w:p w:rsidR="0036449E" w:rsidRPr="001D666A" w:rsidRDefault="0036449E" w:rsidP="0036449E">
      <w:pPr>
        <w:rPr>
          <w:lang w:val="uk-UA"/>
        </w:rPr>
      </w:pPr>
      <w:r w:rsidRPr="001D666A">
        <w:rPr>
          <w:lang w:val="uk-UA"/>
        </w:rPr>
        <w:t>від __________________________ № __________</w:t>
      </w:r>
      <w:r w:rsidRPr="001D666A">
        <w:rPr>
          <w:lang w:val="uk-UA"/>
        </w:rPr>
        <w:tab/>
      </w:r>
      <w:r w:rsidRPr="001D666A">
        <w:rPr>
          <w:lang w:val="uk-UA"/>
        </w:rPr>
        <w:tab/>
      </w:r>
      <w:r w:rsidRPr="001D666A">
        <w:rPr>
          <w:lang w:val="uk-UA"/>
        </w:rPr>
        <w:tab/>
        <w:t>м.Хмельницький</w:t>
      </w:r>
    </w:p>
    <w:p w:rsidR="0036449E" w:rsidRPr="001D666A" w:rsidRDefault="0036449E" w:rsidP="0036449E">
      <w:pPr>
        <w:suppressAutoHyphens/>
        <w:ind w:right="5386"/>
        <w:jc w:val="both"/>
        <w:rPr>
          <w:lang w:val="uk-UA" w:eastAsia="zh-CN"/>
        </w:rPr>
      </w:pPr>
    </w:p>
    <w:p w:rsidR="0092318A" w:rsidRPr="001D666A" w:rsidRDefault="0092318A" w:rsidP="0036449E">
      <w:pPr>
        <w:suppressAutoHyphens/>
        <w:ind w:right="5386"/>
        <w:jc w:val="both"/>
        <w:rPr>
          <w:lang w:val="uk-UA" w:eastAsia="zh-CN"/>
        </w:rPr>
      </w:pPr>
      <w:r w:rsidRPr="001D666A">
        <w:rPr>
          <w:lang w:val="uk-UA" w:eastAsia="zh-CN"/>
        </w:rPr>
        <w:t>Про</w:t>
      </w:r>
      <w:r w:rsidR="0036449E" w:rsidRPr="001D666A">
        <w:rPr>
          <w:lang w:val="uk-UA" w:eastAsia="zh-CN"/>
        </w:rPr>
        <w:t xml:space="preserve"> внесення змін до</w:t>
      </w:r>
      <w:r w:rsidRPr="001D666A">
        <w:rPr>
          <w:lang w:val="uk-UA" w:eastAsia="zh-CN"/>
        </w:rPr>
        <w:t xml:space="preserve"> рішення п</w:t>
      </w:r>
      <w:r w:rsidR="0036449E" w:rsidRPr="001D666A">
        <w:rPr>
          <w:lang w:val="uk-UA" w:eastAsia="zh-CN"/>
        </w:rPr>
        <w:t xml:space="preserve">озачергової десятої сесії </w:t>
      </w:r>
      <w:r w:rsidRPr="001D666A">
        <w:rPr>
          <w:lang w:val="uk-UA" w:eastAsia="zh-CN"/>
        </w:rPr>
        <w:t>міської</w:t>
      </w:r>
      <w:r w:rsidR="0036449E" w:rsidRPr="001D666A">
        <w:rPr>
          <w:lang w:val="uk-UA" w:eastAsia="zh-CN"/>
        </w:rPr>
        <w:t xml:space="preserve"> ради від 29.12.2016р. №</w:t>
      </w:r>
      <w:r w:rsidRPr="001D666A">
        <w:rPr>
          <w:lang w:val="uk-UA" w:eastAsia="zh-CN"/>
        </w:rPr>
        <w:t>1</w:t>
      </w:r>
    </w:p>
    <w:p w:rsidR="0092318A" w:rsidRPr="001D666A" w:rsidRDefault="0092318A" w:rsidP="0092318A">
      <w:pPr>
        <w:suppressAutoHyphens/>
        <w:jc w:val="both"/>
        <w:rPr>
          <w:lang w:val="uk-UA" w:eastAsia="zh-CN"/>
        </w:rPr>
      </w:pPr>
    </w:p>
    <w:p w:rsidR="0092318A" w:rsidRPr="001D666A" w:rsidRDefault="0092318A" w:rsidP="0092318A">
      <w:pPr>
        <w:suppressAutoHyphens/>
        <w:jc w:val="both"/>
        <w:rPr>
          <w:lang w:val="uk-UA" w:eastAsia="zh-CN"/>
        </w:rPr>
      </w:pPr>
    </w:p>
    <w:p w:rsidR="0092318A" w:rsidRPr="001D666A" w:rsidRDefault="0092318A" w:rsidP="0036449E">
      <w:pPr>
        <w:suppressAutoHyphens/>
        <w:ind w:right="-141" w:firstLine="567"/>
        <w:jc w:val="both"/>
        <w:rPr>
          <w:lang w:val="uk-UA" w:eastAsia="zh-CN"/>
        </w:rPr>
      </w:pPr>
      <w:r w:rsidRPr="001D666A">
        <w:rPr>
          <w:lang w:val="uk-UA" w:eastAsia="zh-CN"/>
        </w:rPr>
        <w:t>Розглянувши</w:t>
      </w:r>
      <w:r w:rsidR="00A42D11" w:rsidRPr="001D666A">
        <w:rPr>
          <w:lang w:val="uk-UA" w:eastAsia="zh-CN"/>
        </w:rPr>
        <w:t xml:space="preserve"> пропозицію виконавчого комітету</w:t>
      </w:r>
      <w:r w:rsidRPr="001D666A">
        <w:rPr>
          <w:lang w:val="uk-UA" w:eastAsia="zh-CN"/>
        </w:rPr>
        <w:t>, керуючись Законом України «Про місцеве самоврядування в Україні», розпорядженням Кабінету Міністрів України від 12.06.2020 року №727-р «Про визначення адміністративних центрів та затвердження територій територіальних громад Хмельницької області», постановою Кабінету Міністрів</w:t>
      </w:r>
      <w:r w:rsidR="0036449E" w:rsidRPr="001D666A">
        <w:rPr>
          <w:lang w:val="uk-UA" w:eastAsia="zh-CN"/>
        </w:rPr>
        <w:t xml:space="preserve"> України від 04.02.2016 року №</w:t>
      </w:r>
      <w:r w:rsidRPr="001D666A">
        <w:rPr>
          <w:lang w:val="uk-UA" w:eastAsia="zh-CN"/>
        </w:rPr>
        <w:t>91 «Про заохочення спортсменів і тренерів з олімпійських та неолімпійських видів спорту», постановою Кабінету Міністрів</w:t>
      </w:r>
      <w:r w:rsidR="0036449E" w:rsidRPr="001D666A">
        <w:rPr>
          <w:lang w:val="uk-UA" w:eastAsia="zh-CN"/>
        </w:rPr>
        <w:t xml:space="preserve"> України від 06.08.2008 року №</w:t>
      </w:r>
      <w:r w:rsidRPr="001D666A">
        <w:rPr>
          <w:lang w:val="uk-UA" w:eastAsia="zh-CN"/>
        </w:rPr>
        <w:t>704</w:t>
      </w:r>
      <w:r w:rsidR="0036449E" w:rsidRPr="001D666A">
        <w:rPr>
          <w:lang w:val="uk-UA" w:eastAsia="zh-CN"/>
        </w:rPr>
        <w:t xml:space="preserve"> «Про</w:t>
      </w:r>
      <w:r w:rsidR="00B528FA" w:rsidRPr="001D666A">
        <w:rPr>
          <w:lang w:val="uk-UA" w:eastAsia="zh-CN"/>
        </w:rPr>
        <w:t xml:space="preserve"> </w:t>
      </w:r>
      <w:r w:rsidRPr="001D666A">
        <w:rPr>
          <w:lang w:val="uk-UA" w:eastAsia="zh-CN"/>
        </w:rPr>
        <w:t>заохочення спортсменів з видів</w:t>
      </w:r>
      <w:r w:rsidR="00B528FA" w:rsidRPr="001D666A">
        <w:rPr>
          <w:lang w:val="uk-UA" w:eastAsia="zh-CN"/>
        </w:rPr>
        <w:t xml:space="preserve"> </w:t>
      </w:r>
      <w:r w:rsidRPr="001D666A">
        <w:rPr>
          <w:lang w:val="uk-UA" w:eastAsia="zh-CN"/>
        </w:rPr>
        <w:t xml:space="preserve"> спорту осіб з інвалідністю та їх тренерів», </w:t>
      </w:r>
      <w:r w:rsidR="00B528FA" w:rsidRPr="001D666A">
        <w:rPr>
          <w:lang w:val="uk-UA" w:eastAsia="zh-CN"/>
        </w:rPr>
        <w:t>міська рада</w:t>
      </w:r>
    </w:p>
    <w:p w:rsidR="0092318A" w:rsidRPr="001D666A" w:rsidRDefault="0092318A" w:rsidP="0092318A">
      <w:pPr>
        <w:suppressAutoHyphens/>
        <w:rPr>
          <w:lang w:val="uk-UA" w:eastAsia="zh-CN"/>
        </w:rPr>
      </w:pPr>
    </w:p>
    <w:p w:rsidR="0092318A" w:rsidRPr="001D666A" w:rsidRDefault="0092318A" w:rsidP="0092318A">
      <w:pPr>
        <w:suppressAutoHyphens/>
        <w:ind w:right="283"/>
        <w:jc w:val="both"/>
        <w:rPr>
          <w:lang w:val="uk-UA" w:eastAsia="zh-CN"/>
        </w:rPr>
      </w:pPr>
      <w:r w:rsidRPr="001D666A">
        <w:rPr>
          <w:lang w:val="uk-UA" w:eastAsia="zh-CN"/>
        </w:rPr>
        <w:t>ВИРІШИ</w:t>
      </w:r>
      <w:r w:rsidR="00B528FA" w:rsidRPr="001D666A">
        <w:rPr>
          <w:lang w:val="uk-UA" w:eastAsia="zh-CN"/>
        </w:rPr>
        <w:t>ЛА</w:t>
      </w:r>
      <w:r w:rsidR="00E24895" w:rsidRPr="001D666A">
        <w:rPr>
          <w:lang w:val="uk-UA" w:eastAsia="zh-CN"/>
        </w:rPr>
        <w:t>:</w:t>
      </w:r>
    </w:p>
    <w:p w:rsidR="0092318A" w:rsidRPr="001D666A" w:rsidRDefault="0092318A" w:rsidP="0092318A">
      <w:pPr>
        <w:suppressAutoHyphens/>
        <w:ind w:right="283"/>
        <w:jc w:val="both"/>
        <w:rPr>
          <w:lang w:val="uk-UA" w:eastAsia="zh-CN"/>
        </w:rPr>
      </w:pPr>
    </w:p>
    <w:p w:rsidR="0092318A" w:rsidRPr="001D666A" w:rsidRDefault="0092318A" w:rsidP="0036449E">
      <w:pPr>
        <w:suppressAutoHyphens/>
        <w:ind w:firstLine="567"/>
        <w:jc w:val="both"/>
        <w:rPr>
          <w:lang w:val="uk-UA" w:eastAsia="zh-CN"/>
        </w:rPr>
      </w:pPr>
      <w:r w:rsidRPr="001D666A">
        <w:rPr>
          <w:lang w:val="uk-UA" w:eastAsia="zh-CN"/>
        </w:rPr>
        <w:t>1. Внести змін</w:t>
      </w:r>
      <w:r w:rsidR="00B528FA" w:rsidRPr="001D666A">
        <w:rPr>
          <w:lang w:val="uk-UA" w:eastAsia="zh-CN"/>
        </w:rPr>
        <w:t>и</w:t>
      </w:r>
      <w:r w:rsidRPr="001D666A">
        <w:rPr>
          <w:lang w:val="uk-UA" w:eastAsia="zh-CN"/>
        </w:rPr>
        <w:t xml:space="preserve"> до рішення</w:t>
      </w:r>
      <w:r w:rsidR="00B528FA" w:rsidRPr="001D666A">
        <w:rPr>
          <w:lang w:val="uk-UA" w:eastAsia="zh-CN"/>
        </w:rPr>
        <w:t xml:space="preserve"> </w:t>
      </w:r>
      <w:r w:rsidRPr="001D666A">
        <w:rPr>
          <w:lang w:val="uk-UA" w:eastAsia="zh-CN"/>
        </w:rPr>
        <w:t xml:space="preserve"> позачергової </w:t>
      </w:r>
      <w:r w:rsidR="0036449E" w:rsidRPr="001D666A">
        <w:rPr>
          <w:lang w:val="uk-UA" w:eastAsia="zh-CN"/>
        </w:rPr>
        <w:t xml:space="preserve">десятої сесії </w:t>
      </w:r>
      <w:r w:rsidRPr="001D666A">
        <w:rPr>
          <w:lang w:val="uk-UA" w:eastAsia="zh-CN"/>
        </w:rPr>
        <w:t>м</w:t>
      </w:r>
      <w:r w:rsidR="0036449E" w:rsidRPr="001D666A">
        <w:rPr>
          <w:lang w:val="uk-UA" w:eastAsia="zh-CN"/>
        </w:rPr>
        <w:t>іської ради від 29.12.2016р. №</w:t>
      </w:r>
      <w:r w:rsidRPr="001D666A">
        <w:rPr>
          <w:lang w:val="uk-UA" w:eastAsia="zh-CN"/>
        </w:rPr>
        <w:t>1 а саме:</w:t>
      </w:r>
    </w:p>
    <w:p w:rsidR="0092318A" w:rsidRPr="001D666A" w:rsidRDefault="0092318A" w:rsidP="0036449E">
      <w:pPr>
        <w:suppressAutoHyphens/>
        <w:ind w:right="-141" w:firstLine="567"/>
        <w:jc w:val="both"/>
        <w:rPr>
          <w:lang w:val="uk-UA" w:eastAsia="zh-CN"/>
        </w:rPr>
      </w:pPr>
      <w:r w:rsidRPr="001D666A">
        <w:rPr>
          <w:lang w:val="uk-UA" w:eastAsia="zh-CN"/>
        </w:rPr>
        <w:t>1.1. назву рішення викласти в новій редакції: «Про затвердження комплексної Програми реалізації молодіжної політики та розвитку фізичної ку</w:t>
      </w:r>
      <w:r w:rsidR="0036449E" w:rsidRPr="001D666A">
        <w:rPr>
          <w:lang w:val="uk-UA" w:eastAsia="zh-CN"/>
        </w:rPr>
        <w:t xml:space="preserve">льтури і спорту в Хмельницькій міській </w:t>
      </w:r>
      <w:r w:rsidRPr="001D666A">
        <w:rPr>
          <w:lang w:val="uk-UA" w:eastAsia="zh-CN"/>
        </w:rPr>
        <w:t>територіальні</w:t>
      </w:r>
      <w:r w:rsidR="0036449E" w:rsidRPr="001D666A">
        <w:rPr>
          <w:lang w:val="uk-UA" w:eastAsia="zh-CN"/>
        </w:rPr>
        <w:t>й громаді  на 2017-2021 роки»;</w:t>
      </w:r>
    </w:p>
    <w:p w:rsidR="0092318A" w:rsidRPr="001D666A" w:rsidRDefault="0036449E" w:rsidP="0036449E">
      <w:pPr>
        <w:suppressAutoHyphens/>
        <w:ind w:right="-141" w:firstLine="567"/>
        <w:jc w:val="both"/>
        <w:rPr>
          <w:lang w:val="uk-UA" w:eastAsia="zh-CN"/>
        </w:rPr>
      </w:pPr>
      <w:r w:rsidRPr="001D666A">
        <w:rPr>
          <w:lang w:val="uk-UA" w:eastAsia="zh-CN"/>
        </w:rPr>
        <w:t xml:space="preserve">1.2. </w:t>
      </w:r>
      <w:r w:rsidR="0092318A" w:rsidRPr="001D666A">
        <w:rPr>
          <w:lang w:val="uk-UA" w:eastAsia="zh-CN"/>
        </w:rPr>
        <w:t>пункт 1 рішення викласти в новій редакції: «Затвердити комплексну Програму реалізації молодіжної політики та розвитку фізичної культури і спорту в Хмельницькій міській територіальній</w:t>
      </w:r>
      <w:r w:rsidRPr="001D666A">
        <w:rPr>
          <w:lang w:val="uk-UA" w:eastAsia="zh-CN"/>
        </w:rPr>
        <w:t xml:space="preserve">  громаді  на  2017-2021 роки».</w:t>
      </w:r>
    </w:p>
    <w:p w:rsidR="0092318A" w:rsidRPr="001D666A" w:rsidRDefault="0036449E" w:rsidP="0036449E">
      <w:pPr>
        <w:ind w:firstLine="567"/>
        <w:jc w:val="both"/>
        <w:rPr>
          <w:lang w:val="uk-UA" w:eastAsia="zh-CN"/>
        </w:rPr>
      </w:pPr>
      <w:r w:rsidRPr="001D666A">
        <w:rPr>
          <w:lang w:val="uk-UA" w:eastAsia="zh-CN"/>
        </w:rPr>
        <w:t xml:space="preserve">1.3. </w:t>
      </w:r>
      <w:r w:rsidR="0092318A" w:rsidRPr="001D666A">
        <w:rPr>
          <w:lang w:val="uk-UA" w:eastAsia="zh-CN"/>
        </w:rPr>
        <w:t>додаток до рішення викласти в новій редакції (додається).</w:t>
      </w:r>
    </w:p>
    <w:p w:rsidR="00832066" w:rsidRPr="001D666A" w:rsidRDefault="009B6231" w:rsidP="0036449E">
      <w:pPr>
        <w:ind w:firstLine="567"/>
        <w:jc w:val="both"/>
        <w:rPr>
          <w:lang w:val="uk-UA"/>
        </w:rPr>
      </w:pPr>
      <w:r w:rsidRPr="001D666A">
        <w:rPr>
          <w:lang w:val="uk-UA"/>
        </w:rPr>
        <w:t>2</w:t>
      </w:r>
      <w:r w:rsidR="00832066" w:rsidRPr="001D666A">
        <w:rPr>
          <w:lang w:val="uk-UA"/>
        </w:rPr>
        <w:t>. Відп</w:t>
      </w:r>
      <w:r w:rsidR="0036449E" w:rsidRPr="001D666A">
        <w:rPr>
          <w:lang w:val="uk-UA"/>
        </w:rPr>
        <w:t xml:space="preserve">овідальність за виконання </w:t>
      </w:r>
      <w:r w:rsidR="00832066" w:rsidRPr="001D666A">
        <w:rPr>
          <w:lang w:val="uk-UA"/>
        </w:rPr>
        <w:t>ріше</w:t>
      </w:r>
      <w:r w:rsidR="0036449E" w:rsidRPr="001D666A">
        <w:rPr>
          <w:lang w:val="uk-UA"/>
        </w:rPr>
        <w:t xml:space="preserve">ння покласти на заступника </w:t>
      </w:r>
      <w:r w:rsidR="00832066" w:rsidRPr="001D666A">
        <w:rPr>
          <w:lang w:val="uk-UA"/>
        </w:rPr>
        <w:t xml:space="preserve">міського </w:t>
      </w:r>
      <w:r w:rsidR="0036449E" w:rsidRPr="001D666A">
        <w:rPr>
          <w:lang w:val="uk-UA"/>
        </w:rPr>
        <w:t>голови М.</w:t>
      </w:r>
      <w:r w:rsidR="00942C4D" w:rsidRPr="001D666A">
        <w:rPr>
          <w:lang w:val="uk-UA"/>
        </w:rPr>
        <w:t xml:space="preserve">Кривака </w:t>
      </w:r>
      <w:r w:rsidR="00832066" w:rsidRPr="001D666A">
        <w:rPr>
          <w:lang w:val="uk-UA"/>
        </w:rPr>
        <w:t>та управління  молоді  та спорту.</w:t>
      </w:r>
    </w:p>
    <w:p w:rsidR="00832066" w:rsidRPr="001D666A" w:rsidRDefault="009B6231" w:rsidP="0036449E">
      <w:pPr>
        <w:ind w:firstLine="567"/>
        <w:jc w:val="both"/>
        <w:rPr>
          <w:lang w:val="uk-UA"/>
        </w:rPr>
      </w:pPr>
      <w:r w:rsidRPr="001D666A">
        <w:rPr>
          <w:lang w:val="uk-UA"/>
        </w:rPr>
        <w:t>3</w:t>
      </w:r>
      <w:r w:rsidR="00832066" w:rsidRPr="001D666A">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832066" w:rsidRPr="001D666A" w:rsidRDefault="00832066" w:rsidP="0036449E">
      <w:pPr>
        <w:jc w:val="both"/>
        <w:rPr>
          <w:lang w:val="uk-UA"/>
        </w:rPr>
      </w:pPr>
    </w:p>
    <w:p w:rsidR="0092318A" w:rsidRPr="001D666A" w:rsidRDefault="0092318A" w:rsidP="0092318A">
      <w:pPr>
        <w:tabs>
          <w:tab w:val="left" w:pos="2554"/>
        </w:tabs>
        <w:suppressAutoHyphens/>
        <w:ind w:right="283"/>
        <w:jc w:val="both"/>
        <w:rPr>
          <w:lang w:val="uk-UA" w:eastAsia="zh-CN"/>
        </w:rPr>
      </w:pPr>
    </w:p>
    <w:p w:rsidR="0092318A" w:rsidRPr="001D666A" w:rsidRDefault="0092318A" w:rsidP="0092318A">
      <w:pPr>
        <w:tabs>
          <w:tab w:val="left" w:pos="2554"/>
        </w:tabs>
        <w:suppressAutoHyphens/>
        <w:ind w:right="283"/>
        <w:jc w:val="both"/>
        <w:rPr>
          <w:lang w:val="uk-UA" w:eastAsia="zh-CN"/>
        </w:rPr>
      </w:pPr>
    </w:p>
    <w:p w:rsidR="0036449E" w:rsidRPr="001D666A" w:rsidRDefault="0036449E" w:rsidP="0092318A">
      <w:pPr>
        <w:suppressAutoHyphens/>
        <w:rPr>
          <w:lang w:val="uk-UA" w:eastAsia="zh-CN"/>
        </w:rPr>
      </w:pPr>
      <w:r w:rsidRPr="001D666A">
        <w:rPr>
          <w:lang w:val="uk-UA" w:eastAsia="zh-CN"/>
        </w:rPr>
        <w:t>Міський голова</w:t>
      </w:r>
      <w:r w:rsidR="0092318A" w:rsidRPr="001D666A">
        <w:rPr>
          <w:lang w:val="uk-UA" w:eastAsia="zh-CN"/>
        </w:rPr>
        <w:tab/>
      </w:r>
      <w:r w:rsidR="0092318A" w:rsidRPr="001D666A">
        <w:rPr>
          <w:lang w:val="uk-UA" w:eastAsia="zh-CN"/>
        </w:rPr>
        <w:tab/>
      </w:r>
      <w:r w:rsidR="0092318A" w:rsidRPr="001D666A">
        <w:rPr>
          <w:lang w:val="uk-UA" w:eastAsia="zh-CN"/>
        </w:rPr>
        <w:tab/>
      </w:r>
      <w:r w:rsidR="0092318A" w:rsidRPr="001D666A">
        <w:rPr>
          <w:lang w:val="uk-UA" w:eastAsia="zh-CN"/>
        </w:rPr>
        <w:tab/>
      </w:r>
      <w:r w:rsidR="0092318A" w:rsidRPr="001D666A">
        <w:rPr>
          <w:lang w:val="uk-UA" w:eastAsia="zh-CN"/>
        </w:rPr>
        <w:tab/>
      </w:r>
      <w:r w:rsidRPr="001D666A">
        <w:rPr>
          <w:lang w:val="uk-UA" w:eastAsia="zh-CN"/>
        </w:rPr>
        <w:tab/>
      </w:r>
      <w:r w:rsidRPr="001D666A">
        <w:rPr>
          <w:lang w:val="uk-UA" w:eastAsia="zh-CN"/>
        </w:rPr>
        <w:tab/>
      </w:r>
      <w:r w:rsidR="00730E82" w:rsidRPr="001D666A">
        <w:rPr>
          <w:lang w:val="uk-UA" w:eastAsia="zh-CN"/>
        </w:rPr>
        <w:tab/>
      </w:r>
      <w:r w:rsidR="0092318A" w:rsidRPr="001D666A">
        <w:rPr>
          <w:lang w:val="uk-UA" w:eastAsia="zh-CN"/>
        </w:rPr>
        <w:tab/>
        <w:t>О.СИМЧИШИН</w:t>
      </w:r>
    </w:p>
    <w:p w:rsidR="0036449E" w:rsidRPr="001D666A" w:rsidRDefault="0036449E" w:rsidP="0092318A">
      <w:pPr>
        <w:suppressAutoHyphens/>
        <w:rPr>
          <w:lang w:val="uk-UA" w:eastAsia="zh-CN"/>
        </w:rPr>
      </w:pPr>
    </w:p>
    <w:p w:rsidR="0036449E" w:rsidRPr="001D666A" w:rsidRDefault="0036449E" w:rsidP="0092318A">
      <w:pPr>
        <w:suppressAutoHyphens/>
        <w:rPr>
          <w:lang w:val="uk-UA" w:eastAsia="zh-CN"/>
        </w:rPr>
        <w:sectPr w:rsidR="0036449E" w:rsidRPr="001D666A" w:rsidSect="0036449E">
          <w:pgSz w:w="11906" w:h="16838"/>
          <w:pgMar w:top="993" w:right="850" w:bottom="850" w:left="1417" w:header="708" w:footer="708" w:gutter="0"/>
          <w:cols w:space="708"/>
          <w:docGrid w:linePitch="360"/>
        </w:sectPr>
      </w:pPr>
    </w:p>
    <w:p w:rsidR="0036449E" w:rsidRPr="001D666A" w:rsidRDefault="0036449E" w:rsidP="0036449E">
      <w:pPr>
        <w:jc w:val="right"/>
        <w:rPr>
          <w:i/>
          <w:lang w:val="uk-UA"/>
        </w:rPr>
      </w:pPr>
      <w:r w:rsidRPr="001D666A">
        <w:rPr>
          <w:i/>
          <w:lang w:val="uk-UA"/>
        </w:rPr>
        <w:t>Додаток</w:t>
      </w:r>
    </w:p>
    <w:p w:rsidR="0036449E" w:rsidRPr="001D666A" w:rsidRDefault="0036449E" w:rsidP="0036449E">
      <w:pPr>
        <w:jc w:val="right"/>
        <w:rPr>
          <w:i/>
          <w:lang w:val="uk-UA"/>
        </w:rPr>
      </w:pPr>
      <w:r w:rsidRPr="001D666A">
        <w:rPr>
          <w:i/>
          <w:lang w:val="uk-UA"/>
        </w:rPr>
        <w:t>до рішення сесії міської ради</w:t>
      </w:r>
    </w:p>
    <w:p w:rsidR="0036449E" w:rsidRPr="001D666A" w:rsidRDefault="0036449E" w:rsidP="0036449E">
      <w:pPr>
        <w:jc w:val="right"/>
        <w:rPr>
          <w:i/>
          <w:lang w:val="uk-UA"/>
        </w:rPr>
      </w:pPr>
      <w:r w:rsidRPr="001D666A">
        <w:rPr>
          <w:i/>
          <w:lang w:val="uk-UA"/>
        </w:rPr>
        <w:t>від 23.12.2020 №25</w:t>
      </w:r>
    </w:p>
    <w:p w:rsidR="0036449E" w:rsidRPr="001D666A" w:rsidRDefault="0036449E" w:rsidP="0036449E">
      <w:pPr>
        <w:jc w:val="right"/>
        <w:rPr>
          <w:i/>
          <w:lang w:val="uk-UA"/>
        </w:rPr>
      </w:pPr>
    </w:p>
    <w:p w:rsidR="0036449E" w:rsidRPr="001D666A" w:rsidRDefault="0036449E" w:rsidP="0036449E">
      <w:pPr>
        <w:jc w:val="center"/>
        <w:outlineLvl w:val="2"/>
        <w:rPr>
          <w:b/>
          <w:bCs/>
          <w:color w:val="000000"/>
          <w:lang w:val="uk-UA" w:eastAsia="uk-UA"/>
        </w:rPr>
      </w:pPr>
      <w:r w:rsidRPr="001D666A">
        <w:rPr>
          <w:b/>
          <w:bCs/>
          <w:color w:val="000000"/>
          <w:lang w:val="uk-UA" w:eastAsia="uk-UA"/>
        </w:rPr>
        <w:t>Комплексна Програма</w:t>
      </w:r>
    </w:p>
    <w:p w:rsidR="0036449E" w:rsidRPr="001D666A" w:rsidRDefault="0036449E" w:rsidP="0036449E">
      <w:pPr>
        <w:jc w:val="center"/>
        <w:outlineLvl w:val="2"/>
        <w:rPr>
          <w:b/>
          <w:bCs/>
          <w:color w:val="000000"/>
          <w:lang w:val="uk-UA" w:eastAsia="uk-UA"/>
        </w:rPr>
      </w:pPr>
      <w:r w:rsidRPr="001D666A">
        <w:rPr>
          <w:b/>
          <w:bCs/>
          <w:color w:val="000000"/>
          <w:lang w:val="uk-UA" w:eastAsia="uk-UA"/>
        </w:rPr>
        <w:t>реалізації молодіжної політики та розвитку фізичної культури і спорту у Хмельницькій міській територіальній громаді на 2017 - 2021 роки</w:t>
      </w:r>
    </w:p>
    <w:p w:rsidR="0036449E" w:rsidRPr="001D666A" w:rsidRDefault="0036449E" w:rsidP="0036449E">
      <w:pPr>
        <w:jc w:val="center"/>
        <w:outlineLvl w:val="2"/>
        <w:rPr>
          <w:b/>
          <w:bCs/>
          <w:lang w:val="uk-UA" w:eastAsia="uk-UA"/>
        </w:rPr>
      </w:pPr>
      <w:r w:rsidRPr="001D666A">
        <w:rPr>
          <w:b/>
          <w:bCs/>
          <w:lang w:val="uk-UA" w:eastAsia="uk-UA"/>
        </w:rPr>
        <w:t>Законодавча та нормативна база</w:t>
      </w:r>
    </w:p>
    <w:p w:rsidR="0036449E" w:rsidRPr="001D666A" w:rsidRDefault="0036449E" w:rsidP="0036449E">
      <w:pPr>
        <w:ind w:firstLine="708"/>
        <w:jc w:val="both"/>
        <w:rPr>
          <w:lang w:val="uk-UA" w:eastAsia="uk-UA"/>
        </w:rPr>
      </w:pPr>
      <w:r w:rsidRPr="001D666A">
        <w:rPr>
          <w:lang w:val="uk-UA" w:eastAsia="uk-UA"/>
        </w:rPr>
        <w:t>Заходи Програми розроблені відповідно до таких законодавчих та нормативних актів щодо реалізації молодіжної політики та розвитку фізичної культури і спорту в Україні, Хмельницькій області та Хмельницькій міській територіальній громаді:</w:t>
      </w:r>
    </w:p>
    <w:p w:rsidR="0036449E" w:rsidRPr="001D666A" w:rsidRDefault="0036449E" w:rsidP="0036449E">
      <w:pPr>
        <w:jc w:val="both"/>
        <w:rPr>
          <w:lang w:val="uk-UA" w:eastAsia="uk-UA"/>
        </w:rPr>
      </w:pPr>
      <w:r w:rsidRPr="001D666A">
        <w:rPr>
          <w:lang w:val="uk-UA" w:eastAsia="uk-UA"/>
        </w:rPr>
        <w:t>- Конституції України;</w:t>
      </w:r>
    </w:p>
    <w:p w:rsidR="0036449E" w:rsidRPr="001D666A" w:rsidRDefault="0036449E" w:rsidP="0036449E">
      <w:pPr>
        <w:jc w:val="both"/>
        <w:rPr>
          <w:lang w:val="uk-UA" w:eastAsia="uk-UA"/>
        </w:rPr>
      </w:pPr>
      <w:r w:rsidRPr="001D666A">
        <w:rPr>
          <w:lang w:val="uk-UA" w:eastAsia="uk-UA"/>
        </w:rPr>
        <w:t>- Законів України:</w:t>
      </w:r>
    </w:p>
    <w:p w:rsidR="0036449E" w:rsidRPr="001D666A" w:rsidRDefault="0036449E" w:rsidP="0036449E">
      <w:pPr>
        <w:jc w:val="both"/>
        <w:rPr>
          <w:lang w:val="uk-UA" w:eastAsia="uk-UA"/>
        </w:rPr>
      </w:pPr>
      <w:r w:rsidRPr="001D666A">
        <w:rPr>
          <w:lang w:val="uk-UA" w:eastAsia="uk-UA"/>
        </w:rPr>
        <w:t>«Про службу в органах місцевого самоврядування» від 07.06.2001 р.;</w:t>
      </w:r>
    </w:p>
    <w:p w:rsidR="0036449E" w:rsidRPr="001D666A" w:rsidRDefault="0036449E" w:rsidP="0036449E">
      <w:pPr>
        <w:jc w:val="both"/>
        <w:rPr>
          <w:lang w:val="uk-UA" w:eastAsia="uk-UA"/>
        </w:rPr>
      </w:pPr>
      <w:r w:rsidRPr="001D666A">
        <w:rPr>
          <w:lang w:val="uk-UA" w:eastAsia="uk-UA"/>
        </w:rPr>
        <w:t>«Про сприяння соціальному становленню та розвитку молоді в Україні» від 05.02.93 р;</w:t>
      </w:r>
    </w:p>
    <w:p w:rsidR="0036449E" w:rsidRPr="001D666A" w:rsidRDefault="0036449E" w:rsidP="0036449E">
      <w:pPr>
        <w:jc w:val="both"/>
        <w:rPr>
          <w:lang w:val="uk-UA" w:eastAsia="uk-UA"/>
        </w:rPr>
      </w:pPr>
      <w:r w:rsidRPr="001D666A">
        <w:rPr>
          <w:lang w:val="uk-UA" w:eastAsia="uk-UA"/>
        </w:rPr>
        <w:t>«Про соціальну роботу з сім'ями, дітьми та молоддю» від 21.06.2001 р.;</w:t>
      </w:r>
    </w:p>
    <w:p w:rsidR="0036449E" w:rsidRPr="001D666A" w:rsidRDefault="0036449E" w:rsidP="0036449E">
      <w:pPr>
        <w:jc w:val="both"/>
        <w:rPr>
          <w:lang w:val="uk-UA" w:eastAsia="uk-UA"/>
        </w:rPr>
      </w:pPr>
      <w:r w:rsidRPr="001D666A">
        <w:rPr>
          <w:lang w:val="uk-UA" w:eastAsia="uk-UA"/>
        </w:rPr>
        <w:t>«Про охорону дитинства» від 26.04.2001 р ;</w:t>
      </w:r>
    </w:p>
    <w:p w:rsidR="0036449E" w:rsidRPr="001D666A" w:rsidRDefault="0036449E" w:rsidP="0036449E">
      <w:pPr>
        <w:jc w:val="both"/>
        <w:rPr>
          <w:lang w:val="uk-UA" w:eastAsia="uk-UA"/>
        </w:rPr>
      </w:pPr>
      <w:r w:rsidRPr="001D666A">
        <w:rPr>
          <w:lang w:val="uk-UA" w:eastAsia="uk-UA"/>
        </w:rPr>
        <w:t>«Про оздоровлення та відпочинок дітей» від 04.09.2008 р. ;</w:t>
      </w:r>
    </w:p>
    <w:p w:rsidR="0036449E" w:rsidRPr="001D666A" w:rsidRDefault="0036449E" w:rsidP="0036449E">
      <w:pPr>
        <w:jc w:val="both"/>
        <w:rPr>
          <w:lang w:val="uk-UA" w:eastAsia="uk-UA"/>
        </w:rPr>
      </w:pPr>
      <w:r w:rsidRPr="001D666A">
        <w:rPr>
          <w:lang w:val="uk-UA" w:eastAsia="uk-UA"/>
        </w:rPr>
        <w:t>«Про молодіжні та дитячі громадські організації» від 01.12.98 р.;</w:t>
      </w:r>
    </w:p>
    <w:p w:rsidR="0036449E" w:rsidRPr="001D666A" w:rsidRDefault="0036449E" w:rsidP="0036449E">
      <w:pPr>
        <w:jc w:val="both"/>
        <w:rPr>
          <w:lang w:val="uk-UA" w:eastAsia="uk-UA"/>
        </w:rPr>
      </w:pPr>
      <w:r w:rsidRPr="001D666A">
        <w:rPr>
          <w:lang w:val="uk-UA" w:eastAsia="uk-UA"/>
        </w:rPr>
        <w:t>«Про фізичну культуру і спорт» від 24.12.93 р. ;</w:t>
      </w:r>
    </w:p>
    <w:p w:rsidR="0036449E" w:rsidRPr="001D666A" w:rsidRDefault="0036449E" w:rsidP="0036449E">
      <w:pPr>
        <w:jc w:val="both"/>
        <w:rPr>
          <w:lang w:val="uk-UA" w:eastAsia="uk-UA"/>
        </w:rPr>
      </w:pPr>
      <w:r w:rsidRPr="001D666A">
        <w:rPr>
          <w:lang w:val="uk-UA" w:eastAsia="uk-UA"/>
        </w:rPr>
        <w:t>- Програм:</w:t>
      </w:r>
    </w:p>
    <w:p w:rsidR="0036449E" w:rsidRPr="001D666A" w:rsidRDefault="0036449E" w:rsidP="0036449E">
      <w:pPr>
        <w:jc w:val="both"/>
        <w:rPr>
          <w:lang w:val="uk-UA" w:eastAsia="uk-UA"/>
        </w:rPr>
      </w:pPr>
      <w:r w:rsidRPr="001D666A">
        <w:rPr>
          <w:lang w:val="uk-UA" w:eastAsia="uk-UA"/>
        </w:rPr>
        <w:t>Державної цільової соціальної Програми «Молодь України» на 2016 - 2020 роки та внесення змін до деяких постанов Кабінету Міністрів України;</w:t>
      </w:r>
    </w:p>
    <w:p w:rsidR="0036449E" w:rsidRPr="001D666A" w:rsidRDefault="0036449E" w:rsidP="0036449E">
      <w:pPr>
        <w:jc w:val="both"/>
        <w:rPr>
          <w:lang w:val="uk-UA" w:eastAsia="uk-UA"/>
        </w:rPr>
      </w:pPr>
      <w:r w:rsidRPr="001D666A">
        <w:rPr>
          <w:lang w:val="uk-UA" w:eastAsia="uk-UA"/>
        </w:rPr>
        <w:t>Обласної цільової соціальної Програми «Молодь Хмельниччини» на 2016 - 2020 роки.</w:t>
      </w:r>
    </w:p>
    <w:p w:rsidR="0036449E" w:rsidRPr="001D666A" w:rsidRDefault="0036449E" w:rsidP="0036449E">
      <w:pPr>
        <w:jc w:val="both"/>
        <w:rPr>
          <w:lang w:val="uk-UA" w:eastAsia="uk-UA"/>
        </w:rPr>
      </w:pPr>
      <w:r w:rsidRPr="001D666A">
        <w:rPr>
          <w:lang w:val="uk-UA" w:eastAsia="uk-UA"/>
        </w:rPr>
        <w:t>Програма підготовлена управлінням молоді та спорту Хмельницької міської ради за участю:</w:t>
      </w:r>
    </w:p>
    <w:p w:rsidR="0036449E" w:rsidRPr="001D666A" w:rsidRDefault="0036449E" w:rsidP="0036449E">
      <w:pPr>
        <w:jc w:val="both"/>
        <w:rPr>
          <w:lang w:val="uk-UA" w:eastAsia="uk-UA"/>
        </w:rPr>
      </w:pPr>
      <w:r w:rsidRPr="001D666A">
        <w:rPr>
          <w:lang w:val="uk-UA" w:eastAsia="uk-UA"/>
        </w:rPr>
        <w:t>- Департаменту освіти та науки;</w:t>
      </w:r>
    </w:p>
    <w:p w:rsidR="0036449E" w:rsidRPr="001D666A" w:rsidRDefault="0036449E" w:rsidP="0036449E">
      <w:pPr>
        <w:jc w:val="both"/>
        <w:rPr>
          <w:lang w:val="uk-UA" w:eastAsia="uk-UA"/>
        </w:rPr>
      </w:pPr>
      <w:r w:rsidRPr="001D666A">
        <w:rPr>
          <w:lang w:val="uk-UA" w:eastAsia="uk-UA"/>
        </w:rPr>
        <w:t>- управління праці та соціального захисту населення;</w:t>
      </w:r>
    </w:p>
    <w:p w:rsidR="0036449E" w:rsidRPr="001D666A" w:rsidRDefault="0036449E" w:rsidP="0036449E">
      <w:pPr>
        <w:jc w:val="both"/>
        <w:rPr>
          <w:lang w:val="uk-UA" w:eastAsia="uk-UA"/>
        </w:rPr>
      </w:pPr>
      <w:r w:rsidRPr="001D666A">
        <w:rPr>
          <w:lang w:val="uk-UA" w:eastAsia="uk-UA"/>
        </w:rPr>
        <w:t>- управління культури і туризму;</w:t>
      </w:r>
    </w:p>
    <w:p w:rsidR="0036449E" w:rsidRPr="001D666A" w:rsidRDefault="0036449E" w:rsidP="0036449E">
      <w:pPr>
        <w:jc w:val="both"/>
        <w:rPr>
          <w:lang w:val="uk-UA" w:eastAsia="uk-UA"/>
        </w:rPr>
      </w:pPr>
      <w:r w:rsidRPr="001D666A">
        <w:rPr>
          <w:lang w:val="uk-UA" w:eastAsia="uk-UA"/>
        </w:rPr>
        <w:t>- служби у справах дітей;</w:t>
      </w:r>
    </w:p>
    <w:p w:rsidR="0036449E" w:rsidRPr="001D666A" w:rsidRDefault="0036449E" w:rsidP="0036449E">
      <w:pPr>
        <w:jc w:val="both"/>
        <w:rPr>
          <w:lang w:val="uk-UA" w:eastAsia="uk-UA"/>
        </w:rPr>
      </w:pPr>
      <w:r w:rsidRPr="001D666A">
        <w:rPr>
          <w:lang w:val="uk-UA" w:eastAsia="uk-UA"/>
        </w:rPr>
        <w:t>- Хмельницького міського центру зайнятості;</w:t>
      </w:r>
    </w:p>
    <w:p w:rsidR="0036449E" w:rsidRPr="001D666A" w:rsidRDefault="0036449E" w:rsidP="0036449E">
      <w:pPr>
        <w:jc w:val="both"/>
        <w:rPr>
          <w:lang w:val="uk-UA" w:eastAsia="uk-UA"/>
        </w:rPr>
      </w:pPr>
      <w:r w:rsidRPr="001D666A">
        <w:rPr>
          <w:lang w:val="uk-UA" w:eastAsia="uk-UA"/>
        </w:rPr>
        <w:t>- молодіжних громадських організацій;</w:t>
      </w:r>
    </w:p>
    <w:p w:rsidR="0036449E" w:rsidRPr="001D666A" w:rsidRDefault="0036449E" w:rsidP="0036449E">
      <w:pPr>
        <w:jc w:val="both"/>
        <w:rPr>
          <w:lang w:val="uk-UA" w:eastAsia="uk-UA"/>
        </w:rPr>
      </w:pPr>
      <w:r w:rsidRPr="001D666A">
        <w:rPr>
          <w:lang w:val="uk-UA" w:eastAsia="uk-UA"/>
        </w:rPr>
        <w:t>- громадських організацій фізкультурно-спортивного напрямку.</w:t>
      </w:r>
    </w:p>
    <w:p w:rsidR="0036449E" w:rsidRPr="001D666A" w:rsidRDefault="0036449E" w:rsidP="0036449E">
      <w:pPr>
        <w:jc w:val="center"/>
        <w:outlineLvl w:val="2"/>
        <w:rPr>
          <w:b/>
          <w:bCs/>
          <w:color w:val="000000"/>
          <w:lang w:val="uk-UA" w:eastAsia="uk-UA"/>
        </w:rPr>
      </w:pPr>
      <w:r w:rsidRPr="001D666A">
        <w:rPr>
          <w:b/>
          <w:bCs/>
          <w:color w:val="000000"/>
          <w:lang w:val="uk-UA" w:eastAsia="uk-UA"/>
        </w:rPr>
        <w:t>Вступ</w:t>
      </w:r>
      <w:r w:rsidRPr="001D666A">
        <w:rPr>
          <w:b/>
          <w:bCs/>
          <w:color w:val="000000"/>
          <w:lang w:val="uk-UA" w:eastAsia="uk-UA"/>
        </w:rPr>
        <w:br/>
        <w:t>Характеристика сучасного стану галузі</w:t>
      </w:r>
    </w:p>
    <w:p w:rsidR="0036449E" w:rsidRPr="001D666A" w:rsidRDefault="0036449E" w:rsidP="0036449E">
      <w:pPr>
        <w:ind w:firstLine="708"/>
        <w:jc w:val="both"/>
        <w:rPr>
          <w:color w:val="000000"/>
          <w:lang w:val="uk-UA" w:eastAsia="uk-UA"/>
        </w:rPr>
      </w:pPr>
      <w:r w:rsidRPr="001D666A">
        <w:rPr>
          <w:color w:val="000000"/>
          <w:lang w:val="uk-UA" w:eastAsia="uk-UA"/>
        </w:rPr>
        <w:t>Управліннями молоді та спорту, культури і туризму, Департаментом освіти та науки та іншими проводиться робота з виконання заходів реалізації Програми.</w:t>
      </w:r>
    </w:p>
    <w:p w:rsidR="0036449E" w:rsidRPr="001D666A" w:rsidRDefault="0036449E" w:rsidP="0036449E">
      <w:pPr>
        <w:ind w:firstLine="708"/>
        <w:jc w:val="both"/>
        <w:rPr>
          <w:color w:val="000000"/>
          <w:lang w:val="uk-UA" w:eastAsia="uk-UA"/>
        </w:rPr>
      </w:pPr>
      <w:r w:rsidRPr="001D666A">
        <w:rPr>
          <w:color w:val="000000"/>
          <w:lang w:val="uk-UA" w:eastAsia="uk-UA"/>
        </w:rPr>
        <w:t>До послуг мешканців міста працюють: 1 стадіон, 12 футбольних полів, 210 спортивних майданчиків, з них 38 майданчиків з тренажерним обладнанням, 17 тенісних кортів, 6 спортивних майданчиків зі штучним покриттям, 3 басейни, 79 спортивних залів, 1 льодовий майданчик, 2 легкоатлетичні манежі та 17 приватних спортивних клубів, 21 підлітковий клуб за місцем проживання, спортивно-культурний центр «Плоскирів» , центр соціальних служб для сім'ї, дітей та молоді, комунальна установа «Молодіжний центр».</w:t>
      </w:r>
    </w:p>
    <w:p w:rsidR="0036449E" w:rsidRPr="001D666A" w:rsidRDefault="0036449E" w:rsidP="0036449E">
      <w:pPr>
        <w:ind w:firstLine="708"/>
        <w:jc w:val="both"/>
        <w:rPr>
          <w:color w:val="000000"/>
          <w:lang w:val="uk-UA" w:eastAsia="uk-UA"/>
        </w:rPr>
      </w:pPr>
      <w:r w:rsidRPr="001D666A">
        <w:rPr>
          <w:color w:val="000000"/>
          <w:lang w:val="uk-UA" w:eastAsia="uk-UA"/>
        </w:rPr>
        <w:t>На виконання завдань та заходів Програми щорічно виділялись кошти з міського бюджету, що дало змогу провести більше 1000 молодіжних та спортивних заходів. Якщо у 2012 році використано 9,3 млн. грн., то у 2016 році 25,3 млн. гри. (за 5 років близько 100 млн. грн.).</w:t>
      </w:r>
    </w:p>
    <w:p w:rsidR="0036449E" w:rsidRPr="001D666A" w:rsidRDefault="0036449E" w:rsidP="0036449E">
      <w:pPr>
        <w:ind w:firstLine="708"/>
        <w:jc w:val="both"/>
        <w:rPr>
          <w:color w:val="000000"/>
          <w:lang w:val="uk-UA" w:eastAsia="uk-UA"/>
        </w:rPr>
      </w:pPr>
      <w:r w:rsidRPr="001D666A">
        <w:rPr>
          <w:color w:val="000000"/>
          <w:lang w:val="uk-UA" w:eastAsia="uk-UA"/>
        </w:rPr>
        <w:t>Протягом останніх п'яти років з метою соціального становлення молоді, розвитку фізичної культури та спорту, організації змістовного дозвілля молоді та популяризації здорового способу життя проведено реконструкцію СК «Поділля» по вул. Проскурівській, 81 та спортивного майданчику із штучним покриттям в парку ім. І. Франка; побудовано автоматичну систему поливу футбольного поля «Локомотив» відкрито 3 сучасних підліткових клуби за місцем проживання, спортивні майданчики зі штучним покриттям (ЗОШ №18, НВК №10, НВК№2).</w:t>
      </w:r>
    </w:p>
    <w:p w:rsidR="0036449E" w:rsidRPr="001D666A" w:rsidRDefault="0036449E" w:rsidP="0036449E">
      <w:pPr>
        <w:ind w:firstLine="708"/>
        <w:jc w:val="both"/>
        <w:rPr>
          <w:color w:val="000000"/>
          <w:lang w:val="uk-UA" w:eastAsia="uk-UA"/>
        </w:rPr>
      </w:pPr>
      <w:r w:rsidRPr="001D666A">
        <w:rPr>
          <w:color w:val="000000"/>
          <w:lang w:val="uk-UA" w:eastAsia="uk-UA"/>
        </w:rPr>
        <w:t>Проведено капітальні ремонти:</w:t>
      </w:r>
    </w:p>
    <w:p w:rsidR="0036449E" w:rsidRPr="001D666A" w:rsidRDefault="0036449E" w:rsidP="0036449E">
      <w:pPr>
        <w:jc w:val="both"/>
        <w:rPr>
          <w:color w:val="000000"/>
          <w:lang w:val="uk-UA" w:eastAsia="uk-UA"/>
        </w:rPr>
      </w:pPr>
      <w:r w:rsidRPr="001D666A">
        <w:rPr>
          <w:color w:val="000000"/>
          <w:lang w:val="uk-UA" w:eastAsia="uk-UA"/>
        </w:rPr>
        <w:t>- спортзалів та облаштування зовнішнього освітлення футбольного поля з встановленням освітлювальних мачт у ДЮСШ №1 на вул. Щорса, 17;</w:t>
      </w:r>
    </w:p>
    <w:p w:rsidR="0036449E" w:rsidRPr="001D666A" w:rsidRDefault="0036449E" w:rsidP="0036449E">
      <w:pPr>
        <w:jc w:val="both"/>
        <w:rPr>
          <w:color w:val="000000"/>
          <w:lang w:val="uk-UA" w:eastAsia="uk-UA"/>
        </w:rPr>
      </w:pPr>
      <w:r w:rsidRPr="001D666A">
        <w:rPr>
          <w:color w:val="000000"/>
          <w:lang w:val="uk-UA" w:eastAsia="uk-UA"/>
        </w:rPr>
        <w:t>- спортивних залів боротьби та боксу на вул. Проскурівській, 66,</w:t>
      </w:r>
    </w:p>
    <w:p w:rsidR="0036449E" w:rsidRPr="001D666A" w:rsidRDefault="0036449E" w:rsidP="0036449E">
      <w:pPr>
        <w:jc w:val="both"/>
        <w:rPr>
          <w:color w:val="000000"/>
          <w:lang w:val="uk-UA" w:eastAsia="uk-UA"/>
        </w:rPr>
      </w:pPr>
      <w:r w:rsidRPr="001D666A">
        <w:rPr>
          <w:color w:val="000000"/>
          <w:lang w:val="uk-UA" w:eastAsia="uk-UA"/>
        </w:rPr>
        <w:t>- приміщення шахового клубу на вул. Проскурівській, 66,</w:t>
      </w:r>
    </w:p>
    <w:p w:rsidR="0036449E" w:rsidRPr="001D666A" w:rsidRDefault="0036449E" w:rsidP="0036449E">
      <w:pPr>
        <w:jc w:val="both"/>
        <w:rPr>
          <w:color w:val="000000"/>
          <w:lang w:val="uk-UA" w:eastAsia="uk-UA"/>
        </w:rPr>
      </w:pPr>
      <w:r w:rsidRPr="001D666A">
        <w:rPr>
          <w:color w:val="000000"/>
          <w:lang w:val="uk-UA" w:eastAsia="uk-UA"/>
        </w:rPr>
        <w:t>- підлоги в залі для фехтування на прв. Пекарському, 2.</w:t>
      </w:r>
    </w:p>
    <w:p w:rsidR="0036449E" w:rsidRPr="001D666A" w:rsidRDefault="0036449E" w:rsidP="0036449E">
      <w:pPr>
        <w:jc w:val="both"/>
        <w:rPr>
          <w:color w:val="000000"/>
          <w:lang w:val="uk-UA" w:eastAsia="uk-UA"/>
        </w:rPr>
      </w:pPr>
      <w:r w:rsidRPr="001D666A">
        <w:rPr>
          <w:color w:val="000000"/>
          <w:lang w:val="uk-UA" w:eastAsia="uk-UA"/>
        </w:rPr>
        <w:t>- приміщення тиру на вул. Березневій, 1 у ДЮСШ №2;</w:t>
      </w:r>
    </w:p>
    <w:p w:rsidR="0036449E" w:rsidRPr="001D666A" w:rsidRDefault="0036449E" w:rsidP="0036449E">
      <w:pPr>
        <w:jc w:val="both"/>
        <w:rPr>
          <w:color w:val="000000"/>
          <w:lang w:val="uk-UA" w:eastAsia="uk-UA"/>
        </w:rPr>
      </w:pPr>
      <w:r w:rsidRPr="001D666A">
        <w:rPr>
          <w:color w:val="000000"/>
          <w:lang w:val="uk-UA" w:eastAsia="uk-UA"/>
        </w:rPr>
        <w:t>- футбольного поля стадіону «Локомотив» (вул. Курчатова, 90);</w:t>
      </w:r>
    </w:p>
    <w:p w:rsidR="0036449E" w:rsidRPr="001D666A" w:rsidRDefault="0036449E" w:rsidP="0036449E">
      <w:pPr>
        <w:jc w:val="both"/>
        <w:rPr>
          <w:color w:val="000000"/>
          <w:lang w:val="uk-UA" w:eastAsia="uk-UA"/>
        </w:rPr>
      </w:pPr>
      <w:r w:rsidRPr="001D666A">
        <w:rPr>
          <w:color w:val="000000"/>
          <w:lang w:val="uk-UA" w:eastAsia="uk-UA"/>
        </w:rPr>
        <w:t>- роздягалень, трибун та приміщення тиру СКЦ «Плоскирів» по вул. Курчатова, 90;</w:t>
      </w:r>
    </w:p>
    <w:p w:rsidR="0036449E" w:rsidRPr="001D666A" w:rsidRDefault="0036449E" w:rsidP="0036449E">
      <w:pPr>
        <w:jc w:val="both"/>
        <w:rPr>
          <w:color w:val="000000"/>
          <w:lang w:val="uk-UA" w:eastAsia="uk-UA"/>
        </w:rPr>
      </w:pPr>
      <w:r w:rsidRPr="001D666A">
        <w:rPr>
          <w:color w:val="000000"/>
          <w:lang w:val="uk-UA" w:eastAsia="uk-UA"/>
        </w:rPr>
        <w:t>- утеплення адміністративної будівлі СКЦ «Плоскирів»;</w:t>
      </w:r>
    </w:p>
    <w:p w:rsidR="0036449E" w:rsidRPr="001D666A" w:rsidRDefault="0036449E" w:rsidP="0036449E">
      <w:pPr>
        <w:jc w:val="both"/>
        <w:rPr>
          <w:color w:val="000000"/>
          <w:lang w:val="uk-UA" w:eastAsia="uk-UA"/>
        </w:rPr>
      </w:pPr>
      <w:r w:rsidRPr="001D666A">
        <w:rPr>
          <w:color w:val="000000"/>
          <w:lang w:val="uk-UA" w:eastAsia="uk-UA"/>
        </w:rPr>
        <w:t>- 7 приміщень підліткових клубів за місцем проживання.</w:t>
      </w:r>
    </w:p>
    <w:p w:rsidR="0036449E" w:rsidRPr="001D666A" w:rsidRDefault="0036449E" w:rsidP="0036449E">
      <w:pPr>
        <w:ind w:firstLine="708"/>
        <w:jc w:val="both"/>
        <w:rPr>
          <w:color w:val="000000"/>
          <w:lang w:val="uk-UA" w:eastAsia="uk-UA"/>
        </w:rPr>
      </w:pPr>
      <w:r w:rsidRPr="001D666A">
        <w:rPr>
          <w:color w:val="000000"/>
          <w:lang w:val="uk-UA" w:eastAsia="uk-UA"/>
        </w:rPr>
        <w:t>Значна увага приділялася зміцненню матеріально-технічної бази спортивних закладів. Придбано спортивного обладнання, техніки та меблів на суму 1,1 млн. грн.</w:t>
      </w:r>
    </w:p>
    <w:p w:rsidR="0036449E" w:rsidRPr="001D666A" w:rsidRDefault="0036449E" w:rsidP="0036449E">
      <w:pPr>
        <w:ind w:firstLine="708"/>
        <w:jc w:val="both"/>
        <w:rPr>
          <w:color w:val="000000"/>
          <w:lang w:val="uk-UA" w:eastAsia="uk-UA"/>
        </w:rPr>
      </w:pPr>
      <w:r w:rsidRPr="001D666A">
        <w:rPr>
          <w:color w:val="000000"/>
          <w:lang w:val="uk-UA" w:eastAsia="uk-UA"/>
        </w:rPr>
        <w:t>Надано фінансову допомогу спортсменам по підготовці до XXXI Літніх Олімпійських іграх та фінансову допомогу спортсменам, які посіли I - IV місце на XXXI Літніх Олімпійських іграх та XV Літніх Паралімпійських іграх та тренерам, які сприяли досягненню цих результатів на суму 400 тис. грн.</w:t>
      </w:r>
    </w:p>
    <w:p w:rsidR="0036449E" w:rsidRPr="001D666A" w:rsidRDefault="0036449E" w:rsidP="0036449E">
      <w:pPr>
        <w:ind w:firstLine="708"/>
        <w:jc w:val="both"/>
        <w:rPr>
          <w:color w:val="000000"/>
          <w:lang w:val="uk-UA" w:eastAsia="uk-UA"/>
        </w:rPr>
      </w:pPr>
      <w:r w:rsidRPr="001D666A">
        <w:rPr>
          <w:color w:val="000000"/>
          <w:lang w:val="uk-UA" w:eastAsia="uk-UA"/>
        </w:rPr>
        <w:t>Забезпечено виплату щомісячної стипендії міської ради 10 кращим спортсменам (до 70,0 тис. грн. щорічно).</w:t>
      </w:r>
    </w:p>
    <w:p w:rsidR="0036449E" w:rsidRPr="001D666A" w:rsidRDefault="0036449E" w:rsidP="0036449E">
      <w:pPr>
        <w:jc w:val="both"/>
        <w:rPr>
          <w:color w:val="000000"/>
          <w:lang w:val="uk-UA" w:eastAsia="uk-UA"/>
        </w:rPr>
      </w:pPr>
      <w:r w:rsidRPr="001D666A">
        <w:rPr>
          <w:color w:val="000000"/>
          <w:lang w:val="uk-UA" w:eastAsia="uk-UA"/>
        </w:rPr>
        <w:t>За кошти міського бюджету надано кредити двом молодим сім'ям на придбання житла на суму 460,0 тис. грн.</w:t>
      </w:r>
    </w:p>
    <w:p w:rsidR="0036449E" w:rsidRPr="001D666A" w:rsidRDefault="0036449E" w:rsidP="0036449E">
      <w:pPr>
        <w:ind w:firstLine="708"/>
        <w:jc w:val="both"/>
        <w:rPr>
          <w:color w:val="000000"/>
          <w:lang w:val="uk-UA" w:eastAsia="uk-UA"/>
        </w:rPr>
      </w:pPr>
      <w:r w:rsidRPr="001D666A">
        <w:rPr>
          <w:color w:val="000000"/>
          <w:lang w:val="uk-UA" w:eastAsia="uk-UA"/>
        </w:rPr>
        <w:t>Значна увага міською владою і громадськими організаціями була приділена наданню соціальних послуг різним категоріям дітей та молоді. На організацію оздоровлення дітей у 2012 році виділялось 800,0 тис. грн., у 2016 році - 1673,5 тис. грн. Близько 8 тисяч дітей пільгових категорій міста щорічно проходять оздоровлення в дитячих санаторіях та оздоровчих таборах та таборах з денним перебуванням. Мережу таборів збережено. У 2016 працювало 14 мовних таборів при загальноосвітніх навчальних закладах. З 2013 року ПНЗ "ДЮОК "Чайка" м. Хмельницького" працює у чотири зміни, охоплюючи оздоровленням 1100 дітей щорічно.</w:t>
      </w:r>
    </w:p>
    <w:p w:rsidR="0036449E" w:rsidRPr="001D666A" w:rsidRDefault="0036449E" w:rsidP="0036449E">
      <w:pPr>
        <w:ind w:firstLine="708"/>
        <w:jc w:val="both"/>
        <w:rPr>
          <w:color w:val="000000"/>
          <w:lang w:val="uk-UA" w:eastAsia="uk-UA"/>
        </w:rPr>
      </w:pPr>
      <w:r w:rsidRPr="001D666A">
        <w:rPr>
          <w:color w:val="000000"/>
          <w:lang w:val="uk-UA" w:eastAsia="uk-UA"/>
        </w:rPr>
        <w:t>Приємно зазначити, що протягом останніх років активізувалась діяльність молодіжних об'єднань. Так, за ініціативи молоді проведено 3 фестивалі всеукраїнського рівня: «Республіка» (графіті), «Грін-фест» (фестиваль свободи до Дня молоді за ініціативи «Молодіжного клубу розвитку» та фестиваль сучасного танцю і екстремальних видів спорту «Джемчік»), флешмоби (створення Вишиванки, гербу міста тощо), чемпіонати КВН (по 3 - 4 гри щорічно в кожному чемпіонаті). Проведені молодіжні форуми, в ході яких відбуваються презентації діяльності громадських організацій, обмін досвідом та обговорення спільних проектів. Так, щороку Управління молоді та</w:t>
      </w:r>
      <w:r w:rsidRPr="001D666A">
        <w:rPr>
          <w:b/>
          <w:bCs/>
          <w:color w:val="000000"/>
          <w:lang w:val="uk-UA" w:eastAsia="uk-UA"/>
        </w:rPr>
        <w:t> </w:t>
      </w:r>
      <w:r w:rsidRPr="001D666A">
        <w:rPr>
          <w:color w:val="000000"/>
          <w:lang w:val="uk-UA" w:eastAsia="uk-UA"/>
        </w:rPr>
        <w:t>спорту надає фінансову підтримку, в середньому, 10-ти молодіжним громадським організаціям на впровадження соціальних проектів. Крім того, щорічно молодь міста бере участь у розроблені соціальної реклами, кращі проекти розміщались на рекламних площинах міста.</w:t>
      </w:r>
    </w:p>
    <w:p w:rsidR="0036449E" w:rsidRPr="001D666A" w:rsidRDefault="0036449E" w:rsidP="0036449E">
      <w:pPr>
        <w:ind w:firstLine="708"/>
        <w:jc w:val="both"/>
        <w:rPr>
          <w:color w:val="000000"/>
          <w:lang w:val="uk-UA" w:eastAsia="uk-UA"/>
        </w:rPr>
      </w:pPr>
      <w:r w:rsidRPr="001D666A">
        <w:rPr>
          <w:color w:val="000000"/>
          <w:lang w:val="uk-UA" w:eastAsia="uk-UA"/>
        </w:rPr>
        <w:t>Завдяки підтримці міської влади наприкінці минулого року з метою розвитку молодіжних ініціатив громадській організації «Молодіжний клуб розвитку» надано приміщення в тимчасове безоплатне користування на 2 роки за адресою вул. Сковороди, 11 (гуртує навколо себе ініціативну молодь шляхом залучення громадськості для вирішення суспільно-важливих завдань). Хочеться відмітити, що завдяки активності молодих хмельничан наше місто вже не вперше приймає у себе представників найуспішнішої європейської молодіжної організації «Європейський молодіжний парламент» і стає осередком їх діяльності.</w:t>
      </w:r>
    </w:p>
    <w:p w:rsidR="0036449E" w:rsidRPr="001D666A" w:rsidRDefault="0036449E" w:rsidP="0036449E">
      <w:pPr>
        <w:ind w:firstLine="708"/>
        <w:jc w:val="both"/>
        <w:rPr>
          <w:color w:val="000000"/>
          <w:lang w:val="uk-UA" w:eastAsia="uk-UA"/>
        </w:rPr>
      </w:pPr>
      <w:r w:rsidRPr="001D666A">
        <w:rPr>
          <w:color w:val="000000"/>
          <w:lang w:val="uk-UA" w:eastAsia="uk-UA"/>
        </w:rPr>
        <w:t>У 2016 році створено молодіжну громадську раду при управлінні, до якої ввійшли представники молодіжних громадських організацій та студентського самоврядування.</w:t>
      </w:r>
    </w:p>
    <w:p w:rsidR="0036449E" w:rsidRPr="001D666A" w:rsidRDefault="0036449E" w:rsidP="0036449E">
      <w:pPr>
        <w:jc w:val="both"/>
        <w:rPr>
          <w:color w:val="000000"/>
          <w:lang w:val="uk-UA" w:eastAsia="uk-UA"/>
        </w:rPr>
      </w:pPr>
      <w:r w:rsidRPr="001D666A">
        <w:rPr>
          <w:color w:val="000000"/>
          <w:lang w:val="uk-UA" w:eastAsia="uk-UA"/>
        </w:rPr>
        <w:t>До дня молоді та міжнародного дня студента активісти громадського руху відзначаються грамотами міської ради.</w:t>
      </w:r>
    </w:p>
    <w:p w:rsidR="0036449E" w:rsidRPr="001D666A" w:rsidRDefault="0036449E" w:rsidP="0036449E">
      <w:pPr>
        <w:ind w:firstLine="708"/>
        <w:jc w:val="both"/>
        <w:rPr>
          <w:color w:val="000000"/>
          <w:lang w:val="uk-UA" w:eastAsia="uk-UA"/>
        </w:rPr>
      </w:pPr>
      <w:r w:rsidRPr="001D666A">
        <w:rPr>
          <w:color w:val="000000"/>
          <w:lang w:val="uk-UA" w:eastAsia="uk-UA"/>
        </w:rPr>
        <w:t>Також кожного року проводяться урочисті заходи з нагоди Дня партизанської слави, Дня українського козацтва, Дня вшанування учасників бойових дій на території інших держав та з нагоди Дня визволення м. Хмельницького від німецько-фашистських загарбників. Учні навчальних закладів міста беруть активну участь в міському етапі змагань всеукраїнського фізкультурно-патріотичного фестивалю школярів «Козацький гарт» та «Сокіл (Джура)», в  змаганнях «Юні козаки Поділля», «Зірниця» організованим управлінням молоді та спорту спільно з Департаментом освіти та науки. В рамках вшанування пам'яті жертв голодоморів для учнівської та студентської молоді проводяться уроки пам'яті, бесіди, лекції, виховні години: «Твій біль, Україно», «Великий Голодомор в Україні», «Крихта хліба на землю впала», «Голодомор: причини і наслідки».</w:t>
      </w:r>
    </w:p>
    <w:p w:rsidR="0036449E" w:rsidRPr="001D666A" w:rsidRDefault="0036449E" w:rsidP="0036449E">
      <w:pPr>
        <w:ind w:firstLine="708"/>
        <w:jc w:val="both"/>
        <w:rPr>
          <w:color w:val="000000"/>
          <w:lang w:val="uk-UA" w:eastAsia="uk-UA"/>
        </w:rPr>
      </w:pPr>
      <w:r w:rsidRPr="001D666A">
        <w:rPr>
          <w:color w:val="000000"/>
          <w:lang w:val="uk-UA" w:eastAsia="uk-UA"/>
        </w:rPr>
        <w:t>Активізувалась волонтерська діяльність. Разом із зареєстрованими громадськими об'єднаннями та благодійними фондами створені волонтерські загони в кожному навчальному закладі, в установах, організаціях. З 2014 року волонтери відзначаються грамотами міської ради.</w:t>
      </w:r>
    </w:p>
    <w:p w:rsidR="0036449E" w:rsidRPr="001D666A" w:rsidRDefault="0036449E" w:rsidP="0036449E">
      <w:pPr>
        <w:ind w:firstLine="708"/>
        <w:jc w:val="both"/>
        <w:rPr>
          <w:color w:val="000000"/>
          <w:lang w:val="uk-UA" w:eastAsia="uk-UA"/>
        </w:rPr>
      </w:pPr>
      <w:r w:rsidRPr="001D666A">
        <w:rPr>
          <w:color w:val="000000"/>
          <w:lang w:val="uk-UA" w:eastAsia="uk-UA"/>
        </w:rPr>
        <w:t>Управління молоді та спорту плідно співпрацює з новоствореним у минулому році громадським об'єднанням «Українська асоціація фахівців з подолання наслідків психотравмуючих подій». Психологи об'єднання проводять тренінгову роботу як з учасниками бойових дій, так і з членами їх сімей.</w:t>
      </w:r>
    </w:p>
    <w:p w:rsidR="0036449E" w:rsidRPr="001D666A" w:rsidRDefault="0036449E" w:rsidP="0036449E">
      <w:pPr>
        <w:ind w:firstLine="708"/>
        <w:jc w:val="both"/>
        <w:rPr>
          <w:color w:val="000000"/>
          <w:lang w:val="uk-UA" w:eastAsia="uk-UA"/>
        </w:rPr>
      </w:pPr>
      <w:r w:rsidRPr="001D666A">
        <w:rPr>
          <w:color w:val="000000"/>
          <w:lang w:val="uk-UA" w:eastAsia="uk-UA"/>
        </w:rPr>
        <w:t>Ще одним напрямком реалізації молодіжної політики є надання соціальних послуг окремим молодим громадянам (від 14 - 35 років) та молодим сім'ям Центром соціальних служб для сім'ї, дітей та молоді. Щороку надається в середньому 10,5 тис. послуг (соціально-педагогічних, психологічних, юридичних, інформаційних).</w:t>
      </w:r>
    </w:p>
    <w:p w:rsidR="0036449E" w:rsidRPr="001D666A" w:rsidRDefault="0036449E" w:rsidP="0036449E">
      <w:pPr>
        <w:jc w:val="both"/>
        <w:rPr>
          <w:color w:val="000000"/>
          <w:lang w:val="uk-UA" w:eastAsia="uk-UA"/>
        </w:rPr>
      </w:pPr>
      <w:r w:rsidRPr="001D666A">
        <w:rPr>
          <w:color w:val="000000"/>
          <w:lang w:val="uk-UA" w:eastAsia="uk-UA"/>
        </w:rPr>
        <w:t>З 2013 року при Центрі соціальних служб для сім'ї, дітей та молоді працюють фахівці із соціальної роботи. Фахівцями із соціальної роботи, соціальними працівниками та психологами Центру проводиться робота з сім'ями, які потрапили у складні життєві обставини, там за згодою цих сімей ведеться їх соціальний супровід. З липня 2014 року проводиться профілактична та надається психологічна допомога переселенцям, які тимчасового проживають у нашому регіоні та психологічна підтримка юнаків, які отримали поранення у зоні АТО.</w:t>
      </w:r>
    </w:p>
    <w:p w:rsidR="0036449E" w:rsidRPr="001D666A" w:rsidRDefault="0036449E" w:rsidP="0036449E">
      <w:pPr>
        <w:ind w:firstLine="708"/>
        <w:jc w:val="both"/>
        <w:rPr>
          <w:color w:val="000000"/>
          <w:lang w:val="uk-UA" w:eastAsia="uk-UA"/>
        </w:rPr>
      </w:pPr>
      <w:r w:rsidRPr="001D666A">
        <w:rPr>
          <w:color w:val="000000"/>
          <w:lang w:val="uk-UA" w:eastAsia="uk-UA"/>
        </w:rPr>
        <w:t>Фізичною культурою та спортом в м. Хмельницькому регулярно займаються понад 20 тис. чол., з них 6404 чол. в секціях дитячо-юнацьких спортивних шкіл, школи вищої спортивної майстерності, спортивних клубів. Відвідують заняття з фізичної культури в навчальних закладах містах 54360 учнів та студентів. Управління молоді та спорту щорічно проводить понад 120 міських спортивно-масових заходів. Поряд з тим проводяться чемпіонати міста з видів спорту, які культивуються в м. Хмельницькому. Стало традицією проводити в місті відкриті міські змагання з шахів пам'яті А. С. Сургунда, всеукраїнський турнір з вільної боротьби «Олімпійські надії», відкриті міські змагання з тенісу «Зірки Поділля», велогонку «Тур братів Стародубів», відкритий міський турнір з боксу пам'яті Є. Кужельного та міські змагання з футболу серед учнів ЗОШ на призи міської ради до дня міста.</w:t>
      </w:r>
    </w:p>
    <w:p w:rsidR="0036449E" w:rsidRPr="001D666A" w:rsidRDefault="0036449E" w:rsidP="0036449E">
      <w:pPr>
        <w:ind w:firstLine="708"/>
        <w:jc w:val="both"/>
        <w:rPr>
          <w:color w:val="000000"/>
          <w:lang w:val="uk-UA" w:eastAsia="uk-UA"/>
        </w:rPr>
      </w:pPr>
      <w:r w:rsidRPr="001D666A">
        <w:rPr>
          <w:color w:val="000000"/>
          <w:lang w:val="uk-UA" w:eastAsia="uk-UA"/>
        </w:rPr>
        <w:t>Для залучення дітей, учнівської молоді до регулярних занять фізичною культурою і спортом щорічно проводяться змагання з футболу на призи клубу «Шкіряний м'яч», з шахів «Біла тура», змагання з видів спорту, які культивуються в 15 дитячо-юнацьких спортивних школах та спортивних клубах.</w:t>
      </w:r>
    </w:p>
    <w:p w:rsidR="0036449E" w:rsidRPr="001D666A" w:rsidRDefault="0036449E" w:rsidP="0036449E">
      <w:pPr>
        <w:ind w:firstLine="708"/>
        <w:jc w:val="both"/>
        <w:rPr>
          <w:color w:val="000000"/>
          <w:lang w:val="uk-UA" w:eastAsia="uk-UA"/>
        </w:rPr>
      </w:pPr>
      <w:r w:rsidRPr="001D666A">
        <w:rPr>
          <w:color w:val="000000"/>
          <w:lang w:val="uk-UA" w:eastAsia="uk-UA"/>
        </w:rPr>
        <w:t>За рахунок удосконалення роботи дитячо-юнацьких спортивних закладів, відкриття у них нових відділень (художньої гімнастики, тхеквондо, регбі, фехтування, веслування на байдарках і каное, футзалу) середньорічна кількість учнів, які займаються в ДЮСШ, збільшилась з 1689 у 2012 році до 1849 у 2016 році.</w:t>
      </w:r>
    </w:p>
    <w:p w:rsidR="0036449E" w:rsidRPr="001D666A" w:rsidRDefault="0036449E" w:rsidP="0036449E">
      <w:pPr>
        <w:ind w:firstLine="708"/>
        <w:jc w:val="both"/>
        <w:rPr>
          <w:color w:val="000000"/>
          <w:lang w:val="uk-UA" w:eastAsia="uk-UA"/>
        </w:rPr>
      </w:pPr>
      <w:r w:rsidRPr="001D666A">
        <w:rPr>
          <w:color w:val="000000"/>
          <w:lang w:val="uk-UA" w:eastAsia="uk-UA"/>
        </w:rPr>
        <w:t>Департамент освіти та науки Хмельницької міської ради надає безкоштовно спортивні споруди середніх навчальних закладів для проведення занять дітей, які займаються в дитячо-юнацьких спортивних школах та спортивних клубах міста.</w:t>
      </w:r>
    </w:p>
    <w:p w:rsidR="0036449E" w:rsidRPr="001D666A" w:rsidRDefault="0036449E" w:rsidP="0036449E">
      <w:pPr>
        <w:ind w:firstLine="708"/>
        <w:jc w:val="both"/>
        <w:rPr>
          <w:color w:val="000000"/>
          <w:lang w:val="uk-UA" w:eastAsia="uk-UA"/>
        </w:rPr>
      </w:pPr>
      <w:r w:rsidRPr="001D666A">
        <w:rPr>
          <w:color w:val="000000"/>
          <w:lang w:val="uk-UA" w:eastAsia="uk-UA"/>
        </w:rPr>
        <w:t>Управлінням молоді та спорту спільно з центром «Інваспорт», при якому функціонує дитячо-юнацька спортивна школа та навчається 350 дітей, щорічно проводиться міська спартакіада для дітей-інвалідів «Повір у себе» та окремі фізкультурно-спортивні заходи.</w:t>
      </w:r>
    </w:p>
    <w:p w:rsidR="0036449E" w:rsidRPr="001D666A" w:rsidRDefault="0036449E" w:rsidP="0036449E">
      <w:pPr>
        <w:ind w:firstLine="708"/>
        <w:jc w:val="both"/>
        <w:rPr>
          <w:color w:val="000000"/>
          <w:lang w:val="uk-UA" w:eastAsia="uk-UA"/>
        </w:rPr>
      </w:pPr>
      <w:r w:rsidRPr="001D666A">
        <w:rPr>
          <w:color w:val="000000"/>
          <w:lang w:val="uk-UA" w:eastAsia="uk-UA"/>
        </w:rPr>
        <w:t>До складу збірних команд України входять понад 50 спортсменів громади. Спортсмени громади гідно представляють місто на міжнародній арені. На Перших Європейських іграх в Баку (2015 рік) Аліна Махиня виборола золото з вільної боротьби. На чемпіонаті світу 2015 року з вільної боротьби, який проходив у м. Лас-Вегас у ваговій категорії 97 кг бронзова нагорода у Павла Олійника. Янчук Дмитро на XXXI Літніх Олімпійських іграх в Ріо-де-Жанейро виборов бронзову нагороду у каное-двійці на дистанції 1000 метрів, Грищун Інна виборола четверте місце у байдарці-двійці та байдарці-четвірці на 500 метрів, також четверте місце виборов Алтухов Павло у каное-одиночці на дистанції 1000 метрів. Переможцем XV Паралімпійських ігор став Антонюк Володимир у змаганнях з футболу, а Гуранська Тетяна зайняла почесне четверте місце у змаганнях з волейболу.</w:t>
      </w:r>
    </w:p>
    <w:p w:rsidR="0036449E" w:rsidRPr="001D666A" w:rsidRDefault="0036449E" w:rsidP="0036449E">
      <w:pPr>
        <w:ind w:firstLine="708"/>
        <w:jc w:val="both"/>
        <w:rPr>
          <w:color w:val="000000"/>
          <w:lang w:val="uk-UA" w:eastAsia="uk-UA"/>
        </w:rPr>
      </w:pPr>
      <w:r w:rsidRPr="001D666A">
        <w:rPr>
          <w:color w:val="000000"/>
          <w:lang w:val="uk-UA" w:eastAsia="uk-UA"/>
        </w:rPr>
        <w:t>Регбійна команда «Поділля» приймає участь та постійно вдало виступає у чемпіонаті України з регбі-7 та регбі-15. Жіноча гандбольна команда «Хмельничанка» приймає участь у вищій лізі чемпіонату України з гандболу. Команда «Новатор» приймає участь в чемпіонаті України з волейболу в суперлізі, розпочала участь жіноча волейбольна команда «Новатор» у вищій лізі та чоловіча волейбольна команда «Новатор 2-Прикордонник» у вищій лізі чемпіонату України з волейболу. Розпочала виступи футбольна команда «Поділля» у чемпіонаті України з футболу серед команд другої ліги ПФЛ України.В чемпіонаті України з футболу, баскетболу серед юнаків виступають команди дитячо-юнацької спортивної школи та дитячо-юнацького футбольного клубу «Поділля». Проводиться регулярний чемпіонат Хмельницької міської територіальної громади з хокею з шайбою.</w:t>
      </w:r>
    </w:p>
    <w:p w:rsidR="0036449E" w:rsidRPr="001D666A" w:rsidRDefault="0036449E" w:rsidP="0036449E">
      <w:pPr>
        <w:ind w:firstLine="708"/>
        <w:jc w:val="both"/>
        <w:rPr>
          <w:color w:val="000000"/>
          <w:lang w:val="uk-UA" w:eastAsia="uk-UA"/>
        </w:rPr>
      </w:pPr>
      <w:r w:rsidRPr="001D666A">
        <w:rPr>
          <w:color w:val="000000"/>
          <w:lang w:val="uk-UA" w:eastAsia="uk-UA"/>
        </w:rPr>
        <w:t>Реалізація попередньої Програми дала певні позитивні результати. Напрацьовано нові механізми підтримки молоді у реформуванні молодіжної сфери, зміцнено матеріально-технічний стан спортивних закладів, створено умови для популяризації здорового способу життя, збільшена кількість осіб, охоплених соціальними послугами.</w:t>
      </w:r>
    </w:p>
    <w:p w:rsidR="0036449E" w:rsidRPr="001D666A" w:rsidRDefault="0036449E" w:rsidP="0036449E">
      <w:pPr>
        <w:jc w:val="both"/>
        <w:rPr>
          <w:color w:val="000000"/>
          <w:lang w:val="uk-UA" w:eastAsia="uk-UA"/>
        </w:rPr>
      </w:pPr>
      <w:r w:rsidRPr="001D666A">
        <w:rPr>
          <w:color w:val="000000"/>
          <w:lang w:val="uk-UA" w:eastAsia="uk-UA"/>
        </w:rPr>
        <w:t>Проте існує ще багато проблем. Сучасні суспільні процеси різко змінили соціальне, матеріальне і політичне середовище молоді. Останнім часом загострилося чимало молодіжних проблем, серед яких найголовніші: низький рівень життя і значна економічна та соціальна залежність від батьків, низька народжуваність, матеріальна незабезпеченість, відсутність ресурсів для поліпшення житлових умов, поганий стан здоров'я і зростання рівня соціальних відхилень - соціальної перспективи, життєвого оптимізму.</w:t>
      </w:r>
    </w:p>
    <w:p w:rsidR="0036449E" w:rsidRPr="001D666A" w:rsidRDefault="0036449E" w:rsidP="0036449E">
      <w:pPr>
        <w:ind w:firstLine="708"/>
        <w:jc w:val="both"/>
        <w:rPr>
          <w:color w:val="000000"/>
          <w:lang w:val="uk-UA" w:eastAsia="uk-UA"/>
        </w:rPr>
      </w:pPr>
      <w:r w:rsidRPr="001D666A">
        <w:rPr>
          <w:color w:val="000000"/>
          <w:lang w:val="uk-UA" w:eastAsia="uk-UA"/>
        </w:rPr>
        <w:t>Щодо проблем у галузі фізичної культури і спорту, то найгострішою є недостатній рівень залучення населення до занять фізкультурно-оздоровчої спрямованості.</w:t>
      </w:r>
    </w:p>
    <w:p w:rsidR="0036449E" w:rsidRPr="001D666A" w:rsidRDefault="0036449E" w:rsidP="0036449E">
      <w:pPr>
        <w:ind w:firstLine="708"/>
        <w:jc w:val="both"/>
        <w:rPr>
          <w:color w:val="000000"/>
          <w:lang w:val="uk-UA" w:eastAsia="uk-UA"/>
        </w:rPr>
      </w:pPr>
      <w:r w:rsidRPr="001D666A">
        <w:rPr>
          <w:color w:val="000000"/>
          <w:lang w:val="uk-UA" w:eastAsia="uk-UA"/>
        </w:rPr>
        <w:t>В Україні в цілому та у  місті Хмельницькому  зокрема на даний час порівняно з останніми роками кількість осіб, що віднесені за станом здоров'я до спеціальної медичної групи, збільшилася на 40 відсотків. За даними МОЗ України 80 % дітей мають відхилення у стані здоров'я; за даними АПН України практично здоровими до школи приходять лише 15 - 20 % дітей.</w:t>
      </w:r>
    </w:p>
    <w:p w:rsidR="0036449E" w:rsidRPr="001D666A" w:rsidRDefault="0036449E" w:rsidP="0036449E">
      <w:pPr>
        <w:ind w:firstLine="708"/>
        <w:jc w:val="both"/>
        <w:rPr>
          <w:color w:val="000000"/>
          <w:lang w:val="uk-UA" w:eastAsia="uk-UA"/>
        </w:rPr>
      </w:pPr>
      <w:r w:rsidRPr="001D666A">
        <w:rPr>
          <w:color w:val="000000"/>
          <w:lang w:val="uk-UA" w:eastAsia="uk-UA"/>
        </w:rPr>
        <w:t>Нині на державному рівні в Україні існує усвідомлення необхідною створення велоінфраструктури. Прогрес у її створенні спостерігається також у  місті Хмельницькому, започатковано будівництво першої на території громади велодоріжки в парку ім. М. Чекмана.</w:t>
      </w:r>
    </w:p>
    <w:p w:rsidR="0036449E" w:rsidRPr="001D666A" w:rsidRDefault="0036449E" w:rsidP="0036449E">
      <w:pPr>
        <w:ind w:firstLine="708"/>
        <w:jc w:val="both"/>
        <w:rPr>
          <w:color w:val="000000"/>
          <w:lang w:val="uk-UA" w:eastAsia="uk-UA"/>
        </w:rPr>
      </w:pPr>
      <w:r w:rsidRPr="001D666A">
        <w:rPr>
          <w:color w:val="000000"/>
          <w:lang w:val="uk-UA" w:eastAsia="uk-UA"/>
        </w:rPr>
        <w:t>Залишається доволі низькою участь молоді у суспільно-політичному житті міста. Важливою проблемою молодого покоління є участь у самоврядуванні молоді через яку вони мають можливість виявляти свою життєву позицію, впливати на суспільство. Відсутність бажання цим займатися, організаційні негаразди, а також низькій рівень поінформованості щодо таких органів - основні причини неактивності.</w:t>
      </w:r>
    </w:p>
    <w:p w:rsidR="0036449E" w:rsidRPr="001D666A" w:rsidRDefault="0036449E" w:rsidP="0036449E">
      <w:pPr>
        <w:ind w:firstLine="708"/>
        <w:jc w:val="both"/>
        <w:rPr>
          <w:color w:val="000000"/>
          <w:lang w:val="uk-UA" w:eastAsia="uk-UA"/>
        </w:rPr>
      </w:pPr>
      <w:r w:rsidRPr="001D666A">
        <w:rPr>
          <w:color w:val="000000"/>
          <w:lang w:val="uk-UA" w:eastAsia="uk-UA"/>
        </w:rPr>
        <w:t>Враховуючи вищезазначене, розроблена Програми дасть змогу досягнути</w:t>
      </w:r>
      <w:r w:rsidRPr="001D666A">
        <w:rPr>
          <w:b/>
          <w:bCs/>
          <w:color w:val="000000"/>
          <w:lang w:val="uk-UA" w:eastAsia="uk-UA"/>
        </w:rPr>
        <w:t> </w:t>
      </w:r>
      <w:r w:rsidRPr="001D666A">
        <w:rPr>
          <w:color w:val="000000"/>
          <w:lang w:val="uk-UA" w:eastAsia="uk-UA"/>
        </w:rPr>
        <w:t>мету, оскільки забезпечить:</w:t>
      </w:r>
    </w:p>
    <w:p w:rsidR="0036449E" w:rsidRPr="001D666A" w:rsidRDefault="0036449E" w:rsidP="0036449E">
      <w:pPr>
        <w:jc w:val="both"/>
        <w:rPr>
          <w:color w:val="000000"/>
          <w:lang w:val="uk-UA" w:eastAsia="uk-UA"/>
        </w:rPr>
      </w:pPr>
      <w:r w:rsidRPr="001D666A">
        <w:rPr>
          <w:color w:val="000000"/>
          <w:lang w:val="uk-UA" w:eastAsia="uk-UA"/>
        </w:rPr>
        <w:t>- спільну та скоординовану діяльність органів виконавчої влади з інститутами громадянського суспільства: молодіжними та дитячими громадськими організаціями; організаціями, установами та закладами, що працюють з молоддю і волонтерами, за безпосередньою участю молоді;</w:t>
      </w:r>
    </w:p>
    <w:p w:rsidR="0036449E" w:rsidRPr="001D666A" w:rsidRDefault="0036449E" w:rsidP="0036449E">
      <w:pPr>
        <w:jc w:val="both"/>
        <w:rPr>
          <w:color w:val="000000"/>
          <w:lang w:val="uk-UA" w:eastAsia="uk-UA"/>
        </w:rPr>
      </w:pPr>
      <w:r w:rsidRPr="001D666A">
        <w:rPr>
          <w:color w:val="000000"/>
          <w:lang w:val="uk-UA" w:eastAsia="uk-UA"/>
        </w:rPr>
        <w:t>- застосування кращих досягнень світової та європейської практики формування та реалізації політики у молодіжній сфері;</w:t>
      </w:r>
    </w:p>
    <w:p w:rsidR="0036449E" w:rsidRPr="001D666A" w:rsidRDefault="0036449E" w:rsidP="0036449E">
      <w:pPr>
        <w:jc w:val="both"/>
        <w:rPr>
          <w:color w:val="000000"/>
          <w:lang w:val="uk-UA" w:eastAsia="uk-UA"/>
        </w:rPr>
      </w:pPr>
      <w:r w:rsidRPr="001D666A">
        <w:rPr>
          <w:color w:val="000000"/>
          <w:lang w:val="uk-UA" w:eastAsia="uk-UA"/>
        </w:rPr>
        <w:t>- покращення ресурсного та матеріально-технічного стану галузі, виконання поставлених завдань відповідно до сучасних потреб економічного і соціального розвитку країни; наближення стану галузі до сучасних європейських вимог.</w:t>
      </w:r>
    </w:p>
    <w:p w:rsidR="0036449E" w:rsidRPr="001D666A" w:rsidRDefault="0036449E" w:rsidP="0036449E">
      <w:pPr>
        <w:ind w:firstLine="708"/>
        <w:jc w:val="both"/>
        <w:rPr>
          <w:color w:val="000000"/>
          <w:lang w:val="uk-UA" w:eastAsia="uk-UA"/>
        </w:rPr>
      </w:pPr>
      <w:r w:rsidRPr="001D666A">
        <w:rPr>
          <w:color w:val="000000"/>
          <w:lang w:val="uk-UA" w:eastAsia="uk-UA"/>
        </w:rPr>
        <w:t>Реалізація Програми ґрунтується на системі загальноєвропейських принципів: відкритості, рівності можливостей, реалістичності Програми, дієвому та відповідальному підході, а також безпосередньому залученні молоді до її виконання.</w:t>
      </w:r>
    </w:p>
    <w:p w:rsidR="0036449E" w:rsidRPr="001D666A" w:rsidRDefault="0036449E" w:rsidP="0036449E">
      <w:pPr>
        <w:jc w:val="both"/>
        <w:rPr>
          <w:color w:val="000000"/>
          <w:lang w:val="uk-UA" w:eastAsia="uk-UA"/>
        </w:rPr>
      </w:pPr>
      <w:r w:rsidRPr="001D666A">
        <w:rPr>
          <w:color w:val="000000"/>
          <w:lang w:val="uk-UA" w:eastAsia="uk-UA"/>
        </w:rPr>
        <w:t>Це сприятиме:</w:t>
      </w:r>
    </w:p>
    <w:p w:rsidR="0036449E" w:rsidRPr="001D666A" w:rsidRDefault="0036449E" w:rsidP="0036449E">
      <w:pPr>
        <w:jc w:val="both"/>
        <w:rPr>
          <w:color w:val="000000"/>
          <w:lang w:val="uk-UA" w:eastAsia="uk-UA"/>
        </w:rPr>
      </w:pPr>
      <w:r w:rsidRPr="001D666A">
        <w:rPr>
          <w:color w:val="000000"/>
          <w:lang w:val="uk-UA" w:eastAsia="uk-UA"/>
        </w:rPr>
        <w:t>- посиленню ролі молоді у суспільно-політичному житті громади, зміцнення громадянської позиції та патріотизму;</w:t>
      </w:r>
    </w:p>
    <w:p w:rsidR="0036449E" w:rsidRPr="001D666A" w:rsidRDefault="0036449E" w:rsidP="0036449E">
      <w:pPr>
        <w:jc w:val="both"/>
        <w:rPr>
          <w:color w:val="000000"/>
          <w:lang w:val="uk-UA" w:eastAsia="uk-UA"/>
        </w:rPr>
      </w:pPr>
      <w:r w:rsidRPr="001D666A">
        <w:rPr>
          <w:color w:val="000000"/>
          <w:lang w:val="uk-UA" w:eastAsia="uk-UA"/>
        </w:rPr>
        <w:t>- фінансуванню заходів з виконання Програми за рахунок державного, місцевого бюджетів;</w:t>
      </w:r>
    </w:p>
    <w:p w:rsidR="0036449E" w:rsidRPr="001D666A" w:rsidRDefault="0036449E" w:rsidP="0036449E">
      <w:pPr>
        <w:jc w:val="both"/>
        <w:rPr>
          <w:color w:val="000000"/>
          <w:lang w:val="uk-UA" w:eastAsia="uk-UA"/>
        </w:rPr>
      </w:pPr>
      <w:r w:rsidRPr="001D666A">
        <w:rPr>
          <w:color w:val="000000"/>
          <w:lang w:val="uk-UA" w:eastAsia="uk-UA"/>
        </w:rPr>
        <w:t>- створенню умов для розширення соціальних гарантій молоді;</w:t>
      </w:r>
    </w:p>
    <w:p w:rsidR="0036449E" w:rsidRPr="001D666A" w:rsidRDefault="0036449E" w:rsidP="0036449E">
      <w:pPr>
        <w:jc w:val="both"/>
        <w:rPr>
          <w:color w:val="000000"/>
          <w:lang w:val="uk-UA" w:eastAsia="uk-UA"/>
        </w:rPr>
      </w:pPr>
      <w:r w:rsidRPr="001D666A">
        <w:rPr>
          <w:color w:val="000000"/>
          <w:lang w:val="uk-UA" w:eastAsia="uk-UA"/>
        </w:rPr>
        <w:t>- покращенню матеріально-технічного стану спортивних об'єктів та залучення до них більшої кількості мешканців громади;</w:t>
      </w:r>
    </w:p>
    <w:p w:rsidR="0036449E" w:rsidRPr="001D666A" w:rsidRDefault="0036449E" w:rsidP="0036449E">
      <w:pPr>
        <w:jc w:val="both"/>
        <w:rPr>
          <w:color w:val="000000"/>
          <w:lang w:val="uk-UA" w:eastAsia="uk-UA"/>
        </w:rPr>
      </w:pPr>
      <w:r w:rsidRPr="001D666A">
        <w:rPr>
          <w:color w:val="000000"/>
          <w:lang w:val="uk-UA" w:eastAsia="uk-UA"/>
        </w:rPr>
        <w:t>- підвищенню рівня доступу молоді до неформальної освіти та створенню умов для її зайнятості.</w:t>
      </w:r>
    </w:p>
    <w:p w:rsidR="0036449E" w:rsidRPr="001D666A" w:rsidRDefault="0036449E" w:rsidP="0036449E">
      <w:pPr>
        <w:jc w:val="both"/>
        <w:rPr>
          <w:color w:val="000000"/>
          <w:lang w:val="uk-UA" w:eastAsia="uk-UA"/>
        </w:rPr>
      </w:pPr>
      <w:r w:rsidRPr="001D666A">
        <w:rPr>
          <w:color w:val="000000"/>
          <w:lang w:val="uk-UA" w:eastAsia="uk-UA"/>
        </w:rPr>
        <w:t>З метою раціонального використання ресурсів Програма передбачає концентрацію зусиль на таких пріоритетних завданнях:</w:t>
      </w:r>
    </w:p>
    <w:p w:rsidR="0036449E" w:rsidRPr="001D666A" w:rsidRDefault="0036449E" w:rsidP="0036449E">
      <w:pPr>
        <w:jc w:val="both"/>
        <w:rPr>
          <w:color w:val="000000"/>
          <w:lang w:val="uk-UA" w:eastAsia="uk-UA"/>
        </w:rPr>
      </w:pPr>
      <w:r w:rsidRPr="001D666A">
        <w:rPr>
          <w:color w:val="000000"/>
          <w:lang w:val="uk-UA" w:eastAsia="uk-UA"/>
        </w:rPr>
        <w:t>- формування громадянської позиції і національно-патріотичне виховання - шляхом здійснення заходів, спрямованих на відродження національно-патріотичного виховання, утвердження громадянської свідомості і активної життєвої позиції молоді;</w:t>
      </w:r>
    </w:p>
    <w:p w:rsidR="0036449E" w:rsidRPr="001D666A" w:rsidRDefault="0036449E" w:rsidP="0036449E">
      <w:pPr>
        <w:jc w:val="both"/>
        <w:rPr>
          <w:color w:val="000000"/>
          <w:lang w:val="uk-UA" w:eastAsia="uk-UA"/>
        </w:rPr>
      </w:pPr>
      <w:r w:rsidRPr="001D666A">
        <w:rPr>
          <w:color w:val="000000"/>
          <w:lang w:val="uk-UA" w:eastAsia="uk-UA"/>
        </w:rPr>
        <w:t>- здоровий спосіб життя молоді - шляхом здійснення заходів, спрямованих на популяризацію та утвердження здорового і безпечного способу життя та культури здоров'я серед молоді;</w:t>
      </w:r>
    </w:p>
    <w:p w:rsidR="0036449E" w:rsidRPr="001D666A" w:rsidRDefault="0036449E" w:rsidP="0036449E">
      <w:pPr>
        <w:jc w:val="both"/>
        <w:rPr>
          <w:color w:val="000000"/>
          <w:lang w:val="uk-UA" w:eastAsia="uk-UA"/>
        </w:rPr>
      </w:pPr>
      <w:r w:rsidRPr="001D666A">
        <w:rPr>
          <w:color w:val="000000"/>
          <w:lang w:val="uk-UA" w:eastAsia="uk-UA"/>
        </w:rPr>
        <w:t>- розвиток неформальної освіти - шляхом здійснення заходів, спрямованих на набуття молодими людьми знань, навичок та інших компетентностей поза системою освіти, зокрема шляхом участі у волонтерській діяльності;</w:t>
      </w:r>
    </w:p>
    <w:p w:rsidR="0036449E" w:rsidRPr="001D666A" w:rsidRDefault="0036449E" w:rsidP="0036449E">
      <w:pPr>
        <w:jc w:val="both"/>
        <w:rPr>
          <w:color w:val="000000"/>
          <w:lang w:val="uk-UA" w:eastAsia="uk-UA"/>
        </w:rPr>
      </w:pPr>
      <w:r w:rsidRPr="001D666A">
        <w:rPr>
          <w:color w:val="000000"/>
          <w:lang w:val="uk-UA" w:eastAsia="uk-UA"/>
        </w:rPr>
        <w:t>- зайнятість молоді - шляхом створення умов та здійснення заходів, спрямованих на працевлаштування молоді (забезпечення первинної і вторинної зайнятості та самозайнятості молоді);</w:t>
      </w:r>
    </w:p>
    <w:p w:rsidR="0036449E" w:rsidRPr="001D666A" w:rsidRDefault="0036449E" w:rsidP="0036449E">
      <w:pPr>
        <w:jc w:val="both"/>
        <w:rPr>
          <w:color w:val="000000"/>
          <w:lang w:val="uk-UA" w:eastAsia="uk-UA"/>
        </w:rPr>
      </w:pPr>
    </w:p>
    <w:p w:rsidR="0036449E" w:rsidRPr="001D666A" w:rsidRDefault="0036449E" w:rsidP="0036449E">
      <w:pPr>
        <w:jc w:val="both"/>
        <w:rPr>
          <w:color w:val="000000"/>
          <w:lang w:val="uk-UA" w:eastAsia="uk-UA"/>
        </w:rPr>
      </w:pPr>
      <w:r w:rsidRPr="001D666A">
        <w:rPr>
          <w:color w:val="000000"/>
          <w:lang w:val="uk-UA" w:eastAsia="uk-UA"/>
        </w:rPr>
        <w:t>- житло для молоді - шляхом створення умов для забезпечення молоді житлом;</w:t>
      </w:r>
    </w:p>
    <w:p w:rsidR="0036449E" w:rsidRPr="001D666A" w:rsidRDefault="0036449E" w:rsidP="0036449E">
      <w:pPr>
        <w:jc w:val="both"/>
        <w:rPr>
          <w:color w:val="000000"/>
          <w:lang w:val="uk-UA" w:eastAsia="uk-UA"/>
        </w:rPr>
      </w:pPr>
      <w:r w:rsidRPr="001D666A">
        <w:rPr>
          <w:color w:val="000000"/>
          <w:lang w:val="uk-UA" w:eastAsia="uk-UA"/>
        </w:rPr>
        <w:t>- партнерська підтримка молоді, що проживає на тимчасово окупованій території України, та внутрішньо переміщених осіб - шляхом здійснення заходів, спрямованих на соціальне становлення та підтримку молоді з числа внутрішньо переміщених осіб.</w:t>
      </w:r>
    </w:p>
    <w:p w:rsidR="0036449E" w:rsidRPr="001D666A" w:rsidRDefault="0036449E" w:rsidP="0036449E">
      <w:pPr>
        <w:jc w:val="both"/>
        <w:rPr>
          <w:color w:val="000000"/>
          <w:lang w:val="uk-UA" w:eastAsia="uk-UA"/>
        </w:rPr>
      </w:pPr>
      <w:r w:rsidRPr="001D666A">
        <w:rPr>
          <w:color w:val="000000"/>
          <w:lang w:val="uk-UA" w:eastAsia="uk-UA"/>
        </w:rPr>
        <w:t>Розробником Програми є управління молоді та спорту Хмельницької міської ради.</w:t>
      </w:r>
    </w:p>
    <w:p w:rsidR="0036449E" w:rsidRPr="001D666A" w:rsidRDefault="0036449E" w:rsidP="0036449E">
      <w:pPr>
        <w:jc w:val="both"/>
        <w:rPr>
          <w:color w:val="000000"/>
          <w:lang w:val="uk-UA" w:eastAsia="uk-UA"/>
        </w:rPr>
      </w:pPr>
    </w:p>
    <w:p w:rsidR="0036449E" w:rsidRPr="001D666A" w:rsidRDefault="0036449E" w:rsidP="0036449E">
      <w:pPr>
        <w:ind w:left="708" w:firstLine="708"/>
        <w:jc w:val="both"/>
        <w:rPr>
          <w:color w:val="000000"/>
          <w:lang w:val="uk-UA" w:eastAsia="uk-UA"/>
        </w:rPr>
      </w:pPr>
      <w:r w:rsidRPr="001D666A">
        <w:rPr>
          <w:b/>
          <w:bCs/>
          <w:color w:val="000000"/>
          <w:lang w:val="uk-UA" w:eastAsia="uk-UA"/>
        </w:rPr>
        <w:t>Головна мета та завдання на 2017 - 2021 роки</w:t>
      </w:r>
    </w:p>
    <w:p w:rsidR="0036449E" w:rsidRPr="001D666A" w:rsidRDefault="0036449E" w:rsidP="0036449E">
      <w:pPr>
        <w:ind w:firstLine="708"/>
        <w:jc w:val="both"/>
        <w:rPr>
          <w:color w:val="000000"/>
          <w:lang w:val="uk-UA" w:eastAsia="uk-UA"/>
        </w:rPr>
      </w:pPr>
      <w:r w:rsidRPr="001D666A">
        <w:rPr>
          <w:color w:val="000000"/>
          <w:lang w:val="uk-UA" w:eastAsia="uk-UA"/>
        </w:rPr>
        <w:t>Метою Програми є створення системи всебічної підтримки та розвитку національно-патріотичної свідомості та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гарантій.</w:t>
      </w:r>
    </w:p>
    <w:p w:rsidR="0036449E" w:rsidRPr="001D666A" w:rsidRDefault="0036449E" w:rsidP="0036449E">
      <w:pPr>
        <w:ind w:firstLine="708"/>
        <w:jc w:val="both"/>
        <w:rPr>
          <w:color w:val="000000"/>
          <w:lang w:val="uk-UA" w:eastAsia="uk-UA"/>
        </w:rPr>
      </w:pPr>
    </w:p>
    <w:p w:rsidR="0036449E" w:rsidRPr="001D666A" w:rsidRDefault="0036449E" w:rsidP="0036449E">
      <w:pPr>
        <w:jc w:val="center"/>
        <w:outlineLvl w:val="2"/>
        <w:rPr>
          <w:b/>
          <w:bCs/>
          <w:color w:val="000000"/>
          <w:lang w:val="uk-UA" w:eastAsia="uk-UA"/>
        </w:rPr>
      </w:pPr>
      <w:r w:rsidRPr="001D666A">
        <w:rPr>
          <w:b/>
          <w:bCs/>
          <w:color w:val="000000"/>
          <w:lang w:val="uk-UA" w:eastAsia="uk-UA"/>
        </w:rPr>
        <w:t>Очікувані результати</w:t>
      </w:r>
    </w:p>
    <w:p w:rsidR="0036449E" w:rsidRPr="001D666A" w:rsidRDefault="0036449E" w:rsidP="0036449E">
      <w:pPr>
        <w:jc w:val="both"/>
        <w:rPr>
          <w:color w:val="000000"/>
          <w:lang w:val="uk-UA" w:eastAsia="uk-UA"/>
        </w:rPr>
      </w:pPr>
      <w:r w:rsidRPr="001D666A">
        <w:rPr>
          <w:b/>
          <w:bCs/>
          <w:color w:val="000000"/>
          <w:lang w:val="uk-UA" w:eastAsia="uk-UA"/>
        </w:rPr>
        <w:t>В результаті виконання Програми очікується:</w:t>
      </w:r>
    </w:p>
    <w:p w:rsidR="0036449E" w:rsidRPr="001D666A" w:rsidRDefault="0036449E" w:rsidP="0036449E">
      <w:pPr>
        <w:jc w:val="both"/>
        <w:rPr>
          <w:color w:val="000000"/>
          <w:lang w:val="uk-UA" w:eastAsia="uk-UA"/>
        </w:rPr>
      </w:pPr>
      <w:r w:rsidRPr="001D666A">
        <w:rPr>
          <w:color w:val="000000"/>
          <w:lang w:val="uk-UA" w:eastAsia="uk-UA"/>
        </w:rPr>
        <w:t>відродження національно-патріотичного виховання, підвищення рівня громадянської свідомості і активної життєвої позиції молоді громади;</w:t>
      </w:r>
    </w:p>
    <w:p w:rsidR="0036449E" w:rsidRPr="001D666A" w:rsidRDefault="0036449E" w:rsidP="0036449E">
      <w:pPr>
        <w:jc w:val="both"/>
        <w:rPr>
          <w:color w:val="000000"/>
          <w:lang w:val="uk-UA" w:eastAsia="uk-UA"/>
        </w:rPr>
      </w:pPr>
      <w:r w:rsidRPr="001D666A">
        <w:rPr>
          <w:color w:val="000000"/>
          <w:lang w:val="uk-UA" w:eastAsia="uk-UA"/>
        </w:rPr>
        <w:t>створення умов для формування свідомого ставлення молоді до здорового і безпечного способу життя та культури здоров'я;</w:t>
      </w:r>
    </w:p>
    <w:p w:rsidR="0036449E" w:rsidRPr="001D666A" w:rsidRDefault="0036449E" w:rsidP="0036449E">
      <w:pPr>
        <w:jc w:val="both"/>
        <w:rPr>
          <w:color w:val="000000"/>
          <w:lang w:val="uk-UA" w:eastAsia="uk-UA"/>
        </w:rPr>
      </w:pPr>
      <w:r w:rsidRPr="001D666A">
        <w:rPr>
          <w:color w:val="000000"/>
          <w:lang w:val="uk-UA" w:eastAsia="uk-UA"/>
        </w:rPr>
        <w:t>створення сприятливих умов для інтелектуального самовдосконалення та творчого розвитку особистості;</w:t>
      </w:r>
    </w:p>
    <w:p w:rsidR="0036449E" w:rsidRPr="001D666A" w:rsidRDefault="0036449E" w:rsidP="0036449E">
      <w:pPr>
        <w:jc w:val="both"/>
        <w:rPr>
          <w:color w:val="000000"/>
          <w:lang w:val="uk-UA" w:eastAsia="uk-UA"/>
        </w:rPr>
      </w:pPr>
      <w:r w:rsidRPr="001D666A">
        <w:rPr>
          <w:color w:val="000000"/>
          <w:lang w:val="uk-UA" w:eastAsia="uk-UA"/>
        </w:rPr>
        <w:t>зацікавлення до набуття молодими людьми знань, навичок та інших компетентностей поза системою освіти;</w:t>
      </w:r>
    </w:p>
    <w:p w:rsidR="0036449E" w:rsidRPr="001D666A" w:rsidRDefault="0036449E" w:rsidP="0036449E">
      <w:pPr>
        <w:jc w:val="both"/>
        <w:rPr>
          <w:color w:val="000000"/>
          <w:lang w:val="uk-UA" w:eastAsia="uk-UA"/>
        </w:rPr>
      </w:pPr>
      <w:r w:rsidRPr="001D666A">
        <w:rPr>
          <w:color w:val="000000"/>
          <w:lang w:val="uk-UA" w:eastAsia="uk-UA"/>
        </w:rPr>
        <w:t>забезпечення надання підтримки молодим громадянам у працевлаштуванні та реалізації підприємницьких ініціатив;</w:t>
      </w:r>
    </w:p>
    <w:p w:rsidR="0036449E" w:rsidRPr="001D666A" w:rsidRDefault="0036449E" w:rsidP="0036449E">
      <w:pPr>
        <w:jc w:val="both"/>
        <w:rPr>
          <w:color w:val="000000"/>
          <w:lang w:val="uk-UA" w:eastAsia="uk-UA"/>
        </w:rPr>
      </w:pPr>
      <w:r w:rsidRPr="001D666A">
        <w:rPr>
          <w:color w:val="000000"/>
          <w:lang w:val="uk-UA" w:eastAsia="uk-UA"/>
        </w:rPr>
        <w:t>збільшення чисельності молоді, що бере участь у діяльності дитячих і молодіжних громадських організацій;</w:t>
      </w:r>
    </w:p>
    <w:p w:rsidR="0036449E" w:rsidRPr="001D666A" w:rsidRDefault="0036449E" w:rsidP="0036449E">
      <w:pPr>
        <w:jc w:val="both"/>
        <w:rPr>
          <w:color w:val="000000"/>
          <w:lang w:val="uk-UA" w:eastAsia="uk-UA"/>
        </w:rPr>
      </w:pPr>
      <w:r w:rsidRPr="001D666A">
        <w:rPr>
          <w:color w:val="000000"/>
          <w:lang w:val="uk-UA" w:eastAsia="uk-UA"/>
        </w:rPr>
        <w:t>налагодження сталих партнерських зв'язків у міжнародному молодіжному середовищі;</w:t>
      </w:r>
    </w:p>
    <w:p w:rsidR="0036449E" w:rsidRPr="001D666A" w:rsidRDefault="0036449E" w:rsidP="0036449E">
      <w:pPr>
        <w:jc w:val="both"/>
        <w:rPr>
          <w:color w:val="000000"/>
          <w:lang w:val="uk-UA" w:eastAsia="uk-UA"/>
        </w:rPr>
      </w:pPr>
      <w:r w:rsidRPr="001D666A">
        <w:rPr>
          <w:color w:val="000000"/>
          <w:lang w:val="uk-UA" w:eastAsia="uk-UA"/>
        </w:rPr>
        <w:t>залучення молоді до розроблення пропозицій щодо вдосконалення механізму реалізації державної молодіжної політики;</w:t>
      </w:r>
    </w:p>
    <w:p w:rsidR="0036449E" w:rsidRPr="001D666A" w:rsidRDefault="0036449E" w:rsidP="0036449E">
      <w:pPr>
        <w:jc w:val="both"/>
        <w:rPr>
          <w:color w:val="000000"/>
          <w:lang w:val="uk-UA" w:eastAsia="uk-UA"/>
        </w:rPr>
      </w:pPr>
      <w:r w:rsidRPr="001D666A">
        <w:rPr>
          <w:color w:val="000000"/>
          <w:lang w:val="uk-UA" w:eastAsia="uk-UA"/>
        </w:rPr>
        <w:t>підвищення рівня правової культури молодих громадян, зокрема щодо прав і свобод людини, відповідальності за власне життя;</w:t>
      </w:r>
    </w:p>
    <w:p w:rsidR="0036449E" w:rsidRPr="001D666A" w:rsidRDefault="0036449E" w:rsidP="0036449E">
      <w:pPr>
        <w:jc w:val="both"/>
        <w:rPr>
          <w:color w:val="000000"/>
          <w:lang w:val="uk-UA" w:eastAsia="uk-UA"/>
        </w:rPr>
      </w:pPr>
      <w:r w:rsidRPr="001D666A">
        <w:rPr>
          <w:color w:val="000000"/>
          <w:lang w:val="uk-UA" w:eastAsia="uk-UA"/>
        </w:rPr>
        <w:t>більш ефективне використання мережі закладів соціально-психологічної допомоги, спортивних закладів та закладів культури.</w:t>
      </w:r>
    </w:p>
    <w:p w:rsidR="0036449E" w:rsidRPr="001D666A" w:rsidRDefault="0036449E" w:rsidP="0036449E">
      <w:pPr>
        <w:jc w:val="both"/>
        <w:rPr>
          <w:color w:val="000000"/>
          <w:lang w:val="uk-UA" w:eastAsia="uk-UA"/>
        </w:rPr>
      </w:pPr>
      <w:r w:rsidRPr="001D666A">
        <w:rPr>
          <w:color w:val="000000"/>
          <w:lang w:val="uk-UA" w:eastAsia="uk-UA"/>
        </w:rPr>
        <w:t>залучення до 20 відсотків дітей та молоді 6 - 23 років до регулярних занять фізичною культурою і спортом, створення умов для розвитку резервного спорту;</w:t>
      </w:r>
    </w:p>
    <w:p w:rsidR="0036449E" w:rsidRPr="001D666A" w:rsidRDefault="0036449E" w:rsidP="0036449E">
      <w:pPr>
        <w:jc w:val="both"/>
        <w:rPr>
          <w:color w:val="000000"/>
          <w:lang w:val="uk-UA" w:eastAsia="uk-UA"/>
        </w:rPr>
      </w:pPr>
      <w:r w:rsidRPr="001D666A">
        <w:rPr>
          <w:color w:val="000000"/>
          <w:lang w:val="uk-UA" w:eastAsia="uk-UA"/>
        </w:rPr>
        <w:t>забезпечення збереження передових позицій успішної участі  спортсменів громади  у міжнародних змаганнях різного рівня;</w:t>
      </w:r>
    </w:p>
    <w:p w:rsidR="0036449E" w:rsidRPr="001D666A" w:rsidRDefault="0036449E" w:rsidP="0036449E">
      <w:pPr>
        <w:jc w:val="both"/>
        <w:rPr>
          <w:color w:val="000000"/>
          <w:lang w:val="uk-UA" w:eastAsia="uk-UA"/>
        </w:rPr>
      </w:pPr>
      <w:r w:rsidRPr="001D666A">
        <w:rPr>
          <w:color w:val="000000"/>
          <w:lang w:val="uk-UA" w:eastAsia="uk-UA"/>
        </w:rPr>
        <w:t>досягнення насичення спортивними спорудами у кількості і якості, що надасть змогу створити необхідні умови для залучення різних категорій мешканців громади до занять фізичною культурою і спортом, які б давали можливість забезпечити на даних спорудах мінімальний (науково обґрунтований) обсяг рухової активності;</w:t>
      </w:r>
    </w:p>
    <w:p w:rsidR="0036449E" w:rsidRPr="001D666A" w:rsidRDefault="0036449E" w:rsidP="0036449E">
      <w:pPr>
        <w:jc w:val="both"/>
        <w:rPr>
          <w:color w:val="000000"/>
          <w:lang w:val="uk-UA" w:eastAsia="uk-UA"/>
        </w:rPr>
      </w:pPr>
      <w:r w:rsidRPr="001D666A">
        <w:rPr>
          <w:color w:val="000000"/>
          <w:lang w:val="uk-UA" w:eastAsia="uk-UA"/>
        </w:rPr>
        <w:t>створення цивілізованих умов для соціальної адаптації та реабілітації інвалідів і осіб з обмеженими фізичними можливостями.</w:t>
      </w:r>
    </w:p>
    <w:p w:rsidR="0036449E" w:rsidRPr="001D666A" w:rsidRDefault="0036449E" w:rsidP="0036449E">
      <w:pPr>
        <w:jc w:val="both"/>
        <w:rPr>
          <w:color w:val="000000"/>
          <w:lang w:val="uk-UA" w:eastAsia="uk-UA"/>
        </w:rPr>
      </w:pPr>
    </w:p>
    <w:p w:rsidR="0036449E" w:rsidRPr="001D666A" w:rsidRDefault="0036449E" w:rsidP="0036449E">
      <w:pPr>
        <w:jc w:val="center"/>
        <w:outlineLvl w:val="2"/>
        <w:rPr>
          <w:b/>
          <w:bCs/>
          <w:color w:val="000000"/>
          <w:lang w:val="uk-UA" w:eastAsia="uk-UA"/>
        </w:rPr>
      </w:pPr>
      <w:r w:rsidRPr="001D666A">
        <w:rPr>
          <w:b/>
          <w:bCs/>
          <w:color w:val="000000"/>
          <w:lang w:val="uk-UA" w:eastAsia="uk-UA"/>
        </w:rPr>
        <w:t>Фінансування Програми</w:t>
      </w:r>
    </w:p>
    <w:p w:rsidR="0036449E" w:rsidRPr="001D666A" w:rsidRDefault="0036449E" w:rsidP="0036449E">
      <w:pPr>
        <w:ind w:firstLine="708"/>
        <w:jc w:val="both"/>
        <w:rPr>
          <w:color w:val="000000"/>
          <w:lang w:val="uk-UA" w:eastAsia="uk-UA"/>
        </w:rPr>
      </w:pPr>
      <w:r w:rsidRPr="001D666A">
        <w:rPr>
          <w:color w:val="000000"/>
          <w:lang w:val="uk-UA" w:eastAsia="uk-UA"/>
        </w:rPr>
        <w:t>Фінансування заходів здійснювати у межах коштів, що передбачатимуться щорічно управлінню молоді та спорту на заходи по реалізації молодіжної політики та фізичної культури і спорту.</w:t>
      </w:r>
    </w:p>
    <w:p w:rsidR="0036449E" w:rsidRPr="001D666A" w:rsidRDefault="0036449E" w:rsidP="0036449E">
      <w:pPr>
        <w:ind w:firstLine="708"/>
        <w:jc w:val="both"/>
        <w:rPr>
          <w:color w:val="000000"/>
          <w:lang w:val="uk-UA" w:eastAsia="uk-UA"/>
        </w:rPr>
      </w:pPr>
      <w:r w:rsidRPr="001D666A">
        <w:rPr>
          <w:color w:val="000000"/>
          <w:lang w:val="uk-UA" w:eastAsia="uk-UA"/>
        </w:rPr>
        <w:t>Фінансування Програми здійснюється за рахунок бюджетних коштів Хмельницької міської територіальної громади та інших джерел фінансування, не заборонених Законом.</w:t>
      </w:r>
    </w:p>
    <w:p w:rsidR="0036449E" w:rsidRPr="001D666A" w:rsidRDefault="0036449E" w:rsidP="0036449E">
      <w:pPr>
        <w:jc w:val="both"/>
        <w:rPr>
          <w:color w:val="000000"/>
          <w:lang w:val="uk-UA" w:eastAsia="uk-UA"/>
        </w:rPr>
      </w:pPr>
      <w:r w:rsidRPr="001D666A">
        <w:rPr>
          <w:color w:val="000000"/>
          <w:lang w:val="uk-UA" w:eastAsia="uk-UA"/>
        </w:rPr>
        <w:t>Під час розроблення проектів міських бюджетів  та бюджету громади передбачаються видатки на підтримку заходів, здійснюваних на виконання Програми.</w:t>
      </w:r>
    </w:p>
    <w:p w:rsidR="0036449E" w:rsidRPr="001D666A" w:rsidRDefault="0036449E" w:rsidP="0036449E">
      <w:pPr>
        <w:jc w:val="right"/>
        <w:rPr>
          <w:color w:val="000000"/>
          <w:lang w:val="uk-UA" w:eastAsia="uk-UA"/>
        </w:rPr>
      </w:pPr>
      <w:r w:rsidRPr="001D666A">
        <w:rPr>
          <w:color w:val="000000"/>
          <w:lang w:val="uk-UA" w:eastAsia="uk-UA"/>
        </w:rPr>
        <w:t>(тис. грн.)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1311"/>
        <w:gridCol w:w="1311"/>
        <w:gridCol w:w="1311"/>
        <w:gridCol w:w="1312"/>
        <w:gridCol w:w="1688"/>
      </w:tblGrid>
      <w:tr w:rsidR="0036449E" w:rsidRPr="001D666A" w:rsidTr="0036449E">
        <w:trPr>
          <w:tblCellSpacing w:w="22" w:type="dxa"/>
          <w:jc w:val="center"/>
        </w:trPr>
        <w:tc>
          <w:tcPr>
            <w:tcW w:w="1355"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Фінансове забезпечення по виконанню програми</w:t>
            </w:r>
          </w:p>
        </w:tc>
        <w:tc>
          <w:tcPr>
            <w:tcW w:w="3575"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Прогнозований обсяг фінансових ресурсів для виконання завдань</w:t>
            </w:r>
          </w:p>
        </w:tc>
      </w:tr>
      <w:tr w:rsidR="0036449E" w:rsidRPr="001D666A" w:rsidTr="0036449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rPr>
                <w:lang w:val="uk-UA" w:eastAsia="uk-UA"/>
              </w:rPr>
            </w:pP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2017 рік</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2018 рік</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2019 рік</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2020 рік</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jc w:val="center"/>
              <w:rPr>
                <w:lang w:val="uk-UA" w:eastAsia="uk-UA"/>
              </w:rPr>
            </w:pPr>
            <w:r w:rsidRPr="001D666A">
              <w:rPr>
                <w:bCs/>
                <w:lang w:val="uk-UA" w:eastAsia="uk-UA"/>
              </w:rPr>
              <w:t>2021 рік</w:t>
            </w:r>
          </w:p>
        </w:tc>
      </w:tr>
      <w:tr w:rsidR="0036449E" w:rsidRPr="001D666A" w:rsidTr="0036449E">
        <w:trPr>
          <w:tblCellSpacing w:w="22" w:type="dxa"/>
          <w:jc w:val="center"/>
        </w:trPr>
        <w:tc>
          <w:tcPr>
            <w:tcW w:w="135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Фінансування реалізації молодіжної політики в Хмельницькій міській територіальній громаді</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8202,0</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11956,0</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13664,0</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19389,0</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26538,0</w:t>
            </w:r>
          </w:p>
        </w:tc>
      </w:tr>
      <w:tr w:rsidR="0036449E" w:rsidRPr="001D666A" w:rsidTr="0036449E">
        <w:trPr>
          <w:tblCellSpacing w:w="22" w:type="dxa"/>
          <w:jc w:val="center"/>
        </w:trPr>
        <w:tc>
          <w:tcPr>
            <w:tcW w:w="135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Фінансування розвитку фізичної культури і спорту в Хмельницькій міській територіальній громаді</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97410,1</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118498</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142609,7</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170212,2</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256607,6</w:t>
            </w:r>
          </w:p>
        </w:tc>
      </w:tr>
      <w:tr w:rsidR="0036449E" w:rsidRPr="001D666A" w:rsidTr="0036449E">
        <w:trPr>
          <w:tblCellSpacing w:w="22" w:type="dxa"/>
          <w:jc w:val="center"/>
        </w:trPr>
        <w:tc>
          <w:tcPr>
            <w:tcW w:w="135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Всього</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105612,0</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130454,0</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156273,7</w:t>
            </w:r>
          </w:p>
        </w:tc>
        <w:tc>
          <w:tcPr>
            <w:tcW w:w="6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189601,2</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eastAsia="uk-UA"/>
              </w:rPr>
            </w:pPr>
            <w:r w:rsidRPr="001D666A">
              <w:rPr>
                <w:bCs/>
                <w:lang w:val="uk-UA" w:eastAsia="uk-UA"/>
              </w:rPr>
              <w:t>282145,6</w:t>
            </w:r>
          </w:p>
        </w:tc>
      </w:tr>
    </w:tbl>
    <w:p w:rsidR="0036449E" w:rsidRPr="001D666A" w:rsidRDefault="0036449E" w:rsidP="0036449E">
      <w:pPr>
        <w:rPr>
          <w:color w:val="000000"/>
          <w:lang w:val="uk-UA" w:eastAsia="uk-UA"/>
        </w:rPr>
      </w:pPr>
    </w:p>
    <w:p w:rsidR="0036449E" w:rsidRPr="001D666A" w:rsidRDefault="0036449E" w:rsidP="0036449E">
      <w:pPr>
        <w:rPr>
          <w:color w:val="000000"/>
          <w:lang w:val="uk-UA" w:eastAsia="uk-UA"/>
        </w:rPr>
      </w:pPr>
    </w:p>
    <w:p w:rsidR="0036449E" w:rsidRPr="001D666A" w:rsidRDefault="0036449E" w:rsidP="0036449E">
      <w:pPr>
        <w:rPr>
          <w:color w:val="000000"/>
          <w:lang w:val="uk-UA" w:eastAsia="uk-UA"/>
        </w:rPr>
      </w:pPr>
      <w:r w:rsidRPr="001D666A">
        <w:rPr>
          <w:lang w:val="uk-UA" w:eastAsia="uk-UA"/>
        </w:rPr>
        <w:t>Секретар міської ради</w:t>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rPr>
        <w:t>Віталій ДІДЕНКО</w:t>
      </w:r>
    </w:p>
    <w:p w:rsidR="0036449E" w:rsidRPr="001D666A" w:rsidRDefault="0036449E" w:rsidP="0036449E">
      <w:pPr>
        <w:rPr>
          <w:color w:val="000000"/>
          <w:lang w:val="uk-UA" w:eastAsia="uk-UA"/>
        </w:rPr>
      </w:pPr>
    </w:p>
    <w:p w:rsidR="0036449E" w:rsidRPr="001D666A" w:rsidRDefault="0036449E" w:rsidP="0036449E">
      <w:pPr>
        <w:rPr>
          <w:color w:val="000000"/>
          <w:lang w:val="uk-UA" w:eastAsia="uk-UA"/>
        </w:rPr>
      </w:pPr>
    </w:p>
    <w:p w:rsidR="0036449E" w:rsidRPr="001D666A" w:rsidRDefault="0036449E" w:rsidP="0036449E">
      <w:pPr>
        <w:rPr>
          <w:lang w:val="uk-UA" w:eastAsia="uk-UA"/>
        </w:rPr>
      </w:pPr>
      <w:r w:rsidRPr="001D666A">
        <w:rPr>
          <w:bCs/>
          <w:lang w:val="uk-UA" w:eastAsia="uk-UA"/>
        </w:rPr>
        <w:t>В.о. начальника  управління молоді та спорту</w:t>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lang w:val="uk-UA" w:eastAsia="uk-UA"/>
        </w:rPr>
        <w:t>Наталія ТОМУСЯК</w:t>
      </w:r>
    </w:p>
    <w:p w:rsidR="0036449E" w:rsidRPr="001D666A" w:rsidRDefault="0036449E" w:rsidP="0036449E">
      <w:pPr>
        <w:rPr>
          <w:lang w:val="uk-UA" w:eastAsia="uk-UA"/>
        </w:rPr>
      </w:pPr>
    </w:p>
    <w:p w:rsidR="0036449E" w:rsidRPr="001D666A" w:rsidRDefault="0036449E" w:rsidP="0036449E">
      <w:pPr>
        <w:rPr>
          <w:lang w:val="uk-UA" w:eastAsia="uk-UA"/>
        </w:rPr>
        <w:sectPr w:rsidR="0036449E" w:rsidRPr="001D666A" w:rsidSect="0036449E">
          <w:pgSz w:w="11906" w:h="16838"/>
          <w:pgMar w:top="1134" w:right="850" w:bottom="1134" w:left="1701" w:header="708" w:footer="708" w:gutter="0"/>
          <w:cols w:space="708"/>
          <w:docGrid w:linePitch="360"/>
        </w:sectPr>
      </w:pPr>
    </w:p>
    <w:p w:rsidR="0036449E" w:rsidRPr="001D666A" w:rsidRDefault="0036449E" w:rsidP="0036449E">
      <w:pPr>
        <w:ind w:left="11328" w:firstLine="708"/>
        <w:rPr>
          <w:b/>
          <w:bCs/>
          <w:lang w:val="uk-UA"/>
        </w:rPr>
      </w:pPr>
      <w:r w:rsidRPr="001D666A">
        <w:rPr>
          <w:b/>
          <w:bCs/>
          <w:lang w:val="uk-UA"/>
        </w:rPr>
        <w:t>Додаток 1</w:t>
      </w:r>
    </w:p>
    <w:p w:rsidR="0036449E" w:rsidRPr="001D666A" w:rsidRDefault="0036449E" w:rsidP="0036449E">
      <w:pPr>
        <w:ind w:left="11328" w:firstLine="708"/>
        <w:rPr>
          <w:b/>
          <w:bCs/>
          <w:lang w:val="uk-UA"/>
        </w:rPr>
      </w:pPr>
    </w:p>
    <w:p w:rsidR="0036449E" w:rsidRPr="001D666A" w:rsidRDefault="0036449E" w:rsidP="0036449E">
      <w:pPr>
        <w:ind w:left="708" w:firstLine="708"/>
        <w:rPr>
          <w:b/>
          <w:bCs/>
          <w:sz w:val="18"/>
          <w:szCs w:val="18"/>
          <w:lang w:val="uk-UA"/>
        </w:rPr>
      </w:pPr>
      <w:r w:rsidRPr="001D666A">
        <w:rPr>
          <w:b/>
          <w:bCs/>
          <w:sz w:val="18"/>
          <w:szCs w:val="18"/>
          <w:lang w:val="uk-UA"/>
        </w:rPr>
        <w:t>Напрями діяльності та заходи комплексної Програми реалізації молодіжної політики та розвитку фізичної культури і спорту на 2017 - 2021 роки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9"/>
        <w:gridCol w:w="1325"/>
        <w:gridCol w:w="2512"/>
        <w:gridCol w:w="914"/>
        <w:gridCol w:w="914"/>
        <w:gridCol w:w="914"/>
        <w:gridCol w:w="914"/>
        <w:gridCol w:w="1366"/>
        <w:gridCol w:w="126"/>
      </w:tblGrid>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Назва напряму діяльності (пріоритетні завдання)</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Зміст заходів Програми</w:t>
            </w:r>
          </w:p>
        </w:tc>
        <w:tc>
          <w:tcPr>
            <w:tcW w:w="448"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Строк виконання заходу</w:t>
            </w:r>
          </w:p>
        </w:tc>
        <w:tc>
          <w:tcPr>
            <w:tcW w:w="865"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Виконавці</w:t>
            </w:r>
          </w:p>
        </w:tc>
        <w:tc>
          <w:tcPr>
            <w:tcW w:w="1600" w:type="pct"/>
            <w:gridSpan w:val="5"/>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Місцевий бюджет, орієнтовні обсяги фінансування, тис. грн.</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448"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865"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1600" w:type="pct"/>
            <w:gridSpan w:val="5"/>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448"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865" w:type="pct"/>
            <w:vMerge/>
            <w:tcBorders>
              <w:top w:val="outset" w:sz="6" w:space="0" w:color="auto"/>
              <w:left w:val="outset" w:sz="6" w:space="0" w:color="auto"/>
              <w:bottom w:val="outset" w:sz="6" w:space="0" w:color="auto"/>
              <w:right w:val="outset" w:sz="6" w:space="0" w:color="auto"/>
            </w:tcBorders>
            <w:vAlign w:val="center"/>
            <w:hideMark/>
          </w:tcPr>
          <w:p w:rsidR="0036449E" w:rsidRPr="001D666A" w:rsidRDefault="0036449E" w:rsidP="0036449E">
            <w:pPr>
              <w:jc w:val="center"/>
              <w:rPr>
                <w:lang w:val="uk-UA"/>
              </w:rPr>
            </w:pP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2017 рік</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2018 рік</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2019 рік</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2020 рік</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36449E" w:rsidRPr="001D666A" w:rsidRDefault="0036449E" w:rsidP="0036449E">
            <w:pPr>
              <w:jc w:val="center"/>
              <w:rPr>
                <w:lang w:val="uk-UA"/>
              </w:rPr>
            </w:pPr>
            <w:r w:rsidRPr="001D666A">
              <w:rPr>
                <w:b/>
                <w:bCs/>
                <w:lang w:val="uk-UA"/>
              </w:rPr>
              <w:t>2021 рік</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Розділ I Реалізація молодіжної політики</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 Відродження національно-патріотичного виховання, утвердження громадянської свідомості і активної позиції молоді</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1.1.1. </w:t>
            </w:r>
            <w:r w:rsidRPr="001D666A">
              <w:rPr>
                <w:lang w:val="uk-UA"/>
              </w:rPr>
              <w:t>Проводити молодіжні патріотичні та культурно-мистецькі заходи під час відзначення державних, народних і традиційних свят. Проводити акції, конкурси, засідання за "круглим столом", дебати, семінари, виставки, тренінги, змагання, збори, конференції, форуми, фестивалі, флешмоби, пленери, табори, вишколи, зльоти, концерти, майстер-класи. Забезпечувати участь 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пленерах, таборах, вишколах, зльотах, концертах. Організовувати та проводити міський конкурс художніх учнівських робіт "Символи України", спрямованого на виховання шанобливого ставлення до Герба, Прапора, Гімну України, іншої загальнодержавної та регіональної символіки. Проводити фестивалі патріотичної пісні до Дня пам'яті та примирення. Дня Збройних Сил України, Дня призовника, Дня захисника Вітчизни, відзначення Дня пам'яті Героїв Крут. Видавати інформаційні матеріали та виготовляти і розміщувати соціальні ролики. Організовувати та проводити міські традиційні мистецькі заходи: огляд-конкурс дитячої художньої творчості серед загальноосвітніх та позашкільних навчальних закладів; міська виставка дитячої творчості декоративно-ужиткового мистецтва та художніх ремесел "Знай і люби свій край".</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культури і туризму, Департамент  освіти та науки, молодіжні громадські організації та інституції студентського самоврядування (за згодою).</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1.1.2. </w:t>
            </w:r>
            <w:r w:rsidRPr="001D666A">
              <w:rPr>
                <w:lang w:val="uk-UA"/>
              </w:rPr>
              <w:t>Сприяти формуванню патріотичної свідомості молоді, зокрема у навчальних закладах і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до суспільно значущої діяльності, у тому числі проведення акцій "Ми ідемо з колядою!", "Великодні гаївки", "Зав'яжемо вінець!", "Школа писанкарства", "Намалюю писаночку!", конкурсу української вишивки "Подільські мотиви вишиванки", екскурсійно-пізнавальних поїздок за визначними місцями Хмельницької області і України,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підліткових клубів за місцем проживання.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по роботі з дітьми та підлітками за місцем проживання, управління культури і туризму,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28,1</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1.1.3. </w:t>
            </w:r>
            <w:r w:rsidRPr="001D666A">
              <w:rPr>
                <w:lang w:val="uk-UA"/>
              </w:rPr>
              <w:t>Сприяти молодіжним громадським організаціям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молодіжні громадські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1.1.4.</w:t>
            </w:r>
            <w:r w:rsidRPr="001D666A">
              <w:rPr>
                <w:lang w:val="uk-UA"/>
              </w:rPr>
              <w:t> Сприяти</w:t>
            </w:r>
            <w:r w:rsidRPr="001D666A">
              <w:rPr>
                <w:b/>
                <w:bCs/>
                <w:lang w:val="uk-UA"/>
              </w:rPr>
              <w:t> </w:t>
            </w:r>
            <w:r w:rsidRPr="001D666A">
              <w:rPr>
                <w:lang w:val="uk-UA"/>
              </w:rPr>
              <w:t>створенню волонтерських груп та організація допомоги по відновленню пам'яток архітектури, історії та культури.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молодіжні громадські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1.1.5. </w:t>
            </w:r>
            <w:r w:rsidRPr="001D666A">
              <w:rPr>
                <w:lang w:val="uk-UA"/>
              </w:rPr>
              <w:t>Оновлювати та активізовувати роботу шкільних музеїв, поповнювати їх фонди новими матеріалами. Оформлення у шкільних бібліотеках, клубах за місцем проживання виставок з нагоди календарних державних свят і подій.</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1.1.6. </w:t>
            </w:r>
            <w:r w:rsidRPr="001D666A">
              <w:rPr>
                <w:lang w:val="uk-UA"/>
              </w:rPr>
              <w:t>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АТО; вшановувати Героїв Небесної Сотні; зустрічі з воїнами - учасниками АТО "В родинному колі".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1.1.7.</w:t>
            </w:r>
            <w:r w:rsidRPr="001D666A">
              <w:rPr>
                <w:lang w:val="uk-UA"/>
              </w:rPr>
              <w:t> Сприяти формуванню бережливого ставлення до навколишнього природного середовища, у тому числі проведення акцій з благоустрою міста, акції "Зробимо Україну чистою!".</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1.1.8.</w:t>
            </w:r>
            <w:r w:rsidRPr="001D666A">
              <w:rPr>
                <w:lang w:val="uk-UA"/>
              </w:rPr>
              <w:t> Підтримувати ініціативи молоді, створювати умови для її творчого і духовного розвитку, інтелектуального самовдосконалення, участь у проведенні духовно-мистецької акції "Стрітенська свічка", молодіжних фестивалів. Проведення талант-шоу серед студентської молоді "Арт-місто XXI". Проводити конкурси краси серед студентської молоді.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культури і туризму.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53,0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1.1.9. </w:t>
            </w:r>
            <w:r w:rsidRPr="001D666A">
              <w:rPr>
                <w:lang w:val="uk-UA"/>
              </w:rPr>
              <w:t>Проводити  етапи Всеукраїнської військово-патріотичної гри "Сокіл-Джура".Брати участь у проведенні вишкільних та військово-патріотичних таборів, ігор для дітей та молоді на обласному та Всеукраїнському рівні.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1.1.10. </w:t>
            </w:r>
            <w:r w:rsidRPr="001D666A">
              <w:rPr>
                <w:lang w:val="uk-UA"/>
              </w:rPr>
              <w:t>Проводити  змагання допризовної молоді "Юні козаки Поділля" та в рамках фестивалю "Нащадки козацької слави", спартакіади серед учнів загальноосвітніх шкіл.</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1.1.11. </w:t>
            </w:r>
            <w:r w:rsidRPr="001D666A">
              <w:rPr>
                <w:lang w:val="uk-UA"/>
              </w:rPr>
              <w:t>Проводити у військових частинах Хмельницької  міської територіальної громади тренінгові заняття, спрямовані на покращення адаптації новобранців до військової служби.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 міський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1.1.12. </w:t>
            </w:r>
            <w:r w:rsidRPr="001D666A">
              <w:rPr>
                <w:lang w:val="uk-UA"/>
              </w:rPr>
              <w:t>Забезпечувати участь школярів у всеукраїнських експедиціях учнівської молоді "Моя Батьківщина - Україна" та "Історія міст і сіл України", всеукраїнській молодіжній акції "Пам'ятати. Відродити. Зберегти".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1.1.13. </w:t>
            </w:r>
            <w:r w:rsidRPr="001D666A">
              <w:rPr>
                <w:lang w:val="uk-UA"/>
              </w:rPr>
              <w:t>Проводити заходи до днів допризовника, урочистих проводів юнаків до лав Збройних Сил України, організовувати відвідування молоддю військових частин під час приведення молодого поповнення до Військової присяги, святкування днів частин, відзначення військових свят.</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1.1.14. </w:t>
            </w:r>
            <w:r w:rsidRPr="001D666A">
              <w:rPr>
                <w:lang w:val="uk-UA"/>
              </w:rPr>
              <w:t>Сприяти організації відвідування учнівською та студентською молоддю обласних краєзнавчого, літературного, художнього, літературно-меморіального музею історії міста та Проскурівського підпілля, музею студії фотомистецтва, 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ПиляваСтаросинявського р-ну для учнівської та студентської молоді міста.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1.1.15. </w:t>
            </w:r>
            <w:r w:rsidRPr="001D666A">
              <w:rPr>
                <w:lang w:val="uk-UA"/>
              </w:rPr>
              <w:t>Сприяти популяризації через засоби масової інформації, соцмережі української мови, традицій, культури та дотримання її норм, національної історико-культурної спадщини українського народу.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центр, Департамент  освіти та науки , управління культури і туризму, засоби масової інформації міста.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1.1.16.</w:t>
            </w:r>
            <w:r w:rsidRPr="001D666A">
              <w:rPr>
                <w:lang w:val="uk-UA"/>
              </w:rPr>
              <w:t> Формування громадянської свідомості молоді, зокрема у навчальних закладах і молодіжному середовищі, шляхом проведення періодичних зустрічей з представниками Хмельницької міської ради (депутатами, членами виконкому, керівниками структурних підрозділів).</w:t>
            </w:r>
            <w:r w:rsidRPr="001D666A">
              <w:rPr>
                <w:lang w:val="uk-UA"/>
              </w:rPr>
              <w:br/>
              <w:t>Проведення екскурсій для активної молоді у Хмельницькій міській раді та її структурних підрозділах. Знайомство з особливістю роботи Хмельницької міської ради, її структурних підрозділів. Проведення практичних тренінгів з механізмів взаємодії громади з владою.</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2018 - 2020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250,0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 Популяризація та утвердження здорового і безпечного способу життя та культури здоров'я серед молоді</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1.2.1.</w:t>
            </w:r>
            <w:r w:rsidRPr="001D666A">
              <w:rPr>
                <w:lang w:val="uk-UA"/>
              </w:rPr>
              <w:t> Проводити акції, конкурси, руханки, флешмоби, засідання за "круглим столом", семінари, виставки, тренінги, конференції, форуми, фестивалі, табори, майстер-класи з утвердження здорового способу життя (загальноміська руханка, День здоров'я, акція "Міняю цигарку на цукерку", таборування в Карпатах для дітей з МГО "Пєрєсвєт", літні відпочинкові табори та ін.)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центр соціальних служб для сім'ї, дітей та молоді, управління культури і туризму, Департамент  освіти та науки , молодіжні громадські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1.2.2. </w:t>
            </w:r>
            <w:r w:rsidRPr="001D666A">
              <w:rPr>
                <w:lang w:val="uk-UA"/>
              </w:rPr>
              <w:t>Підтримувати проекти громадських організацій, діяльність яких спрямована на протидію соціально-небезпечних хвороб: Хмельницької асоціації сприяння вирішенню проблем наркоманії та СНІДу "Вікторія", Центру стратегічних ініціатив та ін.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служба у справах дітей.</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16,0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1.2.3.</w:t>
            </w:r>
            <w:r w:rsidRPr="001D666A">
              <w:rPr>
                <w:lang w:val="uk-UA"/>
              </w:rPr>
              <w:t> Проводити соціальну рекламу із пропагування здорового способу життя із розміщенням на рекламних площинах міста і в ЗМІ.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1.2.4. </w:t>
            </w:r>
            <w:r w:rsidRPr="001D666A">
              <w:rPr>
                <w:lang w:val="uk-UA"/>
              </w:rPr>
              <w:t>Сприяти зміцненню психічного здоров'я молодих людей, формуванню внутрішньої культури їх взаємин у сім'ї та соціальному середовищі; забезпечення репродуктивного здоров'я молоді, популяризувати серед молоді знань з безпеки життєдіяльності, у тому числі проводити виїзні інформаційно-просвітницькі акції з питань популяризації здорового способу життя, профілактики негативних явищ серед дітей та молоді.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1.2.5. </w:t>
            </w:r>
            <w:r w:rsidRPr="001D666A">
              <w:rPr>
                <w:lang w:val="uk-UA"/>
              </w:rPr>
              <w:t>Розробка циклу лекцій та бесід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 міський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1.2.6. </w:t>
            </w:r>
            <w:r w:rsidRPr="001D666A">
              <w:rPr>
                <w:lang w:val="uk-UA"/>
              </w:rPr>
              <w:t>Організовувати та проводити інформаційно-просвітницьку акцію "Здоровим бути модно" серед учнівської молоді Хмельницької міської територіальної громади.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центр соціальних служб для сім'ї, дітей та молоді, управління культури і туризму, Департамент  освіти та науки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1.2.7.</w:t>
            </w:r>
            <w:r w:rsidRPr="001D666A">
              <w:rPr>
                <w:lang w:val="uk-UA"/>
              </w:rPr>
              <w:t> Фінансувати центр по роботі з дітьми та підлітками за місцем проживання. Сприяти збільшенню кількості дітей, залучених до системних занять в гуртках та секціях центру. 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4300,0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6200,0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7400,0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1.2.8. </w:t>
            </w:r>
            <w:r w:rsidRPr="001D666A">
              <w:rPr>
                <w:lang w:val="uk-UA"/>
              </w:rPr>
              <w:t>Фінансувати спортивно-культурний центр "Плоскирів" з метою збільшення кількості дітей охоплених в гуртках і секціях Центру; покращення надання якості послуг; збільшення надходжень до спецфонду.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340,0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4200,0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5500,0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1.3. Набуття молодими людьми знань, навичок та інших компетентностей поза системою освіти (розвиток неформальної освіти)</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1.3.1.</w:t>
            </w:r>
            <w:r w:rsidRPr="001D666A">
              <w:rPr>
                <w:lang w:val="uk-UA"/>
              </w:rPr>
              <w:t> Сприяти розвитку мережі молодіжних центрів, каворкінг-центрів, хабів тощо з метою покращення комунікації молоді між собою, створення умов для проведення спільних заходів, проектів, розвитку неформальної освіти.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1.3.2. </w:t>
            </w:r>
            <w:r w:rsidRPr="001D666A">
              <w:rPr>
                <w:lang w:val="uk-UA"/>
              </w:rPr>
              <w:t>Створювати європейський інструмент презентації знань, досвіду і кваліфікації молодої особи для підвищення її соціальної мобільності "Молодіжний паспорт".</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16,0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26,0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 Створення умов, спрямованих на працевлаштування молоді (забезпечення первинної і вторинної зайнятості та самозайнятості молоді)</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1.4.1.</w:t>
            </w:r>
            <w:r w:rsidRPr="001D666A">
              <w:rPr>
                <w:lang w:val="uk-UA"/>
              </w:rPr>
              <w:t> Організовувати профорієнтаційну роботу серед молоді. Зокрема проведення інформаційно-просвітницьких заходів для молоді, семінарів, тренінгів, майстер-класів з питань професійної орієнтації. Проведення інформаційно-просвітницьких заходів "Мій талант - моя робота". Організація профорієнтаційних ігор.</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Міський центр зайнятості, центр соціальних служб для сім'ї, дітей та молоді,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1.4.2. </w:t>
            </w:r>
            <w:r w:rsidRPr="001D666A">
              <w:rPr>
                <w:lang w:val="uk-UA"/>
              </w:rPr>
              <w:t>Брати Участь в акціях: "День кар'єри", "Місто професій"</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 управління молоді та спорту, міський центр зайнятості.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1.4.3. </w:t>
            </w:r>
            <w:r w:rsidRPr="001D666A">
              <w:rPr>
                <w:lang w:val="uk-UA"/>
              </w:rPr>
              <w:t>Сприяти розвитку молодіжного підприємництва, самозайнятості та ефективного просування молодих людей у підприємницькому середовищі шляхом інформування про надання фінансової підтримки на реалізацію власного бізнес-плану.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Міський центр зайнятості,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1.4.4. </w:t>
            </w:r>
            <w:r w:rsidRPr="001D666A">
              <w:rPr>
                <w:lang w:val="uk-UA"/>
              </w:rPr>
              <w:t>Активізація профорієнтаційної роботи серед старшокласників на контрактну службу в Збройних силах України. Забезпечення зв'язків з військовими частинами та військовими вищими навчальними закладами (екскурсії до музеїв військових частин, спільні заходи патріотичного спрямування).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 міський центр зайнятості,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1.4.5. </w:t>
            </w:r>
            <w:r w:rsidRPr="001D666A">
              <w:rPr>
                <w:lang w:val="uk-UA"/>
              </w:rPr>
              <w:t>Залучення молоді до волонтерської діяльності, щорічне проведення благодійних акцій.</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 Соціальний захист та надання соціальної допомоги молоді</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1.5.1.</w:t>
            </w:r>
            <w:r w:rsidRPr="001D666A">
              <w:rPr>
                <w:lang w:val="uk-UA"/>
              </w:rPr>
              <w:t> Надавати соціальні послуги різним категоріям дітей та молоді, особам, що опинились в складних життєвих обставинах та молоді з числа внутрішньо переміщених осіб, молоді з зони проведення антитерористичної операції.</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Центр соціальних служб для сім'ї, дітей та молоді, управління молоді та спорту, служба у справах дітей.</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1.5.2. </w:t>
            </w:r>
            <w:r w:rsidRPr="001D666A">
              <w:rPr>
                <w:lang w:val="uk-UA"/>
              </w:rPr>
              <w:t>Організовувати соціальний супровід молоді, яка повернулась з місць позбавлення волі (або умовно засуджених).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1.5.3. </w:t>
            </w:r>
            <w:r w:rsidRPr="001D666A">
              <w:rPr>
                <w:lang w:val="uk-UA"/>
              </w:rPr>
              <w:t>Фінансувати центр соціальних служб для сім'ї, дітей та молоді.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3600,0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7000,0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1.5.4. </w:t>
            </w:r>
            <w:r w:rsidRPr="001D666A">
              <w:rPr>
                <w:lang w:val="uk-UA"/>
              </w:rPr>
              <w:t>Забезпечувати діяльність спеціалізованої служби психологічної допомоги "Телефон довіри" - одно канальний номер 15-50.</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1.5.5. </w:t>
            </w:r>
            <w:r w:rsidRPr="001D666A">
              <w:rPr>
                <w:lang w:val="uk-UA"/>
              </w:rPr>
              <w:t>Посилення профілактики правопорушень у процесі підвищення рівня правових знань, правової культури та правової поведінки молоді, зокрема інформування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1.5.6. </w:t>
            </w:r>
            <w:r w:rsidRPr="001D666A">
              <w:rPr>
                <w:lang w:val="uk-UA"/>
              </w:rPr>
              <w:t>Забезпечувати організацію літнього відпочинку та оздоровлення дітей, що потребують особливої соціальної уваги та підтримки в дитячих закладах оздоровлення та відпочинку. Організувати табори з денним перебуванням на базі Хмельницьких ДЮСШ N 1, N 2 та N 3 для обдарованих вихованців шкіл.</w:t>
            </w:r>
            <w:r w:rsidRPr="001D666A">
              <w:rPr>
                <w:lang w:val="uk-UA"/>
              </w:rPr>
              <w:br/>
              <w:t>Здійснення організованого дозвілля дітей в групах денного перебування при клубах центру по роботі з дітьми та підлітками за місцем проживання та Хмельницьких ДЮСШ N 1, N 2, N 3.</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Хмельницькі ДЮСШ N 1, N 2 та N 3, центр по роботі з дітьми та підлітками за місцем проживання, Департамент  освіти та науки, служба у справах дітей.</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330,0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450,0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1.5.7. </w:t>
            </w:r>
            <w:r w:rsidRPr="001D666A">
              <w:rPr>
                <w:lang w:val="uk-UA"/>
              </w:rPr>
              <w:t>Залучати дітей, що потребують особливої соціальної уваги та підтримки, безкоштовно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по роботі з дітьми та підлітками за місцем проживання, Хмельницькі ДЮСШ N 1, N 2, N 3, Департамент  освіти та науки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1.5.8. </w:t>
            </w:r>
            <w:r w:rsidRPr="001D666A">
              <w:rPr>
                <w:lang w:val="uk-UA"/>
              </w:rPr>
              <w:t>Здійснювати корекційну роботу, проводити роботу з питань статевого виховання дітей та молоді, збереження репродуктивного здоров'я та підготовки молоді до створення сім'ї. Розповсюджувати інформаційно-допоміжний матеріал з відповідної тематики.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соціальних служб для сім'ї, дітей та молоді.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1.5.9. </w:t>
            </w:r>
            <w:r w:rsidRPr="001D666A">
              <w:rPr>
                <w:lang w:val="uk-UA"/>
              </w:rPr>
              <w:t>Проводити заходи, культурно-мистецькі акції до Дня Святого Валентина, Дня сім'ї та ін.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соціальних служб для сім'ї, дітей та молоді, центр по роботі з дітьми та підлітками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1.5.10.</w:t>
            </w:r>
            <w:r w:rsidRPr="001D666A">
              <w:rPr>
                <w:lang w:val="uk-UA"/>
              </w:rPr>
              <w:t> Відзначати подяками, почесними грамотами Хмельницької міської ради, управління молоді та спорту молодіжних активістів, кращих студентів до Дня молоді, Дня студента та інших заходів.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1.6. Інформаційне забезпечення реалізації молодіжної політики</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1.6.1. </w:t>
            </w:r>
            <w:r w:rsidRPr="001D666A">
              <w:rPr>
                <w:lang w:val="uk-UA"/>
              </w:rPr>
              <w:t>Здійснювати інформування молоді щодо державної підтримки проектів через призначення грантів Президента України для обдарованої молоді, щодо присудження Премії Кабінету міністрів України за особливі досягнення молоді у розбудові України.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1.6.2. </w:t>
            </w:r>
            <w:r w:rsidRPr="001D666A">
              <w:rPr>
                <w:lang w:val="uk-UA"/>
              </w:rPr>
              <w:t>Організовувати презентації діяльності молодіжних громадських організацій, форуми, семінари, тренінги молодіжних громадських організацій з метою обміну досвіду та вирішення проблемних питань.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 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1.7.1. </w:t>
            </w:r>
            <w:r w:rsidRPr="001D666A">
              <w:rPr>
                <w:lang w:val="uk-UA"/>
              </w:rPr>
              <w:t>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Постійно</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1.7.2. </w:t>
            </w:r>
            <w:r w:rsidRPr="001D666A">
              <w:rPr>
                <w:lang w:val="uk-UA"/>
              </w:rPr>
              <w:t>Надавати організаційну та фінансову підтримку молодіжним громадським організаціям в проведенні та організації культурно-мистецьких фестивалів, конкурсів та інших молодіжних творчих акціях і проектах.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1.7.3. </w:t>
            </w:r>
            <w:r w:rsidRPr="001D666A">
              <w:rPr>
                <w:lang w:val="uk-UA"/>
              </w:rPr>
              <w:t>Проводити акції, фестивалі, виставки, флешмоби, форуми, походи, концерти, дебати, турніри, конкурси у різних жанрах мистецтва, конкурси краси, фестивалі КВН, виставки молодих митців, видання творів молодих авторів 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Підтримувати КВН-кий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пленерах, таборах, вишколах, зльотах, концертах. Видавати та виготовляти інформаційні матеріали.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Щороку</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культури і туризму, Департамент  освіти та науки , управління екології та контролю за благоустроєм міста.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1.7.4. </w:t>
            </w:r>
            <w:r w:rsidRPr="001D666A">
              <w:rPr>
                <w:lang w:val="uk-UA"/>
              </w:rPr>
              <w:t>Запровадити виплати разових щорічний премій для обдарованої молоді Хмельницької міської територіальної громади до Дня молоді та Дня студента.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90,0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1.7.5. </w:t>
            </w:r>
            <w:r w:rsidRPr="001D666A">
              <w:rPr>
                <w:lang w:val="uk-UA"/>
              </w:rPr>
              <w:t>Сприяти створенню молодіжних центрів, євроклубів тощо.</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1.7.6. </w:t>
            </w:r>
            <w:r w:rsidRPr="001D666A">
              <w:rPr>
                <w:lang w:val="uk-UA"/>
              </w:rPr>
              <w:t>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1.7.7. </w:t>
            </w:r>
            <w:r w:rsidRPr="001D666A">
              <w:rPr>
                <w:lang w:val="uk-UA"/>
              </w:rPr>
              <w:t>Направляти на оздоровлення до МДЦ "Артек" (м. Київ) та УДЦ "Молода Гвардія" (м. Одеса) дітей, які потребують особливої соціальної уваги згідно чинного законодавства.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1.7.8. </w:t>
            </w:r>
            <w:r w:rsidRPr="001D666A">
              <w:rPr>
                <w:lang w:val="uk-UA"/>
              </w:rPr>
              <w:t>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молодіжні громадські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1.7.9.</w:t>
            </w:r>
            <w:r w:rsidRPr="001D666A">
              <w:rPr>
                <w:lang w:val="uk-UA"/>
              </w:rPr>
              <w:t> Фінансування комунальної установи "Молодіжний центр"</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2018 - 2021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color w:val="7030A0"/>
                <w:lang w:val="uk-UA"/>
              </w:rPr>
              <w:t>2000,0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1.8. Забезпечення молоді житлом</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1.8.1. </w:t>
            </w:r>
            <w:r w:rsidRPr="001D666A">
              <w:rPr>
                <w:lang w:val="uk-UA"/>
              </w:rPr>
              <w:t>Надавати пільгові довгострокові кредити молодим сім'ям та одиноким молодим громадянам на будівництво (реконструкцію) та придбання житла.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відділ обліку та розподілу житлової площі.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2400,0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1.8.2. </w:t>
            </w:r>
            <w:r w:rsidRPr="001D666A">
              <w:rPr>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відділ обліку та розподілу житлової площі.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1.8.3. </w:t>
            </w:r>
            <w:r w:rsidRPr="001D666A">
              <w:rPr>
                <w:lang w:val="uk-UA"/>
              </w:rPr>
              <w:t>Фінансувати витрати, пов'язані з наданням та обслуговуванням кредитів, 6 % (шість відсотків).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відділ обліку та розподілу житлової площі.</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144,0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shd w:val="clear" w:color="auto" w:fill="FFFFFF" w:themeFill="background1"/>
            <w:tcMar>
              <w:top w:w="30" w:type="dxa"/>
              <w:left w:w="30" w:type="dxa"/>
              <w:bottom w:w="30" w:type="dxa"/>
              <w:right w:w="30" w:type="dxa"/>
            </w:tcMar>
            <w:hideMark/>
          </w:tcPr>
          <w:p w:rsidR="0036449E" w:rsidRPr="001D666A" w:rsidRDefault="0036449E" w:rsidP="0036449E">
            <w:pPr>
              <w:rPr>
                <w:lang w:val="uk-UA"/>
              </w:rPr>
            </w:pPr>
            <w:r w:rsidRPr="001D666A">
              <w:rPr>
                <w:b/>
                <w:bCs/>
                <w:lang w:val="uk-UA"/>
              </w:rPr>
              <w:t>Розділ II Розвиток фізичної культури та спорту</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2.1.1. </w:t>
            </w:r>
            <w:r w:rsidRPr="001D666A">
              <w:rPr>
                <w:lang w:val="uk-UA"/>
              </w:rPr>
              <w:t>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руханок тощо.</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2.1.2. </w:t>
            </w:r>
            <w:r w:rsidRPr="001D666A">
              <w:rPr>
                <w:lang w:val="uk-UA"/>
              </w:rPr>
              <w:t>Забезпечити заклади загальної середньої освіти спортивним обладнанням та інвентарем в кількості, необхідній для проведення занять на високому та якісному рівні.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2.1.3. </w:t>
            </w:r>
            <w:r w:rsidRPr="001D666A">
              <w:rPr>
                <w:lang w:val="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2.1.4. </w:t>
            </w:r>
            <w:r w:rsidRPr="001D666A">
              <w:rPr>
                <w:lang w:val="uk-UA"/>
              </w:rPr>
              <w:t>Здійснювати функціонування та фінансування центру фізичного здоров'я населення "Спорт для всіх".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1740,0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2080,0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2.1.5.</w:t>
            </w:r>
            <w:r w:rsidRPr="001D666A">
              <w:rPr>
                <w:lang w:val="uk-UA"/>
              </w:rPr>
              <w:t> Організовувати та проводити спортивні, оздоровчі, фізкультурно-масові  заходи та акції з популяризації здорового способу життя. Започаткувати Дні баскетболу, футболу тощо.</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36,0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43,2</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2.1.6. </w:t>
            </w:r>
            <w:r w:rsidRPr="001D666A">
              <w:rPr>
                <w:lang w:val="uk-UA"/>
              </w:rPr>
              <w:t>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(парк ім. М. Чекмана, парк ім. І. Франка, міський пляж, підлітковий клуб за адресою вул. Перемоги, 2 та ін.)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громадські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2.1.7. </w:t>
            </w:r>
            <w:r w:rsidRPr="001D666A">
              <w:rPr>
                <w:lang w:val="uk-UA"/>
              </w:rPr>
              <w:t>Проводити щорічне оцінювання фізичної підготовленості мешканців міста у відповідності до встановлених нормативів.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2.1.8. </w:t>
            </w:r>
            <w:r w:rsidRPr="001D666A">
              <w:rPr>
                <w:lang w:val="uk-UA"/>
              </w:rPr>
              <w:t>Залучати представників підприємств, установ, організацій різних форм власності до занять фізичною культурою і спортом за місцем роботи та за місцем проживання та відпочинку.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2.1.9. </w:t>
            </w:r>
            <w:r w:rsidRPr="001D666A">
              <w:rPr>
                <w:lang w:val="uk-UA"/>
              </w:rPr>
              <w:t>Проводити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14,5</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17,4</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20,8</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2.1.10.</w:t>
            </w:r>
            <w:r w:rsidRPr="001D666A">
              <w:rPr>
                <w:lang w:val="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2.1.11. </w:t>
            </w:r>
            <w:r w:rsidRPr="001D666A">
              <w:rPr>
                <w:lang w:val="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"Інваспорт", Департамент  освіти та науки, управління праці та соціального захисту населення.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8,4</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14,4</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2.1.12. </w:t>
            </w:r>
            <w:r w:rsidRPr="001D666A">
              <w:rPr>
                <w:lang w:val="uk-UA"/>
              </w:rPr>
              <w:t>Сприяти наданню у користування безкоштовно спортивних споруд усіх форм власності, облаштованих засобами безперешкодного доступу до них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центр "Інваспорт", Департамент  освіти та науки, управління праці та соціального захисту населення.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2.1.13. </w:t>
            </w:r>
            <w:r w:rsidRPr="001D666A">
              <w:rPr>
                <w:lang w:val="uk-UA"/>
              </w:rPr>
              <w:t>Надавати методичну, організаційну, фінансову допомогу для підготовки та участі спортсменів, збірних команд громади в обласних, всеукраїнських масових фізкультурно-спортивних заходах.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10943,0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13130,0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2.1.14.</w:t>
            </w:r>
            <w:r w:rsidRPr="001D666A">
              <w:rPr>
                <w:lang w:val="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59,0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70,8</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101,9</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122,3</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2.1.15. </w:t>
            </w:r>
            <w:r w:rsidRPr="001D666A">
              <w:rPr>
                <w:lang w:val="uk-UA"/>
              </w:rPr>
              <w:t>Здійснювати постійний моніторинг матеріально-технічного забезпечення фізкультурно-спортивним інвентарем та обладнанням навчальних закладів і під час формування бюджетних запитів, передбачати витрати для придбання необхідного у наступному році.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2.1.16.</w:t>
            </w:r>
            <w:r w:rsidRPr="001D666A">
              <w:rPr>
                <w:lang w:val="uk-UA"/>
              </w:rPr>
              <w:t> Продовжити сприяти утворенню у закладах освіти мережі спортивних клубів та центрів студентського спорту. Розробити Положення про створення Центру студентського спорту на основі Типового Положення про створення такого центру.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2.1.17. </w:t>
            </w:r>
            <w:r w:rsidRPr="001D666A">
              <w:rPr>
                <w:lang w:val="uk-UA"/>
              </w:rPr>
              <w:t>Зберегти та забезпечити розвиток мережі дитячо-підліткових фізкультурно-спортивних клубів, любительських об'єднань за місцем проживання населення.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"Спорт для всіх", центр по роботі з дітьми та підлітками за місцем проживання.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2335,0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2800,0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3362,0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4034,5</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4840,0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2.1.18. </w:t>
            </w:r>
            <w:r w:rsidRPr="001D666A">
              <w:rPr>
                <w:lang w:val="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2.1.19.</w:t>
            </w:r>
            <w:r w:rsidRPr="001D666A">
              <w:rPr>
                <w:lang w:val="uk-UA"/>
              </w:rPr>
              <w:t> Сприяти створенню нових фізкультурно-спортивних клубів, виходячи з інтересів та потреб жителів громади  та за умови наявності вільних приміщень комунальної власності та новобудовах територіальної громади.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 xml:space="preserve">2.1.20. </w:t>
            </w:r>
            <w:r w:rsidRPr="001D666A">
              <w:rPr>
                <w:bCs/>
                <w:lang w:val="uk-UA"/>
              </w:rPr>
              <w:t>Сприяти ефективному використанню спортивних споруд та залученню закладів загальної середньої освіти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2.2.1. </w:t>
            </w:r>
            <w:r w:rsidRPr="001D666A">
              <w:rPr>
                <w:lang w:val="uk-UA"/>
              </w:rPr>
              <w:t>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спартакіади серед допризової молоді, дитячо-юнацької військово-спортивної патріотичної гри "Сокіл" ("Джура") та інших спортивно-масових заходів.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 міські громади та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19,0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2.2.2. </w:t>
            </w:r>
            <w:r w:rsidRPr="001D666A">
              <w:rPr>
                <w:lang w:val="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24,0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28,8</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34,5</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41,5</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b/>
                <w:bCs/>
                <w:lang w:val="uk-UA"/>
              </w:rPr>
            </w:pPr>
            <w:r w:rsidRPr="001D666A">
              <w:rPr>
                <w:b/>
                <w:bCs/>
                <w:lang w:val="uk-UA"/>
              </w:rPr>
              <w:t xml:space="preserve">2.2.3. </w:t>
            </w:r>
            <w:r w:rsidRPr="001D666A">
              <w:rPr>
                <w:bCs/>
                <w:lang w:val="uk-UA"/>
              </w:rPr>
              <w:t xml:space="preserve">Залучення ветеранів війни до спортивних змагань з різних видів спорту та інших заходів із питань реабілітації та реадаптації ветеранів війни </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r w:rsidRPr="001D666A">
              <w:rPr>
                <w:lang w:val="uk-UA"/>
              </w:rPr>
              <w:t>2021 рік</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rPr>
                <w:lang w:val="uk-UA"/>
              </w:rPr>
            </w:pPr>
            <w:r w:rsidRPr="001D666A">
              <w:rPr>
                <w:lang w:val="uk-UA"/>
              </w:rPr>
              <w:t>300,0</w:t>
            </w:r>
          </w:p>
        </w:tc>
        <w:tc>
          <w:tcPr>
            <w:tcW w:w="20" w:type="pct"/>
            <w:tcBorders>
              <w:top w:val="nil"/>
              <w:left w:val="nil"/>
              <w:bottom w:val="nil"/>
              <w:right w:val="nil"/>
            </w:tcBorders>
            <w:vAlign w:val="center"/>
          </w:tcPr>
          <w:p w:rsidR="0036449E" w:rsidRPr="001D666A" w:rsidRDefault="0036449E" w:rsidP="0036449E">
            <w:pPr>
              <w:rPr>
                <w:lang w:val="uk-UA"/>
              </w:rPr>
            </w:pP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2.3. Популяризація здорового способу життя та подолання суспільної байдужості до здоров'я населення</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2.3.1.</w:t>
            </w:r>
            <w:r w:rsidRPr="001D666A">
              <w:rPr>
                <w:lang w:val="uk-UA"/>
              </w:rPr>
              <w:t>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рекламних площинах міста, ЗМІ та інформаційно-просвітницькому інтернет-порталі.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охорони здоров'я,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8,4</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9,8</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11,4</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13,1</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2.3.2.</w:t>
            </w:r>
            <w:r w:rsidRPr="001D666A">
              <w:rPr>
                <w:lang w:val="uk-UA"/>
              </w:rPr>
              <w:t> Висвітлювати позитивний вплив на здоров'я людини оптимальної рухової активності у засобах масової інформації, зокрема на теле- і радіопрограмах: ТРК "Місто", газета "Проскурів" та ін.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охорони здоров'я, засоби масової інформації.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2.3.3.</w:t>
            </w:r>
            <w:r w:rsidRPr="001D666A">
              <w:rPr>
                <w:lang w:val="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 Розвиток дитячого, дитячо-юнацького та резервного спорту</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2.4.1.</w:t>
            </w:r>
            <w:r w:rsidRPr="001D666A">
              <w:rPr>
                <w:lang w:val="uk-UA"/>
              </w:rPr>
              <w:t> Сприяти діяльності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17520,0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21024,0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25228,0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30273,6</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2.4.2.</w:t>
            </w:r>
            <w:r w:rsidRPr="001D666A">
              <w:rPr>
                <w:lang w:val="uk-UA"/>
              </w:rPr>
              <w:t> Залучати дітей та молодь до регулярних занять фізичною культурою і спортом у дитячо-юнацьких спортивних школах усіх типів і форм власності шляхом проведення показових занять, флешмобів, руханок, змагань.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2.4.3.</w:t>
            </w:r>
            <w:r w:rsidRPr="001D666A">
              <w:rPr>
                <w:lang w:val="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7200,0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8640,0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10368,0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2.4.4.</w:t>
            </w:r>
            <w:r w:rsidRPr="001D666A">
              <w:rPr>
                <w:lang w:val="uk-UA"/>
              </w:rPr>
              <w:t> Забезпечувати підготовку та участь спортсменів громади в різних вікових груп у спортивних заходах міського, обласного та всеукраїнського рівнів з олімпійських, неолімпійських та інших видів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6569,0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7883,4</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9460,0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11352,1</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13622,5</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2.4.5.</w:t>
            </w:r>
            <w:r w:rsidRPr="001D666A">
              <w:rPr>
                <w:lang w:val="uk-UA"/>
              </w:rPr>
              <w:t> Проводити заходи з оздоровлення вихованців дитячо-юнацьких спортивних шкіл (під час літніх канікул (в канікулярний період).</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98,5</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118,2</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2.4.6.</w:t>
            </w:r>
            <w:r w:rsidRPr="001D666A">
              <w:rPr>
                <w:lang w:val="uk-UA"/>
              </w:rPr>
              <w:t> Надавати фінансову підтримку молодим тренерам та тренерам, які працюють з групами початкової підготовки.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w:t>
            </w:r>
            <w:r w:rsidRPr="001D666A">
              <w:rPr>
                <w:b/>
                <w:bCs/>
                <w:lang w:val="uk-UA"/>
              </w:rPr>
              <w:t> </w:t>
            </w:r>
            <w:r w:rsidRPr="001D666A">
              <w:rPr>
                <w:lang w:val="uk-UA"/>
              </w:rPr>
              <w:t>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 ДЮСШ.</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 Розвиток спорту вищих досягнень</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2.5.1.</w:t>
            </w:r>
            <w:r w:rsidRPr="001D666A">
              <w:rPr>
                <w:lang w:val="uk-UA"/>
              </w:rPr>
              <w:t> Забезпечувати підготовку та участь спортсменів громади в різних вікових груп у спортивних заходах обласного, всеукраїнського та міжнародного рівнів з олімпійських, неолімпійських та інших видів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10943,0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13130,0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2.5.2.</w:t>
            </w:r>
            <w:r w:rsidRPr="001D666A">
              <w:rPr>
                <w:lang w:val="uk-UA"/>
              </w:rPr>
              <w:t> Здійснювати заходи заохочення (виплата фінансової допомоги) кращих спортсменів та їх тренерів, надавати необхідну допомогу у вирішенні житлових та інших побутових питань.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2.5.3.</w:t>
            </w:r>
            <w:r w:rsidRPr="001D666A">
              <w:rPr>
                <w:lang w:val="uk-UA"/>
              </w:rPr>
              <w:t> Сприяти участі представників громади на міжнародних спортивних змаганнях з олімпійських, неолімпійських та інших видів спорту серед спортсменів різних вікових груп, спортсменів з особливими потребами та ветеранів шляхом надання їм фінансової підтримки для здійснення відрядження на змагання і підготовки до них (проведення навчально-тренувальних зборів, придбання спортивного обладнання, інвентарю, екіпіровки тощо).</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2.5.4.</w:t>
            </w:r>
            <w:r w:rsidRPr="001D666A">
              <w:rPr>
                <w:lang w:val="uk-UA"/>
              </w:rPr>
              <w:t> Надавати фінансову допомогу спортсменам, які посіли I - VI місце на Олімпійських, Паралімпійських та Дефлімпійських іграх, Всесвітніх та Європейських іграх, чемпіонатах світу I - III місце та особистим тренерам і фахівцям, які сприяли досягненню цих результатів.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2.5.5.</w:t>
            </w:r>
            <w:r w:rsidRPr="001D666A">
              <w:rPr>
                <w:lang w:val="uk-UA"/>
              </w:rPr>
              <w:t> Виплачувати стипендію кращим спортсменам громади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288,0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345,6</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414,7</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497,7</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850,0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2.5.6.</w:t>
            </w:r>
            <w:r w:rsidRPr="001D666A">
              <w:rPr>
                <w:lang w:val="uk-UA"/>
              </w:rPr>
              <w:t> Виплачувати премію кращим тренерам громади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600,0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2.5.7.</w:t>
            </w:r>
            <w:r w:rsidRPr="001D666A">
              <w:rPr>
                <w:lang w:val="uk-UA"/>
              </w:rPr>
              <w:t> Забезпечувати підготовку та участь команд з ігрових видів спорту різних вікових груп, які представляють громаду у обласних, всеукраїнських та міжнародних змаганнях за рахунок коштів міського бюджету (в межах бюджетних призначень).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2019 - 2021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rPr>
                <w:bCs/>
                <w:lang w:val="uk-UA" w:eastAsia="uk-UA"/>
              </w:rPr>
            </w:pPr>
            <w:r w:rsidRPr="001D666A">
              <w:rPr>
                <w:bCs/>
                <w:lang w:val="uk-UA" w:eastAsia="uk-UA"/>
              </w:rPr>
              <w:t>2.5.8  Виплачувати грошові винагороди спортсменам і тренерам з олімпійських  та неолімпійських видів спорту  та  Паралімпійських  і Дефлімпійських ігор.</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2021 рік</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rPr>
                <w:lang w:val="uk-UA" w:eastAsia="uk-UA"/>
              </w:rPr>
            </w:pPr>
            <w:r w:rsidRPr="001D666A">
              <w:rPr>
                <w:lang w:val="uk-UA" w:eastAsia="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36449E" w:rsidRPr="001D666A" w:rsidRDefault="0036449E" w:rsidP="0036449E">
            <w:pPr>
              <w:spacing w:before="100" w:beforeAutospacing="1" w:after="100" w:afterAutospacing="1"/>
              <w:jc w:val="center"/>
              <w:rPr>
                <w:lang w:val="uk-UA" w:eastAsia="uk-UA"/>
              </w:rPr>
            </w:pPr>
            <w:r w:rsidRPr="001D666A">
              <w:rPr>
                <w:lang w:val="uk-UA" w:eastAsia="uk-UA"/>
              </w:rPr>
              <w:t>500</w:t>
            </w:r>
          </w:p>
        </w:tc>
        <w:tc>
          <w:tcPr>
            <w:tcW w:w="20" w:type="pct"/>
            <w:tcBorders>
              <w:top w:val="nil"/>
              <w:left w:val="nil"/>
              <w:bottom w:val="nil"/>
              <w:right w:val="nil"/>
            </w:tcBorders>
            <w:vAlign w:val="center"/>
          </w:tcPr>
          <w:p w:rsidR="0036449E" w:rsidRPr="001D666A" w:rsidRDefault="0036449E" w:rsidP="0036449E">
            <w:pPr>
              <w:rPr>
                <w:lang w:val="uk-UA"/>
              </w:rPr>
            </w:pP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 Розвиток спорту ветеранів та людей з особливими потребами</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2.6.1.</w:t>
            </w:r>
            <w:r w:rsidRPr="001D666A">
              <w:rPr>
                <w:lang w:val="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міський осередок НОК України, центр "Інваспорт",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2.6.2.</w:t>
            </w:r>
            <w:r w:rsidRPr="001D666A">
              <w:rPr>
                <w:lang w:val="uk-UA"/>
              </w:rPr>
              <w:t> Проводити  змагання на території громади з видів спорту для людей з особливими потребами, відповідних нозологій (чемпіонати міста, Кубки міста, турніри, матчеві зустрічі, спартакіаду "Повір в себе" та інші заходи).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центр "Інваспорт".</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8,4</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14,4</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2.6.3.</w:t>
            </w:r>
            <w:r w:rsidRPr="001D666A">
              <w:rPr>
                <w:lang w:val="uk-UA"/>
              </w:rPr>
              <w:t> Сприяння у підготовці та участі спортсменів громади у спортивних заходах міського, обласного, всеукраїнського та міжнародного рівнів з видів спорту для людей з особливими потребами.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міський осередок НОК України, центр "Інваспорт".</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2.6.4.</w:t>
            </w:r>
            <w:r w:rsidRPr="001D666A">
              <w:rPr>
                <w:lang w:val="uk-UA"/>
              </w:rPr>
              <w:t> Здійснювати заходи заохочення, відзначення спортсменів з особливими потребами.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міський осередок НОК України, центр "Інваспорт".</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2.6.5.</w:t>
            </w:r>
            <w:r w:rsidRPr="001D666A">
              <w:rPr>
                <w:lang w:val="uk-UA"/>
              </w:rPr>
              <w:t> Здійснювати заходи щодо адаптації спортивної інфраструктури до потреб людей з особливими потребами.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"Інваспорт".</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2.6.6.</w:t>
            </w:r>
            <w:r w:rsidRPr="001D666A">
              <w:rPr>
                <w:lang w:val="uk-UA"/>
              </w:rPr>
              <w:t> Сприяти у підготовці та участі спортсменів громади  у спортивних заходах міського, обласного, всеукраїнського рівнів з видів спорту для ветеранів.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міський осередок НОК України, міський осередок ветеранів спорту МАФІС.</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2.6.7.</w:t>
            </w:r>
            <w:r w:rsidRPr="001D666A">
              <w:rPr>
                <w:lang w:val="uk-UA"/>
              </w:rPr>
              <w:t> Забезпечити спортивні споруди засобами безперешкодного доступу до місць занять для людей з обмеженими фізичними можливостями.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центр "Інваспорт", Департамент  освіти та науки, управління житлово-комунального господарства, фізкультурно-спортивних організацій.</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140,0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170,0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4935"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w:t>
            </w:r>
            <w:r w:rsidRPr="001D666A">
              <w:rPr>
                <w:lang w:val="uk-UA"/>
              </w:rPr>
              <w:t> Сприяти підвищенню кваліфікації кадрів, проведенню атестації фахівців у сфері фізичної культури.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2.7.2. </w:t>
            </w:r>
            <w:r w:rsidRPr="001D666A">
              <w:rPr>
                <w:lang w:val="uk-UA"/>
              </w:rPr>
              <w:t>Проводити роботу щодо введення посад інструкторів з фізичної культури та спорту на підприємствах, установах та в організаціях громади. (Рекомендувати на підприємствах, установах комунальної форми власності).</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"Спорт для всіх".</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2.7.3.</w:t>
            </w:r>
            <w:r w:rsidRPr="001D666A">
              <w:rPr>
                <w:lang w:val="uk-UA"/>
              </w:rPr>
              <w:t> Забезпечити поступове збільшення обсягів видатків на виконання програм та здійснювати заходи щодо розвитку сфери фізичної культури і спорту з бюджетів усіх рівнів.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фінансове управління.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2.7.4. </w:t>
            </w:r>
            <w:r w:rsidRPr="001D666A">
              <w:rPr>
                <w:lang w:val="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економіки.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2.7.5. </w:t>
            </w:r>
            <w:r w:rsidRPr="001D666A">
              <w:rPr>
                <w:lang w:val="uk-UA"/>
              </w:rPr>
              <w:t>Здійснювати забудову в кожному районі громади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житлово-комунального господарства, управління капітального будівництва, Департамент  освіти та науки,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11000,0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12000,0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2.7.6. </w:t>
            </w:r>
            <w:r w:rsidRPr="001D666A">
              <w:rPr>
                <w:lang w:val="uk-UA"/>
              </w:rPr>
              <w:t>Висвітлювати на місцевих інтернет-порталах, телебаченні та радіо інформацію щодо участі спортсменів громади  у всеукраїнських, міжнародних змаганнях, в Олімпійських, Паралімпійських та Дефлімпійських іграх, Всесвітніх та Європейських іграх.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2.7.7. </w:t>
            </w:r>
            <w:r w:rsidRPr="001D666A">
              <w:rPr>
                <w:lang w:val="uk-UA"/>
              </w:rPr>
              <w:t>Сприяти вирішенню соціально-побутових питань спортсменам, які посіли призові місця на Олімпійських, Паралімпійських та Дефлімпійських іграх, Всесвітніх та Європейських іграх, чемпіонатах світу і Європи та їх тренерам, у порядку визначеному Кабінетом Міністрів України.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фінансове управління.</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2.7.8.</w:t>
            </w:r>
            <w:r w:rsidRPr="001D666A">
              <w:rPr>
                <w:lang w:val="uk-UA"/>
              </w:rPr>
              <w:t> Надавати організаційну, фінансову допомогу та сприяти організаціям, установам у проведенні на території громади міжнародних, всеукраїнських, обласних спортивних змагань за участю спортсменів громади  з олімпійських, неолімпійських видів спорту серед спортсменів різних вікових груп, спорту інвалідів та ветеранів.</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товариства, міський осередок НОК України, міський осередок ветеранів спорту МАФІС, центр "Інваспорт".</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2.7.9. </w:t>
            </w:r>
            <w:r w:rsidRPr="001D666A">
              <w:rPr>
                <w:lang w:val="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охорони здоров'я, 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2.7.10.</w:t>
            </w:r>
            <w:r w:rsidRPr="001D666A">
              <w:rPr>
                <w:lang w:val="uk-UA"/>
              </w:rPr>
              <w:t> Здійснювати модернізацію, реконструкцію та капітальний ремонт спортивних споруд, які розташовані на території громади.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управління капітального будівництва, управління житлово-комунального господарства,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6000,0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8000,0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9000,0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2.7.11. </w:t>
            </w:r>
            <w:r w:rsidRPr="001D666A">
              <w:rPr>
                <w:lang w:val="uk-UA"/>
              </w:rPr>
              <w:t>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Управління капітального будівництва, Департамент  освіти та науки, управління житлово-комунального господарства,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35000,0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40000,0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2.7.12.</w:t>
            </w:r>
            <w:r w:rsidRPr="001D666A">
              <w:rPr>
                <w:lang w:val="uk-UA"/>
              </w:rPr>
              <w:t> Сприяти збереженню діючої мережі дитячо-юнацьких спортивних шкіл, розташованих на території громади,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Хмельницької міської територіальної громади.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 (в межах фінансових можливостей бюджету міста на відповідний рік).</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товариство ДЮСШ</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500,0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2.7.13. </w:t>
            </w:r>
            <w:r w:rsidRPr="001D666A">
              <w:rPr>
                <w:lang w:val="uk-UA"/>
              </w:rPr>
              <w:t>Забезпечити фінансування дитячо-юнацьких спортивних шкіл Хмельницької міської ради.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15951,1</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19141,0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22969,4</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27563,3</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70000,0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2.7.14. </w:t>
            </w:r>
            <w:r w:rsidRPr="001D666A">
              <w:rPr>
                <w:lang w:val="uk-UA"/>
              </w:rPr>
              <w:t>Здійснювати заходи щодо розширення переліку та збільшення обсягів надання платних послуг закладами фізичної культури і спорту.</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 </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2.7.15. </w:t>
            </w:r>
            <w:r w:rsidRPr="001D666A">
              <w:rPr>
                <w:lang w:val="uk-UA"/>
              </w:rPr>
              <w:t>Надавати фінансову підтримку, в межах бюджетних призначень, спортивним організаціям для розвитку та утримання команд громади  з ігрових видів спорту (футбол, волейбол, регбі, гандбол, баскетбол, хокей), які приймають участь в обласних, всеукраїнських та міжнародних змаганнях.</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Департамент  освіти та науки, фізкультурно-спортивні товариства.</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4992,0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5990,0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7188,0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8626,0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10351,0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2.7.16.</w:t>
            </w:r>
            <w:r w:rsidRPr="001D666A">
              <w:rPr>
                <w:lang w:val="uk-UA"/>
              </w:rPr>
              <w:t> Надавати фінансову підтримку у підготовці та участі футбольної команди, яка представляє громаду у всеукраїнських змаганнях за рахунок коштів бюджету громади (в межах бюджетних призначень).</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 фізкультурно-спортивні організації.</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3600,0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4320,0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5184,0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r w:rsidR="0036449E" w:rsidRPr="001D666A" w:rsidTr="0036449E">
        <w:trPr>
          <w:tblCellSpacing w:w="22" w:type="dxa"/>
          <w:jc w:val="center"/>
        </w:trPr>
        <w:tc>
          <w:tcPr>
            <w:tcW w:w="19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b/>
                <w:bCs/>
                <w:lang w:val="uk-UA"/>
              </w:rPr>
              <w:t>2.7.17. </w:t>
            </w:r>
            <w:r w:rsidRPr="001D666A">
              <w:rPr>
                <w:lang w:val="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4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2017 - 2021 роки</w:t>
            </w:r>
          </w:p>
        </w:tc>
        <w:tc>
          <w:tcPr>
            <w:tcW w:w="8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Управління молоді та спорту</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15,0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18,0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22,0</w:t>
            </w:r>
          </w:p>
        </w:tc>
        <w:tc>
          <w:tcPr>
            <w:tcW w:w="29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25,0</w:t>
            </w:r>
          </w:p>
        </w:tc>
        <w:tc>
          <w:tcPr>
            <w:tcW w:w="35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6449E" w:rsidRPr="001D666A" w:rsidRDefault="0036449E" w:rsidP="0036449E">
            <w:pPr>
              <w:rPr>
                <w:lang w:val="uk-UA"/>
              </w:rPr>
            </w:pPr>
            <w:r w:rsidRPr="001D666A">
              <w:rPr>
                <w:lang w:val="uk-UA"/>
              </w:rPr>
              <w:t>30,0</w:t>
            </w:r>
          </w:p>
        </w:tc>
        <w:tc>
          <w:tcPr>
            <w:tcW w:w="20" w:type="pct"/>
            <w:tcBorders>
              <w:top w:val="nil"/>
              <w:left w:val="nil"/>
              <w:bottom w:val="nil"/>
              <w:right w:val="nil"/>
            </w:tcBorders>
            <w:vAlign w:val="center"/>
            <w:hideMark/>
          </w:tcPr>
          <w:p w:rsidR="0036449E" w:rsidRPr="001D666A" w:rsidRDefault="0036449E" w:rsidP="0036449E">
            <w:pPr>
              <w:rPr>
                <w:lang w:val="uk-UA"/>
              </w:rPr>
            </w:pPr>
            <w:r w:rsidRPr="001D666A">
              <w:rPr>
                <w:lang w:val="uk-UA"/>
              </w:rPr>
              <w:t> </w:t>
            </w:r>
          </w:p>
        </w:tc>
      </w:tr>
    </w:tbl>
    <w:p w:rsidR="0036449E" w:rsidRPr="001D666A" w:rsidRDefault="0036449E" w:rsidP="0036449E">
      <w:pPr>
        <w:ind w:left="708"/>
        <w:rPr>
          <w:color w:val="000000"/>
          <w:lang w:val="uk-UA" w:eastAsia="uk-UA"/>
        </w:rPr>
      </w:pPr>
    </w:p>
    <w:p w:rsidR="0036449E" w:rsidRPr="001D666A" w:rsidRDefault="0036449E" w:rsidP="0036449E">
      <w:pPr>
        <w:ind w:left="708"/>
        <w:rPr>
          <w:color w:val="000000"/>
          <w:lang w:val="uk-UA" w:eastAsia="uk-UA"/>
        </w:rPr>
      </w:pPr>
    </w:p>
    <w:p w:rsidR="0036449E" w:rsidRPr="001D666A" w:rsidRDefault="0036449E" w:rsidP="0036449E">
      <w:pPr>
        <w:ind w:left="708"/>
        <w:rPr>
          <w:color w:val="000000"/>
          <w:lang w:val="uk-UA" w:eastAsia="uk-UA"/>
        </w:rPr>
      </w:pPr>
      <w:r w:rsidRPr="001D666A">
        <w:rPr>
          <w:lang w:val="uk-UA" w:eastAsia="uk-UA"/>
        </w:rPr>
        <w:t>Секретар міської ради</w:t>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rPr>
        <w:t>Віталій ДІДЕНКО</w:t>
      </w:r>
    </w:p>
    <w:p w:rsidR="0036449E" w:rsidRPr="001D666A" w:rsidRDefault="0036449E" w:rsidP="0036449E">
      <w:pPr>
        <w:ind w:left="708"/>
        <w:rPr>
          <w:color w:val="000000"/>
          <w:lang w:val="uk-UA" w:eastAsia="uk-UA"/>
        </w:rPr>
      </w:pPr>
    </w:p>
    <w:p w:rsidR="0036449E" w:rsidRPr="001D666A" w:rsidRDefault="0036449E" w:rsidP="0036449E">
      <w:pPr>
        <w:ind w:left="708"/>
        <w:rPr>
          <w:color w:val="000000"/>
          <w:lang w:val="uk-UA" w:eastAsia="uk-UA"/>
        </w:rPr>
      </w:pPr>
    </w:p>
    <w:p w:rsidR="0036449E" w:rsidRPr="001D666A" w:rsidRDefault="0036449E" w:rsidP="0036449E">
      <w:pPr>
        <w:ind w:left="708"/>
        <w:rPr>
          <w:lang w:val="uk-UA" w:eastAsia="uk-UA"/>
        </w:rPr>
      </w:pPr>
      <w:r w:rsidRPr="001D666A">
        <w:rPr>
          <w:bCs/>
          <w:lang w:val="uk-UA" w:eastAsia="uk-UA"/>
        </w:rPr>
        <w:t>В.о. начальника  управління молоді та спорту</w:t>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lang w:val="uk-UA" w:eastAsia="uk-UA"/>
        </w:rPr>
        <w:t>Наталія ТОМУСЯК</w:t>
      </w:r>
    </w:p>
    <w:p w:rsidR="0036449E" w:rsidRPr="001D666A" w:rsidRDefault="0036449E" w:rsidP="0036449E">
      <w:pPr>
        <w:ind w:left="708"/>
        <w:rPr>
          <w:lang w:val="uk-UA" w:eastAsia="uk-UA"/>
        </w:rPr>
      </w:pPr>
    </w:p>
    <w:p w:rsidR="0036449E" w:rsidRPr="001D666A" w:rsidRDefault="0036449E" w:rsidP="0036449E">
      <w:pPr>
        <w:ind w:left="708"/>
        <w:rPr>
          <w:lang w:val="uk-UA" w:eastAsia="uk-UA"/>
        </w:rPr>
        <w:sectPr w:rsidR="0036449E" w:rsidRPr="001D666A" w:rsidSect="0036449E">
          <w:footerReference w:type="default" r:id="rId8"/>
          <w:pgSz w:w="16838" w:h="11906" w:orient="landscape"/>
          <w:pgMar w:top="993" w:right="1103" w:bottom="850" w:left="1134" w:header="708" w:footer="708" w:gutter="0"/>
          <w:cols w:space="708"/>
          <w:docGrid w:linePitch="360"/>
        </w:sectPr>
      </w:pPr>
    </w:p>
    <w:p w:rsidR="001D666A" w:rsidRPr="001D666A" w:rsidRDefault="001D666A" w:rsidP="001D666A">
      <w:pPr>
        <w:spacing w:before="100" w:beforeAutospacing="1" w:after="100" w:afterAutospacing="1"/>
        <w:jc w:val="right"/>
        <w:rPr>
          <w:color w:val="000000"/>
          <w:lang w:val="uk-UA" w:eastAsia="uk-UA"/>
        </w:rPr>
      </w:pPr>
      <w:r w:rsidRPr="001D666A">
        <w:rPr>
          <w:lang w:val="uk-UA" w:eastAsia="uk-UA"/>
        </w:rPr>
        <w:t>Додаток</w:t>
      </w:r>
    </w:p>
    <w:p w:rsidR="001D666A" w:rsidRPr="001D666A" w:rsidRDefault="001D666A" w:rsidP="001D666A">
      <w:pPr>
        <w:jc w:val="center"/>
        <w:outlineLvl w:val="2"/>
        <w:rPr>
          <w:b/>
          <w:bCs/>
          <w:color w:val="000000"/>
          <w:lang w:val="uk-UA" w:eastAsia="uk-UA"/>
        </w:rPr>
      </w:pPr>
      <w:r w:rsidRPr="001D666A">
        <w:rPr>
          <w:b/>
          <w:bCs/>
          <w:color w:val="000000"/>
          <w:lang w:val="uk-UA" w:eastAsia="uk-UA"/>
        </w:rPr>
        <w:t xml:space="preserve">Завдання та показники комплексної Програми реалізації молодіжної політики та розвитку фізичної культури і спорту </w:t>
      </w:r>
    </w:p>
    <w:p w:rsidR="001D666A" w:rsidRPr="001D666A" w:rsidRDefault="001D666A" w:rsidP="001D666A">
      <w:pPr>
        <w:jc w:val="center"/>
        <w:outlineLvl w:val="2"/>
        <w:rPr>
          <w:b/>
          <w:bCs/>
          <w:color w:val="000000"/>
          <w:lang w:val="uk-UA" w:eastAsia="uk-UA"/>
        </w:rPr>
      </w:pPr>
      <w:r w:rsidRPr="001D666A">
        <w:rPr>
          <w:b/>
          <w:bCs/>
          <w:color w:val="000000"/>
          <w:lang w:val="uk-UA" w:eastAsia="uk-UA"/>
        </w:rPr>
        <w:t>в  Хмельницькій міській територіальній громаді на 2017 - 2021 роки</w:t>
      </w:r>
    </w:p>
    <w:p w:rsidR="001D666A" w:rsidRPr="001D666A" w:rsidRDefault="001D666A" w:rsidP="001D666A">
      <w:pPr>
        <w:jc w:val="center"/>
        <w:outlineLvl w:val="2"/>
        <w:rPr>
          <w:b/>
          <w:bCs/>
          <w:color w:val="000000"/>
          <w:lang w:val="uk-UA" w:eastAsia="uk-UA"/>
        </w:rPr>
      </w:pP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
        <w:gridCol w:w="3057"/>
        <w:gridCol w:w="2773"/>
        <w:gridCol w:w="1622"/>
        <w:gridCol w:w="1622"/>
        <w:gridCol w:w="1623"/>
        <w:gridCol w:w="1623"/>
        <w:gridCol w:w="1645"/>
      </w:tblGrid>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N з/п</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Завдання програми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Показники</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2017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2018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2019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2020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2021 р.</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Відродження національно-патріотичного виховання, утвердження громадянської свідомості і активної позиції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заходів національно-патріотичного спрямування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65</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молоді, яка залучена до заходів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2100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проектів, розроблених з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Популяризація та утвердження здорового і безпечного способу життя та культури здоров'я серед молоді, створення умов для організованого дозвілля дітей, розвитку їх творчих здібностей.</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дітей, оздоровлення і відпочинок яких здійснюється за рахунок коштів міського бюджету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240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середні витрати на оздоровлення 1 дитини (на 21 день) (грн.);</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3450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3600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3900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середні витрати на відпочинок 1 дитини (на 14 днів) (грн.);</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550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дітей, які залучені до занять у спортивних гуртках і секціях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відкриття нових гуртків та секцій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збільшення коштів, виділених на покращення матеріально-технічної бази підліткових клубів (%).</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Створення умов для розвитку неформальної освіти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кількість молодіжних центрів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кількість молоді, яка залучена до заходів молодіжних центрів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180</w:t>
            </w:r>
          </w:p>
        </w:tc>
      </w:tr>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Створення умов, спрямованих на працевлаштування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заходів з профорієнтаційної роботи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55</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Соціальний захист та надання соціальної допомоги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наданих соціальних послуг найбільш уразливим верствам населення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13892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14200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14300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зменшення кількості сімей з числа СЖО, що перебувають під соціальним супроводом (%);</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наданих консультацій психологами телефону довіри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6962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7000</w:t>
            </w:r>
          </w:p>
        </w:tc>
      </w:tr>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Інформаційне забезпечення реалізації молодіжної політики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презентацій, проведених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Створення умов для соціального становлення молоді, підтримки обдарованої молоді і МГО.</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МГО, з якими налагоджено співпрацю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18</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надання фінансової підтримки на реалізацію проектів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r>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Забезпечення молоді житлом</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наданих кредитів (частини кредиту) на придбання житла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Створення умов для забезпечення оптимальної рухової активності різних груп населення для зміцнення</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спортивно-масових заходів для різних верств населення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19/3338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20/3350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22/3500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25/3550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26/3600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здоров'я з урахуванням інтересів, здібностей та індивідуальних особливостей кожного</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учнівської молоді, яка охоплена секційною роботою у закладах освіти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900</w:t>
            </w:r>
          </w:p>
        </w:tc>
      </w:tr>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фізкультурно-спортивних заходів для допризовної молоді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3/873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4/920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5/980</w:t>
            </w:r>
          </w:p>
        </w:tc>
      </w:tr>
      <w:tr w:rsidR="001D666A" w:rsidRPr="001D666A" w:rsidTr="001D666A">
        <w:trPr>
          <w:tblCellSpacing w:w="22" w:type="dxa"/>
          <w:jc w:val="center"/>
        </w:trPr>
        <w:tc>
          <w:tcPr>
            <w:tcW w:w="2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w:t>
            </w:r>
          </w:p>
        </w:tc>
        <w:tc>
          <w:tcPr>
            <w:tcW w:w="10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Популяризація здорового способу життя та подолання суспільної байдужості до здоров'я населення</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теле- та радіотрансляцій щодо висвітлення позитивного впливу фізичної культури та спорту на здоров'я людини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25</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12</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Розвиток дитячого, дитячо-юнацького та резервного спорту</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дитячо-юнацьких спортивних шкіл (шт.) / кількість вихованців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4/2288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4/2288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4/2293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4/2293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4/2293</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фізкультурно-спортивних заходів з видів спорту, які входять до олімпійської програми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227/14830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230/14850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235/14900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240/14950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245/15000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фізкультурно-спортивних заходів з видів спорту, які не входять до олімпійської програми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109/14007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110/14050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112/14080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114/14100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115/14120</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13</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Розвиток спорту вищих досягнень</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заходів всеукраїнського рівня, у яких взяли участь спортсмени (шт.) / кількість чоловік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36/671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38/680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40/690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42/700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45/700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навчально-тренувальних зборів, у яких взяли участь спортсмени (шт.) / кількість чоловік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93/1698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95/1700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98/1710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100/1720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102/1725</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спортсменів, які отримують стипендію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спортсменів та тренерів, які отримали допомогу у вирішенні соціально-побутових питань, фінансову допомогу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7</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Розвиток спорту ветеранів та людей з особливими потребами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фізкультурно-оздоровчих та спортивних заходів зі спорту ветеранів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8/948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10/955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11/960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12/965</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проведених фізкультурно-оздоровчих та спортивних заходів зі спорту інвалідів (шт.) / кількість учасників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13/639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14/640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14/643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15/645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15/648</w:t>
            </w:r>
          </w:p>
        </w:tc>
      </w:tr>
      <w:tr w:rsidR="001D666A" w:rsidRPr="001D666A" w:rsidTr="001D666A">
        <w:trPr>
          <w:tblCellSpacing w:w="22" w:type="dxa"/>
          <w:jc w:val="center"/>
        </w:trPr>
        <w:tc>
          <w:tcPr>
            <w:tcW w:w="24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102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спортивних споруд, які капітально відремонтовані, реконструйовані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новозбудованих спортивних споруд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4</w:t>
            </w:r>
          </w:p>
        </w:tc>
      </w:tr>
      <w:tr w:rsidR="001D666A" w:rsidRPr="001D666A" w:rsidTr="001D666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66A" w:rsidRPr="001D666A" w:rsidRDefault="001D666A" w:rsidP="00144296">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rPr>
                <w:lang w:val="uk-UA" w:eastAsia="uk-UA"/>
              </w:rPr>
            </w:pPr>
            <w:r w:rsidRPr="001D666A">
              <w:rPr>
                <w:lang w:val="uk-UA" w:eastAsia="uk-UA"/>
              </w:rPr>
              <w:t>- кількість тренерів-викладачів відділень з різних видів спорту дитячо-юнацьких спортивних шкіл, які пройшли перепідготовку, підвищення кваліфікації, атестацію (чол.)</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666A" w:rsidRPr="001D666A" w:rsidRDefault="001D666A" w:rsidP="00144296">
            <w:pPr>
              <w:spacing w:before="100" w:beforeAutospacing="1" w:after="100" w:afterAutospacing="1"/>
              <w:jc w:val="center"/>
              <w:rPr>
                <w:lang w:val="uk-UA" w:eastAsia="uk-UA"/>
              </w:rPr>
            </w:pPr>
            <w:r w:rsidRPr="001D666A">
              <w:rPr>
                <w:lang w:val="uk-UA" w:eastAsia="uk-UA"/>
              </w:rPr>
              <w:t>15</w:t>
            </w:r>
          </w:p>
        </w:tc>
      </w:tr>
    </w:tbl>
    <w:p w:rsidR="001D666A" w:rsidRPr="001D666A" w:rsidRDefault="001D666A" w:rsidP="001D666A">
      <w:pPr>
        <w:ind w:left="708"/>
        <w:rPr>
          <w:color w:val="000000"/>
          <w:lang w:val="uk-UA" w:eastAsia="uk-UA"/>
        </w:rPr>
      </w:pPr>
    </w:p>
    <w:p w:rsidR="001D666A" w:rsidRPr="001D666A" w:rsidRDefault="001D666A" w:rsidP="001D666A">
      <w:pPr>
        <w:ind w:left="708"/>
        <w:rPr>
          <w:color w:val="000000"/>
          <w:lang w:val="uk-UA" w:eastAsia="uk-UA"/>
        </w:rPr>
      </w:pPr>
    </w:p>
    <w:p w:rsidR="001D666A" w:rsidRPr="001D666A" w:rsidRDefault="001D666A" w:rsidP="001D666A">
      <w:pPr>
        <w:ind w:left="708"/>
        <w:rPr>
          <w:color w:val="000000"/>
          <w:lang w:val="uk-UA" w:eastAsia="uk-UA"/>
        </w:rPr>
      </w:pPr>
      <w:r w:rsidRPr="001D666A">
        <w:rPr>
          <w:lang w:val="uk-UA" w:eastAsia="uk-UA"/>
        </w:rPr>
        <w:t>Секретар міської ради</w:t>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eastAsia="uk-UA"/>
        </w:rPr>
        <w:tab/>
      </w:r>
      <w:r w:rsidRPr="001D666A">
        <w:rPr>
          <w:lang w:val="uk-UA"/>
        </w:rPr>
        <w:t>Віталій ДІДЕНКО</w:t>
      </w:r>
    </w:p>
    <w:p w:rsidR="001D666A" w:rsidRPr="001D666A" w:rsidRDefault="001D666A" w:rsidP="001D666A">
      <w:pPr>
        <w:ind w:left="708"/>
        <w:rPr>
          <w:color w:val="000000"/>
          <w:lang w:val="uk-UA" w:eastAsia="uk-UA"/>
        </w:rPr>
      </w:pPr>
    </w:p>
    <w:p w:rsidR="001D666A" w:rsidRPr="001D666A" w:rsidRDefault="001D666A" w:rsidP="001D666A">
      <w:pPr>
        <w:ind w:left="708"/>
        <w:rPr>
          <w:color w:val="000000"/>
          <w:lang w:val="uk-UA" w:eastAsia="uk-UA"/>
        </w:rPr>
      </w:pPr>
    </w:p>
    <w:p w:rsidR="001D666A" w:rsidRPr="001D666A" w:rsidRDefault="001D666A" w:rsidP="001D666A">
      <w:pPr>
        <w:ind w:left="708"/>
        <w:rPr>
          <w:lang w:val="uk-UA" w:eastAsia="uk-UA"/>
        </w:rPr>
      </w:pPr>
      <w:r w:rsidRPr="001D666A">
        <w:rPr>
          <w:bCs/>
          <w:lang w:val="uk-UA" w:eastAsia="uk-UA"/>
        </w:rPr>
        <w:t>В.о. начальника  управління молоді та спорту</w:t>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bCs/>
          <w:lang w:val="uk-UA" w:eastAsia="uk-UA"/>
        </w:rPr>
        <w:tab/>
      </w:r>
      <w:r w:rsidRPr="001D666A">
        <w:rPr>
          <w:lang w:val="uk-UA" w:eastAsia="uk-UA"/>
        </w:rPr>
        <w:t>Наталія ТОМУСЯК</w:t>
      </w:r>
      <w:bookmarkStart w:id="0" w:name="_GoBack"/>
      <w:bookmarkEnd w:id="0"/>
    </w:p>
    <w:sectPr w:rsidR="001D666A" w:rsidRPr="001D666A" w:rsidSect="001D666A">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49E" w:rsidRDefault="0036449E" w:rsidP="0036449E">
      <w:r>
        <w:separator/>
      </w:r>
    </w:p>
  </w:endnote>
  <w:endnote w:type="continuationSeparator" w:id="0">
    <w:p w:rsidR="0036449E" w:rsidRDefault="0036449E" w:rsidP="0036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E" w:rsidRPr="0036449E" w:rsidRDefault="0036449E" w:rsidP="00364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49E" w:rsidRDefault="0036449E" w:rsidP="0036449E">
      <w:r>
        <w:separator/>
      </w:r>
    </w:p>
  </w:footnote>
  <w:footnote w:type="continuationSeparator" w:id="0">
    <w:p w:rsidR="0036449E" w:rsidRDefault="0036449E" w:rsidP="0036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0F23AA"/>
    <w:rsid w:val="001D666A"/>
    <w:rsid w:val="001E7652"/>
    <w:rsid w:val="001F44D2"/>
    <w:rsid w:val="002013AC"/>
    <w:rsid w:val="0021675D"/>
    <w:rsid w:val="002407F2"/>
    <w:rsid w:val="00252F1B"/>
    <w:rsid w:val="00273782"/>
    <w:rsid w:val="002A5721"/>
    <w:rsid w:val="002C3731"/>
    <w:rsid w:val="003077E0"/>
    <w:rsid w:val="0036449E"/>
    <w:rsid w:val="003B3AC8"/>
    <w:rsid w:val="0040298E"/>
    <w:rsid w:val="00422281"/>
    <w:rsid w:val="00445060"/>
    <w:rsid w:val="004D6747"/>
    <w:rsid w:val="00630841"/>
    <w:rsid w:val="00634258"/>
    <w:rsid w:val="00647D77"/>
    <w:rsid w:val="00656A81"/>
    <w:rsid w:val="00660AD3"/>
    <w:rsid w:val="006868A3"/>
    <w:rsid w:val="00730E82"/>
    <w:rsid w:val="0073441F"/>
    <w:rsid w:val="007673A2"/>
    <w:rsid w:val="00793F33"/>
    <w:rsid w:val="00796CD3"/>
    <w:rsid w:val="00816CFB"/>
    <w:rsid w:val="00832066"/>
    <w:rsid w:val="0089421F"/>
    <w:rsid w:val="008954A6"/>
    <w:rsid w:val="008E3E85"/>
    <w:rsid w:val="0092318A"/>
    <w:rsid w:val="0093347B"/>
    <w:rsid w:val="00942C4D"/>
    <w:rsid w:val="009932B0"/>
    <w:rsid w:val="009B6231"/>
    <w:rsid w:val="009F6F1E"/>
    <w:rsid w:val="00A25BBC"/>
    <w:rsid w:val="00A42D11"/>
    <w:rsid w:val="00AE6188"/>
    <w:rsid w:val="00B03377"/>
    <w:rsid w:val="00B15E9A"/>
    <w:rsid w:val="00B528FA"/>
    <w:rsid w:val="00B92704"/>
    <w:rsid w:val="00C22E6B"/>
    <w:rsid w:val="00C735EB"/>
    <w:rsid w:val="00CB1AC4"/>
    <w:rsid w:val="00D268BE"/>
    <w:rsid w:val="00D43859"/>
    <w:rsid w:val="00D61D0C"/>
    <w:rsid w:val="00DA288B"/>
    <w:rsid w:val="00DA390B"/>
    <w:rsid w:val="00DD7DCC"/>
    <w:rsid w:val="00DF0569"/>
    <w:rsid w:val="00E03AE5"/>
    <w:rsid w:val="00E24895"/>
    <w:rsid w:val="00E84E71"/>
    <w:rsid w:val="00E923CB"/>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36449E"/>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36449E"/>
    <w:rPr>
      <w:rFonts w:ascii="Times New Roman" w:eastAsia="Times New Roman" w:hAnsi="Times New Roman" w:cs="Times New Roman"/>
      <w:b/>
      <w:bCs/>
      <w:sz w:val="27"/>
      <w:szCs w:val="27"/>
      <w:lang w:eastAsia="uk-UA"/>
    </w:rPr>
  </w:style>
  <w:style w:type="paragraph" w:styleId="a8">
    <w:name w:val="header"/>
    <w:basedOn w:val="a"/>
    <w:link w:val="a9"/>
    <w:uiPriority w:val="99"/>
    <w:unhideWhenUsed/>
    <w:rsid w:val="0036449E"/>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9">
    <w:name w:val="Верхній колонтитул Знак"/>
    <w:basedOn w:val="a0"/>
    <w:link w:val="a8"/>
    <w:uiPriority w:val="99"/>
    <w:rsid w:val="0036449E"/>
  </w:style>
  <w:style w:type="paragraph" w:styleId="aa">
    <w:name w:val="footer"/>
    <w:basedOn w:val="a"/>
    <w:link w:val="ab"/>
    <w:uiPriority w:val="99"/>
    <w:unhideWhenUsed/>
    <w:rsid w:val="0036449E"/>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b">
    <w:name w:val="Нижній колонтитул Знак"/>
    <w:basedOn w:val="a0"/>
    <w:link w:val="aa"/>
    <w:uiPriority w:val="99"/>
    <w:rsid w:val="00364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36449E"/>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36449E"/>
    <w:rPr>
      <w:rFonts w:ascii="Times New Roman" w:eastAsia="Times New Roman" w:hAnsi="Times New Roman" w:cs="Times New Roman"/>
      <w:b/>
      <w:bCs/>
      <w:sz w:val="27"/>
      <w:szCs w:val="27"/>
      <w:lang w:eastAsia="uk-UA"/>
    </w:rPr>
  </w:style>
  <w:style w:type="paragraph" w:styleId="a8">
    <w:name w:val="header"/>
    <w:basedOn w:val="a"/>
    <w:link w:val="a9"/>
    <w:uiPriority w:val="99"/>
    <w:unhideWhenUsed/>
    <w:rsid w:val="0036449E"/>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9">
    <w:name w:val="Верхній колонтитул Знак"/>
    <w:basedOn w:val="a0"/>
    <w:link w:val="a8"/>
    <w:uiPriority w:val="99"/>
    <w:rsid w:val="0036449E"/>
  </w:style>
  <w:style w:type="paragraph" w:styleId="aa">
    <w:name w:val="footer"/>
    <w:basedOn w:val="a"/>
    <w:link w:val="ab"/>
    <w:uiPriority w:val="99"/>
    <w:unhideWhenUsed/>
    <w:rsid w:val="0036449E"/>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b">
    <w:name w:val="Нижній колонтитул Знак"/>
    <w:basedOn w:val="a0"/>
    <w:link w:val="aa"/>
    <w:uiPriority w:val="99"/>
    <w:rsid w:val="0036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45777</Words>
  <Characters>26093</Characters>
  <Application>Microsoft Office Word</Application>
  <DocSecurity>0</DocSecurity>
  <Lines>217</Lines>
  <Paragraphs>143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2020-12-10T13:03:00Z</cp:lastPrinted>
  <dcterms:created xsi:type="dcterms:W3CDTF">2021-01-04T08:16:00Z</dcterms:created>
  <dcterms:modified xsi:type="dcterms:W3CDTF">2021-01-04T08:16:00Z</dcterms:modified>
</cp:coreProperties>
</file>