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D74C" w14:textId="77777777" w:rsidR="00E73CF0" w:rsidRPr="00E73CF0" w:rsidRDefault="00E73CF0" w:rsidP="00E73C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E73C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400AE6" wp14:editId="1EEF0408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34BA3" w14:textId="77777777" w:rsidR="00E73CF0" w:rsidRPr="00E73CF0" w:rsidRDefault="00E73CF0" w:rsidP="00E73C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3CF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ХМЕЛЬНИЦЬКА МІСЬКА РАДА</w:t>
      </w:r>
    </w:p>
    <w:p w14:paraId="2BC97B91" w14:textId="77777777" w:rsidR="00E73CF0" w:rsidRPr="00E73CF0" w:rsidRDefault="00E73CF0" w:rsidP="00E73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ru-RU"/>
        </w:rPr>
      </w:pPr>
      <w:r w:rsidRPr="00E73C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A5EA7" wp14:editId="3B8E0BE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7D2494" w14:textId="77777777" w:rsidR="00E73CF0" w:rsidRPr="00E73CF0" w:rsidRDefault="00E73CF0" w:rsidP="00E73C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3C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позачергової п’ятдесят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A5EA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97D2494" w14:textId="77777777" w:rsidR="00E73CF0" w:rsidRPr="00E73CF0" w:rsidRDefault="00E73CF0" w:rsidP="00E73C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73CF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позачергової п’ятдесят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73CF0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ru-RU"/>
        </w:rPr>
        <w:t>РІШЕННЯ</w:t>
      </w:r>
    </w:p>
    <w:p w14:paraId="6B962ADC" w14:textId="77777777" w:rsidR="00E73CF0" w:rsidRPr="00E73CF0" w:rsidRDefault="00E73CF0" w:rsidP="00E73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eastAsia="ru-RU"/>
        </w:rPr>
      </w:pPr>
      <w:r w:rsidRPr="00E73CF0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ru-RU"/>
        </w:rPr>
        <w:t>______________________________</w:t>
      </w:r>
    </w:p>
    <w:p w14:paraId="7AF73B2B" w14:textId="77777777" w:rsidR="00E73CF0" w:rsidRPr="00E73CF0" w:rsidRDefault="00E73CF0" w:rsidP="00E73C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C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B7196" wp14:editId="5BF16B1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F0E5A9" w14:textId="77777777" w:rsidR="00E73CF0" w:rsidRPr="00E73CF0" w:rsidRDefault="00E73CF0" w:rsidP="00E73CF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73C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09.05.2025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B719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0F0E5A9" w14:textId="77777777" w:rsidR="00E73CF0" w:rsidRPr="00E73CF0" w:rsidRDefault="00E73CF0" w:rsidP="00E73CF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73C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09.05.2025</w:t>
                      </w:r>
                    </w:p>
                  </w:txbxContent>
                </v:textbox>
              </v:rect>
            </w:pict>
          </mc:Fallback>
        </mc:AlternateContent>
      </w:r>
      <w:r w:rsidRPr="00E73C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57ABD" wp14:editId="02627F6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A73818" w14:textId="55116F7E" w:rsidR="00E73CF0" w:rsidRPr="00E73CF0" w:rsidRDefault="00E73CF0" w:rsidP="00E73CF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73C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57AB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4A73818" w14:textId="55116F7E" w:rsidR="00E73CF0" w:rsidRPr="00E73CF0" w:rsidRDefault="00E73CF0" w:rsidP="00E73CF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73C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79A5ED8F" w14:textId="77777777" w:rsidR="00E73CF0" w:rsidRPr="00E73CF0" w:rsidRDefault="00E73CF0" w:rsidP="00E73C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__________________________ № __________</w:t>
      </w:r>
      <w:r w:rsidRPr="00E7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E7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м.Хмельницький</w:t>
      </w:r>
      <w:proofErr w:type="spellEnd"/>
    </w:p>
    <w:p w14:paraId="6D977A69" w14:textId="77777777" w:rsidR="00E73CF0" w:rsidRPr="00E73CF0" w:rsidRDefault="00E73CF0" w:rsidP="00E73CF0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44872BB" w14:textId="1CB729C3" w:rsidR="0043218A" w:rsidRPr="003D4C0C" w:rsidRDefault="0043218A" w:rsidP="003D4C0C">
      <w:pPr>
        <w:suppressAutoHyphens/>
        <w:spacing w:after="0" w:line="240" w:lineRule="auto"/>
        <w:ind w:right="53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внесення змін в рішення Хме</w:t>
      </w:r>
      <w:r w:rsidR="00B640DB">
        <w:rPr>
          <w:rFonts w:ascii="Times New Roman" w:eastAsia="Times New Roman" w:hAnsi="Times New Roman" w:cs="Times New Roman"/>
          <w:sz w:val="24"/>
          <w:szCs w:val="24"/>
          <w:lang w:eastAsia="zh-CN"/>
        </w:rPr>
        <w:t>льницької міської ради від 28.03</w:t>
      </w: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.2023 №74 із внесеними змінами</w:t>
      </w:r>
    </w:p>
    <w:p w14:paraId="5F1D6E5D" w14:textId="77777777" w:rsidR="0043218A" w:rsidRPr="003D4C0C" w:rsidRDefault="0043218A" w:rsidP="003D4C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71FE0D2" w14:textId="6344FC9C" w:rsidR="0043218A" w:rsidRPr="003D4C0C" w:rsidRDefault="0043218A" w:rsidP="003D4C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Розглянувши пропозицію виконавчого комітету, з метою реалізації інвестиційного </w:t>
      </w:r>
      <w:proofErr w:type="spellStart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проєкту</w:t>
      </w:r>
      <w:proofErr w:type="spellEnd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«Нове будівництво багатоквартирних житлових будинків для внутрішньо переміщених осіб на вул.Озерна,6/2-Г в </w:t>
      </w:r>
      <w:proofErr w:type="spellStart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м.Хмельницькому</w:t>
      </w:r>
      <w:proofErr w:type="spellEnd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», керуючись Законом України «Про місцеве самоврядування в Україні», міська рада</w:t>
      </w:r>
    </w:p>
    <w:p w14:paraId="517585B6" w14:textId="77777777" w:rsidR="003D4C0C" w:rsidRDefault="003D4C0C" w:rsidP="003D4C0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6FC38C" w14:textId="11F3CFBF" w:rsidR="0043218A" w:rsidRPr="003D4C0C" w:rsidRDefault="0043218A" w:rsidP="003D4C0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14:paraId="6E2FA3D5" w14:textId="77777777" w:rsidR="0043218A" w:rsidRPr="003D4C0C" w:rsidRDefault="0043218A" w:rsidP="003D4C0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4AD031D" w14:textId="66DD6595" w:rsidR="0043218A" w:rsidRPr="003D4C0C" w:rsidRDefault="003D4C0C" w:rsidP="003D4C0C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</w:t>
      </w:r>
      <w:proofErr w:type="spellStart"/>
      <w:r w:rsidR="0043218A"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Внести</w:t>
      </w:r>
      <w:proofErr w:type="spellEnd"/>
      <w:r w:rsidR="0043218A"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зміни в рішення Хмельницької міської ради від 28.0</w:t>
      </w:r>
      <w:r w:rsidR="004F101E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43218A"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.2023 №74 «Про залучення гранту від Північної екологічної фінансової корпорації (НЕФКО) для фінансування інвестиційного </w:t>
      </w:r>
      <w:proofErr w:type="spellStart"/>
      <w:r w:rsidR="0043218A"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проєкту</w:t>
      </w:r>
      <w:proofErr w:type="spellEnd"/>
      <w:r w:rsidR="0043218A"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«Нове будівництво багатоквартирних житлових будинків для внутрішньо переміщених осіб на вул.Озерна,6/2-Г в </w:t>
      </w:r>
      <w:proofErr w:type="spellStart"/>
      <w:r w:rsidR="0043218A"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м.Хмельницькому</w:t>
      </w:r>
      <w:proofErr w:type="spellEnd"/>
      <w:r w:rsidR="0043218A"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» із внесеними змінами рішенням міської ради від 28.07.2023 №67, виклавши  пункт 4 в новій редакції:</w:t>
      </w:r>
    </w:p>
    <w:p w14:paraId="6C5D3631" w14:textId="73FDDC25" w:rsidR="0043218A" w:rsidRPr="003D4C0C" w:rsidRDefault="0043218A" w:rsidP="003D4C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«4. Д</w:t>
      </w:r>
      <w:r w:rsidRPr="003D4C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елегувати управлінню житлової політики і майна Хмельницької міської ради повноваження замовника робіт для </w:t>
      </w: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впровадження заходів інвестиційного </w:t>
      </w:r>
      <w:proofErr w:type="spellStart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проєкту</w:t>
      </w:r>
      <w:proofErr w:type="spellEnd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«Нове будівництво багатоквартирних житлових будинків для внутрішньо переміщених осіб на вул.Озерна,6/2-Г в </w:t>
      </w:r>
      <w:proofErr w:type="spellStart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м.Хмельницькому</w:t>
      </w:r>
      <w:proofErr w:type="spellEnd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» в рамках програми дій Європейського Союзу «Розміщення внутрішньо переміщених осіб (ВПО) та відновлення звільнених міст України/</w:t>
      </w:r>
      <w:proofErr w:type="spellStart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Housing</w:t>
      </w:r>
      <w:proofErr w:type="spellEnd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for</w:t>
      </w:r>
      <w:proofErr w:type="spellEnd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internally</w:t>
      </w:r>
      <w:proofErr w:type="spellEnd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displaced</w:t>
      </w:r>
      <w:proofErr w:type="spellEnd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persons</w:t>
      </w:r>
      <w:proofErr w:type="spellEnd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proofErr w:type="spellStart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IDPs</w:t>
      </w:r>
      <w:proofErr w:type="spellEnd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  <w:proofErr w:type="spellStart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rehabilitation</w:t>
      </w:r>
      <w:proofErr w:type="spellEnd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of</w:t>
      </w:r>
      <w:proofErr w:type="spellEnd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liberated</w:t>
      </w:r>
      <w:proofErr w:type="spellEnd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cities</w:t>
      </w:r>
      <w:proofErr w:type="spellEnd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in</w:t>
      </w:r>
      <w:proofErr w:type="spellEnd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Ukraine</w:t>
      </w:r>
      <w:proofErr w:type="spellEnd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14:paraId="4EF4DAA7" w14:textId="6CF35D0B" w:rsidR="0043218A" w:rsidRPr="003D4C0C" w:rsidRDefault="0043218A" w:rsidP="003D4C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Припинити </w:t>
      </w:r>
      <w:r w:rsidRPr="003D4C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право постійного користування управління капітального будівництва Хмельницької міської ради земельною ділянкою по вул.Озерній,6/2-Г загальною площею – 0,8 га, кадастровий  номер 6810100000:16:006:0245 та надати зазначену земельну ділянку по вул.Озерній,6/2-Г загальною площею – 0,8 га, кадастровий номер 6810100000:16:006:0245, </w:t>
      </w: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3D4C0C">
        <w:rPr>
          <w:rFonts w:ascii="Rubik" w:eastAsia="Times New Roman" w:hAnsi="Rubik" w:cs="Times New Roman"/>
          <w:sz w:val="24"/>
          <w:szCs w:val="24"/>
          <w:lang w:eastAsia="uk-UA"/>
        </w:rPr>
        <w:t xml:space="preserve">атегорія земель – землі житлової та громадської забудови, 02.03-для будівництва і обслуговування багатоквартирного житлового будинку, </w:t>
      </w: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4C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постійне користування управлінню житлової політики і майна Хмельницької міської ради.</w:t>
      </w:r>
    </w:p>
    <w:p w14:paraId="22752564" w14:textId="4F455486" w:rsidR="0043218A" w:rsidRPr="003D4C0C" w:rsidRDefault="0043218A" w:rsidP="003D4C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4C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 У</w:t>
      </w: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правлінню капітального будівництва передати управлінню житлової політики і майна документи, що стосуються реалізації </w:t>
      </w:r>
      <w:proofErr w:type="spellStart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проєкту</w:t>
      </w:r>
      <w:proofErr w:type="spellEnd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«Нове будівництво багатоквартирних житлових будинків для внутрішньо переміщених осіб на вул.Озерна,6/2-Г в </w:t>
      </w:r>
      <w:proofErr w:type="spellStart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м.Хмельницькому</w:t>
      </w:r>
      <w:proofErr w:type="spellEnd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» згідно акту приймання-передачі.</w:t>
      </w:r>
    </w:p>
    <w:p w14:paraId="23EED0D3" w14:textId="638E272B" w:rsidR="0043218A" w:rsidRPr="003D4C0C" w:rsidRDefault="0043218A" w:rsidP="003D4C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4C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4. Управлінню житлової політики і майна Хмельницької міської ради привести у відповідність всі дозвільні та інші документи,</w:t>
      </w: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тому числі які стосуються реєстрації </w:t>
      </w:r>
      <w:proofErr w:type="spellStart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проєкту</w:t>
      </w:r>
      <w:proofErr w:type="spellEnd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Секретаріаті Кабінету Міністрів України, </w:t>
      </w:r>
      <w:r w:rsidRPr="003D4C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необхідні для реалізації </w:t>
      </w:r>
      <w:proofErr w:type="spellStart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проєкту</w:t>
      </w:r>
      <w:proofErr w:type="spellEnd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«Нове</w:t>
      </w:r>
      <w:r w:rsid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будівництво багатоквартирних житлових будинків для внутрішньо переміщених осіб на вул.Озерна,6/2-Г в </w:t>
      </w:r>
      <w:proofErr w:type="spellStart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м.Хмельницькому</w:t>
      </w:r>
      <w:proofErr w:type="spellEnd"/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14:paraId="1BCDE414" w14:textId="4D9BB918" w:rsidR="0043218A" w:rsidRPr="003D4C0C" w:rsidRDefault="0043218A" w:rsidP="003D4C0C">
      <w:pPr>
        <w:pStyle w:val="a4"/>
        <w:spacing w:after="0"/>
        <w:ind w:firstLine="567"/>
        <w:jc w:val="both"/>
        <w:rPr>
          <w:rFonts w:eastAsia="Times New Roman"/>
          <w:lang w:eastAsia="uk-UA"/>
        </w:rPr>
      </w:pPr>
      <w:r w:rsidRPr="003D4C0C">
        <w:rPr>
          <w:rFonts w:eastAsia="Times New Roman"/>
          <w:lang w:eastAsia="zh-CN"/>
        </w:rPr>
        <w:t>5. Відповідальність за виконання рішення покласти на</w:t>
      </w:r>
      <w:r w:rsidRPr="003D4C0C">
        <w:rPr>
          <w:rFonts w:eastAsia="Times New Roman"/>
          <w:shd w:val="clear" w:color="auto" w:fill="FDFDFD"/>
          <w:lang w:eastAsia="zh-CN"/>
        </w:rPr>
        <w:t xml:space="preserve"> </w:t>
      </w:r>
      <w:r w:rsidRPr="003D4C0C">
        <w:rPr>
          <w:rFonts w:eastAsia="Times New Roman"/>
          <w:shd w:val="clear" w:color="auto" w:fill="FFFFFF"/>
          <w:lang w:eastAsia="zh-CN"/>
        </w:rPr>
        <w:t xml:space="preserve">заступника міського голови </w:t>
      </w:r>
      <w:proofErr w:type="spellStart"/>
      <w:r w:rsidRPr="003D4C0C">
        <w:rPr>
          <w:rFonts w:eastAsia="Times New Roman"/>
          <w:shd w:val="clear" w:color="auto" w:fill="FFFFFF"/>
          <w:lang w:eastAsia="zh-CN"/>
        </w:rPr>
        <w:t>М.Ваврищука</w:t>
      </w:r>
      <w:proofErr w:type="spellEnd"/>
      <w:r w:rsidRPr="003D4C0C">
        <w:rPr>
          <w:rFonts w:eastAsia="Times New Roman"/>
          <w:shd w:val="clear" w:color="auto" w:fill="FFFFFF"/>
          <w:lang w:eastAsia="zh-CN"/>
        </w:rPr>
        <w:t>.</w:t>
      </w:r>
    </w:p>
    <w:p w14:paraId="393336F1" w14:textId="07E392B0" w:rsidR="0043218A" w:rsidRPr="003D4C0C" w:rsidRDefault="0043218A" w:rsidP="003D4C0C">
      <w:pPr>
        <w:tabs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0C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A75D5A" w:rsidRPr="003D4C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63867A" w14:textId="77777777" w:rsidR="003D4C0C" w:rsidRPr="003D4C0C" w:rsidRDefault="003D4C0C" w:rsidP="003D4C0C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9E302" w14:textId="7E4F6BFF" w:rsidR="0043218A" w:rsidRPr="003D4C0C" w:rsidRDefault="0043218A" w:rsidP="003D4C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голова</w:t>
      </w:r>
      <w:r w:rsidR="003D4C0C"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D4C0C"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D4C0C"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D4C0C"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D4C0C"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D4C0C"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D4C0C"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Олександр СИМЧИШИН</w:t>
      </w:r>
    </w:p>
    <w:sectPr w:rsidR="0043218A" w:rsidRPr="003D4C0C" w:rsidSect="004F101E">
      <w:pgSz w:w="11906" w:h="16838"/>
      <w:pgMar w:top="709" w:right="707" w:bottom="426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64A4A"/>
    <w:multiLevelType w:val="hybridMultilevel"/>
    <w:tmpl w:val="2946BA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11F64"/>
    <w:multiLevelType w:val="multilevel"/>
    <w:tmpl w:val="D51E94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898317001">
    <w:abstractNumId w:val="1"/>
  </w:num>
  <w:num w:numId="2" w16cid:durableId="143301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8A"/>
    <w:rsid w:val="00157F82"/>
    <w:rsid w:val="001A5508"/>
    <w:rsid w:val="00303FEF"/>
    <w:rsid w:val="003D4C0C"/>
    <w:rsid w:val="0043218A"/>
    <w:rsid w:val="004F101E"/>
    <w:rsid w:val="006B7309"/>
    <w:rsid w:val="00975F7B"/>
    <w:rsid w:val="00A75D5A"/>
    <w:rsid w:val="00B640DB"/>
    <w:rsid w:val="00BC13BE"/>
    <w:rsid w:val="00E73CF0"/>
    <w:rsid w:val="00F6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D4C3"/>
  <w15:chartTrackingRefBased/>
  <w15:docId w15:val="{CC5FDAE9-9033-4B4A-80B2-3063DDE3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18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218A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7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75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1884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Олександр Шарлай</cp:lastModifiedBy>
  <cp:revision>2</cp:revision>
  <cp:lastPrinted>2025-04-28T08:08:00Z</cp:lastPrinted>
  <dcterms:created xsi:type="dcterms:W3CDTF">2025-05-12T08:24:00Z</dcterms:created>
  <dcterms:modified xsi:type="dcterms:W3CDTF">2025-05-12T08:24:00Z</dcterms:modified>
</cp:coreProperties>
</file>