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20427" w14:textId="77777777" w:rsidR="005D3558" w:rsidRDefault="00881F60">
      <w:pPr>
        <w:pStyle w:val="Standard"/>
        <w:jc w:val="center"/>
      </w:pPr>
      <w:r>
        <w:rPr>
          <w:noProof/>
        </w:rPr>
        <w:drawing>
          <wp:inline distT="0" distB="0" distL="0" distR="0" wp14:anchorId="0495B250" wp14:editId="7DE64CF9">
            <wp:extent cx="457200" cy="609480"/>
            <wp:effectExtent l="0" t="0" r="0" b="120"/>
            <wp:docPr id="973332328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AE5EDE4" w14:textId="77777777" w:rsidR="005D3558" w:rsidRDefault="00881F60">
      <w:pPr>
        <w:pStyle w:val="Standard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31E3ED44" w14:textId="77777777" w:rsidR="005D3558" w:rsidRDefault="00881F60">
      <w:pPr>
        <w:pStyle w:val="Standard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10120E57" w14:textId="77777777" w:rsidR="005D3558" w:rsidRDefault="00881F60">
      <w:pPr>
        <w:pStyle w:val="Standard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1FBCE1C5" w14:textId="77777777" w:rsidR="005D3558" w:rsidRPr="00672467" w:rsidRDefault="005D3558" w:rsidP="00672467">
      <w:pPr>
        <w:pStyle w:val="Standard"/>
        <w:rPr>
          <w:rFonts w:ascii="Times New Roman CYR" w:hAnsi="Times New Roman CYR" w:cs="Times New Roman CYR"/>
          <w:b/>
          <w:bCs/>
          <w:lang w:val="uk-UA"/>
        </w:rPr>
      </w:pPr>
    </w:p>
    <w:p w14:paraId="2C2E04F4" w14:textId="0C3AA538" w:rsidR="005D3558" w:rsidRDefault="00881F60">
      <w:pPr>
        <w:pStyle w:val="Standard"/>
        <w:jc w:val="both"/>
        <w:rPr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="00672467">
        <w:rPr>
          <w:rFonts w:ascii="Times New Roman CYR" w:hAnsi="Times New Roman CYR" w:cs="Times New Roman CYR"/>
          <w:b/>
          <w:bCs/>
          <w:lang w:val="uk-UA"/>
        </w:rPr>
        <w:tab/>
      </w:r>
      <w:r w:rsidR="00672467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14:paraId="12B7CCA8" w14:textId="77777777" w:rsidR="00672467" w:rsidRPr="00672467" w:rsidRDefault="00672467">
      <w:pPr>
        <w:pStyle w:val="Standard"/>
        <w:rPr>
          <w:lang w:val="uk-UA"/>
        </w:rPr>
      </w:pPr>
    </w:p>
    <w:p w14:paraId="7AAEFA2A" w14:textId="03C52E13" w:rsidR="005D3558" w:rsidRPr="00672467" w:rsidRDefault="00881F60" w:rsidP="00672467">
      <w:pPr>
        <w:pStyle w:val="Standard"/>
        <w:ind w:right="5386"/>
        <w:jc w:val="both"/>
        <w:rPr>
          <w:lang w:val="uk-UA"/>
        </w:rPr>
      </w:pPr>
      <w:r w:rsidRPr="00672467">
        <w:rPr>
          <w:lang w:val="uk-UA"/>
        </w:rPr>
        <w:t>П</w:t>
      </w:r>
      <w:r w:rsidRPr="00672467">
        <w:rPr>
          <w:lang w:val="uk-UA"/>
        </w:rPr>
        <w:t>ро</w:t>
      </w:r>
      <w:r w:rsidRPr="00672467">
        <w:rPr>
          <w:lang w:val="uk-UA"/>
        </w:rPr>
        <w:t xml:space="preserve"> </w:t>
      </w:r>
      <w:r w:rsidRPr="00672467">
        <w:rPr>
          <w:lang w:val="uk-UA"/>
        </w:rPr>
        <w:t xml:space="preserve">надання </w:t>
      </w:r>
      <w:r w:rsidRPr="00672467">
        <w:rPr>
          <w:lang w:val="uk-UA"/>
        </w:rPr>
        <w:t>місько</w:t>
      </w:r>
      <w:r w:rsidRPr="00672467">
        <w:rPr>
          <w:lang w:val="uk-UA"/>
        </w:rPr>
        <w:t>му</w:t>
      </w:r>
      <w:r w:rsidRPr="00672467">
        <w:rPr>
          <w:lang w:val="uk-UA"/>
        </w:rPr>
        <w:t xml:space="preserve"> </w:t>
      </w:r>
      <w:r w:rsidRPr="00672467">
        <w:rPr>
          <w:lang w:val="uk-UA"/>
        </w:rPr>
        <w:t>комунально</w:t>
      </w:r>
      <w:r w:rsidRPr="00672467">
        <w:rPr>
          <w:lang w:val="uk-UA"/>
        </w:rPr>
        <w:t>му</w:t>
      </w:r>
      <w:r w:rsidR="00672467" w:rsidRPr="00672467">
        <w:rPr>
          <w:lang w:val="uk-UA"/>
        </w:rPr>
        <w:t xml:space="preserve"> </w:t>
      </w:r>
      <w:r w:rsidRPr="00672467">
        <w:rPr>
          <w:lang w:val="uk-UA"/>
        </w:rPr>
        <w:t xml:space="preserve">підприємству </w:t>
      </w:r>
      <w:r w:rsidRPr="00672467">
        <w:rPr>
          <w:lang w:val="uk-UA"/>
        </w:rPr>
        <w:t>«Хмельницькводоканал»</w:t>
      </w:r>
      <w:r w:rsidR="00672467" w:rsidRPr="00672467">
        <w:rPr>
          <w:lang w:val="uk-UA"/>
        </w:rPr>
        <w:t xml:space="preserve"> </w:t>
      </w:r>
      <w:r w:rsidRPr="00672467">
        <w:rPr>
          <w:lang w:val="uk-UA"/>
        </w:rPr>
        <w:t>дозволу на списання майна шляхом ліквідації</w:t>
      </w:r>
    </w:p>
    <w:p w14:paraId="25C0052F" w14:textId="77777777" w:rsidR="005D3558" w:rsidRPr="00672467" w:rsidRDefault="005D3558">
      <w:pPr>
        <w:pStyle w:val="Standard"/>
        <w:rPr>
          <w:lang w:val="uk-UA"/>
        </w:rPr>
      </w:pPr>
    </w:p>
    <w:p w14:paraId="5293B384" w14:textId="77777777" w:rsidR="005D3558" w:rsidRPr="00672467" w:rsidRDefault="005D3558">
      <w:pPr>
        <w:pStyle w:val="Standard"/>
        <w:rPr>
          <w:lang w:val="uk-UA"/>
        </w:rPr>
      </w:pPr>
    </w:p>
    <w:p w14:paraId="075AA7D2" w14:textId="3989CD5E" w:rsidR="005D3558" w:rsidRPr="00672467" w:rsidRDefault="00881F60" w:rsidP="00672467">
      <w:pPr>
        <w:pStyle w:val="Standard"/>
        <w:ind w:firstLine="567"/>
        <w:jc w:val="both"/>
        <w:rPr>
          <w:lang w:val="uk-UA"/>
        </w:rPr>
      </w:pPr>
      <w:r w:rsidRPr="00672467">
        <w:rPr>
          <w:lang w:val="uk-UA"/>
        </w:rPr>
        <w:t xml:space="preserve">Розглянувши </w:t>
      </w:r>
      <w:r w:rsidRPr="00672467">
        <w:rPr>
          <w:lang w:val="uk-UA"/>
        </w:rPr>
        <w:t xml:space="preserve">пропозицію </w:t>
      </w:r>
      <w:r w:rsidRPr="00672467">
        <w:rPr>
          <w:lang w:val="uk-UA"/>
        </w:rPr>
        <w:t>виконавчого комітету</w:t>
      </w:r>
      <w:r w:rsidRPr="00672467">
        <w:rPr>
          <w:lang w:val="uk-UA"/>
        </w:rPr>
        <w:t xml:space="preserve">, </w:t>
      </w:r>
      <w:r w:rsidRPr="00672467">
        <w:rPr>
          <w:lang w:val="uk-UA"/>
        </w:rPr>
        <w:t xml:space="preserve">керуючись Положенням </w:t>
      </w:r>
      <w:r w:rsidRPr="00672467">
        <w:rPr>
          <w:lang w:val="uk-UA"/>
        </w:rPr>
        <w:t>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затвердженим рішенням тринадцятої сесії Хмельницької міської ради від 14.12.2011 №4 із змінами,</w:t>
      </w:r>
      <w:r w:rsidRPr="00672467">
        <w:rPr>
          <w:lang w:val="uk-UA"/>
        </w:rPr>
        <w:t xml:space="preserve"> Закон</w:t>
      </w:r>
      <w:r w:rsidRPr="00672467">
        <w:rPr>
          <w:lang w:val="uk-UA"/>
        </w:rPr>
        <w:t>ом</w:t>
      </w:r>
      <w:r w:rsidRPr="00672467">
        <w:rPr>
          <w:lang w:val="uk-UA"/>
        </w:rPr>
        <w:t xml:space="preserve"> України «Про місцеве самоврядування в Україні», </w:t>
      </w:r>
      <w:r w:rsidRPr="00672467">
        <w:rPr>
          <w:lang w:val="uk-UA"/>
        </w:rPr>
        <w:t>міськ</w:t>
      </w:r>
      <w:r w:rsidRPr="00672467">
        <w:rPr>
          <w:lang w:val="uk-UA"/>
        </w:rPr>
        <w:t>а</w:t>
      </w:r>
      <w:r w:rsidRPr="00672467">
        <w:rPr>
          <w:lang w:val="uk-UA"/>
        </w:rPr>
        <w:t xml:space="preserve"> рад</w:t>
      </w:r>
      <w:r w:rsidRPr="00672467">
        <w:rPr>
          <w:lang w:val="uk-UA"/>
        </w:rPr>
        <w:t>а</w:t>
      </w:r>
    </w:p>
    <w:p w14:paraId="3BE4E71A" w14:textId="77777777" w:rsidR="005D3558" w:rsidRPr="00672467" w:rsidRDefault="005D3558">
      <w:pPr>
        <w:pStyle w:val="Standard"/>
        <w:jc w:val="both"/>
        <w:rPr>
          <w:lang w:val="uk-UA"/>
        </w:rPr>
      </w:pPr>
    </w:p>
    <w:p w14:paraId="578292AE" w14:textId="77777777" w:rsidR="005D3558" w:rsidRPr="00672467" w:rsidRDefault="00881F60">
      <w:pPr>
        <w:pStyle w:val="Standard"/>
        <w:rPr>
          <w:lang w:val="uk-UA"/>
        </w:rPr>
      </w:pPr>
      <w:r w:rsidRPr="00672467">
        <w:rPr>
          <w:lang w:val="uk-UA"/>
        </w:rPr>
        <w:t>ВИРІШИ</w:t>
      </w:r>
      <w:r w:rsidRPr="00672467">
        <w:rPr>
          <w:lang w:val="uk-UA"/>
        </w:rPr>
        <w:t>ЛА</w:t>
      </w:r>
      <w:r w:rsidRPr="00672467">
        <w:rPr>
          <w:lang w:val="uk-UA"/>
        </w:rPr>
        <w:t>:</w:t>
      </w:r>
    </w:p>
    <w:p w14:paraId="47420CEE" w14:textId="77777777" w:rsidR="005D3558" w:rsidRPr="00672467" w:rsidRDefault="005D3558">
      <w:pPr>
        <w:pStyle w:val="Standard"/>
        <w:rPr>
          <w:lang w:val="uk-UA"/>
        </w:rPr>
      </w:pPr>
    </w:p>
    <w:p w14:paraId="4BF6D9A2" w14:textId="5D3C3FBA" w:rsidR="005D3558" w:rsidRPr="00672467" w:rsidRDefault="00881F60" w:rsidP="00672467">
      <w:pPr>
        <w:pStyle w:val="Standard"/>
        <w:ind w:firstLine="567"/>
        <w:jc w:val="both"/>
        <w:rPr>
          <w:lang w:val="uk-UA"/>
        </w:rPr>
      </w:pPr>
      <w:r w:rsidRPr="00672467">
        <w:rPr>
          <w:lang w:val="uk-UA"/>
        </w:rPr>
        <w:t xml:space="preserve">1. </w:t>
      </w:r>
      <w:r w:rsidRPr="00672467">
        <w:rPr>
          <w:lang w:val="uk-UA"/>
        </w:rPr>
        <w:t xml:space="preserve">Надати дозвіл  міському комунальному  </w:t>
      </w:r>
      <w:r w:rsidRPr="00672467">
        <w:rPr>
          <w:lang w:val="uk-UA"/>
        </w:rPr>
        <w:t>підприємств</w:t>
      </w:r>
      <w:r w:rsidRPr="00672467">
        <w:rPr>
          <w:lang w:val="uk-UA"/>
        </w:rPr>
        <w:t>у</w:t>
      </w:r>
      <w:r w:rsidRPr="00672467">
        <w:rPr>
          <w:lang w:val="uk-UA"/>
        </w:rPr>
        <w:t xml:space="preserve"> «Хмельницькводоканал» </w:t>
      </w:r>
      <w:r w:rsidRPr="00672467">
        <w:rPr>
          <w:lang w:val="uk-UA"/>
        </w:rPr>
        <w:t xml:space="preserve">на списання майна шляхом ліквідації, як непридатного для подальшого </w:t>
      </w:r>
      <w:r w:rsidRPr="00672467">
        <w:rPr>
          <w:lang w:val="uk-UA"/>
        </w:rPr>
        <w:t>використання згідно з додатком</w:t>
      </w:r>
      <w:r w:rsidRPr="00672467">
        <w:rPr>
          <w:lang w:val="uk-UA"/>
        </w:rPr>
        <w:t>.</w:t>
      </w:r>
    </w:p>
    <w:p w14:paraId="5807E727" w14:textId="44AA8850" w:rsidR="005D3558" w:rsidRPr="00672467" w:rsidRDefault="00881F60" w:rsidP="00672467">
      <w:pPr>
        <w:pStyle w:val="Standard"/>
        <w:ind w:firstLine="567"/>
        <w:jc w:val="both"/>
        <w:rPr>
          <w:lang w:val="uk-UA"/>
        </w:rPr>
      </w:pPr>
      <w:r w:rsidRPr="00672467">
        <w:rPr>
          <w:lang w:val="uk-UA"/>
        </w:rPr>
        <w:t>2</w:t>
      </w:r>
      <w:r w:rsidRPr="00672467">
        <w:rPr>
          <w:rFonts w:eastAsia="Times New Roman CYR" w:cs="Times New Roman CYR"/>
          <w:lang w:val="uk-UA"/>
        </w:rPr>
        <w:t>. Відповідальність за виконання рішення покласти на заступника</w:t>
      </w:r>
      <w:r w:rsidRPr="00672467">
        <w:rPr>
          <w:rFonts w:eastAsia="Times New Roman CYR" w:cs="Times New Roman CYR"/>
          <w:lang w:val="uk-UA"/>
        </w:rPr>
        <w:t xml:space="preserve"> міського голови - директора департаменту інфраструктури міста Василя НОВАЧКА.</w:t>
      </w:r>
    </w:p>
    <w:p w14:paraId="423BB210" w14:textId="1D387C5E" w:rsidR="005D3558" w:rsidRPr="00672467" w:rsidRDefault="00881F60" w:rsidP="00672467">
      <w:pPr>
        <w:pStyle w:val="Standard"/>
        <w:ind w:firstLine="567"/>
        <w:jc w:val="both"/>
        <w:rPr>
          <w:lang w:val="uk-UA"/>
        </w:rPr>
      </w:pPr>
      <w:r w:rsidRPr="00672467">
        <w:rPr>
          <w:rFonts w:eastAsia="Times New Roman CYR" w:cs="Times New Roman CYR"/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14:paraId="135588B9" w14:textId="77777777" w:rsidR="005D3558" w:rsidRPr="00672467" w:rsidRDefault="005D3558">
      <w:pPr>
        <w:pStyle w:val="Standard"/>
        <w:jc w:val="both"/>
        <w:rPr>
          <w:lang w:val="uk-UA"/>
        </w:rPr>
      </w:pPr>
    </w:p>
    <w:p w14:paraId="536AE59E" w14:textId="77777777" w:rsidR="005D3558" w:rsidRPr="00672467" w:rsidRDefault="005D3558">
      <w:pPr>
        <w:pStyle w:val="Standard"/>
        <w:jc w:val="both"/>
        <w:rPr>
          <w:lang w:val="uk-UA"/>
        </w:rPr>
      </w:pPr>
    </w:p>
    <w:p w14:paraId="46F7B205" w14:textId="77777777" w:rsidR="005D3558" w:rsidRPr="00672467" w:rsidRDefault="005D3558">
      <w:pPr>
        <w:pStyle w:val="Standard"/>
        <w:jc w:val="both"/>
        <w:rPr>
          <w:lang w:val="uk-UA"/>
        </w:rPr>
      </w:pPr>
    </w:p>
    <w:p w14:paraId="1AFFF487" w14:textId="77777777" w:rsidR="00672467" w:rsidRDefault="00881F60">
      <w:pPr>
        <w:pStyle w:val="Standard"/>
        <w:ind w:right="-315"/>
        <w:rPr>
          <w:lang w:val="uk-UA"/>
        </w:rPr>
      </w:pPr>
      <w:r w:rsidRPr="00672467">
        <w:rPr>
          <w:lang w:val="uk-UA"/>
        </w:rPr>
        <w:t>Міський голова</w:t>
      </w:r>
      <w:r w:rsidRPr="00672467">
        <w:rPr>
          <w:lang w:val="uk-UA"/>
        </w:rPr>
        <w:tab/>
      </w:r>
      <w:r w:rsidRPr="00672467">
        <w:rPr>
          <w:lang w:val="uk-UA"/>
        </w:rPr>
        <w:tab/>
      </w:r>
      <w:r w:rsidRPr="00672467">
        <w:rPr>
          <w:lang w:val="uk-UA"/>
        </w:rPr>
        <w:tab/>
      </w:r>
      <w:r w:rsidRPr="00672467">
        <w:rPr>
          <w:lang w:val="uk-UA"/>
        </w:rPr>
        <w:tab/>
      </w:r>
      <w:r w:rsidRPr="00672467">
        <w:rPr>
          <w:lang w:val="uk-UA"/>
        </w:rPr>
        <w:tab/>
      </w:r>
      <w:r w:rsidR="00672467" w:rsidRPr="00672467">
        <w:rPr>
          <w:lang w:val="uk-UA"/>
        </w:rPr>
        <w:tab/>
      </w:r>
      <w:r w:rsidR="00672467" w:rsidRPr="00672467">
        <w:rPr>
          <w:lang w:val="uk-UA"/>
        </w:rPr>
        <w:tab/>
      </w:r>
      <w:r w:rsidRPr="00672467">
        <w:rPr>
          <w:lang w:val="uk-UA"/>
        </w:rPr>
        <w:t>Олександр СИМЧИШИН</w:t>
      </w:r>
    </w:p>
    <w:p w14:paraId="1271285E" w14:textId="77777777" w:rsidR="00672467" w:rsidRDefault="00672467">
      <w:pPr>
        <w:pStyle w:val="Standard"/>
        <w:ind w:right="-315"/>
        <w:rPr>
          <w:lang w:val="uk-UA"/>
        </w:rPr>
      </w:pPr>
    </w:p>
    <w:p w14:paraId="4F4F5822" w14:textId="77777777" w:rsidR="00672467" w:rsidRDefault="00672467">
      <w:pPr>
        <w:pStyle w:val="Standard"/>
        <w:ind w:right="-315"/>
        <w:rPr>
          <w:lang w:val="uk-UA"/>
        </w:rPr>
        <w:sectPr w:rsidR="00672467" w:rsidSect="00672467">
          <w:pgSz w:w="11906" w:h="16838"/>
          <w:pgMar w:top="1134" w:right="849" w:bottom="1134" w:left="1418" w:header="708" w:footer="708" w:gutter="0"/>
          <w:cols w:space="720"/>
        </w:sectPr>
      </w:pPr>
    </w:p>
    <w:p w14:paraId="12FA5A4D" w14:textId="77777777" w:rsidR="00672467" w:rsidRPr="00DE5DA8" w:rsidRDefault="00672467" w:rsidP="00DE5DA8">
      <w:pPr>
        <w:pStyle w:val="Standard"/>
        <w:jc w:val="right"/>
        <w:rPr>
          <w:rFonts w:cs="Times New Roman"/>
          <w:i/>
          <w:iCs/>
          <w:lang w:val="uk-UA"/>
        </w:rPr>
      </w:pPr>
      <w:r w:rsidRPr="00DE5DA8">
        <w:rPr>
          <w:rFonts w:cs="Times New Roman"/>
          <w:i/>
          <w:iCs/>
          <w:lang w:val="uk-UA"/>
        </w:rPr>
        <w:lastRenderedPageBreak/>
        <w:t>Додаток</w:t>
      </w:r>
    </w:p>
    <w:p w14:paraId="0E68D7F1" w14:textId="1FC63C0C" w:rsidR="00672467" w:rsidRPr="00DE5DA8" w:rsidRDefault="00672467" w:rsidP="00DE5DA8">
      <w:pPr>
        <w:pStyle w:val="Standard"/>
        <w:jc w:val="right"/>
        <w:rPr>
          <w:rFonts w:cs="Times New Roman"/>
          <w:i/>
          <w:iCs/>
          <w:lang w:val="uk-UA"/>
        </w:rPr>
      </w:pPr>
      <w:r w:rsidRPr="00DE5DA8">
        <w:rPr>
          <w:rFonts w:cs="Times New Roman"/>
          <w:i/>
          <w:iCs/>
          <w:lang w:val="uk-UA"/>
        </w:rPr>
        <w:t>до рішення міської ради</w:t>
      </w:r>
    </w:p>
    <w:p w14:paraId="6730DFD0" w14:textId="0AFB97D9" w:rsidR="00672467" w:rsidRPr="00DE5DA8" w:rsidRDefault="00672467" w:rsidP="00DE5DA8">
      <w:pPr>
        <w:pStyle w:val="Standard"/>
        <w:jc w:val="right"/>
        <w:rPr>
          <w:rFonts w:cs="Times New Roman"/>
          <w:i/>
          <w:iCs/>
          <w:lang w:val="uk-UA"/>
        </w:rPr>
      </w:pPr>
      <w:r w:rsidRPr="00DE5DA8">
        <w:rPr>
          <w:rFonts w:cs="Times New Roman"/>
          <w:i/>
          <w:iCs/>
          <w:lang w:val="uk-UA"/>
        </w:rPr>
        <w:t>від _________________№______</w:t>
      </w:r>
    </w:p>
    <w:p w14:paraId="7EE29D30" w14:textId="77777777" w:rsidR="00672467" w:rsidRPr="00672467" w:rsidRDefault="00672467" w:rsidP="00672467">
      <w:pPr>
        <w:pStyle w:val="Standard"/>
        <w:jc w:val="center"/>
        <w:rPr>
          <w:rFonts w:cs="Times New Roman"/>
          <w:lang w:val="uk-UA"/>
        </w:rPr>
      </w:pPr>
      <w:r w:rsidRPr="00672467">
        <w:rPr>
          <w:rFonts w:cs="Times New Roman"/>
          <w:lang w:val="uk-UA"/>
        </w:rPr>
        <w:t>ПЕРЕЛІК</w:t>
      </w:r>
    </w:p>
    <w:p w14:paraId="56B53EAF" w14:textId="37F3CF70" w:rsidR="00672467" w:rsidRPr="00672467" w:rsidRDefault="00672467" w:rsidP="00672467">
      <w:pPr>
        <w:pStyle w:val="Standard"/>
        <w:tabs>
          <w:tab w:val="left" w:pos="4831"/>
        </w:tabs>
        <w:ind w:left="-554"/>
        <w:jc w:val="center"/>
        <w:rPr>
          <w:rFonts w:eastAsia="Lucida Sans Unicode" w:cs="Times New Roman"/>
          <w:color w:val="00000A"/>
          <w:lang w:val="uk-UA"/>
        </w:rPr>
      </w:pPr>
      <w:r w:rsidRPr="00672467">
        <w:rPr>
          <w:rFonts w:eastAsia="Lucida Sans Unicode" w:cs="Times New Roman"/>
          <w:color w:val="00000A"/>
          <w:lang w:val="uk-UA"/>
        </w:rPr>
        <w:t>об'єктів комунальної власності, що пропонуються до списання</w:t>
      </w:r>
    </w:p>
    <w:tbl>
      <w:tblPr>
        <w:tblW w:w="14422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"/>
        <w:gridCol w:w="3099"/>
        <w:gridCol w:w="1191"/>
        <w:gridCol w:w="990"/>
        <w:gridCol w:w="819"/>
        <w:gridCol w:w="900"/>
        <w:gridCol w:w="1385"/>
        <w:gridCol w:w="1305"/>
        <w:gridCol w:w="1082"/>
        <w:gridCol w:w="1553"/>
        <w:gridCol w:w="1514"/>
      </w:tblGrid>
      <w:tr w:rsidR="00881F60" w:rsidRPr="00DE5DA8" w14:paraId="23763F5A" w14:textId="77777777" w:rsidTr="00881F6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84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9AFFB8" w14:textId="77777777" w:rsidR="00881F60" w:rsidRPr="00DE5DA8" w:rsidRDefault="00881F60" w:rsidP="00DE5DA8">
            <w:pPr>
              <w:jc w:val="center"/>
              <w:rPr>
                <w:lang w:val="uk-UA"/>
              </w:rPr>
            </w:pPr>
            <w:r w:rsidRPr="00DE5DA8">
              <w:rPr>
                <w:lang w:val="uk-UA"/>
              </w:rPr>
              <w:t>Порядковий номер</w:t>
            </w:r>
          </w:p>
        </w:tc>
        <w:tc>
          <w:tcPr>
            <w:tcW w:w="3099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511B73" w14:textId="77777777" w:rsidR="00881F60" w:rsidRPr="00DE5DA8" w:rsidRDefault="00881F60" w:rsidP="00BF253A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DE5DA8">
              <w:rPr>
                <w:rFonts w:cs="Times New Roman"/>
                <w:sz w:val="22"/>
                <w:szCs w:val="22"/>
                <w:lang w:val="uk-UA"/>
              </w:rPr>
              <w:t>Найменування об'єкта</w:t>
            </w:r>
          </w:p>
        </w:tc>
        <w:tc>
          <w:tcPr>
            <w:tcW w:w="1191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96C9F2" w14:textId="77777777" w:rsidR="00881F60" w:rsidRPr="00DE5DA8" w:rsidRDefault="00881F60" w:rsidP="00BF253A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DE5DA8">
              <w:rPr>
                <w:rFonts w:cs="Times New Roman"/>
                <w:sz w:val="22"/>
                <w:szCs w:val="22"/>
                <w:lang w:val="uk-UA"/>
              </w:rPr>
              <w:t>Рік побудови/ дата введення в експлуатацію</w:t>
            </w:r>
          </w:p>
        </w:tc>
        <w:tc>
          <w:tcPr>
            <w:tcW w:w="2709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0D71DB" w14:textId="7D10813F" w:rsidR="00881F60" w:rsidRPr="00881F60" w:rsidRDefault="00881F60" w:rsidP="00BF253A">
            <w:pPr>
              <w:pStyle w:val="3"/>
              <w:numPr>
                <w:ilvl w:val="2"/>
                <w:numId w:val="1"/>
              </w:numPr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81F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uk-UA"/>
              </w:rPr>
              <w:t xml:space="preserve">Номер </w:t>
            </w:r>
            <w:r w:rsidRPr="00881F6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uk-UA"/>
              </w:rPr>
              <w:t>об’єкт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uk-UA"/>
              </w:rPr>
              <w:t>у</w:t>
            </w:r>
          </w:p>
        </w:tc>
        <w:tc>
          <w:tcPr>
            <w:tcW w:w="1385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D59A81" w14:textId="77777777" w:rsidR="00881F60" w:rsidRPr="00DE5DA8" w:rsidRDefault="00881F60" w:rsidP="00BF253A">
            <w:pPr>
              <w:pStyle w:val="TableContents"/>
              <w:ind w:left="-57" w:right="-57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DE5DA8">
              <w:rPr>
                <w:rFonts w:cs="Times New Roman"/>
                <w:sz w:val="22"/>
                <w:szCs w:val="22"/>
                <w:lang w:val="uk-UA"/>
              </w:rPr>
              <w:t>Інформація про проведення модернізації, модифікації, добудови, дообладнання, реконструкції</w:t>
            </w:r>
          </w:p>
        </w:tc>
        <w:tc>
          <w:tcPr>
            <w:tcW w:w="1305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950655" w14:textId="77777777" w:rsidR="00881F60" w:rsidRPr="00DE5DA8" w:rsidRDefault="00881F60" w:rsidP="00BF253A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DE5DA8">
              <w:rPr>
                <w:rFonts w:cs="Times New Roman"/>
                <w:sz w:val="22"/>
                <w:szCs w:val="22"/>
                <w:lang w:val="uk-UA"/>
              </w:rPr>
              <w:t>Вартість здійснених капітальних інвестицій, гривень</w:t>
            </w:r>
          </w:p>
        </w:tc>
        <w:tc>
          <w:tcPr>
            <w:tcW w:w="1082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20A63A" w14:textId="77777777" w:rsidR="00881F60" w:rsidRPr="00DE5DA8" w:rsidRDefault="00881F60" w:rsidP="00BF253A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DE5DA8">
              <w:rPr>
                <w:rFonts w:cs="Times New Roman"/>
                <w:sz w:val="22"/>
                <w:szCs w:val="22"/>
                <w:lang w:val="uk-UA"/>
              </w:rPr>
              <w:t>Первісна (переоцінена) вартість, гривень</w:t>
            </w:r>
          </w:p>
        </w:tc>
        <w:tc>
          <w:tcPr>
            <w:tcW w:w="1553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95AD28" w14:textId="3F8DCFC8" w:rsidR="00881F60" w:rsidRPr="00DE5DA8" w:rsidRDefault="00881F60" w:rsidP="00BF253A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DE5DA8">
              <w:rPr>
                <w:rFonts w:cs="Times New Roman"/>
                <w:sz w:val="22"/>
                <w:szCs w:val="22"/>
                <w:lang w:val="uk-UA"/>
              </w:rPr>
              <w:t>Сума нарахованого зносу, гривень</w:t>
            </w:r>
          </w:p>
        </w:tc>
        <w:tc>
          <w:tcPr>
            <w:tcW w:w="1514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8489BC" w14:textId="6DA926E7" w:rsidR="00881F60" w:rsidRPr="00DE5DA8" w:rsidRDefault="00881F60" w:rsidP="00BF253A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DE5DA8">
              <w:rPr>
                <w:rFonts w:cs="Times New Roman"/>
                <w:sz w:val="22"/>
                <w:szCs w:val="22"/>
                <w:lang w:val="uk-UA"/>
              </w:rPr>
              <w:t>Балансова</w:t>
            </w:r>
            <w:r>
              <w:rPr>
                <w:rFonts w:cs="Times New Roman"/>
                <w:sz w:val="22"/>
                <w:szCs w:val="22"/>
                <w:lang w:val="uk-UA"/>
              </w:rPr>
              <w:t xml:space="preserve"> </w:t>
            </w:r>
            <w:r w:rsidRPr="00DE5DA8">
              <w:rPr>
                <w:rFonts w:cs="Times New Roman"/>
                <w:sz w:val="22"/>
                <w:szCs w:val="22"/>
                <w:lang w:val="uk-UA"/>
              </w:rPr>
              <w:t>(</w:t>
            </w:r>
            <w:proofErr w:type="spellStart"/>
            <w:r w:rsidRPr="00DE5DA8">
              <w:rPr>
                <w:rFonts w:cs="Times New Roman"/>
                <w:sz w:val="22"/>
                <w:szCs w:val="22"/>
                <w:lang w:val="uk-UA"/>
              </w:rPr>
              <w:t>позашляхова</w:t>
            </w:r>
            <w:proofErr w:type="spellEnd"/>
            <w:r w:rsidRPr="00DE5DA8">
              <w:rPr>
                <w:rFonts w:cs="Times New Roman"/>
                <w:sz w:val="22"/>
                <w:szCs w:val="22"/>
                <w:lang w:val="uk-UA"/>
              </w:rPr>
              <w:t>)</w:t>
            </w:r>
            <w:r>
              <w:rPr>
                <w:rFonts w:cs="Times New Roman"/>
                <w:sz w:val="22"/>
                <w:szCs w:val="22"/>
                <w:lang w:val="uk-UA"/>
              </w:rPr>
              <w:t xml:space="preserve"> </w:t>
            </w:r>
            <w:r w:rsidRPr="00DE5DA8">
              <w:rPr>
                <w:rFonts w:cs="Times New Roman"/>
                <w:sz w:val="22"/>
                <w:szCs w:val="22"/>
                <w:lang w:val="uk-UA"/>
              </w:rPr>
              <w:t>вартість,</w:t>
            </w:r>
          </w:p>
          <w:p w14:paraId="59A4D46D" w14:textId="77777777" w:rsidR="00881F60" w:rsidRPr="00DE5DA8" w:rsidRDefault="00881F60" w:rsidP="00BF253A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DE5DA8">
              <w:rPr>
                <w:rFonts w:cs="Times New Roman"/>
                <w:sz w:val="22"/>
                <w:szCs w:val="22"/>
                <w:lang w:val="uk-UA"/>
              </w:rPr>
              <w:t>гривень</w:t>
            </w:r>
          </w:p>
        </w:tc>
      </w:tr>
      <w:tr w:rsidR="00DE5DA8" w:rsidRPr="00DE5DA8" w14:paraId="40DC04E2" w14:textId="77777777" w:rsidTr="00881F6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84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692CCD" w14:textId="77777777" w:rsidR="00672467" w:rsidRPr="00DE5DA8" w:rsidRDefault="00672467" w:rsidP="00DE5DA8">
            <w:pPr>
              <w:jc w:val="center"/>
              <w:rPr>
                <w:lang w:val="uk-UA"/>
              </w:rPr>
            </w:pPr>
          </w:p>
        </w:tc>
        <w:tc>
          <w:tcPr>
            <w:tcW w:w="3099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E8646C" w14:textId="77777777" w:rsidR="00672467" w:rsidRPr="00DE5DA8" w:rsidRDefault="00672467" w:rsidP="00BF253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91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618D08" w14:textId="77777777" w:rsidR="00672467" w:rsidRPr="00DE5DA8" w:rsidRDefault="00672467" w:rsidP="00BF253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6C20E1" w14:textId="77777777" w:rsidR="00672467" w:rsidRPr="00DE5DA8" w:rsidRDefault="00672467" w:rsidP="00BF253A">
            <w:pPr>
              <w:pStyle w:val="TableContents"/>
              <w:ind w:left="-57" w:right="-57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DE5DA8">
              <w:rPr>
                <w:rFonts w:cs="Times New Roman"/>
                <w:sz w:val="22"/>
                <w:szCs w:val="22"/>
                <w:lang w:val="uk-UA"/>
              </w:rPr>
              <w:t>інвентарний</w:t>
            </w:r>
          </w:p>
        </w:tc>
        <w:tc>
          <w:tcPr>
            <w:tcW w:w="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3641AF" w14:textId="77777777" w:rsidR="00672467" w:rsidRPr="00DE5DA8" w:rsidRDefault="00672467" w:rsidP="00BF253A">
            <w:pPr>
              <w:pStyle w:val="TableContents"/>
              <w:ind w:left="-57" w:right="-57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DE5DA8">
              <w:rPr>
                <w:rFonts w:cs="Times New Roman"/>
                <w:sz w:val="22"/>
                <w:szCs w:val="22"/>
                <w:lang w:val="uk-UA"/>
              </w:rPr>
              <w:t>заводський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82D0A3" w14:textId="77777777" w:rsidR="00672467" w:rsidRPr="00DE5DA8" w:rsidRDefault="00672467" w:rsidP="00BF253A">
            <w:pPr>
              <w:pStyle w:val="TableContents"/>
              <w:ind w:left="-57" w:right="-57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DE5DA8">
              <w:rPr>
                <w:rFonts w:cs="Times New Roman"/>
                <w:sz w:val="22"/>
                <w:szCs w:val="22"/>
                <w:lang w:val="uk-UA"/>
              </w:rPr>
              <w:t>паспортний</w:t>
            </w:r>
          </w:p>
        </w:tc>
        <w:tc>
          <w:tcPr>
            <w:tcW w:w="138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8AAC93" w14:textId="77777777" w:rsidR="00672467" w:rsidRPr="00DE5DA8" w:rsidRDefault="00672467" w:rsidP="00BF253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0B2F17" w14:textId="77777777" w:rsidR="00672467" w:rsidRPr="00DE5DA8" w:rsidRDefault="00672467" w:rsidP="00BF253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82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1A34DB" w14:textId="77777777" w:rsidR="00672467" w:rsidRPr="00DE5DA8" w:rsidRDefault="00672467" w:rsidP="00BF253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6ABBE9" w14:textId="77777777" w:rsidR="00672467" w:rsidRPr="00DE5DA8" w:rsidRDefault="00672467" w:rsidP="00BF253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14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B780FB" w14:textId="77777777" w:rsidR="00672467" w:rsidRPr="00DE5DA8" w:rsidRDefault="00672467" w:rsidP="00BF253A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E5DA8" w:rsidRPr="00DE5DA8" w14:paraId="09C44EC3" w14:textId="77777777" w:rsidTr="00881F6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43AED" w14:textId="77777777" w:rsidR="00672467" w:rsidRPr="00DE5DA8" w:rsidRDefault="00672467" w:rsidP="00DE5DA8">
            <w:pPr>
              <w:jc w:val="center"/>
              <w:rPr>
                <w:lang w:val="uk-UA"/>
              </w:rPr>
            </w:pPr>
            <w:r w:rsidRPr="00DE5DA8">
              <w:rPr>
                <w:lang w:val="uk-UA"/>
              </w:rPr>
              <w:t>1</w:t>
            </w:r>
          </w:p>
        </w:tc>
        <w:tc>
          <w:tcPr>
            <w:tcW w:w="30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DB43B" w14:textId="0D7BF9F8" w:rsidR="00672467" w:rsidRPr="00DE5DA8" w:rsidRDefault="00672467" w:rsidP="00DE5DA8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DE5DA8">
              <w:rPr>
                <w:rFonts w:eastAsia="Times New Roman" w:cs="Times New Roman"/>
                <w:color w:val="000000"/>
                <w:spacing w:val="-3"/>
                <w:sz w:val="22"/>
                <w:szCs w:val="22"/>
                <w:lang w:val="uk-UA"/>
              </w:rPr>
              <w:t>Артезіанська свердловина №</w:t>
            </w:r>
            <w:r w:rsidRPr="00DE5DA8">
              <w:rPr>
                <w:rFonts w:eastAsia="Tahoma" w:cs="Times New Roman"/>
                <w:color w:val="00000A"/>
                <w:spacing w:val="-3"/>
                <w:sz w:val="22"/>
                <w:szCs w:val="22"/>
                <w:lang w:val="uk-UA"/>
              </w:rPr>
              <w:t xml:space="preserve">34 з </w:t>
            </w:r>
            <w:r w:rsidRPr="00DE5DA8">
              <w:rPr>
                <w:rFonts w:eastAsia="Lucida Sans Unicode" w:cs="Times New Roman"/>
                <w:color w:val="00000A"/>
                <w:spacing w:val="-3"/>
                <w:sz w:val="22"/>
                <w:szCs w:val="22"/>
                <w:lang w:val="uk-UA"/>
              </w:rPr>
              <w:t>павільйоном</w:t>
            </w:r>
            <w:r w:rsidR="00DE5DA8" w:rsidRPr="00DE5DA8">
              <w:rPr>
                <w:rFonts w:eastAsia="Lucida Sans Unicode" w:cs="Times New Roman"/>
                <w:color w:val="00000A"/>
                <w:spacing w:val="-3"/>
                <w:sz w:val="22"/>
                <w:szCs w:val="22"/>
                <w:lang w:val="uk-UA"/>
              </w:rPr>
              <w:t xml:space="preserve"> </w:t>
            </w:r>
            <w:r w:rsidRPr="00DE5DA8">
              <w:rPr>
                <w:rStyle w:val="a5"/>
                <w:rFonts w:eastAsia="Tahoma" w:cs="Times New Roman"/>
                <w:b w:val="0"/>
                <w:bCs w:val="0"/>
                <w:color w:val="00000A"/>
                <w:spacing w:val="-3"/>
                <w:sz w:val="22"/>
                <w:szCs w:val="22"/>
                <w:lang w:val="uk-UA"/>
              </w:rPr>
              <w:t>по</w:t>
            </w:r>
            <w:r w:rsidRPr="00DE5DA8"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3"/>
                <w:sz w:val="22"/>
                <w:szCs w:val="22"/>
                <w:lang w:val="uk-UA" w:eastAsia="ar-SA" w:bidi="ru-RU"/>
              </w:rPr>
              <w:t xml:space="preserve"> </w:t>
            </w:r>
            <w:proofErr w:type="spellStart"/>
            <w:r w:rsidRPr="00DE5DA8">
              <w:rPr>
                <w:rStyle w:val="a5"/>
                <w:rFonts w:eastAsia="Lucida Sans Unicode" w:cs="Times New Roman"/>
                <w:b w:val="0"/>
                <w:bCs w:val="0"/>
                <w:color w:val="00000A"/>
                <w:spacing w:val="-3"/>
                <w:sz w:val="22"/>
                <w:szCs w:val="22"/>
                <w:lang w:val="uk-UA" w:bidi="ru-RU"/>
              </w:rPr>
              <w:t>вул.Антоненка</w:t>
            </w:r>
            <w:proofErr w:type="spellEnd"/>
            <w:r w:rsidRPr="00DE5DA8">
              <w:rPr>
                <w:rStyle w:val="a5"/>
                <w:rFonts w:eastAsia="Lucida Sans Unicode" w:cs="Times New Roman"/>
                <w:b w:val="0"/>
                <w:bCs w:val="0"/>
                <w:color w:val="00000A"/>
                <w:spacing w:val="-3"/>
                <w:sz w:val="22"/>
                <w:szCs w:val="22"/>
                <w:lang w:val="uk-UA" w:bidi="ru-RU"/>
              </w:rPr>
              <w:t xml:space="preserve"> - Давидовича</w:t>
            </w:r>
            <w:r w:rsidRPr="00DE5DA8">
              <w:rPr>
                <w:rStyle w:val="a5"/>
                <w:rFonts w:eastAsia="Tahoma" w:cs="Times New Roman"/>
                <w:b w:val="0"/>
                <w:bCs w:val="0"/>
                <w:color w:val="00000A"/>
                <w:spacing w:val="-3"/>
                <w:sz w:val="22"/>
                <w:szCs w:val="22"/>
                <w:lang w:val="uk-UA" w:eastAsia="ru-RU" w:bidi="ru-RU"/>
              </w:rPr>
              <w:t>,12/2А</w:t>
            </w:r>
          </w:p>
        </w:tc>
        <w:tc>
          <w:tcPr>
            <w:tcW w:w="119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807DC" w14:textId="77777777" w:rsidR="00672467" w:rsidRPr="00DE5DA8" w:rsidRDefault="00672467" w:rsidP="00DE5DA8">
            <w:pPr>
              <w:pStyle w:val="Standard"/>
              <w:ind w:right="-22"/>
              <w:jc w:val="center"/>
              <w:rPr>
                <w:rFonts w:cs="Times New Roman"/>
                <w:sz w:val="22"/>
                <w:szCs w:val="22"/>
                <w:lang w:val="uk-UA" w:bidi="ru-RU"/>
              </w:rPr>
            </w:pPr>
            <w:r w:rsidRPr="00DE5DA8">
              <w:rPr>
                <w:rFonts w:cs="Times New Roman"/>
                <w:sz w:val="22"/>
                <w:szCs w:val="22"/>
                <w:lang w:val="uk-UA" w:bidi="ru-RU"/>
              </w:rPr>
              <w:t>03.1974</w:t>
            </w:r>
          </w:p>
        </w:tc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26741" w14:textId="77777777" w:rsidR="00672467" w:rsidRPr="00DE5DA8" w:rsidRDefault="00672467" w:rsidP="00DE5DA8">
            <w:pPr>
              <w:pStyle w:val="TableContents"/>
              <w:jc w:val="center"/>
              <w:rPr>
                <w:rFonts w:eastAsia="Lucida Sans Unicode" w:cs="Times New Roman"/>
                <w:color w:val="00000A"/>
                <w:sz w:val="22"/>
                <w:szCs w:val="22"/>
                <w:lang w:val="uk-UA" w:bidi="ru-RU"/>
              </w:rPr>
            </w:pPr>
            <w:r w:rsidRPr="00DE5DA8">
              <w:rPr>
                <w:rFonts w:eastAsia="Lucida Sans Unicode" w:cs="Times New Roman"/>
                <w:color w:val="00000A"/>
                <w:sz w:val="22"/>
                <w:szCs w:val="22"/>
                <w:lang w:val="uk-UA" w:bidi="ru-RU"/>
              </w:rPr>
              <w:t>11</w:t>
            </w:r>
          </w:p>
        </w:tc>
        <w:tc>
          <w:tcPr>
            <w:tcW w:w="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FE468" w14:textId="77777777" w:rsidR="00672467" w:rsidRPr="00DE5DA8" w:rsidRDefault="00672467" w:rsidP="00DE5DA8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A41AC" w14:textId="77777777" w:rsidR="00672467" w:rsidRPr="00DE5DA8" w:rsidRDefault="00672467" w:rsidP="00DE5DA8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DE5DA8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3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63FCD" w14:textId="77777777" w:rsidR="00672467" w:rsidRPr="00DE5DA8" w:rsidRDefault="00672467" w:rsidP="00DE5DA8">
            <w:pPr>
              <w:pStyle w:val="TableContents"/>
              <w:jc w:val="center"/>
              <w:rPr>
                <w:rFonts w:eastAsia="Lucida Sans Unicode" w:cs="Times New Roman"/>
                <w:color w:val="00000A"/>
                <w:sz w:val="22"/>
                <w:szCs w:val="22"/>
                <w:lang w:val="uk-UA"/>
              </w:rPr>
            </w:pPr>
            <w:r w:rsidRPr="00DE5DA8">
              <w:rPr>
                <w:rFonts w:eastAsia="Lucida Sans Unicode" w:cs="Times New Roman"/>
                <w:color w:val="00000A"/>
                <w:sz w:val="22"/>
                <w:szCs w:val="22"/>
                <w:lang w:val="uk-UA"/>
              </w:rPr>
              <w:t>-</w:t>
            </w:r>
          </w:p>
        </w:tc>
        <w:tc>
          <w:tcPr>
            <w:tcW w:w="13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A468F" w14:textId="77777777" w:rsidR="00672467" w:rsidRPr="00DE5DA8" w:rsidRDefault="00672467" w:rsidP="00DE5DA8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DE5DA8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1A070" w14:textId="77777777" w:rsidR="00672467" w:rsidRPr="00DE5DA8" w:rsidRDefault="00672467" w:rsidP="00DE5DA8">
            <w:pPr>
              <w:pStyle w:val="TableContents"/>
              <w:jc w:val="center"/>
              <w:rPr>
                <w:rFonts w:eastAsia="Times New Roman" w:cs="Times New Roman"/>
                <w:color w:val="00000A"/>
                <w:sz w:val="22"/>
                <w:szCs w:val="22"/>
                <w:lang w:val="uk-UA" w:bidi="ar-SA"/>
              </w:rPr>
            </w:pPr>
            <w:r w:rsidRPr="00DE5DA8">
              <w:rPr>
                <w:rFonts w:eastAsia="Times New Roman" w:cs="Times New Roman"/>
                <w:color w:val="00000A"/>
                <w:sz w:val="22"/>
                <w:szCs w:val="22"/>
                <w:lang w:val="uk-UA" w:bidi="ar-SA"/>
              </w:rPr>
              <w:t>19385,55</w:t>
            </w:r>
          </w:p>
        </w:tc>
        <w:tc>
          <w:tcPr>
            <w:tcW w:w="15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49CEA" w14:textId="77777777" w:rsidR="00672467" w:rsidRPr="00DE5DA8" w:rsidRDefault="00672467" w:rsidP="00DE5DA8">
            <w:pPr>
              <w:pStyle w:val="TableContents"/>
              <w:jc w:val="center"/>
              <w:rPr>
                <w:rFonts w:eastAsia="Times New Roman" w:cs="Times New Roman"/>
                <w:color w:val="00000A"/>
                <w:sz w:val="22"/>
                <w:szCs w:val="22"/>
                <w:lang w:val="uk-UA" w:bidi="ar-SA"/>
              </w:rPr>
            </w:pPr>
            <w:r w:rsidRPr="00DE5DA8">
              <w:rPr>
                <w:rFonts w:eastAsia="Times New Roman" w:cs="Times New Roman"/>
                <w:color w:val="00000A"/>
                <w:sz w:val="22"/>
                <w:szCs w:val="22"/>
                <w:lang w:val="uk-UA" w:bidi="ar-SA"/>
              </w:rPr>
              <w:t>18772,39</w:t>
            </w:r>
          </w:p>
        </w:tc>
        <w:tc>
          <w:tcPr>
            <w:tcW w:w="15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487A3" w14:textId="77777777" w:rsidR="00672467" w:rsidRPr="00DE5DA8" w:rsidRDefault="00672467" w:rsidP="00DE5DA8">
            <w:pPr>
              <w:pStyle w:val="TableContents"/>
              <w:jc w:val="center"/>
              <w:rPr>
                <w:rFonts w:eastAsia="Times New Roman" w:cs="Times New Roman"/>
                <w:color w:val="00000A"/>
                <w:sz w:val="22"/>
                <w:szCs w:val="22"/>
                <w:lang w:val="uk-UA" w:bidi="ar-SA"/>
              </w:rPr>
            </w:pPr>
            <w:r w:rsidRPr="00DE5DA8">
              <w:rPr>
                <w:rFonts w:eastAsia="Times New Roman" w:cs="Times New Roman"/>
                <w:color w:val="00000A"/>
                <w:sz w:val="22"/>
                <w:szCs w:val="22"/>
                <w:lang w:val="uk-UA" w:bidi="ar-SA"/>
              </w:rPr>
              <w:t>613,16</w:t>
            </w:r>
          </w:p>
        </w:tc>
      </w:tr>
      <w:tr w:rsidR="00DE5DA8" w:rsidRPr="00DE5DA8" w14:paraId="172EC465" w14:textId="77777777" w:rsidTr="00881F6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E3A73" w14:textId="77777777" w:rsidR="00672467" w:rsidRPr="00DE5DA8" w:rsidRDefault="00672467" w:rsidP="00DE5DA8">
            <w:pPr>
              <w:jc w:val="center"/>
              <w:rPr>
                <w:lang w:val="uk-UA"/>
              </w:rPr>
            </w:pPr>
            <w:r w:rsidRPr="00DE5DA8">
              <w:rPr>
                <w:lang w:val="uk-UA"/>
              </w:rPr>
              <w:t>2</w:t>
            </w:r>
          </w:p>
        </w:tc>
        <w:tc>
          <w:tcPr>
            <w:tcW w:w="30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51CAC" w14:textId="0C85B217" w:rsidR="00672467" w:rsidRPr="00DE5DA8" w:rsidRDefault="00672467" w:rsidP="00DE5DA8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 w:rsidRPr="00DE5DA8">
              <w:rPr>
                <w:rStyle w:val="a5"/>
                <w:rFonts w:eastAsia="Tahoma" w:cs="Times New Roman"/>
                <w:b w:val="0"/>
                <w:bCs w:val="0"/>
                <w:color w:val="00000A"/>
                <w:spacing w:val="-3"/>
                <w:sz w:val="22"/>
                <w:szCs w:val="22"/>
                <w:lang w:val="uk-UA"/>
              </w:rPr>
              <w:t>Павільйон артезіанської свердловини</w:t>
            </w:r>
            <w:r w:rsidRPr="00DE5DA8"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3"/>
                <w:sz w:val="22"/>
                <w:szCs w:val="22"/>
                <w:lang w:val="uk-UA"/>
              </w:rPr>
              <w:t xml:space="preserve"> №13,</w:t>
            </w:r>
            <w:r w:rsidRPr="00DE5DA8"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3"/>
                <w:sz w:val="22"/>
                <w:szCs w:val="22"/>
                <w:lang w:val="uk-UA" w:eastAsia="ar-SA" w:bidi="ru-RU"/>
              </w:rPr>
              <w:t xml:space="preserve"> </w:t>
            </w:r>
            <w:r w:rsidRPr="00DE5DA8">
              <w:rPr>
                <w:rStyle w:val="a5"/>
                <w:rFonts w:eastAsia="Lucida Sans Unicode" w:cs="Times New Roman"/>
                <w:b w:val="0"/>
                <w:bCs w:val="0"/>
                <w:color w:val="00000A"/>
                <w:spacing w:val="-3"/>
                <w:sz w:val="22"/>
                <w:szCs w:val="22"/>
                <w:lang w:val="uk-UA" w:bidi="ru-RU"/>
              </w:rPr>
              <w:t>вул.</w:t>
            </w:r>
            <w:r w:rsidRPr="00DE5DA8">
              <w:rPr>
                <w:rStyle w:val="a5"/>
                <w:rFonts w:eastAsia="Tahoma" w:cs="Times New Roman"/>
                <w:b w:val="0"/>
                <w:bCs w:val="0"/>
                <w:color w:val="00000A"/>
                <w:spacing w:val="-3"/>
                <w:sz w:val="22"/>
                <w:szCs w:val="22"/>
                <w:lang w:val="uk-UA" w:eastAsia="ru-RU" w:bidi="ru-RU"/>
              </w:rPr>
              <w:t>Н.Берегова,4/4Б</w:t>
            </w:r>
          </w:p>
        </w:tc>
        <w:tc>
          <w:tcPr>
            <w:tcW w:w="119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9FCF4" w14:textId="77777777" w:rsidR="00672467" w:rsidRPr="00DE5DA8" w:rsidRDefault="00672467" w:rsidP="00DE5DA8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DE5DA8">
              <w:rPr>
                <w:rFonts w:cs="Times New Roman"/>
                <w:sz w:val="22"/>
                <w:szCs w:val="22"/>
                <w:lang w:val="uk-UA"/>
              </w:rPr>
              <w:t>04.1973</w:t>
            </w:r>
          </w:p>
        </w:tc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9E9E5" w14:textId="77777777" w:rsidR="00672467" w:rsidRPr="00DE5DA8" w:rsidRDefault="00672467" w:rsidP="00DE5DA8">
            <w:pPr>
              <w:pStyle w:val="TableContents"/>
              <w:jc w:val="center"/>
              <w:rPr>
                <w:rFonts w:eastAsia="Lucida Sans Unicode" w:cs="Times New Roman"/>
                <w:color w:val="00000A"/>
                <w:sz w:val="22"/>
                <w:szCs w:val="22"/>
                <w:lang w:val="uk-UA" w:bidi="ru-RU"/>
              </w:rPr>
            </w:pPr>
            <w:r w:rsidRPr="00DE5DA8">
              <w:rPr>
                <w:rFonts w:eastAsia="Lucida Sans Unicode" w:cs="Times New Roman"/>
                <w:color w:val="00000A"/>
                <w:sz w:val="22"/>
                <w:szCs w:val="22"/>
                <w:lang w:val="uk-UA" w:bidi="ru-RU"/>
              </w:rPr>
              <w:t>61</w:t>
            </w:r>
          </w:p>
        </w:tc>
        <w:tc>
          <w:tcPr>
            <w:tcW w:w="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EB414" w14:textId="77777777" w:rsidR="00672467" w:rsidRPr="00DE5DA8" w:rsidRDefault="00672467" w:rsidP="00DE5DA8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F64D1" w14:textId="77777777" w:rsidR="00672467" w:rsidRPr="00DE5DA8" w:rsidRDefault="00672467" w:rsidP="00DE5DA8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DE5DA8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3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B8204" w14:textId="77777777" w:rsidR="00672467" w:rsidRPr="00DE5DA8" w:rsidRDefault="00672467" w:rsidP="00DE5DA8">
            <w:pPr>
              <w:pStyle w:val="TableContents"/>
              <w:jc w:val="center"/>
              <w:rPr>
                <w:rFonts w:eastAsia="Lucida Sans Unicode" w:cs="Times New Roman"/>
                <w:color w:val="00000A"/>
                <w:sz w:val="22"/>
                <w:szCs w:val="22"/>
                <w:lang w:val="uk-UA"/>
              </w:rPr>
            </w:pPr>
            <w:r w:rsidRPr="00DE5DA8">
              <w:rPr>
                <w:rFonts w:eastAsia="Lucida Sans Unicode" w:cs="Times New Roman"/>
                <w:color w:val="00000A"/>
                <w:sz w:val="22"/>
                <w:szCs w:val="22"/>
                <w:lang w:val="uk-UA"/>
              </w:rPr>
              <w:t>-</w:t>
            </w:r>
          </w:p>
        </w:tc>
        <w:tc>
          <w:tcPr>
            <w:tcW w:w="13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78FFF" w14:textId="77777777" w:rsidR="00672467" w:rsidRPr="00DE5DA8" w:rsidRDefault="00672467" w:rsidP="00DE5DA8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DE5DA8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BFA7B" w14:textId="77777777" w:rsidR="00672467" w:rsidRPr="00DE5DA8" w:rsidRDefault="00672467" w:rsidP="00DE5DA8">
            <w:pPr>
              <w:pStyle w:val="TableContents"/>
              <w:jc w:val="center"/>
              <w:rPr>
                <w:rFonts w:eastAsia="Lucida Sans Unicode" w:cs="Times New Roman"/>
                <w:color w:val="00000A"/>
                <w:sz w:val="22"/>
                <w:szCs w:val="22"/>
                <w:lang w:val="uk-UA" w:bidi="ru-RU"/>
              </w:rPr>
            </w:pPr>
            <w:r w:rsidRPr="00DE5DA8">
              <w:rPr>
                <w:rFonts w:eastAsia="Lucida Sans Unicode" w:cs="Times New Roman"/>
                <w:color w:val="00000A"/>
                <w:sz w:val="22"/>
                <w:szCs w:val="22"/>
                <w:lang w:val="uk-UA" w:bidi="ru-RU"/>
              </w:rPr>
              <w:t>70308,67</w:t>
            </w:r>
          </w:p>
        </w:tc>
        <w:tc>
          <w:tcPr>
            <w:tcW w:w="15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54083" w14:textId="77777777" w:rsidR="00672467" w:rsidRPr="00DE5DA8" w:rsidRDefault="00672467" w:rsidP="00DE5DA8">
            <w:pPr>
              <w:pStyle w:val="TableContents"/>
              <w:jc w:val="center"/>
              <w:rPr>
                <w:rFonts w:eastAsia="Lucida Sans Unicode" w:cs="Times New Roman"/>
                <w:color w:val="00000A"/>
                <w:sz w:val="22"/>
                <w:szCs w:val="22"/>
                <w:lang w:val="uk-UA" w:bidi="ru-RU"/>
              </w:rPr>
            </w:pPr>
            <w:r w:rsidRPr="00DE5DA8">
              <w:rPr>
                <w:rFonts w:eastAsia="Lucida Sans Unicode" w:cs="Times New Roman"/>
                <w:color w:val="00000A"/>
                <w:sz w:val="22"/>
                <w:szCs w:val="22"/>
                <w:lang w:val="uk-UA" w:bidi="ru-RU"/>
              </w:rPr>
              <w:t>69615,09</w:t>
            </w:r>
          </w:p>
        </w:tc>
        <w:tc>
          <w:tcPr>
            <w:tcW w:w="15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8B6EE" w14:textId="77777777" w:rsidR="00672467" w:rsidRPr="00DE5DA8" w:rsidRDefault="00672467" w:rsidP="00DE5DA8">
            <w:pPr>
              <w:pStyle w:val="TableContents"/>
              <w:jc w:val="center"/>
              <w:rPr>
                <w:rFonts w:eastAsia="Lucida Sans Unicode" w:cs="Times New Roman"/>
                <w:color w:val="00000A"/>
                <w:sz w:val="22"/>
                <w:szCs w:val="22"/>
                <w:lang w:val="uk-UA" w:bidi="ru-RU"/>
              </w:rPr>
            </w:pPr>
            <w:r w:rsidRPr="00DE5DA8">
              <w:rPr>
                <w:rFonts w:eastAsia="Lucida Sans Unicode" w:cs="Times New Roman"/>
                <w:color w:val="00000A"/>
                <w:sz w:val="22"/>
                <w:szCs w:val="22"/>
                <w:lang w:val="uk-UA" w:bidi="ru-RU"/>
              </w:rPr>
              <w:t>693,58</w:t>
            </w:r>
          </w:p>
        </w:tc>
      </w:tr>
      <w:tr w:rsidR="00DE5DA8" w:rsidRPr="00DE5DA8" w14:paraId="321F94BD" w14:textId="77777777" w:rsidTr="00881F6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11ACC" w14:textId="77777777" w:rsidR="00672467" w:rsidRPr="00DE5DA8" w:rsidRDefault="00672467" w:rsidP="00DE5DA8">
            <w:pPr>
              <w:jc w:val="center"/>
              <w:rPr>
                <w:lang w:val="uk-UA"/>
              </w:rPr>
            </w:pPr>
            <w:r w:rsidRPr="00DE5DA8">
              <w:rPr>
                <w:lang w:val="uk-UA"/>
              </w:rPr>
              <w:t>3</w:t>
            </w:r>
          </w:p>
        </w:tc>
        <w:tc>
          <w:tcPr>
            <w:tcW w:w="30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E0896" w14:textId="68314DB2" w:rsidR="00672467" w:rsidRPr="00DE5DA8" w:rsidRDefault="00672467" w:rsidP="00DE5DA8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E5DA8">
              <w:rPr>
                <w:rStyle w:val="a5"/>
                <w:rFonts w:eastAsia="Tahoma" w:cs="Times New Roman"/>
                <w:b w:val="0"/>
                <w:bCs w:val="0"/>
                <w:color w:val="00000A"/>
                <w:spacing w:val="-3"/>
                <w:sz w:val="22"/>
                <w:szCs w:val="22"/>
                <w:lang w:val="uk-UA"/>
              </w:rPr>
              <w:t xml:space="preserve">Павільйон артезіанської свердловини №1 </w:t>
            </w:r>
            <w:r w:rsidRPr="00DE5DA8">
              <w:rPr>
                <w:rStyle w:val="a5"/>
                <w:rFonts w:eastAsia="Lucida Sans Unicode" w:cs="Times New Roman"/>
                <w:b w:val="0"/>
                <w:bCs w:val="0"/>
                <w:color w:val="00000A"/>
                <w:spacing w:val="-3"/>
                <w:sz w:val="22"/>
                <w:szCs w:val="22"/>
                <w:lang w:val="uk-UA" w:bidi="ru-RU"/>
              </w:rPr>
              <w:t>насосної, вул.Центральна,1/3, вод. «</w:t>
            </w:r>
            <w:proofErr w:type="spellStart"/>
            <w:r w:rsidRPr="00DE5DA8">
              <w:rPr>
                <w:rStyle w:val="a5"/>
                <w:rFonts w:eastAsia="Lucida Sans Unicode" w:cs="Times New Roman"/>
                <w:b w:val="0"/>
                <w:bCs w:val="0"/>
                <w:color w:val="00000A"/>
                <w:spacing w:val="-3"/>
                <w:sz w:val="22"/>
                <w:szCs w:val="22"/>
                <w:lang w:val="uk-UA" w:bidi="ru-RU"/>
              </w:rPr>
              <w:t>Гречани</w:t>
            </w:r>
            <w:proofErr w:type="spellEnd"/>
            <w:r w:rsidRPr="00DE5DA8"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3"/>
                <w:sz w:val="22"/>
                <w:szCs w:val="22"/>
                <w:lang w:val="uk-UA" w:eastAsia="ar-SA" w:bidi="ru-RU"/>
              </w:rPr>
              <w:t>»</w:t>
            </w:r>
          </w:p>
        </w:tc>
        <w:tc>
          <w:tcPr>
            <w:tcW w:w="119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C1B5C" w14:textId="77777777" w:rsidR="00672467" w:rsidRPr="00DE5DA8" w:rsidRDefault="00672467" w:rsidP="00DE5DA8">
            <w:pPr>
              <w:pStyle w:val="TableContents"/>
              <w:ind w:right="-22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DE5DA8">
              <w:rPr>
                <w:rFonts w:cs="Times New Roman"/>
                <w:sz w:val="22"/>
                <w:szCs w:val="22"/>
                <w:lang w:val="uk-UA"/>
              </w:rPr>
              <w:t>02.1976</w:t>
            </w:r>
          </w:p>
        </w:tc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29374" w14:textId="77777777" w:rsidR="00672467" w:rsidRPr="00DE5DA8" w:rsidRDefault="00672467" w:rsidP="00DE5DA8">
            <w:pPr>
              <w:pStyle w:val="TableContents"/>
              <w:jc w:val="center"/>
              <w:rPr>
                <w:rFonts w:eastAsia="Lucida Sans Unicode" w:cs="Times New Roman"/>
                <w:color w:val="00000A"/>
                <w:sz w:val="22"/>
                <w:szCs w:val="22"/>
                <w:lang w:val="uk-UA" w:bidi="ru-RU"/>
              </w:rPr>
            </w:pPr>
            <w:r w:rsidRPr="00DE5DA8">
              <w:rPr>
                <w:rFonts w:eastAsia="Lucida Sans Unicode" w:cs="Times New Roman"/>
                <w:color w:val="00000A"/>
                <w:sz w:val="22"/>
                <w:szCs w:val="22"/>
                <w:lang w:val="uk-UA" w:bidi="ru-RU"/>
              </w:rPr>
              <w:t>2154</w:t>
            </w:r>
          </w:p>
        </w:tc>
        <w:tc>
          <w:tcPr>
            <w:tcW w:w="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FACDF" w14:textId="77777777" w:rsidR="00672467" w:rsidRPr="00DE5DA8" w:rsidRDefault="00672467" w:rsidP="00DE5DA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7B7C9" w14:textId="77777777" w:rsidR="00672467" w:rsidRPr="00DE5DA8" w:rsidRDefault="00672467" w:rsidP="00DE5DA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26C83" w14:textId="77777777" w:rsidR="00672467" w:rsidRPr="00DE5DA8" w:rsidRDefault="00672467" w:rsidP="00DE5DA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9DD44" w14:textId="77777777" w:rsidR="00672467" w:rsidRPr="00DE5DA8" w:rsidRDefault="00672467" w:rsidP="00DE5DA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A6753" w14:textId="77777777" w:rsidR="00672467" w:rsidRPr="00DE5DA8" w:rsidRDefault="00672467" w:rsidP="00DE5DA8">
            <w:pPr>
              <w:pStyle w:val="TableContents"/>
              <w:jc w:val="center"/>
              <w:rPr>
                <w:rFonts w:eastAsia="Lucida Sans Unicode" w:cs="Times New Roman"/>
                <w:color w:val="00000A"/>
                <w:sz w:val="22"/>
                <w:szCs w:val="22"/>
                <w:lang w:val="uk-UA" w:bidi="ru-RU"/>
              </w:rPr>
            </w:pPr>
            <w:r w:rsidRPr="00DE5DA8">
              <w:rPr>
                <w:rFonts w:eastAsia="Lucida Sans Unicode" w:cs="Times New Roman"/>
                <w:color w:val="00000A"/>
                <w:sz w:val="22"/>
                <w:szCs w:val="22"/>
                <w:lang w:val="uk-UA" w:bidi="ru-RU"/>
              </w:rPr>
              <w:t>1577,76</w:t>
            </w:r>
          </w:p>
        </w:tc>
        <w:tc>
          <w:tcPr>
            <w:tcW w:w="15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AAB1A" w14:textId="77777777" w:rsidR="00672467" w:rsidRPr="00DE5DA8" w:rsidRDefault="00672467" w:rsidP="00DE5DA8">
            <w:pPr>
              <w:pStyle w:val="TableContents"/>
              <w:jc w:val="center"/>
              <w:rPr>
                <w:rFonts w:eastAsia="Lucida Sans Unicode" w:cs="Times New Roman"/>
                <w:color w:val="00000A"/>
                <w:sz w:val="22"/>
                <w:szCs w:val="22"/>
                <w:lang w:val="uk-UA" w:bidi="ru-RU"/>
              </w:rPr>
            </w:pPr>
            <w:r w:rsidRPr="00DE5DA8">
              <w:rPr>
                <w:rFonts w:eastAsia="Lucida Sans Unicode" w:cs="Times New Roman"/>
                <w:color w:val="00000A"/>
                <w:sz w:val="22"/>
                <w:szCs w:val="22"/>
                <w:lang w:val="uk-UA" w:bidi="ru-RU"/>
              </w:rPr>
              <w:t>388,04</w:t>
            </w:r>
          </w:p>
        </w:tc>
        <w:tc>
          <w:tcPr>
            <w:tcW w:w="15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2D703" w14:textId="77777777" w:rsidR="00672467" w:rsidRPr="00DE5DA8" w:rsidRDefault="00672467" w:rsidP="00DE5DA8">
            <w:pPr>
              <w:pStyle w:val="TableContents"/>
              <w:jc w:val="center"/>
              <w:rPr>
                <w:rFonts w:eastAsia="Lucida Sans Unicode" w:cs="Times New Roman"/>
                <w:color w:val="00000A"/>
                <w:sz w:val="22"/>
                <w:szCs w:val="22"/>
                <w:lang w:val="uk-UA" w:bidi="ru-RU"/>
              </w:rPr>
            </w:pPr>
            <w:r w:rsidRPr="00DE5DA8">
              <w:rPr>
                <w:rFonts w:eastAsia="Lucida Sans Unicode" w:cs="Times New Roman"/>
                <w:color w:val="00000A"/>
                <w:sz w:val="22"/>
                <w:szCs w:val="22"/>
                <w:lang w:val="uk-UA" w:bidi="ru-RU"/>
              </w:rPr>
              <w:t>1189,72</w:t>
            </w:r>
          </w:p>
        </w:tc>
      </w:tr>
      <w:tr w:rsidR="00881F60" w:rsidRPr="00DE5DA8" w14:paraId="5315642B" w14:textId="77777777" w:rsidTr="00881F6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9D9E0" w14:textId="77777777" w:rsidR="00881F60" w:rsidRPr="00DE5DA8" w:rsidRDefault="00881F60" w:rsidP="00DE5DA8">
            <w:pPr>
              <w:jc w:val="center"/>
              <w:rPr>
                <w:lang w:val="uk-UA"/>
              </w:rPr>
            </w:pPr>
          </w:p>
        </w:tc>
        <w:tc>
          <w:tcPr>
            <w:tcW w:w="30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8173B" w14:textId="77777777" w:rsidR="00881F60" w:rsidRPr="00DE5DA8" w:rsidRDefault="00881F60" w:rsidP="00DE5DA8">
            <w:pPr>
              <w:pStyle w:val="TableContents"/>
              <w:jc w:val="both"/>
              <w:rPr>
                <w:rFonts w:cs="Times New Roman"/>
                <w:sz w:val="22"/>
                <w:szCs w:val="22"/>
                <w:lang w:val="uk-UA"/>
              </w:rPr>
            </w:pPr>
            <w:r w:rsidRPr="00DE5DA8">
              <w:rPr>
                <w:rFonts w:cs="Times New Roman"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119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FF665" w14:textId="77777777" w:rsidR="00881F60" w:rsidRPr="00DE5DA8" w:rsidRDefault="00881F60" w:rsidP="00DE5DA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81" w:type="dxa"/>
            <w:gridSpan w:val="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051E0" w14:textId="77777777" w:rsidR="00881F60" w:rsidRPr="00DE5DA8" w:rsidRDefault="00881F60" w:rsidP="00DE5DA8">
            <w:pPr>
              <w:pStyle w:val="TableContents"/>
              <w:jc w:val="right"/>
              <w:rPr>
                <w:rFonts w:eastAsia="Times New Roman" w:cs="Times New Roman"/>
                <w:color w:val="00000A"/>
                <w:sz w:val="22"/>
                <w:szCs w:val="22"/>
                <w:lang w:val="uk-UA" w:bidi="ar-SA"/>
              </w:rPr>
            </w:pPr>
            <w:r w:rsidRPr="00DE5DA8">
              <w:rPr>
                <w:rFonts w:eastAsia="Times New Roman" w:cs="Times New Roman"/>
                <w:color w:val="00000A"/>
                <w:sz w:val="22"/>
                <w:szCs w:val="22"/>
                <w:lang w:val="uk-UA" w:bidi="ar-SA"/>
              </w:rPr>
              <w:t>91271,98</w:t>
            </w:r>
          </w:p>
        </w:tc>
        <w:tc>
          <w:tcPr>
            <w:tcW w:w="15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1BC0B" w14:textId="77777777" w:rsidR="00881F60" w:rsidRPr="00DE5DA8" w:rsidRDefault="00881F60" w:rsidP="00DE5DA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DE5DA8">
              <w:rPr>
                <w:rFonts w:eastAsia="Times New Roman" w:cs="Times New Roman"/>
                <w:color w:val="00000A"/>
                <w:sz w:val="22"/>
                <w:szCs w:val="22"/>
                <w:lang w:val="uk-UA" w:bidi="ar-SA"/>
              </w:rPr>
              <w:t>8</w:t>
            </w:r>
            <w:r w:rsidRPr="00DE5DA8">
              <w:rPr>
                <w:rFonts w:eastAsia="Times New Roman" w:cs="Times New Roman"/>
                <w:color w:val="00000A"/>
                <w:sz w:val="22"/>
                <w:szCs w:val="22"/>
                <w:lang w:val="en-US" w:bidi="ar-SA"/>
              </w:rPr>
              <w:t>8</w:t>
            </w:r>
            <w:r w:rsidRPr="00DE5DA8">
              <w:rPr>
                <w:rFonts w:eastAsia="Times New Roman" w:cs="Times New Roman"/>
                <w:color w:val="00000A"/>
                <w:sz w:val="22"/>
                <w:szCs w:val="22"/>
                <w:lang w:val="uk-UA" w:bidi="ar-SA"/>
              </w:rPr>
              <w:t> </w:t>
            </w:r>
            <w:r w:rsidRPr="00DE5DA8">
              <w:rPr>
                <w:rFonts w:eastAsia="Times New Roman" w:cs="Times New Roman"/>
                <w:color w:val="00000A"/>
                <w:sz w:val="22"/>
                <w:szCs w:val="22"/>
                <w:lang w:val="en-US" w:bidi="ar-SA"/>
              </w:rPr>
              <w:t>775</w:t>
            </w:r>
            <w:r w:rsidRPr="00DE5DA8">
              <w:rPr>
                <w:rFonts w:eastAsia="Times New Roman" w:cs="Times New Roman"/>
                <w:color w:val="00000A"/>
                <w:sz w:val="22"/>
                <w:szCs w:val="22"/>
                <w:lang w:val="uk-UA" w:bidi="ar-SA"/>
              </w:rPr>
              <w:t>,</w:t>
            </w:r>
            <w:r w:rsidRPr="00DE5DA8">
              <w:rPr>
                <w:rFonts w:eastAsia="Times New Roman" w:cs="Times New Roman"/>
                <w:color w:val="00000A"/>
                <w:sz w:val="22"/>
                <w:szCs w:val="22"/>
                <w:lang w:val="en-US" w:bidi="ar-SA"/>
              </w:rPr>
              <w:t>52</w:t>
            </w:r>
          </w:p>
        </w:tc>
        <w:tc>
          <w:tcPr>
            <w:tcW w:w="15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7B848" w14:textId="77777777" w:rsidR="00881F60" w:rsidRPr="00DE5DA8" w:rsidRDefault="00881F60" w:rsidP="00DE5DA8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DE5DA8">
              <w:rPr>
                <w:rFonts w:cs="Times New Roman"/>
                <w:sz w:val="22"/>
                <w:szCs w:val="22"/>
                <w:lang w:val="uk-UA"/>
              </w:rPr>
              <w:t>2496,46</w:t>
            </w:r>
          </w:p>
        </w:tc>
      </w:tr>
    </w:tbl>
    <w:p w14:paraId="76B0A06E" w14:textId="77777777" w:rsidR="00672467" w:rsidRDefault="00672467" w:rsidP="00DE5DA8">
      <w:pPr>
        <w:pStyle w:val="Standard"/>
        <w:ind w:left="709"/>
        <w:rPr>
          <w:rFonts w:cs="Times New Roman"/>
          <w:lang w:val="uk-UA"/>
        </w:rPr>
      </w:pPr>
    </w:p>
    <w:p w14:paraId="6BB1AB21" w14:textId="77777777" w:rsidR="00DE5DA8" w:rsidRPr="00672467" w:rsidRDefault="00DE5DA8" w:rsidP="00DE5DA8">
      <w:pPr>
        <w:pStyle w:val="Standard"/>
        <w:ind w:left="709"/>
        <w:rPr>
          <w:rFonts w:cs="Times New Roman"/>
          <w:lang w:val="uk-UA"/>
        </w:rPr>
      </w:pPr>
    </w:p>
    <w:p w14:paraId="4CD93F2D" w14:textId="19C459CD" w:rsidR="00672467" w:rsidRPr="00672467" w:rsidRDefault="00672467" w:rsidP="00DE5DA8">
      <w:pPr>
        <w:pStyle w:val="Standard"/>
        <w:ind w:left="692"/>
        <w:rPr>
          <w:rFonts w:cs="Times New Roman"/>
          <w:lang w:val="uk-UA"/>
        </w:rPr>
      </w:pPr>
      <w:r w:rsidRPr="00672467">
        <w:rPr>
          <w:rFonts w:cs="Times New Roman"/>
          <w:lang w:val="uk-UA"/>
        </w:rPr>
        <w:t>Секретар міської ради</w:t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 w:rsidRPr="00672467">
        <w:rPr>
          <w:rFonts w:cs="Times New Roman"/>
          <w:lang w:val="uk-UA"/>
        </w:rPr>
        <w:t>Віталій ДІДЕНКО</w:t>
      </w:r>
    </w:p>
    <w:p w14:paraId="45597B7D" w14:textId="77777777" w:rsidR="00672467" w:rsidRDefault="00672467" w:rsidP="00DE5DA8">
      <w:pPr>
        <w:pStyle w:val="Standard"/>
        <w:ind w:left="692"/>
        <w:rPr>
          <w:rFonts w:cs="Times New Roman"/>
          <w:lang w:val="uk-UA"/>
        </w:rPr>
      </w:pPr>
    </w:p>
    <w:p w14:paraId="698E132F" w14:textId="77777777" w:rsidR="00DE5DA8" w:rsidRPr="00672467" w:rsidRDefault="00DE5DA8" w:rsidP="00DE5DA8">
      <w:pPr>
        <w:pStyle w:val="Standard"/>
        <w:ind w:left="692"/>
        <w:rPr>
          <w:rFonts w:cs="Times New Roman"/>
          <w:lang w:val="uk-UA"/>
        </w:rPr>
      </w:pPr>
    </w:p>
    <w:p w14:paraId="14E33198" w14:textId="3E59E574" w:rsidR="00672467" w:rsidRPr="00672467" w:rsidRDefault="00672467" w:rsidP="00DE5DA8">
      <w:pPr>
        <w:pStyle w:val="Standard"/>
        <w:ind w:left="692"/>
        <w:rPr>
          <w:rFonts w:cs="Times New Roman"/>
          <w:lang w:val="uk-UA"/>
        </w:rPr>
      </w:pPr>
      <w:r w:rsidRPr="00672467">
        <w:rPr>
          <w:rFonts w:cs="Times New Roman"/>
          <w:lang w:val="uk-UA"/>
        </w:rPr>
        <w:t>Директор МКП «Хмельницькводоканал»</w:t>
      </w:r>
      <w:r w:rsidRPr="00672467">
        <w:rPr>
          <w:rFonts w:cs="Times New Roman"/>
          <w:lang w:val="uk-UA"/>
        </w:rPr>
        <w:tab/>
      </w:r>
      <w:r w:rsidRPr="00672467">
        <w:rPr>
          <w:rFonts w:cs="Times New Roman"/>
          <w:lang w:val="uk-UA"/>
        </w:rPr>
        <w:tab/>
      </w:r>
      <w:r w:rsidRPr="00672467">
        <w:rPr>
          <w:rFonts w:cs="Times New Roman"/>
          <w:lang w:val="uk-UA"/>
        </w:rPr>
        <w:tab/>
      </w:r>
      <w:r w:rsidRPr="00672467">
        <w:rPr>
          <w:rFonts w:cs="Times New Roman"/>
          <w:lang w:val="uk-UA"/>
        </w:rPr>
        <w:tab/>
      </w:r>
      <w:r w:rsidRPr="00672467">
        <w:rPr>
          <w:rFonts w:cs="Times New Roman"/>
          <w:lang w:val="uk-UA"/>
        </w:rPr>
        <w:tab/>
      </w:r>
      <w:r w:rsidRPr="00672467">
        <w:rPr>
          <w:rFonts w:cs="Times New Roman"/>
          <w:lang w:val="uk-UA"/>
        </w:rPr>
        <w:tab/>
      </w:r>
      <w:r w:rsidR="00DE5DA8">
        <w:rPr>
          <w:rFonts w:cs="Times New Roman"/>
          <w:lang w:val="uk-UA"/>
        </w:rPr>
        <w:tab/>
      </w:r>
      <w:r w:rsidR="00DE5DA8">
        <w:rPr>
          <w:rFonts w:cs="Times New Roman"/>
          <w:lang w:val="uk-UA"/>
        </w:rPr>
        <w:tab/>
      </w:r>
      <w:r w:rsidR="00DE5DA8">
        <w:rPr>
          <w:rFonts w:cs="Times New Roman"/>
          <w:lang w:val="uk-UA"/>
        </w:rPr>
        <w:tab/>
      </w:r>
      <w:r w:rsidR="00DE5DA8">
        <w:rPr>
          <w:rFonts w:cs="Times New Roman"/>
          <w:lang w:val="uk-UA"/>
        </w:rPr>
        <w:tab/>
      </w:r>
      <w:r w:rsidRPr="00672467">
        <w:rPr>
          <w:rFonts w:cs="Times New Roman"/>
          <w:lang w:val="uk-UA"/>
        </w:rPr>
        <w:t>Олександр НАДОЛЬНИЙ</w:t>
      </w:r>
    </w:p>
    <w:sectPr w:rsidR="00672467" w:rsidRPr="00672467" w:rsidSect="00DE5DA8">
      <w:pgSz w:w="16838" w:h="11906" w:orient="landscape"/>
      <w:pgMar w:top="851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8FB23" w14:textId="77777777" w:rsidR="00881F60" w:rsidRDefault="00881F60">
      <w:r>
        <w:separator/>
      </w:r>
    </w:p>
  </w:endnote>
  <w:endnote w:type="continuationSeparator" w:id="0">
    <w:p w14:paraId="69B14BD4" w14:textId="77777777" w:rsidR="00881F60" w:rsidRDefault="0088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6A718" w14:textId="77777777" w:rsidR="00881F60" w:rsidRDefault="00881F60">
      <w:r>
        <w:rPr>
          <w:color w:val="000000"/>
        </w:rPr>
        <w:separator/>
      </w:r>
    </w:p>
  </w:footnote>
  <w:footnote w:type="continuationSeparator" w:id="0">
    <w:p w14:paraId="5C9FE377" w14:textId="77777777" w:rsidR="00881F60" w:rsidRDefault="00881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D3558"/>
    <w:rsid w:val="005D3558"/>
    <w:rsid w:val="00672467"/>
    <w:rsid w:val="006B7309"/>
    <w:rsid w:val="00881F60"/>
    <w:rsid w:val="00DE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822C"/>
  <w15:docId w15:val="{AF58875F-2980-40DA-B653-827D7DB0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72467"/>
    <w:pPr>
      <w:keepNext/>
      <w:spacing w:before="240" w:after="120"/>
      <w:outlineLvl w:val="2"/>
    </w:pPr>
    <w:rPr>
      <w:rFonts w:ascii="Arial" w:eastAsia="Microsoft YaHei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30">
    <w:name w:val="Заголовок 3 Знак"/>
    <w:basedOn w:val="a0"/>
    <w:link w:val="3"/>
    <w:uiPriority w:val="9"/>
    <w:rsid w:val="00672467"/>
    <w:rPr>
      <w:rFonts w:ascii="Arial" w:eastAsia="Microsoft YaHei" w:hAnsi="Arial"/>
      <w:b/>
      <w:bCs/>
      <w:sz w:val="28"/>
      <w:szCs w:val="28"/>
    </w:rPr>
  </w:style>
  <w:style w:type="paragraph" w:customStyle="1" w:styleId="TableContents">
    <w:name w:val="Table Contents"/>
    <w:basedOn w:val="Standard"/>
    <w:rsid w:val="00672467"/>
    <w:pPr>
      <w:suppressLineNumbers/>
    </w:pPr>
  </w:style>
  <w:style w:type="character" w:customStyle="1" w:styleId="a5">
    <w:name w:val="Виділення жирним"/>
    <w:rsid w:val="006724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1459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Шарлай Олександр Федорович</dc:creator>
  <cp:lastModifiedBy>Олександр Шарлай</cp:lastModifiedBy>
  <cp:revision>2</cp:revision>
  <cp:lastPrinted>2025-05-09T11:53:00Z</cp:lastPrinted>
  <dcterms:created xsi:type="dcterms:W3CDTF">2025-05-12T10:08:00Z</dcterms:created>
  <dcterms:modified xsi:type="dcterms:W3CDTF">2025-05-12T10:08:00Z</dcterms:modified>
</cp:coreProperties>
</file>