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3EB1" w14:textId="77777777" w:rsidR="000854CB" w:rsidRPr="00C44BE9" w:rsidRDefault="000854CB" w:rsidP="00C44BE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C44BE9">
        <w:rPr>
          <w:rFonts w:ascii="Times New Roman" w:eastAsia="Times New Roman" w:hAnsi="Times New Roman"/>
          <w:noProof/>
          <w:color w:val="000000"/>
          <w:sz w:val="24"/>
          <w:szCs w:val="24"/>
          <w:lang w:eastAsia="zh-CN"/>
        </w:rPr>
        <w:pict w14:anchorId="7348A1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" filled="t">
            <v:imagedata r:id="rId6" o:title=""/>
          </v:shape>
        </w:pict>
      </w:r>
    </w:p>
    <w:p w14:paraId="37B1CCD1" w14:textId="77777777" w:rsidR="000854CB" w:rsidRPr="00C44BE9" w:rsidRDefault="000854CB" w:rsidP="00C44BE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C44BE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B0B3076" w14:textId="77777777" w:rsidR="000854CB" w:rsidRPr="00C44BE9" w:rsidRDefault="000854CB" w:rsidP="00C44B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C44BE9">
        <w:rPr>
          <w:rFonts w:ascii="Times New Roman" w:hAnsi="Times New Roman"/>
          <w:noProof/>
        </w:rPr>
        <w:pict w14:anchorId="4472DA4F">
          <v:rect id="Прямокутник 3" o:spid="_x0000_s1041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 style="mso-next-textbox:#Прямокутник 3">
              <w:txbxContent>
                <w:p w14:paraId="037CD97B" w14:textId="77777777" w:rsidR="000854CB" w:rsidRPr="00EB6322" w:rsidRDefault="000854CB" w:rsidP="000854C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44BE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374F0419" w14:textId="77777777" w:rsidR="000854CB" w:rsidRPr="00C44BE9" w:rsidRDefault="000854CB" w:rsidP="00C44B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C44BE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6D5CF5C4" w14:textId="77777777" w:rsidR="000854CB" w:rsidRPr="00C44BE9" w:rsidRDefault="000854CB" w:rsidP="00C44BE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44BE9">
        <w:rPr>
          <w:rFonts w:ascii="Times New Roman" w:hAnsi="Times New Roman"/>
          <w:noProof/>
        </w:rPr>
        <w:pict w14:anchorId="052DD727">
          <v:rect id="Прямокутник 2" o:spid="_x0000_s1042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 style="mso-next-textbox:#Прямокутник 2">
              <w:txbxContent>
                <w:p w14:paraId="62484CFB" w14:textId="77777777" w:rsidR="000854CB" w:rsidRPr="00EB6322" w:rsidRDefault="000854CB" w:rsidP="000854C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44BE9">
        <w:rPr>
          <w:rFonts w:ascii="Times New Roman" w:hAnsi="Times New Roman"/>
          <w:noProof/>
        </w:rPr>
        <w:pict w14:anchorId="4AA3AD76">
          <v:rect id="Прямокутник 1" o:spid="_x0000_s1043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 style="mso-next-textbox:#Прямокутник 1">
              <w:txbxContent>
                <w:p w14:paraId="3D4DAC6A" w14:textId="77777777" w:rsidR="000854CB" w:rsidRPr="00EB6322" w:rsidRDefault="000854CB" w:rsidP="000854C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224D535F" w14:textId="77777777" w:rsidR="000854CB" w:rsidRPr="00C44BE9" w:rsidRDefault="000854CB" w:rsidP="00C44BE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C44BE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0B841E09" w14:textId="77777777" w:rsidR="00711F76" w:rsidRPr="00C44BE9" w:rsidRDefault="00711F76" w:rsidP="00C44B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680ED6C" w14:textId="77777777" w:rsidR="007857CA" w:rsidRPr="00C44BE9" w:rsidRDefault="000273BB" w:rsidP="00C44BE9">
      <w:pPr>
        <w:spacing w:after="0" w:line="240" w:lineRule="auto"/>
        <w:ind w:right="5386"/>
        <w:jc w:val="both"/>
        <w:rPr>
          <w:rFonts w:ascii="Times New Roman" w:eastAsia="Symbol" w:hAnsi="Times New Roman"/>
          <w:sz w:val="24"/>
          <w:szCs w:val="24"/>
          <w:lang w:eastAsia="zh-CN"/>
        </w:rPr>
      </w:pPr>
      <w:r w:rsidRPr="00C44BE9">
        <w:rPr>
          <w:rFonts w:ascii="Times New Roman" w:hAnsi="Times New Roman"/>
          <w:sz w:val="24"/>
          <w:szCs w:val="24"/>
        </w:rPr>
        <w:t xml:space="preserve">Про внесення змін до </w:t>
      </w:r>
      <w:r w:rsidR="007857CA" w:rsidRPr="00C44BE9">
        <w:rPr>
          <w:rFonts w:ascii="Times New Roman" w:eastAsia="Symbol" w:hAnsi="Times New Roman"/>
          <w:sz w:val="24"/>
          <w:szCs w:val="24"/>
          <w:lang w:eastAsia="zh-CN"/>
        </w:rPr>
        <w:t>«Програми заходів національного спротиву Хмельницької міської територіальної громади на 2025 рік» затвердженої рішення сесії міської ради від 23.01.2025 року №3</w:t>
      </w:r>
    </w:p>
    <w:p w14:paraId="7B21443D" w14:textId="77777777" w:rsidR="00711F76" w:rsidRDefault="00711F76" w:rsidP="00C44BE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4643C99A" w14:textId="77777777" w:rsidR="00C44BE9" w:rsidRPr="00C44BE9" w:rsidRDefault="00C44BE9" w:rsidP="00C44BE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3199F316" w14:textId="77777777" w:rsidR="007857CA" w:rsidRPr="00C44BE9" w:rsidRDefault="004841F8" w:rsidP="00C44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BE9">
        <w:rPr>
          <w:rFonts w:ascii="Times New Roman" w:hAnsi="Times New Roman"/>
          <w:sz w:val="24"/>
          <w:szCs w:val="24"/>
        </w:rPr>
        <w:t xml:space="preserve">Розглянувши </w:t>
      </w:r>
      <w:r w:rsidR="008B40A8" w:rsidRPr="00C44BE9">
        <w:rPr>
          <w:rFonts w:ascii="Times New Roman" w:hAnsi="Times New Roman"/>
          <w:sz w:val="24"/>
          <w:szCs w:val="24"/>
        </w:rPr>
        <w:t>пропозиц</w:t>
      </w:r>
      <w:r w:rsidR="009971C5" w:rsidRPr="00C44BE9">
        <w:rPr>
          <w:rFonts w:ascii="Times New Roman" w:hAnsi="Times New Roman"/>
          <w:sz w:val="24"/>
          <w:szCs w:val="24"/>
        </w:rPr>
        <w:t>ію</w:t>
      </w:r>
      <w:r w:rsidR="00826929" w:rsidRPr="00C44BE9">
        <w:rPr>
          <w:rFonts w:ascii="Times New Roman" w:hAnsi="Times New Roman"/>
          <w:sz w:val="24"/>
          <w:szCs w:val="24"/>
        </w:rPr>
        <w:t xml:space="preserve"> виконавчого комітету</w:t>
      </w:r>
      <w:r w:rsidR="00CC5F1F" w:rsidRPr="00C44BE9">
        <w:rPr>
          <w:rFonts w:ascii="Times New Roman" w:hAnsi="Times New Roman"/>
          <w:sz w:val="24"/>
          <w:szCs w:val="24"/>
        </w:rPr>
        <w:t>,</w:t>
      </w:r>
      <w:r w:rsidR="007857CA" w:rsidRPr="00C44BE9">
        <w:rPr>
          <w:rFonts w:ascii="Times New Roman" w:eastAsia="Symbol" w:hAnsi="Times New Roman"/>
          <w:sz w:val="24"/>
          <w:szCs w:val="24"/>
          <w:lang w:eastAsia="zh-CN"/>
        </w:rPr>
        <w:t xml:space="preserve">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</w:t>
      </w:r>
      <w:r w:rsidR="007857CA" w:rsidRPr="00C44BE9">
        <w:rPr>
          <w:rFonts w:ascii="Times New Roman" w:hAnsi="Times New Roman"/>
          <w:sz w:val="24"/>
          <w:szCs w:val="24"/>
        </w:rPr>
        <w:t>міська рада</w:t>
      </w:r>
    </w:p>
    <w:p w14:paraId="7A0F5A2C" w14:textId="77777777" w:rsidR="00C44BE9" w:rsidRDefault="00C44BE9" w:rsidP="00C44B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33941" w14:textId="77777777" w:rsidR="007E0806" w:rsidRPr="00C44BE9" w:rsidRDefault="007E0806" w:rsidP="00C44B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ВИРІШИЛА:</w:t>
      </w:r>
    </w:p>
    <w:p w14:paraId="28B8426A" w14:textId="77777777" w:rsidR="000273BB" w:rsidRPr="00C44BE9" w:rsidRDefault="000273BB" w:rsidP="00C4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8A124" w14:textId="77777777" w:rsidR="007857CA" w:rsidRPr="00C44BE9" w:rsidRDefault="007857CA" w:rsidP="00C44B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1.</w:t>
      </w:r>
      <w:r w:rsidRPr="00C44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Внести</w:t>
      </w:r>
      <w:proofErr w:type="spellEnd"/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 xml:space="preserve"> зміни до «Програми заходів національного спротиву Хмельницької міської територіальної громади на 2025 рік» </w:t>
      </w:r>
      <w:r w:rsidRPr="00C44BE9">
        <w:rPr>
          <w:rFonts w:ascii="Times New Roman" w:hAnsi="Times New Roman"/>
          <w:sz w:val="24"/>
          <w:szCs w:val="24"/>
        </w:rPr>
        <w:t xml:space="preserve">затвердженої рішення сесії міської ради від 23.01.2025 року №3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а саме:</w:t>
      </w:r>
    </w:p>
    <w:p w14:paraId="74AACA9A" w14:textId="77777777" w:rsidR="007857CA" w:rsidRPr="00C44BE9" w:rsidRDefault="007857CA" w:rsidP="00C44BE9">
      <w:pPr>
        <w:tabs>
          <w:tab w:val="left" w:pos="6630"/>
        </w:tabs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</w:pPr>
      <w:r w:rsidRPr="00C44BE9"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  <w:t xml:space="preserve">1.1.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 xml:space="preserve">пункт 1 </w:t>
      </w:r>
      <w:r w:rsidRPr="00C44BE9">
        <w:rPr>
          <w:rFonts w:ascii="Times New Roman" w:hAnsi="Times New Roman"/>
          <w:sz w:val="24"/>
          <w:szCs w:val="24"/>
        </w:rPr>
        <w:t>Заходів</w:t>
      </w:r>
      <w:r w:rsidRPr="00C44BE9">
        <w:rPr>
          <w:rFonts w:ascii="Times New Roman" w:hAnsi="Times New Roman"/>
          <w:bCs/>
          <w:sz w:val="24"/>
          <w:szCs w:val="24"/>
        </w:rPr>
        <w:t xml:space="preserve"> з реалізації </w:t>
      </w:r>
      <w:r w:rsidRPr="00C44BE9">
        <w:rPr>
          <w:rFonts w:ascii="Times New Roman" w:hAnsi="Times New Roman"/>
          <w:sz w:val="24"/>
          <w:szCs w:val="24"/>
        </w:rPr>
        <w:t xml:space="preserve">Програми заходів національного спротиву Хмельницької міської територіальної громади на 2025 рік затвердженої рішення сесії міської ради від 23.01.2025 року №3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викласти у наступній редакції</w:t>
      </w:r>
      <w:r w:rsidRPr="00C44BE9"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  <w:t>:</w:t>
      </w:r>
    </w:p>
    <w:p w14:paraId="776CFF26" w14:textId="246B0230" w:rsidR="008553A9" w:rsidRPr="00C44BE9" w:rsidRDefault="00031208" w:rsidP="00031208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2B855130" w14:textId="77777777" w:rsidR="007857CA" w:rsidRPr="00C44BE9" w:rsidRDefault="007857CA" w:rsidP="00C44BE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2.</w:t>
      </w:r>
      <w:r w:rsidRPr="00C44BE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C44BE9">
        <w:rPr>
          <w:rFonts w:ascii="Times New Roman" w:hAnsi="Times New Roman"/>
          <w:sz w:val="24"/>
          <w:szCs w:val="24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348865FF" w14:textId="77777777" w:rsidR="007857CA" w:rsidRPr="00C44BE9" w:rsidRDefault="007857CA" w:rsidP="00C44BE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 xml:space="preserve">3. Відповідальність за виконання рішення покласти на начальника відділу з питань оборонно-мобілізаційної і </w:t>
      </w:r>
      <w:proofErr w:type="spellStart"/>
      <w:r w:rsidRPr="00C44BE9">
        <w:rPr>
          <w:rFonts w:ascii="Times New Roman" w:hAnsi="Times New Roman"/>
          <w:sz w:val="24"/>
          <w:szCs w:val="24"/>
        </w:rPr>
        <w:t>режимно</w:t>
      </w:r>
      <w:proofErr w:type="spellEnd"/>
      <w:r w:rsidRPr="00C44BE9">
        <w:rPr>
          <w:rFonts w:ascii="Times New Roman" w:hAnsi="Times New Roman"/>
          <w:sz w:val="24"/>
          <w:szCs w:val="24"/>
        </w:rPr>
        <w:t xml:space="preserve">-секретної роботи та взаємодії з правоохоронними органами </w:t>
      </w:r>
      <w:proofErr w:type="spellStart"/>
      <w:r w:rsidRPr="00C44BE9">
        <w:rPr>
          <w:rFonts w:ascii="Times New Roman" w:hAnsi="Times New Roman"/>
          <w:sz w:val="24"/>
          <w:szCs w:val="24"/>
        </w:rPr>
        <w:t>Шкабуру</w:t>
      </w:r>
      <w:proofErr w:type="spellEnd"/>
      <w:r w:rsidR="00C44BE9">
        <w:rPr>
          <w:rFonts w:ascii="Times New Roman" w:hAnsi="Times New Roman"/>
          <w:sz w:val="24"/>
          <w:szCs w:val="24"/>
        </w:rPr>
        <w:t xml:space="preserve"> </w:t>
      </w:r>
      <w:r w:rsidRPr="00C44BE9">
        <w:rPr>
          <w:rFonts w:ascii="Times New Roman" w:hAnsi="Times New Roman"/>
          <w:sz w:val="24"/>
          <w:szCs w:val="24"/>
        </w:rPr>
        <w:t>Ю.Ю.</w:t>
      </w:r>
    </w:p>
    <w:p w14:paraId="6FBDAD05" w14:textId="77777777" w:rsidR="007857CA" w:rsidRPr="00C44BE9" w:rsidRDefault="007857CA" w:rsidP="00C44BE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AA37A4C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C979B96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F38AB7F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C181774" w14:textId="77777777" w:rsidR="007857CA" w:rsidRPr="00C44BE9" w:rsidRDefault="007857CA" w:rsidP="00C4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Міський голова</w:t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7857CA" w:rsidRPr="00C44BE9" w:rsidSect="00C44BE9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B10E30"/>
    <w:multiLevelType w:val="hybridMultilevel"/>
    <w:tmpl w:val="5B0675F4"/>
    <w:lvl w:ilvl="0" w:tplc="1500F944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5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508C5893"/>
    <w:multiLevelType w:val="hybridMultilevel"/>
    <w:tmpl w:val="7D6ABA6A"/>
    <w:lvl w:ilvl="0" w:tplc="C23C1B6C">
      <w:start w:val="5"/>
      <w:numFmt w:val="decimal"/>
      <w:lvlText w:val="%1"/>
      <w:lvlJc w:val="left"/>
      <w:pPr>
        <w:ind w:left="502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16586"/>
    <w:multiLevelType w:val="hybridMultilevel"/>
    <w:tmpl w:val="EBF8303C"/>
    <w:lvl w:ilvl="0" w:tplc="53C65CD6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9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2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799570933">
    <w:abstractNumId w:val="2"/>
  </w:num>
  <w:num w:numId="2" w16cid:durableId="840193237">
    <w:abstractNumId w:val="0"/>
  </w:num>
  <w:num w:numId="3" w16cid:durableId="982009269">
    <w:abstractNumId w:val="23"/>
  </w:num>
  <w:num w:numId="4" w16cid:durableId="2137789965">
    <w:abstractNumId w:val="38"/>
  </w:num>
  <w:num w:numId="5" w16cid:durableId="423841357">
    <w:abstractNumId w:val="43"/>
  </w:num>
  <w:num w:numId="6" w16cid:durableId="788626127">
    <w:abstractNumId w:val="5"/>
  </w:num>
  <w:num w:numId="7" w16cid:durableId="616059287">
    <w:abstractNumId w:val="42"/>
  </w:num>
  <w:num w:numId="8" w16cid:durableId="1360354779">
    <w:abstractNumId w:val="25"/>
  </w:num>
  <w:num w:numId="9" w16cid:durableId="1998875060">
    <w:abstractNumId w:val="18"/>
  </w:num>
  <w:num w:numId="10" w16cid:durableId="1668291388">
    <w:abstractNumId w:val="19"/>
  </w:num>
  <w:num w:numId="11" w16cid:durableId="261114456">
    <w:abstractNumId w:val="40"/>
  </w:num>
  <w:num w:numId="12" w16cid:durableId="1314917014">
    <w:abstractNumId w:val="30"/>
  </w:num>
  <w:num w:numId="13" w16cid:durableId="1497914234">
    <w:abstractNumId w:val="7"/>
  </w:num>
  <w:num w:numId="14" w16cid:durableId="700864958">
    <w:abstractNumId w:val="21"/>
  </w:num>
  <w:num w:numId="15" w16cid:durableId="427773002">
    <w:abstractNumId w:val="8"/>
  </w:num>
  <w:num w:numId="16" w16cid:durableId="138502881">
    <w:abstractNumId w:val="28"/>
  </w:num>
  <w:num w:numId="17" w16cid:durableId="297686888">
    <w:abstractNumId w:val="31"/>
  </w:num>
  <w:num w:numId="18" w16cid:durableId="52975182">
    <w:abstractNumId w:val="20"/>
  </w:num>
  <w:num w:numId="19" w16cid:durableId="893660281">
    <w:abstractNumId w:val="41"/>
  </w:num>
  <w:num w:numId="20" w16cid:durableId="1226841538">
    <w:abstractNumId w:val="33"/>
  </w:num>
  <w:num w:numId="21" w16cid:durableId="1576279808">
    <w:abstractNumId w:val="37"/>
  </w:num>
  <w:num w:numId="22" w16cid:durableId="147092215">
    <w:abstractNumId w:val="17"/>
  </w:num>
  <w:num w:numId="23" w16cid:durableId="1258758907">
    <w:abstractNumId w:val="10"/>
  </w:num>
  <w:num w:numId="24" w16cid:durableId="1024328817">
    <w:abstractNumId w:val="44"/>
  </w:num>
  <w:num w:numId="25" w16cid:durableId="359939761">
    <w:abstractNumId w:val="11"/>
  </w:num>
  <w:num w:numId="26" w16cid:durableId="1320160487">
    <w:abstractNumId w:val="3"/>
  </w:num>
  <w:num w:numId="27" w16cid:durableId="846942031">
    <w:abstractNumId w:val="13"/>
  </w:num>
  <w:num w:numId="28" w16cid:durableId="1165241966">
    <w:abstractNumId w:val="4"/>
  </w:num>
  <w:num w:numId="29" w16cid:durableId="2099397888">
    <w:abstractNumId w:val="27"/>
  </w:num>
  <w:num w:numId="30" w16cid:durableId="1462964320">
    <w:abstractNumId w:val="14"/>
  </w:num>
  <w:num w:numId="31" w16cid:durableId="1531449392">
    <w:abstractNumId w:val="6"/>
  </w:num>
  <w:num w:numId="32" w16cid:durableId="752119106">
    <w:abstractNumId w:val="1"/>
  </w:num>
  <w:num w:numId="33" w16cid:durableId="1047224274">
    <w:abstractNumId w:val="9"/>
  </w:num>
  <w:num w:numId="34" w16cid:durableId="925771015">
    <w:abstractNumId w:val="12"/>
  </w:num>
  <w:num w:numId="35" w16cid:durableId="1148521499">
    <w:abstractNumId w:val="26"/>
  </w:num>
  <w:num w:numId="36" w16cid:durableId="480536961">
    <w:abstractNumId w:val="34"/>
  </w:num>
  <w:num w:numId="37" w16cid:durableId="1476683310">
    <w:abstractNumId w:val="16"/>
  </w:num>
  <w:num w:numId="38" w16cid:durableId="871456567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656041">
    <w:abstractNumId w:val="32"/>
  </w:num>
  <w:num w:numId="40" w16cid:durableId="842092830">
    <w:abstractNumId w:val="15"/>
  </w:num>
  <w:num w:numId="41" w16cid:durableId="1023436077">
    <w:abstractNumId w:val="35"/>
  </w:num>
  <w:num w:numId="42" w16cid:durableId="1236404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0568227">
    <w:abstractNumId w:val="24"/>
  </w:num>
  <w:num w:numId="44" w16cid:durableId="1692948025">
    <w:abstractNumId w:val="39"/>
  </w:num>
  <w:num w:numId="45" w16cid:durableId="2634077">
    <w:abstractNumId w:val="36"/>
  </w:num>
  <w:num w:numId="46" w16cid:durableId="1832020116">
    <w:abstractNumId w:val="22"/>
  </w:num>
  <w:num w:numId="47" w16cid:durableId="107416339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208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07D2C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174EC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7CA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3A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BE9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29E713"/>
  <w15:docId w15:val="{EC904DF3-2EB5-4B09-9C96-681AFF40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8930-33EF-41EB-8B0C-C497A9D5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2025-06-17T07:49:00Z</cp:lastPrinted>
  <dcterms:created xsi:type="dcterms:W3CDTF">2025-06-18T11:06:00Z</dcterms:created>
  <dcterms:modified xsi:type="dcterms:W3CDTF">2025-06-18T11:06:00Z</dcterms:modified>
</cp:coreProperties>
</file>