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E6755B" w:rsidP="00F344F1">
      <w:pPr>
        <w:pStyle w:val="a3"/>
        <w:ind w:left="9912" w:firstLine="708"/>
      </w:pPr>
      <w:r>
        <w:rPr>
          <w:lang w:val="uk-UA"/>
        </w:rPr>
        <w:t>21.07.</w:t>
      </w:r>
      <w:r w:rsidR="005972A3" w:rsidRPr="00661735">
        <w:rPr>
          <w:lang w:val="uk-UA"/>
        </w:rPr>
        <w:t>202</w:t>
      </w:r>
      <w:r w:rsidR="00CF295F" w:rsidRPr="00661735">
        <w:rPr>
          <w:lang w:val="uk-UA"/>
        </w:rPr>
        <w:t>5</w:t>
      </w:r>
      <w:r>
        <w:rPr>
          <w:lang w:val="uk-UA"/>
        </w:rPr>
        <w:t xml:space="preserve"> № 962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01"/>
        <w:gridCol w:w="261"/>
        <w:gridCol w:w="3294"/>
        <w:gridCol w:w="1701"/>
        <w:gridCol w:w="1984"/>
        <w:gridCol w:w="2552"/>
        <w:gridCol w:w="850"/>
        <w:gridCol w:w="1559"/>
        <w:gridCol w:w="567"/>
        <w:gridCol w:w="709"/>
        <w:gridCol w:w="846"/>
      </w:tblGrid>
      <w:tr w:rsidR="009F1473" w:rsidRPr="000A17CA" w:rsidTr="00141B43">
        <w:trPr>
          <w:gridBefore w:val="1"/>
          <w:wBefore w:w="539" w:type="dxa"/>
          <w:trHeight w:val="1104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B5F28" w:rsidRPr="00F344F1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A6748A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DA01AA" w:rsidRDefault="00BA271C" w:rsidP="00507BF2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t>1</w:t>
            </w:r>
            <w:r w:rsidR="00507BF2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01" w:rsidRPr="009E49F8" w:rsidRDefault="001E1E99" w:rsidP="00D24001">
            <w:pPr>
              <w:pStyle w:val="a3"/>
              <w:jc w:val="center"/>
              <w:rPr>
                <w:lang w:val="uk-UA"/>
              </w:rPr>
            </w:pPr>
            <w:r w:rsidRPr="009E49F8">
              <w:rPr>
                <w:lang w:val="uk-UA"/>
              </w:rPr>
              <w:t>Н</w:t>
            </w:r>
            <w:r w:rsidR="00507BF2" w:rsidRPr="009E49F8">
              <w:rPr>
                <w:lang w:val="uk-UA"/>
              </w:rPr>
              <w:t>ежитлов</w:t>
            </w:r>
            <w:r w:rsidRPr="009E49F8">
              <w:rPr>
                <w:lang w:val="uk-UA"/>
              </w:rPr>
              <w:t>е</w:t>
            </w:r>
            <w:r w:rsidR="006F7579" w:rsidRPr="009E49F8">
              <w:rPr>
                <w:lang w:val="uk-UA"/>
              </w:rPr>
              <w:t xml:space="preserve"> приміщення </w:t>
            </w:r>
            <w:r w:rsidR="00D24001" w:rsidRPr="009E49F8">
              <w:rPr>
                <w:lang w:val="uk-UA"/>
              </w:rPr>
              <w:t>корисною площею </w:t>
            </w:r>
            <w:r w:rsidR="00D41976" w:rsidRPr="009E49F8">
              <w:rPr>
                <w:lang w:val="uk-UA"/>
              </w:rPr>
              <w:t>19,9</w:t>
            </w:r>
            <w:r w:rsidR="00D24001" w:rsidRPr="009E49F8">
              <w:rPr>
                <w:lang w:val="uk-UA"/>
              </w:rPr>
              <w:t> кв.м</w:t>
            </w:r>
          </w:p>
          <w:p w:rsidR="00D24001" w:rsidRPr="009E49F8" w:rsidRDefault="00D24001" w:rsidP="00D24001">
            <w:pPr>
              <w:pStyle w:val="a3"/>
              <w:jc w:val="center"/>
              <w:rPr>
                <w:lang w:val="uk-UA"/>
              </w:rPr>
            </w:pPr>
            <w:r w:rsidRPr="009E49F8">
              <w:rPr>
                <w:lang w:val="uk-UA"/>
              </w:rPr>
              <w:t>(загальною площею </w:t>
            </w:r>
          </w:p>
          <w:p w:rsidR="006F7579" w:rsidRPr="009E49F8" w:rsidRDefault="00D41976" w:rsidP="00D24001">
            <w:pPr>
              <w:pStyle w:val="a3"/>
              <w:jc w:val="center"/>
              <w:rPr>
                <w:lang w:val="uk-UA"/>
              </w:rPr>
            </w:pPr>
            <w:r w:rsidRPr="009E49F8">
              <w:rPr>
                <w:lang w:val="uk-UA"/>
              </w:rPr>
              <w:t>20,6</w:t>
            </w:r>
            <w:r w:rsidR="00D24001" w:rsidRPr="009E49F8">
              <w:rPr>
                <w:lang w:val="en-US"/>
              </w:rPr>
              <w:t> </w:t>
            </w:r>
            <w:r w:rsidR="00D24001" w:rsidRPr="009E49F8">
              <w:rPr>
                <w:lang w:val="uk-UA"/>
              </w:rPr>
              <w:t>кв.м)</w:t>
            </w:r>
            <w:r w:rsidR="00507BF2" w:rsidRPr="009E49F8">
              <w:rPr>
                <w:lang w:val="uk-UA"/>
              </w:rPr>
              <w:t xml:space="preserve"> на</w:t>
            </w:r>
          </w:p>
          <w:p w:rsidR="00D24001" w:rsidRPr="009E49F8" w:rsidRDefault="001D67C8" w:rsidP="00D24001">
            <w:pPr>
              <w:pStyle w:val="a3"/>
              <w:jc w:val="center"/>
              <w:rPr>
                <w:lang w:val="uk-UA"/>
              </w:rPr>
            </w:pPr>
            <w:r w:rsidRPr="009E49F8">
              <w:rPr>
                <w:lang w:val="uk-UA"/>
              </w:rPr>
              <w:t>про</w:t>
            </w:r>
            <w:r w:rsidR="00D24001" w:rsidRPr="009E49F8">
              <w:rPr>
                <w:lang w:val="uk-UA"/>
              </w:rPr>
              <w:t xml:space="preserve">в. </w:t>
            </w:r>
            <w:r w:rsidR="009E49F8" w:rsidRPr="009E49F8">
              <w:rPr>
                <w:lang w:val="uk-UA"/>
              </w:rPr>
              <w:t>Проскурівський</w:t>
            </w:r>
            <w:r w:rsidR="00D24001" w:rsidRPr="009E49F8">
              <w:rPr>
                <w:lang w:val="uk-UA"/>
              </w:rPr>
              <w:t xml:space="preserve">, 1 </w:t>
            </w:r>
            <w:r w:rsidR="00507BF2" w:rsidRPr="009E49F8">
              <w:rPr>
                <w:lang w:val="uk-UA"/>
              </w:rPr>
              <w:t xml:space="preserve">в </w:t>
            </w:r>
          </w:p>
          <w:p w:rsidR="00507BF2" w:rsidRPr="009E49F8" w:rsidRDefault="00507BF2" w:rsidP="00D24001">
            <w:pPr>
              <w:pStyle w:val="a3"/>
              <w:jc w:val="center"/>
              <w:rPr>
                <w:lang w:val="uk-UA"/>
              </w:rPr>
            </w:pPr>
            <w:r w:rsidRPr="009E49F8">
              <w:rPr>
                <w:lang w:val="uk-UA"/>
              </w:rPr>
              <w:t>м. Хмельницькому</w:t>
            </w:r>
          </w:p>
          <w:p w:rsidR="00507BF2" w:rsidRPr="00A6748A" w:rsidRDefault="00507BF2" w:rsidP="005B7BCE">
            <w:pPr>
              <w:pStyle w:val="a3"/>
              <w:jc w:val="center"/>
              <w:rPr>
                <w:color w:val="FF0000"/>
                <w:lang w:val="uk-UA"/>
              </w:rPr>
            </w:pPr>
            <w:r w:rsidRPr="005B7BCE">
              <w:rPr>
                <w:lang w:val="uk-UA"/>
              </w:rPr>
              <w:t>/</w:t>
            </w:r>
            <w:r w:rsidR="00577E2E" w:rsidRPr="005B7BCE">
              <w:rPr>
                <w:lang w:val="uk-UA"/>
              </w:rPr>
              <w:t>І поверх</w:t>
            </w:r>
            <w:r w:rsidRPr="005B7BCE">
              <w:rPr>
                <w:lang w:val="uk-UA"/>
              </w:rPr>
              <w:t xml:space="preserve"> </w:t>
            </w:r>
            <w:r w:rsidR="001133D1" w:rsidRPr="005B7BCE">
              <w:rPr>
                <w:lang w:val="uk-UA"/>
              </w:rPr>
              <w:t xml:space="preserve">нежитлової </w:t>
            </w:r>
            <w:r w:rsidR="005B7BCE" w:rsidRPr="005B7BCE">
              <w:rPr>
                <w:lang w:val="uk-UA"/>
              </w:rPr>
              <w:t>три</w:t>
            </w:r>
            <w:r w:rsidR="00D24001" w:rsidRPr="005B7BCE">
              <w:rPr>
                <w:lang w:val="uk-UA"/>
              </w:rPr>
              <w:t xml:space="preserve">поверхової </w:t>
            </w:r>
            <w:r w:rsidR="00F819CF" w:rsidRPr="005B7BCE">
              <w:rPr>
                <w:lang w:val="uk-UA"/>
              </w:rPr>
              <w:t>будівлі</w:t>
            </w:r>
            <w:r w:rsidR="00032454" w:rsidRPr="005B7BCE">
              <w:rPr>
                <w:lang w:val="uk-UA"/>
              </w:rPr>
              <w:t>/</w:t>
            </w:r>
            <w:r w:rsidR="005B7BCE" w:rsidRPr="005B7BCE">
              <w:rPr>
                <w:lang w:val="uk-UA"/>
              </w:rPr>
              <w:t>надання медичних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F" w:rsidRPr="005B7BCE" w:rsidRDefault="001C5DBF" w:rsidP="001C5DB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 xml:space="preserve">ТОВ </w:t>
            </w:r>
          </w:p>
          <w:p w:rsidR="00507BF2" w:rsidRPr="005B7BCE" w:rsidRDefault="001C5DBF" w:rsidP="005B7BC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«</w:t>
            </w:r>
            <w:r w:rsidR="005B7BCE" w:rsidRPr="005B7BCE">
              <w:rPr>
                <w:lang w:val="uk-UA"/>
              </w:rPr>
              <w:t>ПОЛЛАР</w:t>
            </w:r>
            <w:r w:rsidRPr="005B7BCE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F" w:rsidRPr="005B7BCE" w:rsidRDefault="001C5DBF" w:rsidP="001C5DBF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КП «Хмельницька міська лікарня»</w:t>
            </w:r>
          </w:p>
          <w:p w:rsidR="00507BF2" w:rsidRPr="005B7BCE" w:rsidRDefault="001C5DBF" w:rsidP="005B7BCE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02</w:t>
            </w:r>
            <w:r w:rsidR="005B7BCE" w:rsidRPr="005B7BCE">
              <w:rPr>
                <w:lang w:val="uk-UA"/>
              </w:rPr>
              <w:t>774384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6" w:rsidRPr="005B7BCE" w:rsidRDefault="00047716" w:rsidP="00047716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8702AC" w:rsidRPr="005B7BCE" w:rsidRDefault="00047716" w:rsidP="008702AC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5B7BCE" w:rsidRPr="005B7BCE">
              <w:rPr>
                <w:lang w:val="uk-UA"/>
              </w:rPr>
              <w:t>надання медичних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6748A" w:rsidRDefault="00507BF2" w:rsidP="00507BF2">
            <w:pPr>
              <w:pStyle w:val="a3"/>
              <w:jc w:val="center"/>
              <w:rPr>
                <w:color w:val="FF0000"/>
                <w:lang w:val="uk-UA"/>
              </w:rPr>
            </w:pPr>
            <w:r w:rsidRPr="005B7BCE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C47F81" w:rsidRDefault="00C47F81" w:rsidP="003E7BE8">
            <w:pPr>
              <w:pStyle w:val="a3"/>
              <w:jc w:val="center"/>
              <w:rPr>
                <w:lang w:val="uk-UA"/>
              </w:rPr>
            </w:pPr>
            <w:r w:rsidRPr="00C47F81">
              <w:rPr>
                <w:lang w:val="uk-UA"/>
              </w:rPr>
              <w:t>6675,22</w:t>
            </w:r>
          </w:p>
          <w:p w:rsidR="003E7BE8" w:rsidRDefault="00507BF2" w:rsidP="003E7BE8">
            <w:pPr>
              <w:pStyle w:val="a3"/>
              <w:jc w:val="center"/>
              <w:rPr>
                <w:lang w:val="uk-UA"/>
              </w:rPr>
            </w:pPr>
            <w:r w:rsidRPr="00C47F81">
              <w:rPr>
                <w:lang w:val="uk-UA"/>
              </w:rPr>
              <w:t>(з</w:t>
            </w:r>
          </w:p>
          <w:p w:rsidR="00507BF2" w:rsidRPr="003E7BE8" w:rsidRDefault="00507BF2" w:rsidP="003E7BE8">
            <w:pPr>
              <w:pStyle w:val="a3"/>
              <w:jc w:val="center"/>
              <w:rPr>
                <w:lang w:val="uk-UA"/>
              </w:rPr>
            </w:pPr>
            <w:r w:rsidRPr="00C47F81">
              <w:rPr>
                <w:lang w:val="uk-UA"/>
              </w:rPr>
              <w:t>врахування</w:t>
            </w:r>
            <w:r w:rsidR="003E7BE8">
              <w:rPr>
                <w:lang w:val="uk-UA"/>
              </w:rPr>
              <w:t>м</w:t>
            </w:r>
            <w:r w:rsidRPr="00C47F81">
              <w:rPr>
                <w:lang w:val="uk-UA"/>
              </w:rPr>
              <w:t xml:space="preserve"> індексу інфляції за </w:t>
            </w:r>
            <w:r w:rsidR="00C47F81" w:rsidRPr="00C47F81">
              <w:rPr>
                <w:lang w:val="uk-UA"/>
              </w:rPr>
              <w:t>квітень</w:t>
            </w:r>
            <w:r w:rsidRPr="00C47F81">
              <w:rPr>
                <w:lang w:val="uk-UA"/>
              </w:rPr>
              <w:t xml:space="preserve"> 202</w:t>
            </w:r>
            <w:r w:rsidR="00C47F81" w:rsidRPr="00C47F81">
              <w:rPr>
                <w:lang w:val="uk-UA"/>
              </w:rPr>
              <w:t>5</w:t>
            </w:r>
            <w:r w:rsidRPr="00C47F81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5B7BCE" w:rsidRDefault="00D24001" w:rsidP="00507BF2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5B7BCE" w:rsidRDefault="00507BF2" w:rsidP="00507BF2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5B7BCE" w:rsidRDefault="00D24001" w:rsidP="0032050B">
            <w:pPr>
              <w:pStyle w:val="a3"/>
              <w:jc w:val="center"/>
              <w:rPr>
                <w:lang w:val="uk-UA"/>
              </w:rPr>
            </w:pPr>
            <w:r w:rsidRPr="005B7BCE">
              <w:rPr>
                <w:lang w:val="uk-UA"/>
              </w:rPr>
              <w:t>-</w:t>
            </w:r>
          </w:p>
        </w:tc>
      </w:tr>
      <w:tr w:rsidR="00A149BB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DA01AA" w:rsidRDefault="00A149BB" w:rsidP="00A149BB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Нежитлове приміщення загальною площею </w:t>
            </w:r>
          </w:p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57,5</w:t>
            </w:r>
            <w:r w:rsidRPr="00125E40">
              <w:rPr>
                <w:lang w:val="en-US"/>
              </w:rPr>
              <w:t> </w:t>
            </w:r>
            <w:r w:rsidRPr="00125E40">
              <w:rPr>
                <w:lang w:val="uk-UA"/>
              </w:rPr>
              <w:t>кв.м на</w:t>
            </w:r>
          </w:p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 xml:space="preserve">пров. Проскурівський, 1 в </w:t>
            </w:r>
          </w:p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м. Хмельницькому</w:t>
            </w:r>
          </w:p>
          <w:p w:rsidR="00A149BB" w:rsidRPr="00A149BB" w:rsidRDefault="00A149BB" w:rsidP="00A149BB">
            <w:pPr>
              <w:pStyle w:val="a3"/>
              <w:jc w:val="center"/>
              <w:rPr>
                <w:color w:val="FF0000"/>
                <w:lang w:val="uk-UA"/>
              </w:rPr>
            </w:pPr>
            <w:r w:rsidRPr="00125E40">
              <w:rPr>
                <w:lang w:val="uk-UA"/>
              </w:rPr>
              <w:t xml:space="preserve">/І поверх нежитлової триповерхової будівлі/розміщення комп’ютерного томографа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 xml:space="preserve">ТОВ </w:t>
            </w:r>
          </w:p>
          <w:p w:rsidR="00A149BB" w:rsidRPr="00125E40" w:rsidRDefault="00A149BB" w:rsidP="00A149B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«ПОЛЛАР»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КП «Хмельницька міська лікарня»</w:t>
            </w:r>
          </w:p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02774384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125E40" w:rsidRPr="00125E40">
              <w:rPr>
                <w:lang w:val="uk-UA"/>
              </w:rPr>
              <w:t>розміщення комп’ютерного томографа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C131E3" w:rsidRDefault="00FD2701" w:rsidP="003E7BE8">
            <w:pPr>
              <w:pStyle w:val="a3"/>
              <w:jc w:val="center"/>
              <w:rPr>
                <w:lang w:val="uk-UA"/>
              </w:rPr>
            </w:pPr>
            <w:r w:rsidRPr="00C131E3">
              <w:rPr>
                <w:lang w:val="uk-UA"/>
              </w:rPr>
              <w:t>10 502,46</w:t>
            </w:r>
          </w:p>
          <w:p w:rsidR="003E7BE8" w:rsidRDefault="00C131E3" w:rsidP="003E7BE8">
            <w:pPr>
              <w:pStyle w:val="a3"/>
              <w:jc w:val="center"/>
              <w:rPr>
                <w:lang w:val="uk-UA"/>
              </w:rPr>
            </w:pPr>
            <w:r w:rsidRPr="00C131E3">
              <w:rPr>
                <w:lang w:val="uk-UA"/>
              </w:rPr>
              <w:t>(</w:t>
            </w:r>
            <w:r w:rsidR="00A149BB" w:rsidRPr="00C131E3">
              <w:rPr>
                <w:lang w:val="uk-UA"/>
              </w:rPr>
              <w:t>з</w:t>
            </w:r>
          </w:p>
          <w:p w:rsidR="00A149BB" w:rsidRPr="003E7BE8" w:rsidRDefault="00A149BB" w:rsidP="003E7BE8">
            <w:pPr>
              <w:pStyle w:val="a3"/>
              <w:jc w:val="center"/>
              <w:rPr>
                <w:lang w:val="uk-UA"/>
              </w:rPr>
            </w:pPr>
            <w:r w:rsidRPr="00C131E3">
              <w:rPr>
                <w:lang w:val="uk-UA"/>
              </w:rPr>
              <w:t>врахування</w:t>
            </w:r>
            <w:r w:rsidR="003E7BE8">
              <w:rPr>
                <w:lang w:val="uk-UA"/>
              </w:rPr>
              <w:t>м</w:t>
            </w:r>
            <w:r w:rsidRPr="00C131E3">
              <w:rPr>
                <w:lang w:val="uk-UA"/>
              </w:rPr>
              <w:t xml:space="preserve"> індексу інфляції за </w:t>
            </w:r>
            <w:r w:rsidR="00C131E3" w:rsidRPr="00C131E3">
              <w:rPr>
                <w:lang w:val="uk-UA"/>
              </w:rPr>
              <w:t>квітень</w:t>
            </w:r>
            <w:r w:rsidRPr="00C131E3">
              <w:rPr>
                <w:lang w:val="uk-UA"/>
              </w:rPr>
              <w:t xml:space="preserve"> 202</w:t>
            </w:r>
            <w:r w:rsidR="00C131E3" w:rsidRPr="00C131E3">
              <w:rPr>
                <w:lang w:val="uk-UA"/>
              </w:rPr>
              <w:t>5</w:t>
            </w:r>
            <w:r w:rsidRPr="00C131E3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125E40" w:rsidRDefault="00A149BB" w:rsidP="00A149BB">
            <w:pPr>
              <w:pStyle w:val="a3"/>
              <w:jc w:val="center"/>
              <w:rPr>
                <w:lang w:val="uk-UA"/>
              </w:rPr>
            </w:pPr>
            <w:r w:rsidRPr="00125E40">
              <w:rPr>
                <w:lang w:val="uk-UA"/>
              </w:rPr>
              <w:t>-</w:t>
            </w:r>
          </w:p>
        </w:tc>
      </w:tr>
      <w:tr w:rsidR="00BA271C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DA01AA" w:rsidRDefault="00371C16" w:rsidP="00BA271C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t>3</w:t>
            </w:r>
            <w:r w:rsidR="00F6499E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E5563E" w:rsidRDefault="00BA271C" w:rsidP="00BA271C">
            <w:pPr>
              <w:pStyle w:val="a3"/>
              <w:jc w:val="center"/>
              <w:rPr>
                <w:lang w:val="uk-UA"/>
              </w:rPr>
            </w:pPr>
            <w:r w:rsidRPr="00E5563E">
              <w:rPr>
                <w:lang w:val="uk-UA"/>
              </w:rPr>
              <w:t>Нежитлове приміщення корисною площею 43,2 кв.м</w:t>
            </w:r>
          </w:p>
          <w:p w:rsidR="00BA271C" w:rsidRPr="00E5563E" w:rsidRDefault="00BA271C" w:rsidP="00BA271C">
            <w:pPr>
              <w:pStyle w:val="a3"/>
              <w:jc w:val="center"/>
              <w:rPr>
                <w:lang w:val="uk-UA"/>
              </w:rPr>
            </w:pPr>
            <w:r w:rsidRPr="00E5563E">
              <w:rPr>
                <w:lang w:val="uk-UA"/>
              </w:rPr>
              <w:t>(загальною площею </w:t>
            </w:r>
          </w:p>
          <w:p w:rsidR="00BA271C" w:rsidRPr="00E5563E" w:rsidRDefault="00BA271C" w:rsidP="00BA271C">
            <w:pPr>
              <w:pStyle w:val="a3"/>
              <w:jc w:val="center"/>
              <w:rPr>
                <w:lang w:val="uk-UA"/>
              </w:rPr>
            </w:pPr>
            <w:r w:rsidRPr="00E5563E">
              <w:rPr>
                <w:lang w:val="uk-UA"/>
              </w:rPr>
              <w:t>64,1</w:t>
            </w:r>
            <w:r w:rsidRPr="00E5563E">
              <w:rPr>
                <w:lang w:val="en-US"/>
              </w:rPr>
              <w:t> </w:t>
            </w:r>
            <w:r w:rsidRPr="00E5563E">
              <w:rPr>
                <w:lang w:val="uk-UA"/>
              </w:rPr>
              <w:t>кв.м) на</w:t>
            </w:r>
          </w:p>
          <w:p w:rsidR="00BA271C" w:rsidRPr="00E5563E" w:rsidRDefault="00BA271C" w:rsidP="00BA271C">
            <w:pPr>
              <w:pStyle w:val="a3"/>
              <w:jc w:val="center"/>
              <w:rPr>
                <w:lang w:val="uk-UA"/>
              </w:rPr>
            </w:pPr>
            <w:r w:rsidRPr="00E5563E">
              <w:rPr>
                <w:lang w:val="uk-UA"/>
              </w:rPr>
              <w:t xml:space="preserve">вул. Кам’янецькій, 2 в </w:t>
            </w:r>
          </w:p>
          <w:p w:rsidR="00BA271C" w:rsidRPr="00E5563E" w:rsidRDefault="00BA271C" w:rsidP="00BA271C">
            <w:pPr>
              <w:pStyle w:val="a3"/>
              <w:jc w:val="center"/>
              <w:rPr>
                <w:lang w:val="uk-UA"/>
              </w:rPr>
            </w:pPr>
            <w:r w:rsidRPr="00E5563E">
              <w:rPr>
                <w:lang w:val="uk-UA"/>
              </w:rPr>
              <w:t>м. Хмельницькому</w:t>
            </w:r>
          </w:p>
          <w:p w:rsidR="00F6499E" w:rsidRDefault="00BA271C" w:rsidP="00C3187D">
            <w:pPr>
              <w:pStyle w:val="a3"/>
              <w:jc w:val="center"/>
              <w:rPr>
                <w:lang w:val="uk-UA"/>
              </w:rPr>
            </w:pPr>
            <w:r w:rsidRPr="00E5563E">
              <w:rPr>
                <w:lang w:val="uk-UA"/>
              </w:rPr>
              <w:t>/І поверх нежитлової шестиповерхової будівлі/розміщення ательє по індивідуальному пошиттю одягу із шкіри та хутра</w:t>
            </w:r>
          </w:p>
          <w:p w:rsidR="00996F7E" w:rsidRDefault="00996F7E" w:rsidP="00C3187D">
            <w:pPr>
              <w:pStyle w:val="a3"/>
              <w:jc w:val="center"/>
              <w:rPr>
                <w:lang w:val="uk-UA"/>
              </w:rPr>
            </w:pPr>
          </w:p>
          <w:p w:rsidR="00996F7E" w:rsidRDefault="00996F7E" w:rsidP="00C3187D">
            <w:pPr>
              <w:pStyle w:val="a3"/>
              <w:jc w:val="center"/>
              <w:rPr>
                <w:lang w:val="uk-UA"/>
              </w:rPr>
            </w:pPr>
          </w:p>
          <w:p w:rsidR="00996F7E" w:rsidRDefault="00996F7E" w:rsidP="00C3187D">
            <w:pPr>
              <w:pStyle w:val="a3"/>
              <w:jc w:val="center"/>
              <w:rPr>
                <w:lang w:val="uk-UA"/>
              </w:rPr>
            </w:pPr>
          </w:p>
          <w:p w:rsidR="00996F7E" w:rsidRDefault="00996F7E" w:rsidP="00C3187D">
            <w:pPr>
              <w:pStyle w:val="a3"/>
              <w:jc w:val="center"/>
              <w:rPr>
                <w:lang w:val="uk-UA"/>
              </w:rPr>
            </w:pPr>
          </w:p>
          <w:p w:rsidR="00996F7E" w:rsidRPr="00C3187D" w:rsidRDefault="00996F7E" w:rsidP="00996F7E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CA3A4E" w:rsidRDefault="00BA271C" w:rsidP="00BA271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ФОП</w:t>
            </w:r>
            <w:r>
              <w:rPr>
                <w:lang w:val="uk-UA"/>
              </w:rPr>
              <w:t xml:space="preserve"> Каменецька С.Ф.</w:t>
            </w:r>
          </w:p>
          <w:p w:rsidR="00BA271C" w:rsidRPr="00DA03B9" w:rsidRDefault="00BA271C" w:rsidP="00BA271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9C33C1" w:rsidRDefault="00BA271C" w:rsidP="00BA271C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 xml:space="preserve">КП «Агенція муніципальної </w:t>
            </w:r>
          </w:p>
          <w:p w:rsidR="00BA271C" w:rsidRPr="009C33C1" w:rsidRDefault="00BA271C" w:rsidP="00BA271C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>нерухомості»</w:t>
            </w:r>
          </w:p>
          <w:p w:rsidR="00BA271C" w:rsidRPr="009C33C1" w:rsidRDefault="00BA271C" w:rsidP="00BA271C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9C33C1" w:rsidRDefault="00BA271C" w:rsidP="00BA271C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 xml:space="preserve">майно  може бути використано за будь-яким цільовим призначенням, крім категорії 8 Додатку 3 Постанови КМУ </w:t>
            </w:r>
          </w:p>
          <w:p w:rsidR="00BA271C" w:rsidRPr="009C33C1" w:rsidRDefault="00BA271C" w:rsidP="00BA271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9C33C1" w:rsidRDefault="00BA271C" w:rsidP="00BA271C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734134" w:rsidRDefault="00734134" w:rsidP="003E7BE8">
            <w:pPr>
              <w:pStyle w:val="a3"/>
              <w:jc w:val="center"/>
              <w:rPr>
                <w:lang w:val="uk-UA"/>
              </w:rPr>
            </w:pPr>
            <w:r w:rsidRPr="00734134">
              <w:rPr>
                <w:lang w:val="uk-UA"/>
              </w:rPr>
              <w:t>4434,89</w:t>
            </w:r>
          </w:p>
          <w:p w:rsidR="003E7BE8" w:rsidRDefault="003E7BE8" w:rsidP="003E7BE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</w:t>
            </w:r>
          </w:p>
          <w:p w:rsidR="00BA271C" w:rsidRPr="003E7BE8" w:rsidRDefault="00BA271C" w:rsidP="003E7BE8">
            <w:pPr>
              <w:pStyle w:val="a3"/>
              <w:jc w:val="center"/>
              <w:rPr>
                <w:lang w:val="uk-UA"/>
              </w:rPr>
            </w:pPr>
            <w:r w:rsidRPr="00761DDF">
              <w:rPr>
                <w:lang w:val="uk-UA"/>
              </w:rPr>
              <w:t xml:space="preserve">врахування індексу інфляції за </w:t>
            </w:r>
            <w:r w:rsidR="00761DDF" w:rsidRPr="00761DDF">
              <w:rPr>
                <w:lang w:val="uk-UA"/>
              </w:rPr>
              <w:t>травень</w:t>
            </w:r>
            <w:r w:rsidRPr="00761DDF">
              <w:rPr>
                <w:lang w:val="uk-UA"/>
              </w:rPr>
              <w:t xml:space="preserve"> 202</w:t>
            </w:r>
            <w:r w:rsidR="00761DDF" w:rsidRPr="00761DDF">
              <w:rPr>
                <w:lang w:val="uk-UA"/>
              </w:rPr>
              <w:t>5</w:t>
            </w:r>
            <w:r w:rsidRPr="00761DDF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B91F63" w:rsidRDefault="009211D0" w:rsidP="00BA27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B91F63" w:rsidRDefault="00BA271C" w:rsidP="00BA271C">
            <w:pPr>
              <w:pStyle w:val="a3"/>
              <w:jc w:val="center"/>
              <w:rPr>
                <w:lang w:val="uk-UA"/>
              </w:rPr>
            </w:pPr>
            <w:r w:rsidRPr="00B91F63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1C" w:rsidRPr="00B91F63" w:rsidRDefault="00BA271C" w:rsidP="00BA271C">
            <w:pPr>
              <w:pStyle w:val="a3"/>
              <w:jc w:val="center"/>
              <w:rPr>
                <w:lang w:val="uk-UA"/>
              </w:rPr>
            </w:pPr>
            <w:r w:rsidRPr="00B91F63">
              <w:rPr>
                <w:lang w:val="uk-UA"/>
              </w:rPr>
              <w:t>-</w:t>
            </w:r>
          </w:p>
        </w:tc>
      </w:tr>
      <w:tr w:rsidR="00D71ED4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DA01AA" w:rsidRDefault="00371C16" w:rsidP="00D71ED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lastRenderedPageBreak/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 xml:space="preserve">Нежитлове приміщення </w:t>
            </w:r>
          </w:p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загальною площею </w:t>
            </w:r>
          </w:p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92,2</w:t>
            </w:r>
            <w:r w:rsidRPr="009E50C9">
              <w:rPr>
                <w:lang w:val="en-US"/>
              </w:rPr>
              <w:t> </w:t>
            </w:r>
            <w:r w:rsidRPr="009E50C9">
              <w:rPr>
                <w:lang w:val="uk-UA"/>
              </w:rPr>
              <w:t>кв.м на</w:t>
            </w:r>
          </w:p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 xml:space="preserve">пров. Проскурівський, 1 в </w:t>
            </w:r>
          </w:p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м. Хмельницькому</w:t>
            </w:r>
          </w:p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/І поверх нежитлової триповерхової будівлі/розміщення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 xml:space="preserve">ТОВ </w:t>
            </w:r>
          </w:p>
          <w:p w:rsidR="00D71ED4" w:rsidRPr="009E50C9" w:rsidRDefault="00D71ED4" w:rsidP="009E50C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«</w:t>
            </w:r>
            <w:r w:rsidR="009E50C9" w:rsidRPr="009E50C9">
              <w:rPr>
                <w:lang w:val="uk-UA"/>
              </w:rPr>
              <w:t>Гранд В</w:t>
            </w:r>
            <w:r w:rsidRPr="009E50C9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КП «Хмельницька міська лікарня»</w:t>
            </w:r>
          </w:p>
          <w:p w:rsidR="00D71ED4" w:rsidRPr="00D71ED4" w:rsidRDefault="00D71ED4" w:rsidP="00D71ED4">
            <w:pPr>
              <w:pStyle w:val="a3"/>
              <w:jc w:val="center"/>
              <w:rPr>
                <w:color w:val="FF0000"/>
                <w:lang w:val="uk-UA"/>
              </w:rPr>
            </w:pPr>
            <w:r w:rsidRPr="009E50C9">
              <w:rPr>
                <w:lang w:val="uk-UA"/>
              </w:rPr>
              <w:t>02774384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9211D0" w:rsidRPr="009E50C9" w:rsidRDefault="00D71ED4" w:rsidP="005A6AB8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9E50C9" w:rsidRPr="009E50C9">
              <w:rPr>
                <w:lang w:val="uk-UA"/>
              </w:rPr>
              <w:t>розміщення аптеки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E35FBA" w:rsidRDefault="002A78BB" w:rsidP="002A78BB">
            <w:pPr>
              <w:pStyle w:val="a3"/>
              <w:jc w:val="center"/>
              <w:rPr>
                <w:lang w:val="uk-UA"/>
              </w:rPr>
            </w:pPr>
            <w:r w:rsidRPr="00E35FBA">
              <w:rPr>
                <w:lang w:val="uk-UA"/>
              </w:rPr>
              <w:t>20571, 20</w:t>
            </w:r>
          </w:p>
          <w:p w:rsidR="00D71ED4" w:rsidRPr="00E35FBA" w:rsidRDefault="002A78BB" w:rsidP="002A78BB">
            <w:pPr>
              <w:pStyle w:val="a3"/>
              <w:jc w:val="center"/>
              <w:rPr>
                <w:color w:val="FF0000"/>
                <w:lang w:val="uk-UA"/>
              </w:rPr>
            </w:pPr>
            <w:r w:rsidRPr="00E35FBA">
              <w:rPr>
                <w:lang w:val="uk-UA"/>
              </w:rPr>
              <w:t>(</w:t>
            </w:r>
            <w:r w:rsidR="00D71ED4" w:rsidRPr="00E35FBA">
              <w:rPr>
                <w:lang w:val="uk-UA"/>
              </w:rPr>
              <w:t>з врахування</w:t>
            </w:r>
            <w:r w:rsidR="003E7BE8">
              <w:rPr>
                <w:lang w:val="uk-UA"/>
              </w:rPr>
              <w:t>м</w:t>
            </w:r>
            <w:r w:rsidR="00D71ED4" w:rsidRPr="00E35FBA">
              <w:rPr>
                <w:lang w:val="uk-UA"/>
              </w:rPr>
              <w:t xml:space="preserve"> індексу інфляції за </w:t>
            </w:r>
            <w:r w:rsidRPr="00E35FBA">
              <w:rPr>
                <w:lang w:val="uk-UA"/>
              </w:rPr>
              <w:t>квітень</w:t>
            </w:r>
            <w:r w:rsidR="00D71ED4" w:rsidRPr="00E35FBA">
              <w:rPr>
                <w:lang w:val="uk-UA"/>
              </w:rPr>
              <w:t xml:space="preserve"> 202</w:t>
            </w:r>
            <w:r w:rsidRPr="00E35FBA">
              <w:rPr>
                <w:lang w:val="uk-UA"/>
              </w:rPr>
              <w:t>5</w:t>
            </w:r>
            <w:r w:rsidR="00D71ED4" w:rsidRPr="00E35FBA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9E50C9" w:rsidRDefault="00D71ED4" w:rsidP="00D71ED4">
            <w:pPr>
              <w:pStyle w:val="a3"/>
              <w:jc w:val="center"/>
              <w:rPr>
                <w:lang w:val="uk-UA"/>
              </w:rPr>
            </w:pPr>
            <w:r w:rsidRPr="009E50C9">
              <w:rPr>
                <w:lang w:val="uk-UA"/>
              </w:rPr>
              <w:t>-</w:t>
            </w:r>
          </w:p>
        </w:tc>
      </w:tr>
      <w:tr w:rsidR="00DA01AA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A70463" w:rsidP="00DA01AA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 xml:space="preserve">Частина нежитлового приміщення </w:t>
            </w:r>
          </w:p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загальною площею </w:t>
            </w:r>
          </w:p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6,0</w:t>
            </w:r>
            <w:r w:rsidRPr="00DA01AA">
              <w:rPr>
                <w:lang w:val="en-US"/>
              </w:rPr>
              <w:t> </w:t>
            </w:r>
            <w:r w:rsidRPr="00DA01AA">
              <w:rPr>
                <w:lang w:val="uk-UA"/>
              </w:rPr>
              <w:t>кв.м на</w:t>
            </w:r>
          </w:p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 xml:space="preserve">прс. Миру, 84/2 в </w:t>
            </w:r>
          </w:p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м. Хмельницькому</w:t>
            </w:r>
          </w:p>
          <w:p w:rsidR="00DA01AA" w:rsidRPr="00DA01AA" w:rsidRDefault="00DA01AA" w:rsidP="00DA01AA">
            <w:pPr>
              <w:pStyle w:val="a3"/>
              <w:jc w:val="center"/>
              <w:rPr>
                <w:color w:val="FF0000"/>
                <w:lang w:val="uk-UA"/>
              </w:rPr>
            </w:pPr>
            <w:r w:rsidRPr="00DA01AA">
              <w:rPr>
                <w:lang w:val="uk-UA"/>
              </w:rPr>
              <w:t>/І поверх нежитлової триповерхової будівлі/5,0кв.м реалізація шкільного приладдя та канцтоварів; 1,0 кв.м реалізація продовольчих товарів, крім товарів підакцизної 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 xml:space="preserve">ФОП </w:t>
            </w:r>
          </w:p>
          <w:p w:rsidR="00DA01AA" w:rsidRPr="00DA01AA" w:rsidRDefault="00DA01AA" w:rsidP="00DA01AA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DA01AA">
              <w:rPr>
                <w:lang w:val="uk-UA"/>
              </w:rPr>
              <w:t>Олійник Р.В.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КЗ ЗСО</w:t>
            </w:r>
          </w:p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 xml:space="preserve"> «Ліцей № 11»</w:t>
            </w:r>
          </w:p>
          <w:p w:rsidR="00DA01AA" w:rsidRPr="00DA01AA" w:rsidRDefault="00DA01AA" w:rsidP="00DA01AA">
            <w:pPr>
              <w:pStyle w:val="a3"/>
              <w:jc w:val="center"/>
              <w:rPr>
                <w:color w:val="FF0000"/>
                <w:lang w:val="uk-UA"/>
              </w:rPr>
            </w:pPr>
            <w:r w:rsidRPr="00DA01AA">
              <w:rPr>
                <w:lang w:val="uk-UA"/>
              </w:rPr>
              <w:t>25908321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5,0кв.м реалізація шкільного приладдя та канцтоварів; 1,0 кв.м реалізація продовольчих товарів, крім товарів підакцизної групи </w:t>
            </w:r>
          </w:p>
          <w:p w:rsidR="00DA01AA" w:rsidRPr="00DA01AA" w:rsidRDefault="00DA01AA" w:rsidP="005A6AB8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color w:val="FF0000"/>
                <w:lang w:val="uk-UA"/>
              </w:rPr>
            </w:pPr>
            <w:r w:rsidRPr="00DA01AA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E35FBA" w:rsidRDefault="00E35FBA" w:rsidP="00DA01AA">
            <w:pPr>
              <w:pStyle w:val="a3"/>
              <w:jc w:val="center"/>
              <w:rPr>
                <w:lang w:val="uk-UA"/>
              </w:rPr>
            </w:pPr>
            <w:r w:rsidRPr="00E35FBA">
              <w:rPr>
                <w:lang w:val="uk-UA"/>
              </w:rPr>
              <w:t>162,65</w:t>
            </w:r>
          </w:p>
          <w:p w:rsidR="00DA01AA" w:rsidRPr="002A78BB" w:rsidRDefault="00E35FBA" w:rsidP="00E35FBA">
            <w:pPr>
              <w:pStyle w:val="a3"/>
              <w:jc w:val="center"/>
              <w:rPr>
                <w:color w:val="FF0000"/>
                <w:lang w:val="uk-UA"/>
              </w:rPr>
            </w:pPr>
            <w:r w:rsidRPr="00E35FBA">
              <w:rPr>
                <w:lang w:val="uk-UA"/>
              </w:rPr>
              <w:t>(</w:t>
            </w:r>
            <w:r w:rsidR="00DA01AA" w:rsidRPr="00E35FBA">
              <w:rPr>
                <w:lang w:val="uk-UA"/>
              </w:rPr>
              <w:t>з врахування</w:t>
            </w:r>
            <w:r w:rsidR="003E7BE8">
              <w:rPr>
                <w:lang w:val="uk-UA"/>
              </w:rPr>
              <w:t>м</w:t>
            </w:r>
            <w:r w:rsidR="00DA01AA" w:rsidRPr="00E35FBA">
              <w:rPr>
                <w:lang w:val="uk-UA"/>
              </w:rPr>
              <w:t xml:space="preserve"> індексу інфляції за </w:t>
            </w:r>
            <w:r w:rsidRPr="00E35FBA">
              <w:rPr>
                <w:lang w:val="uk-UA"/>
              </w:rPr>
              <w:t>квітень 2025</w:t>
            </w:r>
            <w:r w:rsidR="00DA01AA" w:rsidRPr="00E35FBA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AA" w:rsidRPr="00DA01AA" w:rsidRDefault="00DA01AA" w:rsidP="00DA01AA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-</w:t>
            </w:r>
          </w:p>
        </w:tc>
      </w:tr>
      <w:tr w:rsidR="00141B43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A70463" w:rsidRDefault="00141B43" w:rsidP="00141B4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Нежитлові приміщення</w:t>
            </w:r>
          </w:p>
          <w:p w:rsidR="00141B43" w:rsidRPr="00141B43" w:rsidRDefault="00141B43" w:rsidP="00141B43">
            <w:pPr>
              <w:pStyle w:val="a3"/>
              <w:rPr>
                <w:lang w:val="uk-UA"/>
              </w:rPr>
            </w:pPr>
            <w:r w:rsidRPr="00141B43">
              <w:rPr>
                <w:lang w:val="uk-UA"/>
              </w:rPr>
              <w:t xml:space="preserve">загальною площею 541,4 кв.м </w:t>
            </w:r>
          </w:p>
          <w:p w:rsidR="00141B43" w:rsidRPr="00141B43" w:rsidRDefault="00141B43" w:rsidP="00141B43">
            <w:pPr>
              <w:pStyle w:val="a3"/>
              <w:rPr>
                <w:lang w:val="uk-UA"/>
              </w:rPr>
            </w:pPr>
            <w:r w:rsidRPr="00141B43">
              <w:rPr>
                <w:lang w:val="uk-UA"/>
              </w:rPr>
              <w:t xml:space="preserve">(в т. ч. підвал 232,3 кв.м) на </w:t>
            </w: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вул. Кам’янецькій, 50</w:t>
            </w: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в м. Хмельницькому/</w:t>
            </w:r>
          </w:p>
          <w:p w:rsidR="00141B43" w:rsidRPr="00141B43" w:rsidRDefault="00141B43" w:rsidP="00141B43">
            <w:pPr>
              <w:pStyle w:val="a3"/>
              <w:jc w:val="center"/>
              <w:rPr>
                <w:rFonts w:eastAsiaTheme="minorHAnsi"/>
                <w:lang w:val="uk-UA" w:eastAsia="en-US"/>
              </w:rPr>
            </w:pPr>
            <w:r w:rsidRPr="00141B43">
              <w:rPr>
                <w:lang w:val="uk-UA"/>
              </w:rPr>
              <w:t xml:space="preserve">І поверх та підвал житлового п’ятиповерхового будинку/розміщення - </w:t>
            </w:r>
            <w:r w:rsidRPr="00141B43">
              <w:rPr>
                <w:rFonts w:eastAsiaTheme="minorHAnsi"/>
                <w:lang w:val="uk-UA" w:eastAsia="en-US"/>
              </w:rPr>
              <w:t xml:space="preserve">кафе з продажу товарів підакцизної групи 222,8 кв.м, заклад громадського харчування, який не здійснює продаж товарів підакцизної груп </w:t>
            </w:r>
          </w:p>
          <w:p w:rsidR="00141B43" w:rsidRDefault="00141B43" w:rsidP="00141B43">
            <w:pPr>
              <w:pStyle w:val="a3"/>
              <w:jc w:val="center"/>
              <w:rPr>
                <w:rFonts w:eastAsiaTheme="minorHAnsi"/>
                <w:lang w:val="uk-UA" w:eastAsia="en-US"/>
              </w:rPr>
            </w:pPr>
            <w:r w:rsidRPr="00141B43">
              <w:rPr>
                <w:rFonts w:eastAsiaTheme="minorHAnsi"/>
                <w:lang w:val="uk-UA" w:eastAsia="en-US"/>
              </w:rPr>
              <w:t>86,3 кв.м та склад в підвальному приміщенні  232,3 кв.м</w:t>
            </w:r>
          </w:p>
          <w:p w:rsidR="00141B43" w:rsidRDefault="00141B43" w:rsidP="00141B43">
            <w:pPr>
              <w:pStyle w:val="a3"/>
              <w:jc w:val="center"/>
              <w:rPr>
                <w:rFonts w:eastAsiaTheme="minorHAnsi"/>
                <w:lang w:val="uk-UA" w:eastAsia="en-US"/>
              </w:rPr>
            </w:pPr>
          </w:p>
          <w:p w:rsidR="00141B43" w:rsidRDefault="00141B43" w:rsidP="00141B43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ФОП</w:t>
            </w:r>
          </w:p>
          <w:p w:rsidR="00141B43" w:rsidRPr="00141B43" w:rsidRDefault="00141B43" w:rsidP="00141B4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Мандзюк Д. 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 xml:space="preserve">КП «Агенція муніципальної </w:t>
            </w: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нерухомості»</w:t>
            </w: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30579655</w:t>
            </w: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5E450E" w:rsidRDefault="005E450E" w:rsidP="00141B43">
            <w:pPr>
              <w:pStyle w:val="a3"/>
              <w:jc w:val="center"/>
              <w:rPr>
                <w:lang w:val="uk-UA"/>
              </w:rPr>
            </w:pPr>
            <w:r w:rsidRPr="005E450E">
              <w:rPr>
                <w:lang w:val="uk-UA"/>
              </w:rPr>
              <w:t>48 589,48</w:t>
            </w:r>
          </w:p>
          <w:p w:rsidR="00141B43" w:rsidRPr="00141B43" w:rsidRDefault="005E450E" w:rsidP="005E450E">
            <w:pPr>
              <w:pStyle w:val="a3"/>
              <w:jc w:val="center"/>
              <w:rPr>
                <w:i/>
                <w:color w:val="00B050"/>
                <w:lang w:val="uk-UA"/>
              </w:rPr>
            </w:pPr>
            <w:r w:rsidRPr="005E450E">
              <w:rPr>
                <w:lang w:val="uk-UA"/>
              </w:rPr>
              <w:t>(</w:t>
            </w:r>
            <w:r w:rsidR="00141B43" w:rsidRPr="005E450E">
              <w:rPr>
                <w:lang w:val="uk-UA"/>
              </w:rPr>
              <w:t xml:space="preserve">з врахування індексу інфляції за </w:t>
            </w:r>
            <w:r w:rsidRPr="005E450E">
              <w:rPr>
                <w:lang w:val="uk-UA"/>
              </w:rPr>
              <w:t>квітень</w:t>
            </w:r>
            <w:r w:rsidR="00141B43" w:rsidRPr="005E450E">
              <w:rPr>
                <w:lang w:val="uk-UA"/>
              </w:rPr>
              <w:t xml:space="preserve"> 202</w:t>
            </w:r>
            <w:r w:rsidRPr="005E450E">
              <w:rPr>
                <w:lang w:val="uk-UA"/>
              </w:rPr>
              <w:t>5</w:t>
            </w:r>
            <w:r w:rsidR="00141B43" w:rsidRPr="005E450E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141B43" w:rsidRDefault="00141B43" w:rsidP="00141B43">
            <w:pPr>
              <w:pStyle w:val="a3"/>
              <w:jc w:val="center"/>
              <w:rPr>
                <w:lang w:val="uk-UA"/>
              </w:rPr>
            </w:pPr>
            <w:r w:rsidRPr="00141B43">
              <w:rPr>
                <w:lang w:val="uk-UA"/>
              </w:rPr>
              <w:t>-</w:t>
            </w:r>
          </w:p>
        </w:tc>
      </w:tr>
      <w:tr w:rsidR="00996F7E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DA01AA" w:rsidRDefault="00141B43" w:rsidP="00996F7E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="00A70463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Нежитлове приміщення корисною площею </w:t>
            </w:r>
            <w:r w:rsidR="00130FA2" w:rsidRPr="00BF369B">
              <w:rPr>
                <w:lang w:val="uk-UA"/>
              </w:rPr>
              <w:t>15,1</w:t>
            </w:r>
            <w:r w:rsidRPr="00BF369B">
              <w:rPr>
                <w:lang w:val="uk-UA"/>
              </w:rPr>
              <w:t> кв.м</w:t>
            </w:r>
          </w:p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(загальною площею </w:t>
            </w:r>
          </w:p>
          <w:p w:rsidR="00996F7E" w:rsidRPr="00BF369B" w:rsidRDefault="00130FA2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22,4</w:t>
            </w:r>
            <w:r w:rsidR="00996F7E" w:rsidRPr="00BF369B">
              <w:rPr>
                <w:lang w:val="en-US"/>
              </w:rPr>
              <w:t> </w:t>
            </w:r>
            <w:r w:rsidR="00996F7E" w:rsidRPr="00BF369B">
              <w:rPr>
                <w:lang w:val="uk-UA"/>
              </w:rPr>
              <w:t>кв.м) на</w:t>
            </w:r>
          </w:p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 xml:space="preserve">вул. Кам’янецькій, 2 в </w:t>
            </w:r>
          </w:p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м. Хмельницькому</w:t>
            </w:r>
          </w:p>
          <w:p w:rsidR="00996F7E" w:rsidRDefault="00996F7E" w:rsidP="00141B43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/І</w:t>
            </w:r>
            <w:r w:rsidR="00130FA2" w:rsidRPr="00BF369B">
              <w:rPr>
                <w:lang w:val="uk-UA"/>
              </w:rPr>
              <w:t>І</w:t>
            </w:r>
            <w:r w:rsidRPr="00BF369B">
              <w:rPr>
                <w:lang w:val="uk-UA"/>
              </w:rPr>
              <w:t xml:space="preserve"> поверх нежитлової шестиповерхової будівлі/розміщення </w:t>
            </w:r>
            <w:r w:rsidR="00BF369B" w:rsidRPr="00BF369B">
              <w:rPr>
                <w:lang w:val="uk-UA"/>
              </w:rPr>
              <w:t>офісу</w:t>
            </w:r>
          </w:p>
          <w:p w:rsid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BF369B" w:rsidRDefault="00141B43" w:rsidP="00141B4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9B" w:rsidRPr="00BF369B" w:rsidRDefault="00996F7E" w:rsidP="00996F7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 xml:space="preserve">ФОП </w:t>
            </w:r>
          </w:p>
          <w:p w:rsidR="00996F7E" w:rsidRPr="00BF369B" w:rsidRDefault="00BF369B" w:rsidP="00996F7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Жуков М.О.</w:t>
            </w:r>
          </w:p>
          <w:p w:rsidR="00996F7E" w:rsidRPr="00BF369B" w:rsidRDefault="00996F7E" w:rsidP="00996F7E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 xml:space="preserve">КП «Агенція муніципальної </w:t>
            </w:r>
          </w:p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нерухомості»</w:t>
            </w:r>
          </w:p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 xml:space="preserve">майно  може бути використано за будь-яким цільовим призначенням, крім категорії 8 Додатку 3 Постанови КМУ </w:t>
            </w:r>
          </w:p>
          <w:p w:rsidR="00996F7E" w:rsidRDefault="00996F7E" w:rsidP="00996F7E">
            <w:pPr>
              <w:pStyle w:val="a3"/>
              <w:jc w:val="center"/>
              <w:rPr>
                <w:lang w:val="uk-UA"/>
              </w:rPr>
            </w:pPr>
          </w:p>
          <w:p w:rsidR="009211D0" w:rsidRDefault="009211D0" w:rsidP="00996F7E">
            <w:pPr>
              <w:pStyle w:val="a3"/>
              <w:jc w:val="center"/>
              <w:rPr>
                <w:lang w:val="uk-UA"/>
              </w:rPr>
            </w:pPr>
          </w:p>
          <w:p w:rsidR="009211D0" w:rsidRPr="00BF369B" w:rsidRDefault="009211D0" w:rsidP="009211D0">
            <w:pPr>
              <w:pStyle w:val="a3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A26BE2" w:rsidRDefault="00A26BE2" w:rsidP="00996F7E">
            <w:pPr>
              <w:pStyle w:val="a3"/>
              <w:jc w:val="center"/>
              <w:rPr>
                <w:lang w:val="uk-UA"/>
              </w:rPr>
            </w:pPr>
            <w:r w:rsidRPr="00A26BE2">
              <w:rPr>
                <w:lang w:val="uk-UA"/>
              </w:rPr>
              <w:t>4 650,12</w:t>
            </w:r>
          </w:p>
          <w:p w:rsidR="00996F7E" w:rsidRPr="002A78BB" w:rsidRDefault="00996F7E" w:rsidP="00A26BE2">
            <w:pPr>
              <w:pStyle w:val="a3"/>
              <w:jc w:val="center"/>
              <w:rPr>
                <w:color w:val="FF0000"/>
                <w:lang w:val="uk-UA"/>
              </w:rPr>
            </w:pPr>
            <w:r w:rsidRPr="00A26BE2">
              <w:rPr>
                <w:lang w:val="uk-UA"/>
              </w:rPr>
              <w:t xml:space="preserve">(без врахування індексу інфляції за </w:t>
            </w:r>
            <w:r w:rsidR="00A26BE2" w:rsidRPr="00A26BE2">
              <w:rPr>
                <w:lang w:val="uk-UA"/>
              </w:rPr>
              <w:t>травень 2025</w:t>
            </w:r>
            <w:r w:rsidRPr="00A26BE2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211D0" w:rsidP="009211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F369B" w:rsidRDefault="00996F7E" w:rsidP="00996F7E">
            <w:pPr>
              <w:pStyle w:val="a3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>-</w:t>
            </w:r>
          </w:p>
        </w:tc>
      </w:tr>
      <w:tr w:rsidR="00CC1504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DA01AA" w:rsidRDefault="00141B43" w:rsidP="00CC150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8</w:t>
            </w:r>
            <w:r w:rsidR="00A70463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CB5911" w:rsidRDefault="00CC1504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>Нежитлове приміщення корисною площею 27,7 кв.м</w:t>
            </w:r>
          </w:p>
          <w:p w:rsidR="00CC1504" w:rsidRPr="00CB5911" w:rsidRDefault="00CC1504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>(загальною площею </w:t>
            </w:r>
          </w:p>
          <w:p w:rsidR="00CC1504" w:rsidRPr="00CB5911" w:rsidRDefault="009975AD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>35,0</w:t>
            </w:r>
            <w:r w:rsidR="00CC1504" w:rsidRPr="00CB5911">
              <w:rPr>
                <w:lang w:val="en-US"/>
              </w:rPr>
              <w:t> </w:t>
            </w:r>
            <w:r w:rsidR="00CC1504" w:rsidRPr="00CB5911">
              <w:rPr>
                <w:lang w:val="uk-UA"/>
              </w:rPr>
              <w:t>кв.м) на</w:t>
            </w:r>
          </w:p>
          <w:p w:rsidR="00CC1504" w:rsidRPr="00CB5911" w:rsidRDefault="009975AD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>вул. Свободи</w:t>
            </w:r>
            <w:r w:rsidR="00CC1504" w:rsidRPr="00CB5911">
              <w:rPr>
                <w:lang w:val="uk-UA"/>
              </w:rPr>
              <w:t xml:space="preserve">, </w:t>
            </w:r>
            <w:r w:rsidRPr="00CB5911">
              <w:rPr>
                <w:lang w:val="uk-UA"/>
              </w:rPr>
              <w:t>2/1</w:t>
            </w:r>
            <w:r w:rsidR="00CC1504" w:rsidRPr="00CB5911">
              <w:rPr>
                <w:lang w:val="uk-UA"/>
              </w:rPr>
              <w:t xml:space="preserve"> в </w:t>
            </w:r>
          </w:p>
          <w:p w:rsidR="00CC1504" w:rsidRPr="00CB5911" w:rsidRDefault="00CC1504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>м. Хмельницькому</w:t>
            </w:r>
          </w:p>
          <w:p w:rsidR="00CC1504" w:rsidRPr="00CC1504" w:rsidRDefault="00CC1504" w:rsidP="00CB5911">
            <w:pPr>
              <w:pStyle w:val="a3"/>
              <w:jc w:val="center"/>
              <w:rPr>
                <w:color w:val="FF0000"/>
                <w:lang w:val="uk-UA"/>
              </w:rPr>
            </w:pPr>
            <w:r w:rsidRPr="00CB5911">
              <w:rPr>
                <w:lang w:val="uk-UA"/>
              </w:rPr>
              <w:t>/І</w:t>
            </w:r>
            <w:r w:rsidRPr="00CB5911">
              <w:rPr>
                <w:lang w:val="en-US"/>
              </w:rPr>
              <w:t>V</w:t>
            </w:r>
            <w:r w:rsidRPr="00CB5911">
              <w:rPr>
                <w:lang w:val="uk-UA"/>
              </w:rPr>
              <w:t xml:space="preserve"> поверх нежитлової </w:t>
            </w:r>
            <w:r w:rsidR="009975AD" w:rsidRPr="00CB5911">
              <w:rPr>
                <w:lang w:val="uk-UA"/>
              </w:rPr>
              <w:t>семи</w:t>
            </w:r>
            <w:r w:rsidRPr="00CB5911">
              <w:rPr>
                <w:lang w:val="uk-UA"/>
              </w:rPr>
              <w:t xml:space="preserve">поверхової </w:t>
            </w:r>
            <w:r w:rsidR="009975AD" w:rsidRPr="00CB5911">
              <w:rPr>
                <w:lang w:val="uk-UA"/>
              </w:rPr>
              <w:t xml:space="preserve">вежі </w:t>
            </w:r>
            <w:r w:rsidRPr="00CB5911">
              <w:rPr>
                <w:lang w:val="uk-UA"/>
              </w:rPr>
              <w:t>будівлі/</w:t>
            </w:r>
            <w:r w:rsidR="00CB5911" w:rsidRPr="00CB5911">
              <w:rPr>
                <w:lang w:val="uk-UA"/>
              </w:rPr>
              <w:t>проведення навчання дітей шкільного віку іноземній мові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BF369B" w:rsidRDefault="00CC1504" w:rsidP="00CC150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F369B">
              <w:rPr>
                <w:lang w:val="uk-UA"/>
              </w:rPr>
              <w:t xml:space="preserve">ФОП </w:t>
            </w:r>
          </w:p>
          <w:p w:rsidR="00CC1504" w:rsidRPr="00CC1504" w:rsidRDefault="00CC1504" w:rsidP="00CC1504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C1504">
              <w:rPr>
                <w:lang w:val="uk-UA"/>
              </w:rPr>
              <w:t>Кулініч К.П.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A71AE8" w:rsidRDefault="00CC1504" w:rsidP="00CC1504">
            <w:pPr>
              <w:pStyle w:val="a3"/>
              <w:jc w:val="center"/>
              <w:rPr>
                <w:lang w:val="uk-UA"/>
              </w:rPr>
            </w:pPr>
            <w:r w:rsidRPr="00A71AE8">
              <w:rPr>
                <w:lang w:val="uk-UA"/>
              </w:rPr>
              <w:t xml:space="preserve">Хмельницький </w:t>
            </w:r>
            <w:r w:rsidR="00A71AE8" w:rsidRPr="00A71AE8">
              <w:rPr>
                <w:lang w:val="uk-UA"/>
              </w:rPr>
              <w:t>палац творчості дітей та юнацтва</w:t>
            </w:r>
          </w:p>
          <w:p w:rsidR="00CC1504" w:rsidRPr="00CC1504" w:rsidRDefault="00A71AE8" w:rsidP="00A71AE8">
            <w:pPr>
              <w:pStyle w:val="a3"/>
              <w:jc w:val="center"/>
              <w:rPr>
                <w:color w:val="FF0000"/>
                <w:lang w:val="uk-UA"/>
              </w:rPr>
            </w:pPr>
            <w:r w:rsidRPr="00A71AE8">
              <w:rPr>
                <w:lang w:val="uk-UA"/>
              </w:rPr>
              <w:t>23563415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CB5911" w:rsidRDefault="00CC1504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CC1504" w:rsidRDefault="00CC1504" w:rsidP="00CC1504">
            <w:pPr>
              <w:pStyle w:val="a3"/>
              <w:jc w:val="center"/>
              <w:rPr>
                <w:lang w:val="uk-UA"/>
              </w:rPr>
            </w:pPr>
            <w:r w:rsidRPr="00CB5911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CB5911" w:rsidRPr="00CB5911">
              <w:rPr>
                <w:lang w:val="uk-UA"/>
              </w:rPr>
              <w:t>проведення навчання дітей шкільного віку іноземній мові</w:t>
            </w:r>
          </w:p>
          <w:p w:rsidR="00DC4BBF" w:rsidRPr="00CC1504" w:rsidRDefault="00DC4BBF" w:rsidP="00CC1504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CC1504" w:rsidRDefault="00CC1504" w:rsidP="00CC1504">
            <w:pPr>
              <w:pStyle w:val="a3"/>
              <w:jc w:val="center"/>
              <w:rPr>
                <w:color w:val="FF0000"/>
                <w:lang w:val="uk-UA"/>
              </w:rPr>
            </w:pPr>
            <w:r w:rsidRPr="00CC1504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134E9E" w:rsidRDefault="00134E9E" w:rsidP="00CC1504">
            <w:pPr>
              <w:pStyle w:val="a3"/>
              <w:jc w:val="center"/>
              <w:rPr>
                <w:lang w:val="uk-UA"/>
              </w:rPr>
            </w:pPr>
            <w:r w:rsidRPr="00134E9E">
              <w:rPr>
                <w:lang w:val="uk-UA"/>
              </w:rPr>
              <w:t>2 566,58</w:t>
            </w:r>
          </w:p>
          <w:p w:rsidR="00CC1504" w:rsidRPr="002A78BB" w:rsidRDefault="00134E9E" w:rsidP="00134E9E">
            <w:pPr>
              <w:pStyle w:val="a3"/>
              <w:jc w:val="center"/>
              <w:rPr>
                <w:color w:val="FF0000"/>
                <w:lang w:val="uk-UA"/>
              </w:rPr>
            </w:pPr>
            <w:r w:rsidRPr="00134E9E">
              <w:rPr>
                <w:lang w:val="uk-UA"/>
              </w:rPr>
              <w:t>(</w:t>
            </w:r>
            <w:r w:rsidR="00CC1504" w:rsidRPr="00134E9E">
              <w:rPr>
                <w:lang w:val="uk-UA"/>
              </w:rPr>
              <w:t>з врахування</w:t>
            </w:r>
            <w:r w:rsidRPr="00134E9E">
              <w:rPr>
                <w:lang w:val="uk-UA"/>
              </w:rPr>
              <w:t>м</w:t>
            </w:r>
            <w:r w:rsidR="00CC1504" w:rsidRPr="00134E9E">
              <w:rPr>
                <w:lang w:val="uk-UA"/>
              </w:rPr>
              <w:t xml:space="preserve"> індексу інфляції за </w:t>
            </w:r>
            <w:r w:rsidRPr="00134E9E">
              <w:rPr>
                <w:lang w:val="uk-UA"/>
              </w:rPr>
              <w:t>квітень</w:t>
            </w:r>
            <w:r w:rsidR="00CC1504" w:rsidRPr="00134E9E">
              <w:rPr>
                <w:lang w:val="uk-UA"/>
              </w:rPr>
              <w:t xml:space="preserve"> 202</w:t>
            </w:r>
            <w:r w:rsidRPr="00134E9E">
              <w:rPr>
                <w:lang w:val="uk-UA"/>
              </w:rPr>
              <w:t>5</w:t>
            </w:r>
            <w:r w:rsidR="00CC1504" w:rsidRPr="00134E9E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CC1504" w:rsidRDefault="00CC1504" w:rsidP="00CC1504">
            <w:pPr>
              <w:pStyle w:val="a3"/>
              <w:jc w:val="center"/>
              <w:rPr>
                <w:lang w:val="uk-UA"/>
              </w:rPr>
            </w:pPr>
            <w:r w:rsidRPr="00CC1504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CC1504" w:rsidRDefault="00CC1504" w:rsidP="00CC1504">
            <w:pPr>
              <w:pStyle w:val="a3"/>
              <w:jc w:val="center"/>
              <w:rPr>
                <w:lang w:val="uk-UA"/>
              </w:rPr>
            </w:pPr>
            <w:r w:rsidRPr="00CC1504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4" w:rsidRPr="00CC1504" w:rsidRDefault="00CC1504" w:rsidP="00CC1504">
            <w:pPr>
              <w:pStyle w:val="a3"/>
              <w:jc w:val="center"/>
              <w:rPr>
                <w:lang w:val="uk-UA"/>
              </w:rPr>
            </w:pPr>
            <w:r w:rsidRPr="00CC1504">
              <w:rPr>
                <w:lang w:val="uk-UA"/>
              </w:rPr>
              <w:t>-</w:t>
            </w:r>
          </w:p>
        </w:tc>
      </w:tr>
      <w:tr w:rsidR="000708F0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DA01AA" w:rsidRDefault="00141B43" w:rsidP="000708F0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0708F0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423A81" w:rsidRDefault="000708F0" w:rsidP="000708F0">
            <w:pPr>
              <w:pStyle w:val="a3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Нежитлове приміщення корисною площею 27,7 кв.м</w:t>
            </w:r>
          </w:p>
          <w:p w:rsidR="000708F0" w:rsidRPr="00423A81" w:rsidRDefault="000708F0" w:rsidP="000708F0">
            <w:pPr>
              <w:pStyle w:val="a3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(загальною площею </w:t>
            </w:r>
          </w:p>
          <w:p w:rsidR="000708F0" w:rsidRPr="00423A81" w:rsidRDefault="000708F0" w:rsidP="000708F0">
            <w:pPr>
              <w:pStyle w:val="a3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29,1</w:t>
            </w:r>
            <w:r w:rsidRPr="00423A81">
              <w:rPr>
                <w:lang w:val="en-US"/>
              </w:rPr>
              <w:t> </w:t>
            </w:r>
            <w:r w:rsidRPr="00423A81">
              <w:rPr>
                <w:lang w:val="uk-UA"/>
              </w:rPr>
              <w:t>кв.м) на</w:t>
            </w:r>
          </w:p>
          <w:p w:rsidR="000708F0" w:rsidRPr="00423A81" w:rsidRDefault="000708F0" w:rsidP="000708F0">
            <w:pPr>
              <w:pStyle w:val="a3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 xml:space="preserve">прс. Миру, 61 в </w:t>
            </w:r>
          </w:p>
          <w:p w:rsidR="000708F0" w:rsidRPr="00423A81" w:rsidRDefault="000708F0" w:rsidP="000708F0">
            <w:pPr>
              <w:pStyle w:val="a3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м. Хмельницькому</w:t>
            </w:r>
          </w:p>
          <w:p w:rsidR="000708F0" w:rsidRPr="00423A81" w:rsidRDefault="000708F0" w:rsidP="00423A81">
            <w:pPr>
              <w:pStyle w:val="a3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/</w:t>
            </w:r>
            <w:r w:rsidR="00423A81" w:rsidRPr="00423A81">
              <w:rPr>
                <w:lang w:val="uk-UA"/>
              </w:rPr>
              <w:t>І</w:t>
            </w:r>
            <w:r w:rsidR="00423A81" w:rsidRPr="00423A81">
              <w:rPr>
                <w:lang w:val="en-US"/>
              </w:rPr>
              <w:t>V</w:t>
            </w:r>
            <w:r w:rsidRPr="00423A81">
              <w:rPr>
                <w:lang w:val="uk-UA"/>
              </w:rPr>
              <w:t xml:space="preserve"> поверх нежитлової </w:t>
            </w:r>
            <w:r w:rsidR="00423A81" w:rsidRPr="00423A81">
              <w:rPr>
                <w:lang w:val="uk-UA"/>
              </w:rPr>
              <w:t>чотирип</w:t>
            </w:r>
            <w:r w:rsidRPr="00423A81">
              <w:rPr>
                <w:lang w:val="uk-UA"/>
              </w:rPr>
              <w:t>оверхової будівлі/</w:t>
            </w:r>
            <w:r w:rsidR="00423A81" w:rsidRPr="00423A81">
              <w:rPr>
                <w:lang w:val="uk-UA"/>
              </w:rPr>
              <w:t>розміщення медичної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423A81" w:rsidRDefault="00423A81" w:rsidP="000708F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ПП</w:t>
            </w:r>
            <w:r w:rsidR="000708F0" w:rsidRPr="00423A81">
              <w:rPr>
                <w:lang w:val="uk-UA"/>
              </w:rPr>
              <w:t xml:space="preserve"> </w:t>
            </w:r>
          </w:p>
          <w:p w:rsidR="000708F0" w:rsidRPr="00423A81" w:rsidRDefault="000708F0" w:rsidP="00423A8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23A81">
              <w:rPr>
                <w:lang w:val="uk-UA"/>
              </w:rPr>
              <w:t>«</w:t>
            </w:r>
            <w:r w:rsidR="00423A81" w:rsidRPr="00423A81">
              <w:rPr>
                <w:lang w:val="uk-UA"/>
              </w:rPr>
              <w:t>МІЛАМЕД</w:t>
            </w:r>
            <w:r w:rsidRPr="00423A81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5" w:rsidRPr="004B634E" w:rsidRDefault="00C57FB5" w:rsidP="00C57FB5">
            <w:pPr>
              <w:pStyle w:val="a3"/>
              <w:jc w:val="center"/>
              <w:rPr>
                <w:lang w:val="uk-UA"/>
              </w:rPr>
            </w:pPr>
            <w:r w:rsidRPr="004B634E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0708F0" w:rsidRPr="000708F0" w:rsidRDefault="00C57FB5" w:rsidP="00C57FB5">
            <w:pPr>
              <w:pStyle w:val="a3"/>
              <w:jc w:val="center"/>
              <w:rPr>
                <w:color w:val="FF0000"/>
                <w:lang w:val="uk-UA"/>
              </w:rPr>
            </w:pPr>
            <w:r w:rsidRPr="004B634E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C57FB5" w:rsidRDefault="000708F0" w:rsidP="000708F0">
            <w:pPr>
              <w:pStyle w:val="a3"/>
              <w:jc w:val="center"/>
              <w:rPr>
                <w:lang w:val="uk-UA"/>
              </w:rPr>
            </w:pPr>
            <w:r w:rsidRPr="00C57FB5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F6499E" w:rsidRPr="00C57FB5" w:rsidRDefault="000708F0" w:rsidP="001A46B8">
            <w:pPr>
              <w:pStyle w:val="a3"/>
              <w:jc w:val="center"/>
              <w:rPr>
                <w:lang w:val="uk-UA"/>
              </w:rPr>
            </w:pPr>
            <w:r w:rsidRPr="00C57FB5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C57FB5" w:rsidRPr="00C57FB5">
              <w:rPr>
                <w:lang w:val="uk-UA"/>
              </w:rPr>
              <w:t>розміщення медичної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C57FB5" w:rsidRDefault="000708F0" w:rsidP="000708F0">
            <w:pPr>
              <w:pStyle w:val="a3"/>
              <w:jc w:val="center"/>
              <w:rPr>
                <w:lang w:val="uk-UA"/>
              </w:rPr>
            </w:pPr>
            <w:r w:rsidRPr="00C57FB5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2A" w:rsidRPr="00AF232A" w:rsidRDefault="00062914" w:rsidP="003E7BE8">
            <w:pPr>
              <w:pStyle w:val="a3"/>
              <w:jc w:val="center"/>
              <w:rPr>
                <w:lang w:val="uk-UA"/>
              </w:rPr>
            </w:pPr>
            <w:r w:rsidRPr="00AF232A">
              <w:rPr>
                <w:lang w:val="uk-UA"/>
              </w:rPr>
              <w:t>3954,41</w:t>
            </w:r>
            <w:r w:rsidR="003E7BE8" w:rsidRPr="00AF232A">
              <w:rPr>
                <w:lang w:val="uk-UA"/>
              </w:rPr>
              <w:t xml:space="preserve"> </w:t>
            </w:r>
          </w:p>
          <w:p w:rsidR="000708F0" w:rsidRPr="002A78BB" w:rsidRDefault="003E7BE8" w:rsidP="003E7BE8">
            <w:pPr>
              <w:pStyle w:val="a3"/>
              <w:jc w:val="center"/>
              <w:rPr>
                <w:color w:val="FF0000"/>
                <w:lang w:val="uk-UA"/>
              </w:rPr>
            </w:pPr>
            <w:r w:rsidRPr="00AF232A">
              <w:rPr>
                <w:lang w:val="uk-UA"/>
              </w:rPr>
              <w:t>(</w:t>
            </w:r>
            <w:r w:rsidR="000708F0" w:rsidRPr="00AF232A">
              <w:rPr>
                <w:lang w:val="uk-UA"/>
              </w:rPr>
              <w:t>з врахування</w:t>
            </w:r>
            <w:r w:rsidRPr="00AF232A">
              <w:rPr>
                <w:lang w:val="uk-UA"/>
              </w:rPr>
              <w:t>м</w:t>
            </w:r>
            <w:r w:rsidR="000708F0" w:rsidRPr="00AF232A">
              <w:rPr>
                <w:lang w:val="uk-UA"/>
              </w:rPr>
              <w:t xml:space="preserve"> індексу інфляції за </w:t>
            </w:r>
            <w:r w:rsidRPr="00AF232A">
              <w:rPr>
                <w:lang w:val="uk-UA"/>
              </w:rPr>
              <w:t>квітень</w:t>
            </w:r>
            <w:r w:rsidR="000708F0" w:rsidRPr="00AF232A">
              <w:rPr>
                <w:lang w:val="uk-UA"/>
              </w:rPr>
              <w:t xml:space="preserve"> 202</w:t>
            </w:r>
            <w:r w:rsidRPr="00AF232A">
              <w:rPr>
                <w:lang w:val="uk-UA"/>
              </w:rPr>
              <w:t>5</w:t>
            </w:r>
            <w:r w:rsidR="000708F0" w:rsidRPr="00AF232A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C57FB5" w:rsidRDefault="000708F0" w:rsidP="000708F0">
            <w:pPr>
              <w:pStyle w:val="a3"/>
              <w:jc w:val="center"/>
              <w:rPr>
                <w:lang w:val="uk-UA"/>
              </w:rPr>
            </w:pPr>
            <w:r w:rsidRPr="00C57FB5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C57FB5" w:rsidRDefault="000708F0" w:rsidP="000708F0">
            <w:pPr>
              <w:pStyle w:val="a3"/>
              <w:jc w:val="center"/>
              <w:rPr>
                <w:lang w:val="uk-UA"/>
              </w:rPr>
            </w:pPr>
            <w:r w:rsidRPr="00C57FB5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F0" w:rsidRPr="00C57FB5" w:rsidRDefault="000708F0" w:rsidP="000708F0">
            <w:pPr>
              <w:pStyle w:val="a3"/>
              <w:jc w:val="center"/>
              <w:rPr>
                <w:lang w:val="uk-UA"/>
              </w:rPr>
            </w:pPr>
            <w:r w:rsidRPr="00C57FB5">
              <w:rPr>
                <w:lang w:val="uk-UA"/>
              </w:rPr>
              <w:t>-</w:t>
            </w:r>
          </w:p>
        </w:tc>
      </w:tr>
      <w:tr w:rsidR="00B719D0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1B7CA1" w:rsidRDefault="00141B43" w:rsidP="00B719D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</w:t>
            </w:r>
            <w:r w:rsidR="00B719D0" w:rsidRPr="001B7CA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7633BE" w:rsidRDefault="00B719D0" w:rsidP="00B719D0">
            <w:pPr>
              <w:pStyle w:val="a3"/>
              <w:jc w:val="center"/>
              <w:rPr>
                <w:lang w:val="uk-UA"/>
              </w:rPr>
            </w:pPr>
            <w:r w:rsidRPr="007633BE">
              <w:rPr>
                <w:lang w:val="uk-UA"/>
              </w:rPr>
              <w:t>Нежитлове приміщення корисною площею 59,1 кв.м</w:t>
            </w:r>
          </w:p>
          <w:p w:rsidR="00B719D0" w:rsidRPr="007633BE" w:rsidRDefault="00B719D0" w:rsidP="00B719D0">
            <w:pPr>
              <w:pStyle w:val="a3"/>
              <w:jc w:val="center"/>
              <w:rPr>
                <w:lang w:val="uk-UA"/>
              </w:rPr>
            </w:pPr>
            <w:r w:rsidRPr="007633BE">
              <w:rPr>
                <w:lang w:val="uk-UA"/>
              </w:rPr>
              <w:t>(загальною площею </w:t>
            </w:r>
          </w:p>
          <w:p w:rsidR="00B719D0" w:rsidRPr="007633BE" w:rsidRDefault="00B719D0" w:rsidP="00B719D0">
            <w:pPr>
              <w:pStyle w:val="a3"/>
              <w:jc w:val="center"/>
              <w:rPr>
                <w:lang w:val="uk-UA"/>
              </w:rPr>
            </w:pPr>
            <w:r w:rsidRPr="007633BE">
              <w:rPr>
                <w:lang w:val="uk-UA"/>
              </w:rPr>
              <w:t>69,2</w:t>
            </w:r>
            <w:r w:rsidRPr="007633BE">
              <w:rPr>
                <w:lang w:val="en-US"/>
              </w:rPr>
              <w:t> </w:t>
            </w:r>
            <w:r w:rsidRPr="007633BE">
              <w:rPr>
                <w:lang w:val="uk-UA"/>
              </w:rPr>
              <w:t>кв.м) на</w:t>
            </w:r>
          </w:p>
          <w:p w:rsidR="00B719D0" w:rsidRPr="007633BE" w:rsidRDefault="00B719D0" w:rsidP="00B719D0">
            <w:pPr>
              <w:pStyle w:val="a3"/>
              <w:jc w:val="center"/>
              <w:rPr>
                <w:lang w:val="uk-UA"/>
              </w:rPr>
            </w:pPr>
            <w:r w:rsidRPr="007633BE">
              <w:rPr>
                <w:lang w:val="uk-UA"/>
              </w:rPr>
              <w:t xml:space="preserve">вул. Проскурівського підпілля, 203 в </w:t>
            </w:r>
          </w:p>
          <w:p w:rsidR="00B719D0" w:rsidRPr="007633BE" w:rsidRDefault="00B719D0" w:rsidP="00B719D0">
            <w:pPr>
              <w:pStyle w:val="a3"/>
              <w:jc w:val="center"/>
              <w:rPr>
                <w:color w:val="FF0000"/>
                <w:lang w:val="uk-UA"/>
              </w:rPr>
            </w:pPr>
            <w:r w:rsidRPr="007633BE">
              <w:rPr>
                <w:lang w:val="uk-UA"/>
              </w:rPr>
              <w:t>м. Хмельницькому</w:t>
            </w:r>
          </w:p>
          <w:p w:rsidR="00F6499E" w:rsidRPr="00423A81" w:rsidRDefault="00B719D0" w:rsidP="0056212A">
            <w:pPr>
              <w:pStyle w:val="a3"/>
              <w:jc w:val="center"/>
              <w:rPr>
                <w:lang w:val="uk-UA"/>
              </w:rPr>
            </w:pPr>
            <w:r w:rsidRPr="00D433F7">
              <w:rPr>
                <w:lang w:val="uk-UA"/>
              </w:rPr>
              <w:t>/одноповерхова прибудова до житлової дев’ятиповерхової будівлі/розміщення спілки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423A81" w:rsidRDefault="00B719D0" w:rsidP="00B719D0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Хмельницьке обласне відділення спілки вчителів-полоністів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9C33C1" w:rsidRDefault="00B719D0" w:rsidP="00B719D0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 xml:space="preserve">КП «Агенція муніципальної </w:t>
            </w:r>
          </w:p>
          <w:p w:rsidR="00B719D0" w:rsidRPr="009C33C1" w:rsidRDefault="00B719D0" w:rsidP="00B719D0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>нерухомості»</w:t>
            </w:r>
          </w:p>
          <w:p w:rsidR="00B719D0" w:rsidRPr="009C33C1" w:rsidRDefault="00B719D0" w:rsidP="00B719D0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9C33C1" w:rsidRDefault="00B719D0" w:rsidP="00B719D0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  <w:p w:rsidR="00B719D0" w:rsidRPr="009C33C1" w:rsidRDefault="00B719D0" w:rsidP="00B719D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9C33C1" w:rsidRDefault="00B719D0" w:rsidP="00B719D0">
            <w:pPr>
              <w:pStyle w:val="a3"/>
              <w:jc w:val="center"/>
              <w:rPr>
                <w:lang w:val="uk-UA"/>
              </w:rPr>
            </w:pPr>
            <w:r w:rsidRPr="009C33C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AF232A" w:rsidRDefault="00AF232A" w:rsidP="00B719D0">
            <w:pPr>
              <w:pStyle w:val="a3"/>
              <w:jc w:val="center"/>
              <w:rPr>
                <w:lang w:val="uk-UA"/>
              </w:rPr>
            </w:pPr>
            <w:r w:rsidRPr="00AF232A">
              <w:rPr>
                <w:lang w:val="uk-UA"/>
              </w:rPr>
              <w:t>2 951,77</w:t>
            </w:r>
          </w:p>
          <w:p w:rsidR="00B719D0" w:rsidRPr="002A78BB" w:rsidRDefault="00AF232A" w:rsidP="00B719D0">
            <w:pPr>
              <w:pStyle w:val="a3"/>
              <w:jc w:val="center"/>
              <w:rPr>
                <w:color w:val="FF0000"/>
                <w:lang w:val="uk-UA"/>
              </w:rPr>
            </w:pPr>
            <w:r w:rsidRPr="00A26BE2">
              <w:rPr>
                <w:lang w:val="uk-UA"/>
              </w:rPr>
              <w:t>(без врахування індексу інфляції за травень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B91F63" w:rsidRDefault="00B719D0" w:rsidP="00B719D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B91F63" w:rsidRDefault="00B719D0" w:rsidP="00B719D0">
            <w:pPr>
              <w:pStyle w:val="a3"/>
              <w:jc w:val="center"/>
              <w:rPr>
                <w:lang w:val="uk-UA"/>
              </w:rPr>
            </w:pPr>
            <w:r w:rsidRPr="00B91F63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0" w:rsidRPr="00B91F63" w:rsidRDefault="00B719D0" w:rsidP="00B719D0">
            <w:pPr>
              <w:pStyle w:val="a3"/>
              <w:jc w:val="center"/>
              <w:rPr>
                <w:lang w:val="uk-UA"/>
              </w:rPr>
            </w:pPr>
            <w:r w:rsidRPr="00B91F63">
              <w:rPr>
                <w:lang w:val="uk-UA"/>
              </w:rPr>
              <w:t>-</w:t>
            </w:r>
          </w:p>
        </w:tc>
      </w:tr>
      <w:tr w:rsidR="004C4D2C" w:rsidRPr="00A6748A" w:rsidTr="00141B43">
        <w:trPr>
          <w:gridBefore w:val="1"/>
          <w:wBefore w:w="539" w:type="dxa"/>
          <w:trHeight w:val="98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1B7CA1" w:rsidRDefault="00141B43" w:rsidP="00A7046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</w:t>
            </w:r>
            <w:r w:rsidR="00F6499E" w:rsidRPr="001B7CA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Нежитлове приміщення</w:t>
            </w:r>
          </w:p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загальною площею 240,6</w:t>
            </w:r>
            <w:r w:rsidRPr="00CA3A4E">
              <w:rPr>
                <w:lang w:val="en-US"/>
              </w:rPr>
              <w:t> </w:t>
            </w:r>
            <w:r w:rsidRPr="00CA3A4E">
              <w:rPr>
                <w:lang w:val="uk-UA"/>
              </w:rPr>
              <w:t>кв.м</w:t>
            </w:r>
          </w:p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на вул. Свободи, 14А</w:t>
            </w:r>
          </w:p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в м. Хмельницькому/</w:t>
            </w:r>
          </w:p>
          <w:p w:rsidR="004C4D2C" w:rsidRPr="00CA3A4E" w:rsidRDefault="004C4D2C" w:rsidP="00631EE0">
            <w:pPr>
              <w:pStyle w:val="a3"/>
              <w:jc w:val="center"/>
              <w:rPr>
                <w:color w:val="FF0000"/>
                <w:lang w:val="uk-UA"/>
              </w:rPr>
            </w:pPr>
            <w:r w:rsidRPr="00CA3A4E">
              <w:rPr>
                <w:lang w:val="uk-UA"/>
              </w:rPr>
              <w:t>цоколь одноповерхової прибудови до житлової дев’ятиповерхової будівлі/</w:t>
            </w:r>
            <w:r>
              <w:rPr>
                <w:lang w:val="uk-UA"/>
              </w:rPr>
              <w:t>розміщення виробничої майстерні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ФОП</w:t>
            </w:r>
          </w:p>
          <w:p w:rsidR="004C4D2C" w:rsidRPr="00CA3A4E" w:rsidRDefault="004C4D2C" w:rsidP="004C4D2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Супрун І.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 xml:space="preserve">КП «Агенція муніципальної </w:t>
            </w:r>
          </w:p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нерухомості»</w:t>
            </w:r>
          </w:p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617492" w:rsidRDefault="004C4D2C" w:rsidP="004C4D2C">
            <w:pPr>
              <w:pStyle w:val="a3"/>
              <w:jc w:val="center"/>
              <w:rPr>
                <w:lang w:val="uk-UA"/>
              </w:rPr>
            </w:pPr>
            <w:r w:rsidRPr="00617492">
              <w:rPr>
                <w:lang w:val="uk-UA"/>
              </w:rPr>
              <w:t>6</w:t>
            </w:r>
            <w:r w:rsidR="00617492" w:rsidRPr="00617492">
              <w:rPr>
                <w:lang w:val="uk-UA"/>
              </w:rPr>
              <w:t xml:space="preserve"> 019,60</w:t>
            </w:r>
          </w:p>
          <w:p w:rsidR="004C4D2C" w:rsidRPr="002A78BB" w:rsidRDefault="00617492" w:rsidP="004C4D2C">
            <w:pPr>
              <w:pStyle w:val="a3"/>
              <w:jc w:val="center"/>
              <w:rPr>
                <w:color w:val="FF0000"/>
                <w:lang w:val="uk-UA"/>
              </w:rPr>
            </w:pPr>
            <w:r w:rsidRPr="00A26BE2">
              <w:rPr>
                <w:lang w:val="uk-UA"/>
              </w:rPr>
              <w:t>(без врахування індексу інфляції за травень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CA3A4E" w:rsidRDefault="004C4D2C" w:rsidP="004C4D2C">
            <w:pPr>
              <w:pStyle w:val="a3"/>
              <w:jc w:val="center"/>
              <w:rPr>
                <w:lang w:val="uk-UA"/>
              </w:rPr>
            </w:pPr>
            <w:r w:rsidRPr="00CA3A4E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B91F63" w:rsidRDefault="004C4D2C" w:rsidP="004C4D2C">
            <w:pPr>
              <w:pStyle w:val="a3"/>
              <w:jc w:val="center"/>
              <w:rPr>
                <w:lang w:val="uk-UA"/>
              </w:rPr>
            </w:pPr>
          </w:p>
        </w:tc>
      </w:tr>
      <w:tr w:rsidR="00631EE0" w:rsidRPr="00A6748A" w:rsidTr="00141B43">
        <w:trPr>
          <w:gridBefore w:val="1"/>
          <w:wBefore w:w="539" w:type="dxa"/>
          <w:trHeight w:val="1550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DA01AA" w:rsidRDefault="001B7CA1" w:rsidP="00141B43">
            <w:pPr>
              <w:pStyle w:val="a3"/>
              <w:jc w:val="right"/>
              <w:rPr>
                <w:rFonts w:eastAsia="Times New Roman"/>
                <w:color w:val="FF0000"/>
                <w:lang w:val="uk-UA"/>
              </w:rPr>
            </w:pPr>
            <w:r w:rsidRPr="001B7CA1">
              <w:rPr>
                <w:rFonts w:eastAsia="Times New Roman"/>
                <w:lang w:val="uk-UA"/>
              </w:rPr>
              <w:t>1</w:t>
            </w:r>
            <w:r w:rsidR="00141B43">
              <w:rPr>
                <w:rFonts w:eastAsia="Times New Roman"/>
                <w:lang w:val="uk-UA"/>
              </w:rPr>
              <w:t>2</w:t>
            </w:r>
            <w:r w:rsidR="00371C16" w:rsidRPr="001B7CA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631EE0" w:rsidRDefault="00631EE0" w:rsidP="00631EE0">
            <w:pPr>
              <w:pStyle w:val="a3"/>
              <w:jc w:val="center"/>
              <w:rPr>
                <w:lang w:val="uk-UA"/>
              </w:rPr>
            </w:pPr>
            <w:r w:rsidRPr="00631EE0">
              <w:rPr>
                <w:lang w:val="uk-UA"/>
              </w:rPr>
              <w:t>Нежитлове приміщення</w:t>
            </w:r>
          </w:p>
          <w:p w:rsidR="00631EE0" w:rsidRPr="00631EE0" w:rsidRDefault="00631EE0" w:rsidP="00631EE0">
            <w:pPr>
              <w:pStyle w:val="a3"/>
              <w:jc w:val="center"/>
              <w:rPr>
                <w:lang w:val="uk-UA"/>
              </w:rPr>
            </w:pPr>
            <w:r w:rsidRPr="00631EE0">
              <w:rPr>
                <w:lang w:val="uk-UA"/>
              </w:rPr>
              <w:t>загальною площею 22,9</w:t>
            </w:r>
            <w:r w:rsidRPr="00631EE0">
              <w:rPr>
                <w:lang w:val="en-US"/>
              </w:rPr>
              <w:t> </w:t>
            </w:r>
            <w:r w:rsidRPr="00631EE0">
              <w:rPr>
                <w:lang w:val="uk-UA"/>
              </w:rPr>
              <w:t>кв.м</w:t>
            </w:r>
          </w:p>
          <w:p w:rsidR="00631EE0" w:rsidRPr="00631EE0" w:rsidRDefault="00631EE0" w:rsidP="00631EE0">
            <w:pPr>
              <w:pStyle w:val="a3"/>
              <w:jc w:val="center"/>
              <w:rPr>
                <w:lang w:val="uk-UA"/>
              </w:rPr>
            </w:pPr>
            <w:r w:rsidRPr="00631EE0">
              <w:rPr>
                <w:lang w:val="uk-UA"/>
              </w:rPr>
              <w:t>на вул. Зарічанська, 24</w:t>
            </w:r>
          </w:p>
          <w:p w:rsidR="00631EE0" w:rsidRPr="00631EE0" w:rsidRDefault="00631EE0" w:rsidP="00631EE0">
            <w:pPr>
              <w:pStyle w:val="a3"/>
              <w:jc w:val="center"/>
              <w:rPr>
                <w:lang w:val="uk-UA"/>
              </w:rPr>
            </w:pPr>
            <w:r w:rsidRPr="00631EE0">
              <w:rPr>
                <w:lang w:val="uk-UA"/>
              </w:rPr>
              <w:t>в м. Хмельницькому/</w:t>
            </w:r>
          </w:p>
          <w:p w:rsidR="00631EE0" w:rsidRPr="00631EE0" w:rsidRDefault="00631EE0" w:rsidP="00BC6892">
            <w:pPr>
              <w:pStyle w:val="a3"/>
              <w:jc w:val="center"/>
              <w:rPr>
                <w:color w:val="FF0000"/>
                <w:lang w:val="uk-UA"/>
              </w:rPr>
            </w:pPr>
            <w:r w:rsidRPr="002830D1">
              <w:rPr>
                <w:lang w:val="uk-UA"/>
              </w:rPr>
              <w:t xml:space="preserve">цоколь </w:t>
            </w:r>
            <w:r w:rsidR="002830D1" w:rsidRPr="002830D1">
              <w:rPr>
                <w:lang w:val="uk-UA"/>
              </w:rPr>
              <w:t>п’яти</w:t>
            </w:r>
            <w:r w:rsidRPr="002830D1">
              <w:rPr>
                <w:lang w:val="uk-UA"/>
              </w:rPr>
              <w:t>поверхової житлової  будівлі</w:t>
            </w:r>
            <w:r w:rsidRPr="00BC6892">
              <w:rPr>
                <w:lang w:val="uk-UA"/>
              </w:rPr>
              <w:t xml:space="preserve">/розміщення </w:t>
            </w:r>
            <w:r w:rsidR="00BC6892" w:rsidRPr="00BC6892">
              <w:rPr>
                <w:lang w:val="uk-UA"/>
              </w:rPr>
              <w:t>перукарні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5B07C7" w:rsidRDefault="00631EE0" w:rsidP="00631EE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ФОП</w:t>
            </w:r>
          </w:p>
          <w:p w:rsidR="00631EE0" w:rsidRPr="005B07C7" w:rsidRDefault="00631EE0" w:rsidP="005B07C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С</w:t>
            </w:r>
            <w:r w:rsidR="005B07C7" w:rsidRPr="005B07C7">
              <w:rPr>
                <w:lang w:val="uk-UA"/>
              </w:rPr>
              <w:t>трілець</w:t>
            </w:r>
            <w:r w:rsidRPr="005B07C7">
              <w:rPr>
                <w:lang w:val="uk-UA"/>
              </w:rPr>
              <w:t xml:space="preserve"> </w:t>
            </w:r>
            <w:r w:rsidR="005B07C7" w:rsidRPr="005B07C7">
              <w:rPr>
                <w:lang w:val="uk-UA"/>
              </w:rPr>
              <w:t>О</w:t>
            </w:r>
            <w:r w:rsidRPr="005B07C7">
              <w:rPr>
                <w:lang w:val="uk-UA"/>
              </w:rPr>
              <w:t xml:space="preserve">. </w:t>
            </w:r>
            <w:r w:rsidR="005B07C7" w:rsidRPr="005B07C7">
              <w:rPr>
                <w:lang w:val="uk-UA"/>
              </w:rPr>
              <w:t>О</w:t>
            </w:r>
            <w:r w:rsidRPr="005B07C7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 xml:space="preserve">КП «Агенція муніципальної </w:t>
            </w:r>
          </w:p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нерухомості»</w:t>
            </w:r>
          </w:p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631EE0" w:rsidRDefault="00631EE0" w:rsidP="00631EE0">
            <w:pPr>
              <w:pStyle w:val="a3"/>
              <w:jc w:val="center"/>
              <w:rPr>
                <w:color w:val="FF0000"/>
                <w:lang w:val="uk-UA"/>
              </w:rPr>
            </w:pPr>
            <w:r w:rsidRPr="005B07C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E0478E" w:rsidRDefault="00917DFB" w:rsidP="00631EE0">
            <w:pPr>
              <w:pStyle w:val="a3"/>
              <w:jc w:val="center"/>
              <w:rPr>
                <w:lang w:val="uk-UA"/>
              </w:rPr>
            </w:pPr>
            <w:r w:rsidRPr="00E0478E">
              <w:rPr>
                <w:lang w:val="uk-UA"/>
              </w:rPr>
              <w:t>1 339,24</w:t>
            </w:r>
          </w:p>
          <w:p w:rsidR="00631EE0" w:rsidRPr="002A78BB" w:rsidRDefault="00917DFB" w:rsidP="00631EE0">
            <w:pPr>
              <w:pStyle w:val="a3"/>
              <w:jc w:val="center"/>
              <w:rPr>
                <w:color w:val="FF0000"/>
                <w:lang w:val="uk-UA"/>
              </w:rPr>
            </w:pPr>
            <w:r w:rsidRPr="00A26BE2">
              <w:rPr>
                <w:lang w:val="uk-UA"/>
              </w:rPr>
              <w:t>(без врахування індексу інфляції за травень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5B07C7" w:rsidRDefault="00631EE0" w:rsidP="00631EE0">
            <w:pPr>
              <w:pStyle w:val="a3"/>
              <w:jc w:val="center"/>
              <w:rPr>
                <w:lang w:val="uk-UA"/>
              </w:rPr>
            </w:pPr>
            <w:r w:rsidRPr="005B07C7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5B07C7" w:rsidRDefault="005B07C7" w:rsidP="00631EE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71C16" w:rsidRPr="00371C16" w:rsidTr="00141B43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0"/>
          <w:wAfter w:w="14323" w:type="dxa"/>
          <w:trHeight w:val="100"/>
        </w:trPr>
        <w:tc>
          <w:tcPr>
            <w:tcW w:w="840" w:type="dxa"/>
            <w:gridSpan w:val="2"/>
          </w:tcPr>
          <w:p w:rsidR="00E36E00" w:rsidRPr="00371C16" w:rsidRDefault="00E36E00" w:rsidP="00507BF2">
            <w:pPr>
              <w:pStyle w:val="a3"/>
              <w:jc w:val="center"/>
              <w:rPr>
                <w:rFonts w:eastAsia="Times New Roman"/>
                <w:lang w:val="uk-UA"/>
              </w:rPr>
            </w:pPr>
          </w:p>
        </w:tc>
      </w:tr>
    </w:tbl>
    <w:p w:rsidR="00CE02E4" w:rsidRPr="00827281" w:rsidRDefault="00CE02E4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CE02E4" w:rsidRPr="00827281" w:rsidRDefault="00CE02E4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13359" w:rsidRPr="00D13359" w:rsidRDefault="0016111A" w:rsidP="005C6004">
      <w:pPr>
        <w:pStyle w:val="a4"/>
        <w:tabs>
          <w:tab w:val="left" w:pos="1049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827281">
        <w:rPr>
          <w:rFonts w:eastAsia="Times New Roman"/>
          <w:color w:val="FF0000"/>
        </w:rPr>
        <w:t xml:space="preserve"> </w:t>
      </w:r>
      <w:r w:rsidR="000A1BF4" w:rsidRPr="00827281">
        <w:rPr>
          <w:rFonts w:eastAsia="Times New Roman"/>
          <w:color w:val="FF0000"/>
        </w:rPr>
        <w:t xml:space="preserve">   </w:t>
      </w:r>
      <w:r w:rsidR="00D13359">
        <w:rPr>
          <w:rFonts w:eastAsia="Times New Roman"/>
          <w:color w:val="FF0000"/>
        </w:rPr>
        <w:t xml:space="preserve"> </w:t>
      </w:r>
      <w:r w:rsidR="000A1BF4" w:rsidRPr="00827281">
        <w:rPr>
          <w:rFonts w:eastAsia="Times New Roman"/>
          <w:color w:val="FF0000"/>
        </w:rPr>
        <w:t xml:space="preserve">  </w:t>
      </w:r>
      <w:r w:rsidR="00D13359" w:rsidRPr="00D13359"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D13359" w:rsidRPr="00D1335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</w:t>
      </w:r>
      <w:r w:rsidR="00D1335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="00D13359" w:rsidRPr="00D13359">
        <w:rPr>
          <w:rFonts w:ascii="Times New Roman" w:hAnsi="Times New Roman" w:cs="Times New Roman"/>
          <w:sz w:val="24"/>
          <w:szCs w:val="24"/>
        </w:rPr>
        <w:t>Михайло КРИВАК</w:t>
      </w:r>
    </w:p>
    <w:p w:rsidR="000A3BFB" w:rsidRDefault="000A3BFB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8464CA" w:rsidRPr="00D13359" w:rsidRDefault="008464CA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BC68F6" w:rsidRPr="00D13359" w:rsidRDefault="000A1BF4" w:rsidP="00BC68F6">
      <w:pPr>
        <w:pStyle w:val="a7"/>
        <w:spacing w:after="0"/>
      </w:pPr>
      <w:r w:rsidRPr="00D13359">
        <w:t xml:space="preserve">     </w:t>
      </w:r>
      <w:r w:rsidR="0016111A" w:rsidRPr="00D13359">
        <w:t xml:space="preserve"> </w:t>
      </w:r>
      <w:r w:rsidR="00BC68F6" w:rsidRPr="00D13359">
        <w:t xml:space="preserve">Заступник директора департаменту </w:t>
      </w:r>
    </w:p>
    <w:p w:rsidR="00DE1D6E" w:rsidRPr="00D13359" w:rsidRDefault="0016111A" w:rsidP="00DE1D6E">
      <w:pPr>
        <w:pStyle w:val="a7"/>
        <w:spacing w:after="0"/>
      </w:pPr>
      <w:r w:rsidRPr="00D13359">
        <w:t xml:space="preserve"> </w:t>
      </w:r>
      <w:r w:rsidR="000A1BF4" w:rsidRPr="00D13359">
        <w:t xml:space="preserve">     </w:t>
      </w:r>
      <w:r w:rsidR="00BC68F6" w:rsidRPr="00D13359">
        <w:t xml:space="preserve">інфраструктури міста – начальник </w:t>
      </w:r>
    </w:p>
    <w:p w:rsidR="00827281" w:rsidRPr="00466739" w:rsidRDefault="0016111A" w:rsidP="005C6004">
      <w:pPr>
        <w:pStyle w:val="a7"/>
        <w:tabs>
          <w:tab w:val="left" w:pos="284"/>
          <w:tab w:val="left" w:pos="10348"/>
          <w:tab w:val="left" w:pos="10632"/>
        </w:tabs>
        <w:spacing w:after="0"/>
      </w:pPr>
      <w:r w:rsidRPr="00D13359">
        <w:t xml:space="preserve"> </w:t>
      </w:r>
      <w:r w:rsidR="000A1BF4" w:rsidRPr="00D13359">
        <w:t xml:space="preserve">     </w:t>
      </w:r>
      <w:r w:rsidR="00BC68F6" w:rsidRPr="00D13359">
        <w:t xml:space="preserve">управління житлової політики і майна                                                                           </w:t>
      </w:r>
      <w:r w:rsidR="005C6004">
        <w:t xml:space="preserve">                             </w:t>
      </w:r>
      <w:r w:rsidR="00AC7C8A" w:rsidRPr="00466739">
        <w:t>Наталія</w:t>
      </w:r>
      <w:r w:rsidR="00BC68F6" w:rsidRPr="00466739">
        <w:t xml:space="preserve"> ВІТКОВСЬКА                                                                                                     </w:t>
      </w:r>
    </w:p>
    <w:sectPr w:rsidR="00827281" w:rsidRPr="0046673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8BE"/>
    <w:rsid w:val="00004A39"/>
    <w:rsid w:val="00010560"/>
    <w:rsid w:val="000142EE"/>
    <w:rsid w:val="00014399"/>
    <w:rsid w:val="0001454E"/>
    <w:rsid w:val="00020E88"/>
    <w:rsid w:val="000218DA"/>
    <w:rsid w:val="00022E90"/>
    <w:rsid w:val="0002487B"/>
    <w:rsid w:val="0002607F"/>
    <w:rsid w:val="00026860"/>
    <w:rsid w:val="000315BC"/>
    <w:rsid w:val="00032454"/>
    <w:rsid w:val="00040053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787"/>
    <w:rsid w:val="0005592D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16FB"/>
    <w:rsid w:val="00081833"/>
    <w:rsid w:val="0008253B"/>
    <w:rsid w:val="00084919"/>
    <w:rsid w:val="00085D79"/>
    <w:rsid w:val="00085E53"/>
    <w:rsid w:val="0008610F"/>
    <w:rsid w:val="000908BA"/>
    <w:rsid w:val="00091ABC"/>
    <w:rsid w:val="0009309A"/>
    <w:rsid w:val="0009478D"/>
    <w:rsid w:val="00096AA1"/>
    <w:rsid w:val="00097772"/>
    <w:rsid w:val="000A15F0"/>
    <w:rsid w:val="000A17CA"/>
    <w:rsid w:val="000A1BF4"/>
    <w:rsid w:val="000A247C"/>
    <w:rsid w:val="000A2E1F"/>
    <w:rsid w:val="000A32FA"/>
    <w:rsid w:val="000A3BFB"/>
    <w:rsid w:val="000A59B5"/>
    <w:rsid w:val="000A6577"/>
    <w:rsid w:val="000A7F6E"/>
    <w:rsid w:val="000B4688"/>
    <w:rsid w:val="000C086D"/>
    <w:rsid w:val="000C1196"/>
    <w:rsid w:val="000C23AB"/>
    <w:rsid w:val="000C6384"/>
    <w:rsid w:val="000C6DEB"/>
    <w:rsid w:val="000C7C7B"/>
    <w:rsid w:val="000D0F5E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4019C"/>
    <w:rsid w:val="00141135"/>
    <w:rsid w:val="00141B43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30F"/>
    <w:rsid w:val="001765FE"/>
    <w:rsid w:val="0017667B"/>
    <w:rsid w:val="00177CD8"/>
    <w:rsid w:val="00177E9D"/>
    <w:rsid w:val="00181322"/>
    <w:rsid w:val="001814FC"/>
    <w:rsid w:val="00184EFE"/>
    <w:rsid w:val="0019064D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2E9B"/>
    <w:rsid w:val="001C32A5"/>
    <w:rsid w:val="001C4265"/>
    <w:rsid w:val="001C51BA"/>
    <w:rsid w:val="001C5A67"/>
    <w:rsid w:val="001C5DBF"/>
    <w:rsid w:val="001C629E"/>
    <w:rsid w:val="001C6754"/>
    <w:rsid w:val="001D0EB4"/>
    <w:rsid w:val="001D0F01"/>
    <w:rsid w:val="001D106D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9FD"/>
    <w:rsid w:val="002579DA"/>
    <w:rsid w:val="00261544"/>
    <w:rsid w:val="002627B7"/>
    <w:rsid w:val="0026352A"/>
    <w:rsid w:val="00265ADC"/>
    <w:rsid w:val="00265C36"/>
    <w:rsid w:val="00267AA1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4123"/>
    <w:rsid w:val="002B4E70"/>
    <w:rsid w:val="002B50D8"/>
    <w:rsid w:val="002B55B6"/>
    <w:rsid w:val="002B6BF0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E0034"/>
    <w:rsid w:val="002E090E"/>
    <w:rsid w:val="002E1F61"/>
    <w:rsid w:val="002E2BAC"/>
    <w:rsid w:val="002E36E6"/>
    <w:rsid w:val="002E61E5"/>
    <w:rsid w:val="002E720C"/>
    <w:rsid w:val="002E7C6A"/>
    <w:rsid w:val="002E7E6F"/>
    <w:rsid w:val="002F0374"/>
    <w:rsid w:val="002F1820"/>
    <w:rsid w:val="002F197E"/>
    <w:rsid w:val="002F4590"/>
    <w:rsid w:val="002F4E80"/>
    <w:rsid w:val="002F6CC8"/>
    <w:rsid w:val="002F7497"/>
    <w:rsid w:val="003046ED"/>
    <w:rsid w:val="00306EC9"/>
    <w:rsid w:val="00307342"/>
    <w:rsid w:val="0030782B"/>
    <w:rsid w:val="003120B0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57ED"/>
    <w:rsid w:val="00376025"/>
    <w:rsid w:val="00377EC3"/>
    <w:rsid w:val="0038051D"/>
    <w:rsid w:val="003808E3"/>
    <w:rsid w:val="00381095"/>
    <w:rsid w:val="003828DC"/>
    <w:rsid w:val="003847BC"/>
    <w:rsid w:val="00384879"/>
    <w:rsid w:val="00384DA4"/>
    <w:rsid w:val="00385968"/>
    <w:rsid w:val="00390208"/>
    <w:rsid w:val="0039435A"/>
    <w:rsid w:val="0039457D"/>
    <w:rsid w:val="003967C1"/>
    <w:rsid w:val="0039758F"/>
    <w:rsid w:val="003A1445"/>
    <w:rsid w:val="003A22F7"/>
    <w:rsid w:val="003A2D82"/>
    <w:rsid w:val="003A3A0A"/>
    <w:rsid w:val="003A6666"/>
    <w:rsid w:val="003B12B6"/>
    <w:rsid w:val="003B188A"/>
    <w:rsid w:val="003B22FD"/>
    <w:rsid w:val="003B270E"/>
    <w:rsid w:val="003B5DF6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35A0"/>
    <w:rsid w:val="003D3F0A"/>
    <w:rsid w:val="003D5598"/>
    <w:rsid w:val="003D69B2"/>
    <w:rsid w:val="003D7E09"/>
    <w:rsid w:val="003E0473"/>
    <w:rsid w:val="003E0D4C"/>
    <w:rsid w:val="003E0ECD"/>
    <w:rsid w:val="003E14B5"/>
    <w:rsid w:val="003E14E5"/>
    <w:rsid w:val="003E5F79"/>
    <w:rsid w:val="003E6CEA"/>
    <w:rsid w:val="003E784A"/>
    <w:rsid w:val="003E7BE8"/>
    <w:rsid w:val="003F3E8B"/>
    <w:rsid w:val="003F5832"/>
    <w:rsid w:val="003F7461"/>
    <w:rsid w:val="00400112"/>
    <w:rsid w:val="0040087A"/>
    <w:rsid w:val="00401463"/>
    <w:rsid w:val="004035E5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1829"/>
    <w:rsid w:val="00422BB0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5D4D"/>
    <w:rsid w:val="00436322"/>
    <w:rsid w:val="00437525"/>
    <w:rsid w:val="004419F2"/>
    <w:rsid w:val="00441D90"/>
    <w:rsid w:val="00443BC3"/>
    <w:rsid w:val="004473EF"/>
    <w:rsid w:val="0045026C"/>
    <w:rsid w:val="00450F45"/>
    <w:rsid w:val="0045253B"/>
    <w:rsid w:val="00452AE0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3944"/>
    <w:rsid w:val="00493D96"/>
    <w:rsid w:val="004949A9"/>
    <w:rsid w:val="00494E3D"/>
    <w:rsid w:val="00495B76"/>
    <w:rsid w:val="00497EB8"/>
    <w:rsid w:val="004A15FA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90B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500151"/>
    <w:rsid w:val="00501065"/>
    <w:rsid w:val="00501C61"/>
    <w:rsid w:val="005032F2"/>
    <w:rsid w:val="00503466"/>
    <w:rsid w:val="00503D21"/>
    <w:rsid w:val="00503D5A"/>
    <w:rsid w:val="00507BF2"/>
    <w:rsid w:val="00510273"/>
    <w:rsid w:val="00510916"/>
    <w:rsid w:val="00512841"/>
    <w:rsid w:val="005129AD"/>
    <w:rsid w:val="00513C58"/>
    <w:rsid w:val="00515A62"/>
    <w:rsid w:val="00516E1B"/>
    <w:rsid w:val="005200E3"/>
    <w:rsid w:val="00521B10"/>
    <w:rsid w:val="005234FA"/>
    <w:rsid w:val="00523B99"/>
    <w:rsid w:val="005241E2"/>
    <w:rsid w:val="005271B0"/>
    <w:rsid w:val="00533B83"/>
    <w:rsid w:val="0053499E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AC"/>
    <w:rsid w:val="00570C4B"/>
    <w:rsid w:val="00570D8A"/>
    <w:rsid w:val="005721C4"/>
    <w:rsid w:val="00573B8E"/>
    <w:rsid w:val="00574506"/>
    <w:rsid w:val="005754D0"/>
    <w:rsid w:val="005756DF"/>
    <w:rsid w:val="00576C57"/>
    <w:rsid w:val="00576F6D"/>
    <w:rsid w:val="00577E2E"/>
    <w:rsid w:val="00580CA2"/>
    <w:rsid w:val="0058144D"/>
    <w:rsid w:val="00582A2A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D69"/>
    <w:rsid w:val="005A6AB8"/>
    <w:rsid w:val="005A7269"/>
    <w:rsid w:val="005B004A"/>
    <w:rsid w:val="005B07C7"/>
    <w:rsid w:val="005B1D1E"/>
    <w:rsid w:val="005B1FC9"/>
    <w:rsid w:val="005B49D4"/>
    <w:rsid w:val="005B508B"/>
    <w:rsid w:val="005B5ADC"/>
    <w:rsid w:val="005B66F4"/>
    <w:rsid w:val="005B6C11"/>
    <w:rsid w:val="005B6FB8"/>
    <w:rsid w:val="005B7BC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F03"/>
    <w:rsid w:val="00601B3B"/>
    <w:rsid w:val="00601C67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421B"/>
    <w:rsid w:val="00624927"/>
    <w:rsid w:val="006252B7"/>
    <w:rsid w:val="00626B66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813CD"/>
    <w:rsid w:val="00681D27"/>
    <w:rsid w:val="00681D9F"/>
    <w:rsid w:val="006831E1"/>
    <w:rsid w:val="006835A8"/>
    <w:rsid w:val="006839B1"/>
    <w:rsid w:val="00686EBA"/>
    <w:rsid w:val="00691A7E"/>
    <w:rsid w:val="006926EC"/>
    <w:rsid w:val="0069442E"/>
    <w:rsid w:val="0069460D"/>
    <w:rsid w:val="00694DA0"/>
    <w:rsid w:val="006957F7"/>
    <w:rsid w:val="00697A6C"/>
    <w:rsid w:val="006A1D55"/>
    <w:rsid w:val="006A393F"/>
    <w:rsid w:val="006A3DB6"/>
    <w:rsid w:val="006A4150"/>
    <w:rsid w:val="006A5755"/>
    <w:rsid w:val="006A5DD2"/>
    <w:rsid w:val="006A64EC"/>
    <w:rsid w:val="006A6769"/>
    <w:rsid w:val="006B1BF2"/>
    <w:rsid w:val="006B288F"/>
    <w:rsid w:val="006B2D31"/>
    <w:rsid w:val="006B2FB2"/>
    <w:rsid w:val="006B3D8D"/>
    <w:rsid w:val="006B3E51"/>
    <w:rsid w:val="006B4AE5"/>
    <w:rsid w:val="006C0BE8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451C"/>
    <w:rsid w:val="0077512F"/>
    <w:rsid w:val="00776029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A48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418D"/>
    <w:rsid w:val="007C56DE"/>
    <w:rsid w:val="007C6810"/>
    <w:rsid w:val="007D07DB"/>
    <w:rsid w:val="007D190B"/>
    <w:rsid w:val="007D2CF9"/>
    <w:rsid w:val="007D3688"/>
    <w:rsid w:val="007D3AC0"/>
    <w:rsid w:val="007D3D95"/>
    <w:rsid w:val="007D5205"/>
    <w:rsid w:val="007D5231"/>
    <w:rsid w:val="007E0B9A"/>
    <w:rsid w:val="007E3DA4"/>
    <w:rsid w:val="007E42CC"/>
    <w:rsid w:val="007E451F"/>
    <w:rsid w:val="007E4552"/>
    <w:rsid w:val="007E5EF3"/>
    <w:rsid w:val="007E6EA1"/>
    <w:rsid w:val="007E765A"/>
    <w:rsid w:val="007F0E11"/>
    <w:rsid w:val="007F2816"/>
    <w:rsid w:val="007F3F41"/>
    <w:rsid w:val="007F4BB4"/>
    <w:rsid w:val="007F5223"/>
    <w:rsid w:val="007F7B50"/>
    <w:rsid w:val="007F7D50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35F9"/>
    <w:rsid w:val="00824556"/>
    <w:rsid w:val="00824EFA"/>
    <w:rsid w:val="0082710E"/>
    <w:rsid w:val="00827281"/>
    <w:rsid w:val="008272D7"/>
    <w:rsid w:val="00830BDF"/>
    <w:rsid w:val="00830E38"/>
    <w:rsid w:val="008312A4"/>
    <w:rsid w:val="0083259F"/>
    <w:rsid w:val="008329A4"/>
    <w:rsid w:val="008333AA"/>
    <w:rsid w:val="008362E4"/>
    <w:rsid w:val="008378FD"/>
    <w:rsid w:val="0084014B"/>
    <w:rsid w:val="00840CBC"/>
    <w:rsid w:val="00841603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A97"/>
    <w:rsid w:val="0086484A"/>
    <w:rsid w:val="00865486"/>
    <w:rsid w:val="008702AC"/>
    <w:rsid w:val="008705EB"/>
    <w:rsid w:val="00871192"/>
    <w:rsid w:val="00871B04"/>
    <w:rsid w:val="00872D76"/>
    <w:rsid w:val="0087353C"/>
    <w:rsid w:val="00873EBB"/>
    <w:rsid w:val="00874DEC"/>
    <w:rsid w:val="0087516E"/>
    <w:rsid w:val="00877465"/>
    <w:rsid w:val="008807A9"/>
    <w:rsid w:val="00881B65"/>
    <w:rsid w:val="00890FC9"/>
    <w:rsid w:val="008910C8"/>
    <w:rsid w:val="0089150C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634B"/>
    <w:rsid w:val="008A7F22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F1DEE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614"/>
    <w:rsid w:val="00977390"/>
    <w:rsid w:val="0098143A"/>
    <w:rsid w:val="0098391A"/>
    <w:rsid w:val="009853F7"/>
    <w:rsid w:val="009874EF"/>
    <w:rsid w:val="00990366"/>
    <w:rsid w:val="00992D1B"/>
    <w:rsid w:val="00995FA8"/>
    <w:rsid w:val="00996F7E"/>
    <w:rsid w:val="009975AD"/>
    <w:rsid w:val="009A1BF7"/>
    <w:rsid w:val="009B02EC"/>
    <w:rsid w:val="009B0700"/>
    <w:rsid w:val="009B0817"/>
    <w:rsid w:val="009B0ACE"/>
    <w:rsid w:val="009B1301"/>
    <w:rsid w:val="009B1A49"/>
    <w:rsid w:val="009B1BD6"/>
    <w:rsid w:val="009B32C5"/>
    <w:rsid w:val="009B472A"/>
    <w:rsid w:val="009B5CFE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2479"/>
    <w:rsid w:val="009D276C"/>
    <w:rsid w:val="009D2860"/>
    <w:rsid w:val="009D4801"/>
    <w:rsid w:val="009D5F0E"/>
    <w:rsid w:val="009D6284"/>
    <w:rsid w:val="009D67E7"/>
    <w:rsid w:val="009E281D"/>
    <w:rsid w:val="009E39CB"/>
    <w:rsid w:val="009E3CBC"/>
    <w:rsid w:val="009E477F"/>
    <w:rsid w:val="009E49F8"/>
    <w:rsid w:val="009E50C9"/>
    <w:rsid w:val="009E5D10"/>
    <w:rsid w:val="009F068F"/>
    <w:rsid w:val="009F1473"/>
    <w:rsid w:val="009F2D7F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3FED"/>
    <w:rsid w:val="00A04543"/>
    <w:rsid w:val="00A053C2"/>
    <w:rsid w:val="00A0631B"/>
    <w:rsid w:val="00A07A52"/>
    <w:rsid w:val="00A102FE"/>
    <w:rsid w:val="00A110A9"/>
    <w:rsid w:val="00A11DD4"/>
    <w:rsid w:val="00A149BB"/>
    <w:rsid w:val="00A149E6"/>
    <w:rsid w:val="00A150AE"/>
    <w:rsid w:val="00A1565E"/>
    <w:rsid w:val="00A168BF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5B35"/>
    <w:rsid w:val="00A366BE"/>
    <w:rsid w:val="00A40084"/>
    <w:rsid w:val="00A4018C"/>
    <w:rsid w:val="00A419B5"/>
    <w:rsid w:val="00A420D8"/>
    <w:rsid w:val="00A44169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748A"/>
    <w:rsid w:val="00A67A21"/>
    <w:rsid w:val="00A70463"/>
    <w:rsid w:val="00A71AE8"/>
    <w:rsid w:val="00A721CA"/>
    <w:rsid w:val="00A7261A"/>
    <w:rsid w:val="00A738F0"/>
    <w:rsid w:val="00A766D5"/>
    <w:rsid w:val="00A76CC9"/>
    <w:rsid w:val="00A76CEE"/>
    <w:rsid w:val="00A774E1"/>
    <w:rsid w:val="00A813F4"/>
    <w:rsid w:val="00A83AFC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A0D14"/>
    <w:rsid w:val="00AA1E08"/>
    <w:rsid w:val="00AA31AD"/>
    <w:rsid w:val="00AA649D"/>
    <w:rsid w:val="00AA7ECE"/>
    <w:rsid w:val="00AB11EB"/>
    <w:rsid w:val="00AB1BFB"/>
    <w:rsid w:val="00AB1C3C"/>
    <w:rsid w:val="00AB1DFC"/>
    <w:rsid w:val="00AB45AD"/>
    <w:rsid w:val="00AB4F89"/>
    <w:rsid w:val="00AB6A5C"/>
    <w:rsid w:val="00AB7B6F"/>
    <w:rsid w:val="00AC0E12"/>
    <w:rsid w:val="00AC162E"/>
    <w:rsid w:val="00AC18F0"/>
    <w:rsid w:val="00AC245B"/>
    <w:rsid w:val="00AC34C7"/>
    <w:rsid w:val="00AC4CE3"/>
    <w:rsid w:val="00AC7C8A"/>
    <w:rsid w:val="00AD17C7"/>
    <w:rsid w:val="00AD4B35"/>
    <w:rsid w:val="00AD5341"/>
    <w:rsid w:val="00AD6091"/>
    <w:rsid w:val="00AD65D3"/>
    <w:rsid w:val="00AD7138"/>
    <w:rsid w:val="00AE1ADF"/>
    <w:rsid w:val="00AE396E"/>
    <w:rsid w:val="00AE4A76"/>
    <w:rsid w:val="00AE7CFC"/>
    <w:rsid w:val="00AF076B"/>
    <w:rsid w:val="00AF0918"/>
    <w:rsid w:val="00AF232A"/>
    <w:rsid w:val="00AF7862"/>
    <w:rsid w:val="00B02E8B"/>
    <w:rsid w:val="00B03D64"/>
    <w:rsid w:val="00B04FB4"/>
    <w:rsid w:val="00B11FF0"/>
    <w:rsid w:val="00B12776"/>
    <w:rsid w:val="00B128F6"/>
    <w:rsid w:val="00B12D72"/>
    <w:rsid w:val="00B152DB"/>
    <w:rsid w:val="00B15F93"/>
    <w:rsid w:val="00B178D3"/>
    <w:rsid w:val="00B20376"/>
    <w:rsid w:val="00B20C39"/>
    <w:rsid w:val="00B21509"/>
    <w:rsid w:val="00B223C0"/>
    <w:rsid w:val="00B230EE"/>
    <w:rsid w:val="00B246AD"/>
    <w:rsid w:val="00B249DD"/>
    <w:rsid w:val="00B24BE0"/>
    <w:rsid w:val="00B267DA"/>
    <w:rsid w:val="00B27E80"/>
    <w:rsid w:val="00B30173"/>
    <w:rsid w:val="00B304BA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6892"/>
    <w:rsid w:val="00BC68F6"/>
    <w:rsid w:val="00BC7ACA"/>
    <w:rsid w:val="00BD38AA"/>
    <w:rsid w:val="00BD71BF"/>
    <w:rsid w:val="00BE0ECE"/>
    <w:rsid w:val="00BE470B"/>
    <w:rsid w:val="00BE4A9C"/>
    <w:rsid w:val="00BE4C5B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5677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5DAD"/>
    <w:rsid w:val="00C86B7B"/>
    <w:rsid w:val="00C90B2E"/>
    <w:rsid w:val="00C91A52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3614"/>
    <w:rsid w:val="00CA3A4E"/>
    <w:rsid w:val="00CA3BB8"/>
    <w:rsid w:val="00CA591E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3D55"/>
    <w:rsid w:val="00CD421B"/>
    <w:rsid w:val="00CD4241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AA3"/>
    <w:rsid w:val="00D0389D"/>
    <w:rsid w:val="00D052AE"/>
    <w:rsid w:val="00D05563"/>
    <w:rsid w:val="00D057CD"/>
    <w:rsid w:val="00D070E0"/>
    <w:rsid w:val="00D07319"/>
    <w:rsid w:val="00D13359"/>
    <w:rsid w:val="00D17A8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1CED"/>
    <w:rsid w:val="00DA246B"/>
    <w:rsid w:val="00DA6A8A"/>
    <w:rsid w:val="00DA6CED"/>
    <w:rsid w:val="00DA78CD"/>
    <w:rsid w:val="00DB00FA"/>
    <w:rsid w:val="00DB0C75"/>
    <w:rsid w:val="00DB2462"/>
    <w:rsid w:val="00DB3ADD"/>
    <w:rsid w:val="00DB3EB0"/>
    <w:rsid w:val="00DB639C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6600"/>
    <w:rsid w:val="00DF7307"/>
    <w:rsid w:val="00E001E3"/>
    <w:rsid w:val="00E04298"/>
    <w:rsid w:val="00E0478E"/>
    <w:rsid w:val="00E05129"/>
    <w:rsid w:val="00E06885"/>
    <w:rsid w:val="00E0734B"/>
    <w:rsid w:val="00E14FEE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C7F"/>
    <w:rsid w:val="00E31AEA"/>
    <w:rsid w:val="00E33A10"/>
    <w:rsid w:val="00E35FBA"/>
    <w:rsid w:val="00E36E00"/>
    <w:rsid w:val="00E3753B"/>
    <w:rsid w:val="00E40FF7"/>
    <w:rsid w:val="00E4171A"/>
    <w:rsid w:val="00E42291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4B46"/>
    <w:rsid w:val="00E65911"/>
    <w:rsid w:val="00E66069"/>
    <w:rsid w:val="00E6755B"/>
    <w:rsid w:val="00E67707"/>
    <w:rsid w:val="00E70500"/>
    <w:rsid w:val="00E70E09"/>
    <w:rsid w:val="00E72D42"/>
    <w:rsid w:val="00E73676"/>
    <w:rsid w:val="00E765DE"/>
    <w:rsid w:val="00E76ECF"/>
    <w:rsid w:val="00E779CE"/>
    <w:rsid w:val="00E77BAD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3C29"/>
    <w:rsid w:val="00F14E23"/>
    <w:rsid w:val="00F20AA1"/>
    <w:rsid w:val="00F20B6A"/>
    <w:rsid w:val="00F21DA2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80558"/>
    <w:rsid w:val="00F819CF"/>
    <w:rsid w:val="00F825AF"/>
    <w:rsid w:val="00F82960"/>
    <w:rsid w:val="00F849A9"/>
    <w:rsid w:val="00F84F74"/>
    <w:rsid w:val="00F85487"/>
    <w:rsid w:val="00F85D47"/>
    <w:rsid w:val="00F86D8E"/>
    <w:rsid w:val="00F90953"/>
    <w:rsid w:val="00F94A51"/>
    <w:rsid w:val="00F95573"/>
    <w:rsid w:val="00FA2E7E"/>
    <w:rsid w:val="00FA31E3"/>
    <w:rsid w:val="00FA3AAF"/>
    <w:rsid w:val="00FA5EF2"/>
    <w:rsid w:val="00FA6094"/>
    <w:rsid w:val="00FA7673"/>
    <w:rsid w:val="00FB12A9"/>
    <w:rsid w:val="00FB4E87"/>
    <w:rsid w:val="00FB51D7"/>
    <w:rsid w:val="00FB797B"/>
    <w:rsid w:val="00FB7A95"/>
    <w:rsid w:val="00FC01F6"/>
    <w:rsid w:val="00FC0315"/>
    <w:rsid w:val="00FC116F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29BB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FD29A-CFFC-40EA-A608-7F1FB323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20793</TotalTime>
  <Pages>6</Pages>
  <Words>4856</Words>
  <Characters>2769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Кушнірук Вікторія Миколаївна</cp:lastModifiedBy>
  <cp:revision>426</cp:revision>
  <cp:lastPrinted>2025-06-12T05:10:00Z</cp:lastPrinted>
  <dcterms:created xsi:type="dcterms:W3CDTF">2021-02-17T07:51:00Z</dcterms:created>
  <dcterms:modified xsi:type="dcterms:W3CDTF">2025-07-23T13:35:00Z</dcterms:modified>
</cp:coreProperties>
</file>