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515" w:rsidRPr="00542515" w:rsidRDefault="00542515" w:rsidP="00542515">
      <w:pPr>
        <w:spacing w:after="0"/>
        <w:ind w:left="4956" w:firstLine="708"/>
        <w:rPr>
          <w:rFonts w:ascii="Times New Roman" w:hAnsi="Times New Roman" w:cs="Times New Roman"/>
        </w:rPr>
      </w:pPr>
      <w:r w:rsidRPr="00542515">
        <w:rPr>
          <w:rFonts w:ascii="Times New Roman" w:hAnsi="Times New Roman" w:cs="Times New Roman"/>
        </w:rPr>
        <w:t>ДОДАТОК</w:t>
      </w:r>
    </w:p>
    <w:p w:rsidR="00542515" w:rsidRPr="00542515" w:rsidRDefault="00542515" w:rsidP="00542515">
      <w:pPr>
        <w:spacing w:after="0"/>
        <w:ind w:left="5664"/>
        <w:rPr>
          <w:rFonts w:ascii="Times New Roman" w:hAnsi="Times New Roman" w:cs="Times New Roman"/>
        </w:rPr>
      </w:pPr>
      <w:r w:rsidRPr="00542515">
        <w:rPr>
          <w:rFonts w:ascii="Times New Roman" w:hAnsi="Times New Roman" w:cs="Times New Roman"/>
        </w:rPr>
        <w:t>до рішенням виконавчого комітету</w:t>
      </w:r>
    </w:p>
    <w:p w:rsidR="00542515" w:rsidRPr="00542515" w:rsidRDefault="00542515" w:rsidP="00542515">
      <w:pPr>
        <w:spacing w:after="0"/>
        <w:ind w:left="5664"/>
        <w:rPr>
          <w:rFonts w:ascii="Times New Roman" w:hAnsi="Times New Roman" w:cs="Times New Roman"/>
        </w:rPr>
      </w:pPr>
      <w:r w:rsidRPr="00542515">
        <w:rPr>
          <w:rFonts w:ascii="Times New Roman" w:hAnsi="Times New Roman" w:cs="Times New Roman"/>
        </w:rPr>
        <w:t xml:space="preserve">від </w:t>
      </w:r>
      <w:r w:rsidR="00F363B6">
        <w:rPr>
          <w:rFonts w:ascii="Times New Roman" w:hAnsi="Times New Roman" w:cs="Times New Roman"/>
        </w:rPr>
        <w:t>24.07.2025</w:t>
      </w:r>
      <w:r w:rsidRPr="00542515">
        <w:rPr>
          <w:rFonts w:ascii="Times New Roman" w:hAnsi="Times New Roman" w:cs="Times New Roman"/>
        </w:rPr>
        <w:t xml:space="preserve">  № </w:t>
      </w:r>
      <w:r w:rsidR="00F363B6">
        <w:rPr>
          <w:rFonts w:ascii="Times New Roman" w:hAnsi="Times New Roman" w:cs="Times New Roman"/>
        </w:rPr>
        <w:t>1035</w:t>
      </w:r>
    </w:p>
    <w:p w:rsidR="00542515" w:rsidRDefault="00542515" w:rsidP="00542515">
      <w:pPr>
        <w:ind w:hanging="277"/>
        <w:jc w:val="right"/>
      </w:pPr>
    </w:p>
    <w:p w:rsidR="00542515" w:rsidRPr="00F96CAD" w:rsidRDefault="00542515" w:rsidP="00542515">
      <w:pPr>
        <w:ind w:firstLine="708"/>
        <w:jc w:val="both"/>
      </w:pPr>
    </w:p>
    <w:p w:rsidR="00542515" w:rsidRPr="00557D98" w:rsidRDefault="00542515" w:rsidP="00542515">
      <w:pPr>
        <w:suppressAutoHyphens/>
        <w:spacing w:after="0" w:line="240" w:lineRule="auto"/>
        <w:ind w:hanging="277"/>
        <w:jc w:val="right"/>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ind w:hanging="277"/>
        <w:jc w:val="right"/>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jc w:val="center"/>
        <w:rPr>
          <w:rFonts w:ascii="Times New Roman" w:eastAsia="Times New Roman" w:hAnsi="Times New Roman" w:cs="Times New Roman"/>
          <w:b/>
          <w:sz w:val="36"/>
          <w:szCs w:val="36"/>
          <w:lang w:eastAsia="zh-CN"/>
        </w:rPr>
      </w:pPr>
      <w:r w:rsidRPr="00557D98">
        <w:rPr>
          <w:rFonts w:ascii="Times New Roman" w:eastAsia="Times New Roman" w:hAnsi="Times New Roman" w:cs="Times New Roman"/>
          <w:b/>
          <w:sz w:val="36"/>
          <w:szCs w:val="36"/>
          <w:lang w:eastAsia="zh-CN"/>
        </w:rPr>
        <w:t>С Т А Т У Т</w:t>
      </w:r>
    </w:p>
    <w:p w:rsidR="00542515" w:rsidRPr="00557D98" w:rsidRDefault="00542515" w:rsidP="00542515">
      <w:pPr>
        <w:suppressAutoHyphens/>
        <w:spacing w:after="0" w:line="240" w:lineRule="auto"/>
        <w:jc w:val="both"/>
        <w:rPr>
          <w:rFonts w:ascii="Times New Roman" w:eastAsia="Times New Roman" w:hAnsi="Times New Roman" w:cs="Times New Roman"/>
          <w:b/>
          <w:sz w:val="36"/>
          <w:szCs w:val="36"/>
          <w:lang w:eastAsia="zh-CN"/>
        </w:rPr>
      </w:pPr>
    </w:p>
    <w:p w:rsidR="00542515" w:rsidRPr="00557D98" w:rsidRDefault="00542515" w:rsidP="00542515">
      <w:pPr>
        <w:suppressAutoHyphens/>
        <w:spacing w:after="0" w:line="240" w:lineRule="auto"/>
        <w:jc w:val="center"/>
        <w:rPr>
          <w:rFonts w:ascii="Times New Roman" w:eastAsia="Times New Roman" w:hAnsi="Times New Roman" w:cs="Times New Roman"/>
          <w:sz w:val="32"/>
          <w:szCs w:val="32"/>
          <w:lang w:eastAsia="zh-CN"/>
        </w:rPr>
      </w:pPr>
      <w:r w:rsidRPr="00557D98">
        <w:rPr>
          <w:rFonts w:ascii="Times New Roman" w:eastAsia="Times New Roman" w:hAnsi="Times New Roman" w:cs="Times New Roman"/>
          <w:sz w:val="32"/>
          <w:szCs w:val="32"/>
          <w:lang w:eastAsia="zh-CN"/>
        </w:rPr>
        <w:t xml:space="preserve">Хмельницької дитячо-юнацької </w:t>
      </w:r>
    </w:p>
    <w:p w:rsidR="00542515" w:rsidRPr="00557D98" w:rsidRDefault="00542515" w:rsidP="00542515">
      <w:pPr>
        <w:suppressAutoHyphens/>
        <w:spacing w:after="0" w:line="240" w:lineRule="auto"/>
        <w:jc w:val="center"/>
        <w:rPr>
          <w:rFonts w:ascii="Times New Roman" w:eastAsia="Times New Roman" w:hAnsi="Times New Roman" w:cs="Times New Roman"/>
          <w:sz w:val="32"/>
          <w:szCs w:val="32"/>
          <w:lang w:eastAsia="zh-CN"/>
        </w:rPr>
      </w:pPr>
      <w:r w:rsidRPr="00557D98">
        <w:rPr>
          <w:rFonts w:ascii="Times New Roman" w:eastAsia="Times New Roman" w:hAnsi="Times New Roman" w:cs="Times New Roman"/>
          <w:sz w:val="32"/>
          <w:szCs w:val="32"/>
          <w:lang w:eastAsia="zh-CN"/>
        </w:rPr>
        <w:t>спортивної школи № 3</w:t>
      </w:r>
    </w:p>
    <w:p w:rsidR="00542515" w:rsidRPr="00557D98" w:rsidRDefault="00542515" w:rsidP="00542515">
      <w:pPr>
        <w:suppressAutoHyphens/>
        <w:spacing w:after="0" w:line="240" w:lineRule="auto"/>
        <w:jc w:val="center"/>
        <w:rPr>
          <w:rFonts w:ascii="Times New Roman" w:eastAsia="Times New Roman" w:hAnsi="Times New Roman" w:cs="Times New Roman"/>
          <w:sz w:val="32"/>
          <w:szCs w:val="32"/>
          <w:lang w:eastAsia="zh-CN"/>
        </w:rPr>
      </w:pPr>
    </w:p>
    <w:p w:rsidR="00542515" w:rsidRPr="00557D98" w:rsidRDefault="00542515" w:rsidP="00542515">
      <w:pPr>
        <w:suppressAutoHyphens/>
        <w:spacing w:after="0" w:line="240" w:lineRule="auto"/>
        <w:jc w:val="center"/>
        <w:rPr>
          <w:rFonts w:ascii="Times New Roman" w:eastAsia="Times New Roman" w:hAnsi="Times New Roman" w:cs="Times New Roman"/>
          <w:sz w:val="32"/>
          <w:szCs w:val="32"/>
          <w:lang w:eastAsia="zh-CN"/>
        </w:rPr>
      </w:pPr>
      <w:r w:rsidRPr="00557D98">
        <w:rPr>
          <w:rFonts w:ascii="Times New Roman" w:eastAsia="Times New Roman" w:hAnsi="Times New Roman" w:cs="Times New Roman"/>
          <w:sz w:val="32"/>
          <w:szCs w:val="32"/>
          <w:lang w:eastAsia="zh-CN"/>
        </w:rPr>
        <w:t>(нова редакція)</w:t>
      </w:r>
    </w:p>
    <w:p w:rsidR="00542515" w:rsidRPr="00557D98" w:rsidRDefault="00542515" w:rsidP="00542515">
      <w:pPr>
        <w:suppressAutoHyphens/>
        <w:spacing w:after="0" w:line="240" w:lineRule="auto"/>
        <w:jc w:val="both"/>
        <w:rPr>
          <w:rFonts w:ascii="Times New Roman" w:eastAsia="Times New Roman" w:hAnsi="Times New Roman" w:cs="Times New Roman"/>
          <w:sz w:val="32"/>
          <w:szCs w:val="32"/>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32"/>
          <w:szCs w:val="32"/>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32"/>
          <w:szCs w:val="32"/>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32"/>
          <w:szCs w:val="32"/>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32"/>
          <w:szCs w:val="32"/>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32"/>
          <w:szCs w:val="32"/>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32"/>
          <w:szCs w:val="32"/>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32"/>
          <w:szCs w:val="32"/>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32"/>
          <w:szCs w:val="32"/>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32"/>
          <w:szCs w:val="32"/>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32"/>
          <w:szCs w:val="32"/>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32"/>
          <w:szCs w:val="32"/>
          <w:lang w:eastAsia="zh-CN"/>
        </w:rPr>
      </w:pPr>
    </w:p>
    <w:p w:rsidR="00542515" w:rsidRDefault="00542515" w:rsidP="00542515">
      <w:pPr>
        <w:suppressAutoHyphens/>
        <w:spacing w:after="0" w:line="240" w:lineRule="auto"/>
        <w:jc w:val="both"/>
        <w:rPr>
          <w:rFonts w:ascii="Times New Roman" w:eastAsia="Times New Roman" w:hAnsi="Times New Roman" w:cs="Times New Roman"/>
          <w:sz w:val="32"/>
          <w:szCs w:val="32"/>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32"/>
          <w:szCs w:val="32"/>
          <w:lang w:eastAsia="zh-CN"/>
        </w:rPr>
      </w:pPr>
    </w:p>
    <w:p w:rsidR="00542515" w:rsidRPr="00557D98" w:rsidRDefault="00542515" w:rsidP="00542515">
      <w:pPr>
        <w:suppressAutoHyphens/>
        <w:spacing w:after="0" w:line="240" w:lineRule="auto"/>
        <w:jc w:val="both"/>
        <w:rPr>
          <w:rFonts w:ascii="Times New Roman" w:eastAsia="Times New Roman" w:hAnsi="Times New Roman" w:cs="Times New Roman"/>
          <w:sz w:val="32"/>
          <w:szCs w:val="32"/>
          <w:lang w:eastAsia="zh-CN"/>
        </w:rPr>
      </w:pPr>
    </w:p>
    <w:p w:rsidR="00542515" w:rsidRPr="00557D98" w:rsidRDefault="00542515" w:rsidP="00542515">
      <w:pPr>
        <w:numPr>
          <w:ilvl w:val="0"/>
          <w:numId w:val="2"/>
        </w:numPr>
        <w:tabs>
          <w:tab w:val="left" w:pos="284"/>
        </w:tabs>
        <w:suppressAutoHyphens/>
        <w:spacing w:after="0" w:line="240" w:lineRule="auto"/>
        <w:jc w:val="center"/>
        <w:rPr>
          <w:rFonts w:ascii="Times New Roman" w:eastAsia="Times New Roman" w:hAnsi="Times New Roman" w:cs="Times New Roman"/>
          <w:b/>
          <w:sz w:val="24"/>
          <w:szCs w:val="24"/>
          <w:lang w:eastAsia="zh-CN"/>
        </w:rPr>
      </w:pPr>
      <w:r w:rsidRPr="00557D98">
        <w:rPr>
          <w:rFonts w:ascii="Times New Roman" w:eastAsia="Times New Roman" w:hAnsi="Times New Roman" w:cs="Times New Roman"/>
          <w:b/>
          <w:sz w:val="24"/>
          <w:szCs w:val="24"/>
          <w:lang w:eastAsia="zh-CN"/>
        </w:rPr>
        <w:t>Загальна частина</w:t>
      </w:r>
    </w:p>
    <w:p w:rsidR="00542515" w:rsidRPr="00557D98" w:rsidRDefault="00542515" w:rsidP="00542515">
      <w:pPr>
        <w:suppressAutoHyphens/>
        <w:spacing w:after="0" w:line="240" w:lineRule="auto"/>
        <w:ind w:left="3060"/>
        <w:jc w:val="both"/>
        <w:rPr>
          <w:rFonts w:ascii="Times New Roman" w:eastAsia="Times New Roman" w:hAnsi="Times New Roman" w:cs="Times New Roman"/>
          <w:b/>
          <w:sz w:val="24"/>
          <w:szCs w:val="24"/>
          <w:lang w:eastAsia="zh-CN"/>
        </w:rPr>
      </w:pPr>
    </w:p>
    <w:p w:rsidR="00542515" w:rsidRPr="00557D98" w:rsidRDefault="00542515" w:rsidP="00542515">
      <w:pPr>
        <w:suppressAutoHyphens/>
        <w:spacing w:after="0" w:line="240" w:lineRule="auto"/>
        <w:ind w:hanging="142"/>
        <w:jc w:val="both"/>
        <w:rPr>
          <w:rFonts w:ascii="Times New Roman" w:eastAsia="Times New Roman" w:hAnsi="Times New Roman" w:cs="Times New Roman"/>
          <w:sz w:val="24"/>
          <w:szCs w:val="24"/>
          <w:lang w:eastAsia="zh-CN"/>
        </w:rPr>
      </w:pPr>
      <w:r w:rsidRPr="00557D98">
        <w:rPr>
          <w:rFonts w:ascii="Times New Roman" w:eastAsia="Times New Roman" w:hAnsi="Times New Roman" w:cs="Times New Roman"/>
          <w:sz w:val="24"/>
          <w:szCs w:val="24"/>
          <w:lang w:eastAsia="zh-CN"/>
        </w:rPr>
        <w:t xml:space="preserve">    </w:t>
      </w:r>
      <w:r w:rsidRPr="00557D98">
        <w:rPr>
          <w:rFonts w:ascii="Times New Roman" w:eastAsia="Times New Roman" w:hAnsi="Times New Roman" w:cs="Times New Roman"/>
          <w:sz w:val="24"/>
          <w:szCs w:val="24"/>
          <w:lang w:eastAsia="zh-CN"/>
        </w:rPr>
        <w:tab/>
        <w:t xml:space="preserve"> 1.1. Хмельницька дитячо-юнацька спортивна школа № 3 (далі ДЮСШ № 3)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w:t>
      </w:r>
      <w:r w:rsidRPr="00557D98">
        <w:rPr>
          <w:rFonts w:ascii="Times New Roman" w:eastAsia="Times New Roman" w:hAnsi="Times New Roman" w:cs="Times New Roman"/>
          <w:color w:val="000000"/>
          <w:sz w:val="24"/>
          <w:szCs w:val="24"/>
          <w:lang w:eastAsia="zh-CN"/>
        </w:rPr>
        <w:t>самореалізації, набуття навичок здорового способу життя, підготовки спортсменів для резервного спорту</w:t>
      </w:r>
      <w:r w:rsidRPr="00557D98">
        <w:rPr>
          <w:rFonts w:ascii="Times New Roman" w:eastAsia="Times New Roman" w:hAnsi="Times New Roman" w:cs="Times New Roman"/>
          <w:sz w:val="24"/>
          <w:szCs w:val="24"/>
          <w:lang w:eastAsia="zh-CN"/>
        </w:rPr>
        <w:t>.</w:t>
      </w: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r w:rsidRPr="00557D98">
        <w:rPr>
          <w:rFonts w:ascii="Times New Roman" w:eastAsia="Times New Roman" w:hAnsi="Times New Roman" w:cs="Times New Roman"/>
          <w:sz w:val="24"/>
          <w:szCs w:val="24"/>
          <w:lang w:eastAsia="zh-CN"/>
        </w:rPr>
        <w:t xml:space="preserve"> </w:t>
      </w:r>
      <w:r w:rsidRPr="00557D98">
        <w:rPr>
          <w:rFonts w:ascii="Times New Roman" w:eastAsia="Times New Roman" w:hAnsi="Times New Roman" w:cs="Times New Roman"/>
          <w:sz w:val="24"/>
          <w:szCs w:val="24"/>
          <w:lang w:eastAsia="zh-CN"/>
        </w:rPr>
        <w:tab/>
        <w:t xml:space="preserve"> 1.2. ДЮСШ № 3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w:t>
      </w: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r w:rsidRPr="00557D98">
        <w:rPr>
          <w:rFonts w:ascii="Times New Roman" w:eastAsia="Times New Roman" w:hAnsi="Times New Roman" w:cs="Times New Roman"/>
          <w:sz w:val="24"/>
          <w:szCs w:val="24"/>
          <w:lang w:eastAsia="zh-CN"/>
        </w:rPr>
        <w:t xml:space="preserve">  </w:t>
      </w:r>
      <w:r w:rsidRPr="00557D98">
        <w:rPr>
          <w:rFonts w:ascii="Times New Roman" w:eastAsia="Times New Roman" w:hAnsi="Times New Roman" w:cs="Times New Roman"/>
          <w:sz w:val="24"/>
          <w:szCs w:val="24"/>
          <w:lang w:eastAsia="zh-CN"/>
        </w:rPr>
        <w:tab/>
        <w:t xml:space="preserve">  1.3. Засновником (власником) ДЮСШ № 3 є Хмельницька міська рада (далі власник). Власник здійснює фінансування ДЮСШ № 3, матеріально-технічне забезпечення, надає будівлі, інженерні комунікації, обладнання. ДЮСШ № 3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r w:rsidRPr="00557D98">
        <w:rPr>
          <w:rFonts w:ascii="Times New Roman" w:eastAsia="Times New Roman" w:hAnsi="Times New Roman" w:cs="Times New Roman"/>
          <w:sz w:val="24"/>
          <w:szCs w:val="24"/>
          <w:lang w:eastAsia="zh-CN"/>
        </w:rPr>
        <w:t xml:space="preserve">  </w:t>
      </w:r>
      <w:r w:rsidRPr="00557D98">
        <w:rPr>
          <w:rFonts w:ascii="Times New Roman" w:eastAsia="Times New Roman" w:hAnsi="Times New Roman" w:cs="Times New Roman"/>
          <w:sz w:val="24"/>
          <w:szCs w:val="24"/>
          <w:lang w:eastAsia="zh-CN"/>
        </w:rPr>
        <w:tab/>
        <w:t xml:space="preserve">  1.4. ДЮСШ № 3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вихованців під час навчально-виховної роботи з ними. </w:t>
      </w: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r w:rsidRPr="00557D98">
        <w:rPr>
          <w:rFonts w:ascii="Times New Roman" w:eastAsia="Times New Roman" w:hAnsi="Times New Roman" w:cs="Times New Roman"/>
          <w:sz w:val="24"/>
          <w:szCs w:val="24"/>
          <w:lang w:eastAsia="zh-CN"/>
        </w:rPr>
        <w:t xml:space="preserve">  </w:t>
      </w:r>
      <w:r w:rsidRPr="00557D98">
        <w:rPr>
          <w:rFonts w:ascii="Times New Roman" w:eastAsia="Times New Roman" w:hAnsi="Times New Roman" w:cs="Times New Roman"/>
          <w:sz w:val="24"/>
          <w:szCs w:val="24"/>
          <w:lang w:eastAsia="zh-CN"/>
        </w:rPr>
        <w:tab/>
        <w:t xml:space="preserve">  1.5. ДЮСШ № 3 є юридичною особою, має розрахункові рахунки та інші рахунки в банку, печатку з своїм найменуванням, штампи, бланки та власну атрибутику. ДЮСШ №3 є правонаступником усіх прав та обов’язків Хмельницької дитячо-юнацької спортивної школи № 2.</w:t>
      </w:r>
    </w:p>
    <w:p w:rsidR="00542515" w:rsidRPr="00557D98"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r w:rsidRPr="00557D98">
        <w:rPr>
          <w:rFonts w:ascii="Times New Roman" w:eastAsia="Times New Roman" w:hAnsi="Times New Roman" w:cs="Times New Roman"/>
          <w:sz w:val="24"/>
          <w:szCs w:val="24"/>
          <w:lang w:eastAsia="zh-CN"/>
        </w:rPr>
        <w:t xml:space="preserve">  1.6. Юридична адреса ДЮСШ № 3: 29000, м. Хмельницький, вул. </w:t>
      </w:r>
      <w:proofErr w:type="spellStart"/>
      <w:r w:rsidRPr="00557D98">
        <w:rPr>
          <w:rFonts w:ascii="Times New Roman" w:eastAsia="Times New Roman" w:hAnsi="Times New Roman" w:cs="Times New Roman"/>
          <w:sz w:val="24"/>
          <w:szCs w:val="24"/>
          <w:lang w:eastAsia="zh-CN"/>
        </w:rPr>
        <w:t>Прибузька</w:t>
      </w:r>
      <w:proofErr w:type="spellEnd"/>
      <w:r w:rsidRPr="00557D98">
        <w:rPr>
          <w:rFonts w:ascii="Times New Roman" w:eastAsia="Times New Roman" w:hAnsi="Times New Roman" w:cs="Times New Roman"/>
          <w:sz w:val="24"/>
          <w:szCs w:val="24"/>
          <w:lang w:eastAsia="zh-CN"/>
        </w:rPr>
        <w:t xml:space="preserve">, 3/1, </w:t>
      </w:r>
      <w:proofErr w:type="spellStart"/>
      <w:r w:rsidRPr="00557D98">
        <w:rPr>
          <w:rFonts w:ascii="Times New Roman" w:eastAsia="Times New Roman" w:hAnsi="Times New Roman" w:cs="Times New Roman"/>
          <w:sz w:val="24"/>
          <w:szCs w:val="24"/>
          <w:lang w:eastAsia="zh-CN"/>
        </w:rPr>
        <w:t>тел</w:t>
      </w:r>
      <w:proofErr w:type="spellEnd"/>
      <w:r w:rsidRPr="00557D98">
        <w:rPr>
          <w:rFonts w:ascii="Times New Roman" w:eastAsia="Times New Roman" w:hAnsi="Times New Roman" w:cs="Times New Roman"/>
          <w:sz w:val="24"/>
          <w:szCs w:val="24"/>
          <w:lang w:eastAsia="zh-CN"/>
        </w:rPr>
        <w:t>. 71-95-29, 71-95-28.</w:t>
      </w: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p>
    <w:p w:rsidR="00542515" w:rsidRPr="00557D98" w:rsidRDefault="00542515" w:rsidP="00542515">
      <w:pPr>
        <w:numPr>
          <w:ilvl w:val="0"/>
          <w:numId w:val="2"/>
        </w:numPr>
        <w:tabs>
          <w:tab w:val="num" w:pos="0"/>
          <w:tab w:val="left" w:pos="284"/>
        </w:tabs>
        <w:suppressAutoHyphens/>
        <w:spacing w:after="0" w:line="240" w:lineRule="auto"/>
        <w:jc w:val="center"/>
        <w:rPr>
          <w:rFonts w:ascii="Times New Roman" w:eastAsia="Times New Roman" w:hAnsi="Times New Roman" w:cs="Times New Roman"/>
          <w:b/>
          <w:sz w:val="24"/>
          <w:szCs w:val="24"/>
          <w:lang w:eastAsia="zh-CN"/>
        </w:rPr>
      </w:pPr>
      <w:r w:rsidRPr="00557D98">
        <w:rPr>
          <w:rFonts w:ascii="Times New Roman" w:eastAsia="Times New Roman" w:hAnsi="Times New Roman" w:cs="Times New Roman"/>
          <w:b/>
          <w:sz w:val="24"/>
          <w:szCs w:val="24"/>
          <w:lang w:eastAsia="zh-CN"/>
        </w:rPr>
        <w:t>Організаційно-правові засади</w:t>
      </w:r>
      <w:r w:rsidRPr="00557D98">
        <w:rPr>
          <w:rFonts w:ascii="Times New Roman" w:eastAsia="Times New Roman" w:hAnsi="Times New Roman" w:cs="Times New Roman"/>
          <w:b/>
          <w:sz w:val="24"/>
          <w:szCs w:val="24"/>
          <w:lang w:val="ru-RU" w:eastAsia="zh-CN"/>
        </w:rPr>
        <w:t xml:space="preserve"> </w:t>
      </w:r>
      <w:r w:rsidRPr="00557D98">
        <w:rPr>
          <w:rFonts w:ascii="Times New Roman" w:eastAsia="Times New Roman" w:hAnsi="Times New Roman" w:cs="Times New Roman"/>
          <w:b/>
          <w:sz w:val="24"/>
          <w:szCs w:val="24"/>
          <w:lang w:eastAsia="zh-CN"/>
        </w:rPr>
        <w:t>діяльності ДЮСШ № 3</w:t>
      </w: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r w:rsidRPr="00557D98">
        <w:rPr>
          <w:rFonts w:ascii="Times New Roman" w:eastAsia="Times New Roman" w:hAnsi="Times New Roman" w:cs="Times New Roman"/>
          <w:color w:val="000000"/>
          <w:sz w:val="24"/>
          <w:szCs w:val="24"/>
          <w:lang w:eastAsia="zh-CN"/>
        </w:rPr>
        <w:t xml:space="preserve">  </w:t>
      </w:r>
      <w:r w:rsidRPr="00557D98">
        <w:rPr>
          <w:rFonts w:ascii="Times New Roman" w:eastAsia="Times New Roman" w:hAnsi="Times New Roman" w:cs="Times New Roman"/>
          <w:color w:val="000000"/>
          <w:sz w:val="24"/>
          <w:szCs w:val="24"/>
          <w:lang w:eastAsia="zh-CN"/>
        </w:rPr>
        <w:tab/>
        <w:t xml:space="preserve">  2.1. ДЮСШ № 3 працює за річним планом роботи, погодженим управлінням та навчальними програмами з видів спорту, затвердженими </w:t>
      </w:r>
      <w:proofErr w:type="spellStart"/>
      <w:r w:rsidRPr="00557D98">
        <w:rPr>
          <w:rFonts w:ascii="Times New Roman" w:eastAsia="Times New Roman" w:hAnsi="Times New Roman" w:cs="Times New Roman"/>
          <w:color w:val="000000"/>
          <w:sz w:val="24"/>
          <w:szCs w:val="24"/>
          <w:lang w:eastAsia="zh-CN"/>
        </w:rPr>
        <w:t>Мінмолодьспортом</w:t>
      </w:r>
      <w:proofErr w:type="spellEnd"/>
      <w:r w:rsidRPr="00557D98">
        <w:rPr>
          <w:rFonts w:ascii="Times New Roman" w:eastAsia="Times New Roman" w:hAnsi="Times New Roman" w:cs="Times New Roman"/>
          <w:color w:val="000000"/>
          <w:sz w:val="24"/>
          <w:szCs w:val="24"/>
          <w:lang w:eastAsia="zh-CN"/>
        </w:rPr>
        <w:t xml:space="preserve">, з урахуванням матеріально-технічного та фінансового забезпечення. </w:t>
      </w: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r w:rsidRPr="00557D98">
        <w:rPr>
          <w:rFonts w:ascii="Times New Roman" w:eastAsia="Times New Roman" w:hAnsi="Times New Roman" w:cs="Times New Roman"/>
          <w:sz w:val="24"/>
          <w:szCs w:val="24"/>
          <w:lang w:eastAsia="zh-CN"/>
        </w:rPr>
        <w:t xml:space="preserve">  </w:t>
      </w:r>
      <w:r w:rsidRPr="00557D98">
        <w:rPr>
          <w:rFonts w:ascii="Times New Roman" w:eastAsia="Times New Roman" w:hAnsi="Times New Roman" w:cs="Times New Roman"/>
          <w:sz w:val="24"/>
          <w:szCs w:val="24"/>
          <w:lang w:eastAsia="zh-CN"/>
        </w:rPr>
        <w:tab/>
        <w:t xml:space="preserve">  2.2. Головними напрямками роботи ДЮСШ № 3 є:</w:t>
      </w:r>
    </w:p>
    <w:p w:rsidR="00542515" w:rsidRPr="00557D98" w:rsidRDefault="00542515" w:rsidP="00542515">
      <w:pPr>
        <w:suppressAutoHyphens/>
        <w:spacing w:after="0" w:line="240" w:lineRule="auto"/>
        <w:jc w:val="both"/>
        <w:rPr>
          <w:rFonts w:ascii="Times New Roman" w:eastAsia="Times New Roman" w:hAnsi="Times New Roman" w:cs="Times New Roman"/>
          <w:color w:val="000000"/>
          <w:sz w:val="24"/>
          <w:szCs w:val="24"/>
          <w:lang w:eastAsia="zh-CN"/>
        </w:rPr>
      </w:pPr>
      <w:r w:rsidRPr="00557D98">
        <w:rPr>
          <w:rFonts w:ascii="Times New Roman" w:eastAsia="Times New Roman" w:hAnsi="Times New Roman" w:cs="Times New Roman"/>
          <w:sz w:val="24"/>
          <w:szCs w:val="24"/>
          <w:lang w:eastAsia="zh-CN"/>
        </w:rPr>
        <w:t xml:space="preserve">  </w:t>
      </w:r>
      <w:r w:rsidRPr="00557D98">
        <w:rPr>
          <w:rFonts w:ascii="Times New Roman" w:eastAsia="Times New Roman" w:hAnsi="Times New Roman" w:cs="Times New Roman"/>
          <w:sz w:val="24"/>
          <w:szCs w:val="24"/>
          <w:lang w:eastAsia="zh-CN"/>
        </w:rPr>
        <w:tab/>
        <w:t xml:space="preserve">  2.2.1</w:t>
      </w:r>
      <w:r w:rsidRPr="00557D98">
        <w:rPr>
          <w:rFonts w:ascii="Times New Roman" w:eastAsia="Times New Roman" w:hAnsi="Times New Roman" w:cs="Times New Roman"/>
          <w:sz w:val="24"/>
          <w:szCs w:val="24"/>
          <w:lang w:eastAsia="zh-CN"/>
        </w:rPr>
        <w:tab/>
      </w:r>
      <w:r w:rsidRPr="00557D98">
        <w:rPr>
          <w:rFonts w:ascii="Times New Roman" w:eastAsia="Times New Roman" w:hAnsi="Times New Roman" w:cs="Times New Roman"/>
          <w:color w:val="000000"/>
          <w:sz w:val="24"/>
          <w:szCs w:val="24"/>
          <w:lang w:eastAsia="zh-CN"/>
        </w:rPr>
        <w:t>Реалізація державної політики у сфері фізичної культури та спорту, створення сприятливих умов для гармонійного розвитку особистості дітей та підлітків, фізичної підготовки, зміцнення здоров’я засобами фізичної культури та спорту, розвиток їх здібностей в обраному виді спорту, досягнення високих спортивних результатів;</w:t>
      </w:r>
    </w:p>
    <w:p w:rsidR="00542515" w:rsidRPr="00557D98"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r w:rsidRPr="00557D98">
        <w:rPr>
          <w:rFonts w:ascii="Times New Roman" w:eastAsia="Times New Roman" w:hAnsi="Times New Roman" w:cs="Times New Roman"/>
          <w:sz w:val="24"/>
          <w:szCs w:val="24"/>
          <w:lang w:eastAsia="zh-CN"/>
        </w:rPr>
        <w:t xml:space="preserve">  2.2.2</w:t>
      </w:r>
      <w:r w:rsidRPr="00557D98">
        <w:rPr>
          <w:rFonts w:ascii="Times New Roman" w:eastAsia="Times New Roman" w:hAnsi="Times New Roman" w:cs="Times New Roman"/>
          <w:sz w:val="24"/>
          <w:szCs w:val="24"/>
          <w:lang w:eastAsia="zh-CN"/>
        </w:rPr>
        <w:tab/>
        <w:t>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охопленню дітей міста систематичними заняттями фізичною культурою і спортом;</w:t>
      </w:r>
    </w:p>
    <w:p w:rsidR="00542515" w:rsidRPr="00557D98"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r w:rsidRPr="00557D98">
        <w:rPr>
          <w:rFonts w:ascii="Times New Roman" w:eastAsia="Times New Roman" w:hAnsi="Times New Roman" w:cs="Times New Roman"/>
          <w:sz w:val="24"/>
          <w:szCs w:val="24"/>
          <w:lang w:eastAsia="zh-CN"/>
        </w:rPr>
        <w:t xml:space="preserve">  2.2.3</w:t>
      </w:r>
      <w:r w:rsidRPr="00557D98">
        <w:rPr>
          <w:rFonts w:ascii="Times New Roman" w:eastAsia="Times New Roman" w:hAnsi="Times New Roman" w:cs="Times New Roman"/>
          <w:sz w:val="24"/>
          <w:szCs w:val="24"/>
          <w:lang w:eastAsia="zh-CN"/>
        </w:rPr>
        <w:tab/>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rsidR="00542515" w:rsidRPr="00557D98"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r w:rsidRPr="00557D98">
        <w:rPr>
          <w:rFonts w:ascii="Times New Roman" w:eastAsia="Times New Roman" w:hAnsi="Times New Roman" w:cs="Times New Roman"/>
          <w:sz w:val="24"/>
          <w:szCs w:val="24"/>
          <w:lang w:eastAsia="zh-CN"/>
        </w:rPr>
        <w:t xml:space="preserve">  2.3. Навчальний рік у ДЮСШ № 3 починається з 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Pr="00557D98">
        <w:rPr>
          <w:rFonts w:ascii="Times New Roman" w:eastAsia="Times New Roman" w:hAnsi="Times New Roman" w:cs="Times New Roman"/>
          <w:color w:val="000000"/>
          <w:sz w:val="24"/>
          <w:szCs w:val="24"/>
          <w:lang w:eastAsia="zh-CN"/>
        </w:rPr>
        <w:t>або за індивідуальними планами вихованців на період їх активного відпочинку.</w:t>
      </w:r>
    </w:p>
    <w:p w:rsidR="00DD285A" w:rsidRDefault="00542515" w:rsidP="00542515">
      <w:pPr>
        <w:suppressAutoHyphens/>
        <w:spacing w:after="0" w:line="240" w:lineRule="auto"/>
        <w:jc w:val="both"/>
        <w:rPr>
          <w:rFonts w:ascii="Times New Roman" w:eastAsia="Times New Roman" w:hAnsi="Times New Roman" w:cs="Times New Roman"/>
          <w:sz w:val="24"/>
          <w:szCs w:val="24"/>
          <w:lang w:eastAsia="zh-CN"/>
        </w:rPr>
      </w:pPr>
      <w:r w:rsidRPr="00557D98">
        <w:rPr>
          <w:rFonts w:ascii="Times New Roman" w:eastAsia="Times New Roman" w:hAnsi="Times New Roman" w:cs="Times New Roman"/>
          <w:sz w:val="24"/>
          <w:szCs w:val="24"/>
          <w:lang w:eastAsia="zh-CN"/>
        </w:rPr>
        <w:t xml:space="preserve">  </w:t>
      </w:r>
      <w:r w:rsidRPr="00557D98">
        <w:rPr>
          <w:rFonts w:ascii="Times New Roman" w:eastAsia="Times New Roman" w:hAnsi="Times New Roman" w:cs="Times New Roman"/>
          <w:sz w:val="24"/>
          <w:szCs w:val="24"/>
          <w:lang w:eastAsia="zh-CN"/>
        </w:rPr>
        <w:tab/>
        <w:t xml:space="preserve">  2.4. Тривалість навчальної години у ДЮСШ № 3 становить 45 хвилин.</w:t>
      </w:r>
      <w:r w:rsidR="00BA7CBF">
        <w:rPr>
          <w:rFonts w:ascii="Times New Roman" w:eastAsia="Times New Roman" w:hAnsi="Times New Roman" w:cs="Times New Roman"/>
          <w:sz w:val="24"/>
          <w:szCs w:val="24"/>
          <w:lang w:eastAsia="zh-CN"/>
        </w:rPr>
        <w:t xml:space="preserve"> </w:t>
      </w:r>
    </w:p>
    <w:p w:rsidR="00542515" w:rsidRPr="00557D98" w:rsidRDefault="00542515" w:rsidP="00542515">
      <w:pPr>
        <w:suppressAutoHyphens/>
        <w:spacing w:after="0" w:line="240" w:lineRule="auto"/>
        <w:jc w:val="both"/>
        <w:rPr>
          <w:rFonts w:ascii="Times New Roman" w:eastAsia="Times New Roman" w:hAnsi="Times New Roman" w:cs="Times New Roman"/>
          <w:sz w:val="24"/>
          <w:szCs w:val="24"/>
          <w:lang w:eastAsia="zh-CN"/>
        </w:rPr>
      </w:pPr>
      <w:r w:rsidRPr="00557D98">
        <w:rPr>
          <w:rFonts w:ascii="Times New Roman" w:eastAsia="Times New Roman" w:hAnsi="Times New Roman" w:cs="Times New Roman"/>
          <w:sz w:val="24"/>
          <w:szCs w:val="24"/>
          <w:lang w:eastAsia="zh-CN"/>
        </w:rPr>
        <w:t>Тривалість одного заняття в ДЮСШ № 3 не може перевищувати:</w:t>
      </w:r>
    </w:p>
    <w:p w:rsidR="00542515" w:rsidRPr="00557D98" w:rsidRDefault="00542515" w:rsidP="00542515">
      <w:pPr>
        <w:suppressAutoHyphens/>
        <w:spacing w:after="0" w:line="100" w:lineRule="atLeast"/>
        <w:jc w:val="both"/>
        <w:rPr>
          <w:rFonts w:ascii="Times New Roman" w:eastAsia="Times New Roman" w:hAnsi="Times New Roman" w:cs="Times New Roman"/>
          <w:color w:val="00000A"/>
          <w:sz w:val="24"/>
          <w:szCs w:val="24"/>
          <w:lang w:val="ru-RU" w:eastAsia="zh-CN"/>
        </w:rPr>
      </w:pPr>
      <w:r w:rsidRPr="00557D98">
        <w:rPr>
          <w:rFonts w:ascii="Times New Roman" w:eastAsia="Times New Roman" w:hAnsi="Times New Roman" w:cs="Times New Roman"/>
          <w:color w:val="00000A"/>
          <w:sz w:val="24"/>
          <w:szCs w:val="24"/>
          <w:lang w:eastAsia="zh-CN"/>
        </w:rPr>
        <w:t xml:space="preserve">  </w:t>
      </w:r>
      <w:r w:rsidRPr="00557D98">
        <w:rPr>
          <w:rFonts w:ascii="Times New Roman" w:eastAsia="Times New Roman" w:hAnsi="Times New Roman" w:cs="Times New Roman"/>
          <w:color w:val="00000A"/>
          <w:sz w:val="24"/>
          <w:szCs w:val="24"/>
          <w:lang w:eastAsia="zh-CN"/>
        </w:rPr>
        <w:tab/>
        <w:t xml:space="preserve">  2.4.1</w:t>
      </w:r>
      <w:r w:rsidRPr="00557D98">
        <w:rPr>
          <w:rFonts w:ascii="Times New Roman" w:eastAsia="Times New Roman" w:hAnsi="Times New Roman" w:cs="Times New Roman"/>
          <w:color w:val="00000A"/>
          <w:sz w:val="24"/>
          <w:szCs w:val="24"/>
          <w:lang w:eastAsia="zh-CN"/>
        </w:rPr>
        <w:tab/>
        <w:t>Двох навчальних годин у групах початкової та фізкультурно-реабілітаційної підготовки;</w:t>
      </w:r>
    </w:p>
    <w:p w:rsidR="00542515" w:rsidRPr="00557D98" w:rsidRDefault="00542515" w:rsidP="00542515">
      <w:pPr>
        <w:suppressAutoHyphens/>
        <w:spacing w:after="0" w:line="100" w:lineRule="atLeast"/>
        <w:jc w:val="both"/>
        <w:rPr>
          <w:rFonts w:ascii="Times New Roman" w:eastAsia="Times New Roman" w:hAnsi="Times New Roman" w:cs="Times New Roman"/>
          <w:color w:val="00000A"/>
          <w:sz w:val="24"/>
          <w:szCs w:val="24"/>
          <w:lang w:val="ru-RU" w:eastAsia="zh-CN"/>
        </w:rPr>
      </w:pPr>
      <w:r w:rsidRPr="00557D98">
        <w:rPr>
          <w:rFonts w:ascii="Times New Roman" w:eastAsia="Times New Roman" w:hAnsi="Times New Roman" w:cs="Times New Roman"/>
          <w:color w:val="000000"/>
          <w:sz w:val="24"/>
          <w:szCs w:val="24"/>
          <w:lang w:eastAsia="zh-CN"/>
        </w:rPr>
        <w:t xml:space="preserve">  </w:t>
      </w:r>
      <w:r w:rsidRPr="00557D98">
        <w:rPr>
          <w:rFonts w:ascii="Times New Roman" w:eastAsia="Times New Roman" w:hAnsi="Times New Roman" w:cs="Times New Roman"/>
          <w:color w:val="000000"/>
          <w:sz w:val="24"/>
          <w:szCs w:val="24"/>
          <w:lang w:eastAsia="zh-CN"/>
        </w:rPr>
        <w:tab/>
        <w:t xml:space="preserve"> 2.4.2 Трьох навчальних годин у групах базової підготовки першого – третього років навчання;</w:t>
      </w:r>
    </w:p>
    <w:p w:rsidR="00542515" w:rsidRPr="00557D98" w:rsidRDefault="00542515" w:rsidP="00542515">
      <w:pPr>
        <w:suppressAutoHyphens/>
        <w:spacing w:after="0" w:line="100" w:lineRule="atLeast"/>
        <w:jc w:val="both"/>
        <w:rPr>
          <w:rFonts w:ascii="Times New Roman" w:eastAsia="Times New Roman" w:hAnsi="Times New Roman" w:cs="Times New Roman"/>
          <w:color w:val="00000A"/>
          <w:sz w:val="24"/>
          <w:szCs w:val="24"/>
          <w:lang w:val="ru-RU" w:eastAsia="zh-CN"/>
        </w:rPr>
      </w:pPr>
      <w:r w:rsidRPr="00557D98">
        <w:rPr>
          <w:rFonts w:ascii="Times New Roman" w:eastAsia="Times New Roman" w:hAnsi="Times New Roman" w:cs="Times New Roman"/>
          <w:color w:val="000000"/>
          <w:sz w:val="24"/>
          <w:szCs w:val="24"/>
          <w:lang w:eastAsia="zh-CN"/>
        </w:rPr>
        <w:lastRenderedPageBreak/>
        <w:t xml:space="preserve">  </w:t>
      </w:r>
      <w:r w:rsidRPr="00557D98">
        <w:rPr>
          <w:rFonts w:ascii="Times New Roman" w:eastAsia="Times New Roman" w:hAnsi="Times New Roman" w:cs="Times New Roman"/>
          <w:color w:val="000000"/>
          <w:sz w:val="24"/>
          <w:szCs w:val="24"/>
          <w:lang w:eastAsia="zh-CN"/>
        </w:rPr>
        <w:tab/>
        <w:t xml:space="preserve"> 2.4.3 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rsidR="00542515" w:rsidRPr="00557D98"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val="ru-RU" w:eastAsia="zh-CN"/>
        </w:rPr>
      </w:pPr>
      <w:r w:rsidRPr="00557D98">
        <w:rPr>
          <w:rFonts w:ascii="Times New Roman" w:eastAsia="Times New Roman" w:hAnsi="Times New Roman" w:cs="Times New Roman"/>
          <w:color w:val="000000"/>
          <w:sz w:val="24"/>
          <w:szCs w:val="24"/>
          <w:lang w:eastAsia="zh-CN"/>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542515" w:rsidRPr="00797230" w:rsidRDefault="00542515" w:rsidP="00542515">
      <w:pPr>
        <w:pStyle w:val="a3"/>
        <w:numPr>
          <w:ilvl w:val="1"/>
          <w:numId w:val="2"/>
        </w:numPr>
        <w:suppressAutoHyphens/>
        <w:spacing w:after="0" w:line="240" w:lineRule="auto"/>
        <w:ind w:left="0" w:firstLine="76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ru-RU" w:eastAsia="zh-CN"/>
        </w:rPr>
        <w:t xml:space="preserve"> </w:t>
      </w:r>
      <w:r w:rsidRPr="00797230">
        <w:rPr>
          <w:rFonts w:ascii="Times New Roman" w:eastAsia="Times New Roman" w:hAnsi="Times New Roman" w:cs="Times New Roman"/>
          <w:sz w:val="24"/>
          <w:szCs w:val="24"/>
          <w:lang w:eastAsia="zh-CN"/>
        </w:rPr>
        <w:t>Режим щоденної роботи ДЮСШ № 3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ДЮСШ № 3 та представником трудового колективу, що обраний та уповноважений ним.</w:t>
      </w:r>
    </w:p>
    <w:p w:rsidR="00542515" w:rsidRPr="00557D98" w:rsidRDefault="00542515" w:rsidP="00542515">
      <w:pPr>
        <w:suppressAutoHyphens/>
        <w:spacing w:after="0" w:line="240" w:lineRule="auto"/>
        <w:ind w:firstLine="765"/>
        <w:jc w:val="both"/>
        <w:rPr>
          <w:rFonts w:ascii="Times New Roman" w:eastAsia="Times New Roman" w:hAnsi="Times New Roman" w:cs="Times New Roman"/>
          <w:color w:val="000000"/>
          <w:sz w:val="24"/>
          <w:szCs w:val="24"/>
          <w:lang w:eastAsia="zh-CN"/>
        </w:rPr>
      </w:pPr>
      <w:r w:rsidRPr="00557D98">
        <w:rPr>
          <w:rFonts w:ascii="Times New Roman" w:eastAsia="Times New Roman" w:hAnsi="Times New Roman" w:cs="Times New Roman"/>
          <w:sz w:val="24"/>
          <w:szCs w:val="24"/>
          <w:lang w:eastAsia="zh-CN"/>
        </w:rPr>
        <w:t xml:space="preserve">У період канікул у загальноосвітніх навчальних закладах ДЮСШ № 3 працює за окремим </w:t>
      </w:r>
      <w:r w:rsidRPr="00557D98">
        <w:rPr>
          <w:rFonts w:ascii="Times New Roman" w:eastAsia="Times New Roman" w:hAnsi="Times New Roman" w:cs="Times New Roman"/>
          <w:color w:val="000000"/>
          <w:sz w:val="24"/>
          <w:szCs w:val="24"/>
          <w:lang w:eastAsia="zh-CN"/>
        </w:rPr>
        <w:t xml:space="preserve">планом, затвердженим її директором. </w:t>
      </w:r>
    </w:p>
    <w:p w:rsidR="00542515" w:rsidRPr="00557D98" w:rsidRDefault="00542515" w:rsidP="00542515">
      <w:pPr>
        <w:suppressAutoHyphens/>
        <w:spacing w:after="0" w:line="100" w:lineRule="atLeast"/>
        <w:jc w:val="both"/>
        <w:rPr>
          <w:rFonts w:ascii="Times New Roman" w:eastAsia="Times New Roman" w:hAnsi="Times New Roman" w:cs="Times New Roman"/>
          <w:color w:val="00000A"/>
          <w:sz w:val="24"/>
          <w:szCs w:val="24"/>
          <w:lang w:val="ru-RU" w:eastAsia="zh-CN"/>
        </w:rPr>
      </w:pPr>
      <w:r w:rsidRPr="00557D98">
        <w:rPr>
          <w:rFonts w:ascii="Times New Roman" w:eastAsia="Times New Roman" w:hAnsi="Times New Roman" w:cs="Times New Roman"/>
          <w:color w:val="000000"/>
          <w:sz w:val="24"/>
          <w:szCs w:val="24"/>
          <w:lang w:eastAsia="zh-CN"/>
        </w:rPr>
        <w:t xml:space="preserve">  </w:t>
      </w:r>
      <w:r w:rsidRPr="00557D98">
        <w:rPr>
          <w:rFonts w:ascii="Times New Roman" w:eastAsia="Times New Roman" w:hAnsi="Times New Roman" w:cs="Times New Roman"/>
          <w:color w:val="000000"/>
          <w:sz w:val="24"/>
          <w:szCs w:val="24"/>
          <w:lang w:eastAsia="zh-CN"/>
        </w:rPr>
        <w:tab/>
        <w:t xml:space="preserve"> 2.6. Норми наповнюваності груп відділень з видів спорту і тижневий режим навчально-тренувальної та спортивної роботи ДЮСШ № 3 установлюється </w:t>
      </w:r>
      <w:proofErr w:type="spellStart"/>
      <w:r w:rsidRPr="00557D98">
        <w:rPr>
          <w:rFonts w:ascii="Times New Roman" w:eastAsia="Times New Roman" w:hAnsi="Times New Roman" w:cs="Times New Roman"/>
          <w:color w:val="000000"/>
          <w:sz w:val="24"/>
          <w:szCs w:val="24"/>
          <w:lang w:eastAsia="zh-CN"/>
        </w:rPr>
        <w:t>Мінмолодьспортом</w:t>
      </w:r>
      <w:proofErr w:type="spellEnd"/>
      <w:r w:rsidRPr="00557D98">
        <w:rPr>
          <w:rFonts w:ascii="Times New Roman" w:eastAsia="Times New Roman" w:hAnsi="Times New Roman" w:cs="Times New Roman"/>
          <w:color w:val="000000"/>
          <w:sz w:val="24"/>
          <w:szCs w:val="24"/>
          <w:lang w:eastAsia="zh-CN"/>
        </w:rPr>
        <w:t>. Наповненість груп початкової підготовки та груп попередньої базової підготовки у канікулярний період корегується директором ДЮСШ № 3 і повинна становити не менше 50 відсотків норми наповнюваності.</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557D98">
        <w:rPr>
          <w:rFonts w:ascii="Times New Roman" w:eastAsia="Times New Roman" w:hAnsi="Times New Roman" w:cs="Times New Roman"/>
          <w:color w:val="00000A"/>
          <w:sz w:val="24"/>
          <w:szCs w:val="24"/>
          <w:lang w:eastAsia="zh-CN"/>
        </w:rPr>
        <w:t xml:space="preserve"> </w:t>
      </w:r>
      <w:r w:rsidRPr="00557D98">
        <w:rPr>
          <w:rFonts w:ascii="Times New Roman" w:eastAsia="Times New Roman" w:hAnsi="Times New Roman" w:cs="Times New Roman"/>
          <w:color w:val="00000A"/>
          <w:sz w:val="24"/>
          <w:szCs w:val="24"/>
          <w:lang w:eastAsia="zh-CN"/>
        </w:rPr>
        <w:tab/>
        <w:t xml:space="preserve"> 2.7. ДЮСШ № 3 має право, виходячи із своїх фінансових можливостей, проводити навчально-</w:t>
      </w:r>
      <w:r w:rsidRPr="00F363B6">
        <w:rPr>
          <w:rFonts w:ascii="Times New Roman" w:eastAsia="Times New Roman" w:hAnsi="Times New Roman" w:cs="Times New Roman"/>
          <w:color w:val="00000A"/>
          <w:sz w:val="24"/>
          <w:szCs w:val="24"/>
          <w:lang w:eastAsia="zh-CN"/>
        </w:rPr>
        <w:t>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2.8. ДЮСШ № 3 відповідно до затвердженого календарного плану може проводити </w:t>
      </w:r>
      <w:proofErr w:type="spellStart"/>
      <w:r w:rsidRPr="00F363B6">
        <w:rPr>
          <w:rFonts w:ascii="Times New Roman" w:eastAsia="Times New Roman" w:hAnsi="Times New Roman" w:cs="Times New Roman"/>
          <w:color w:val="00000A"/>
          <w:sz w:val="24"/>
          <w:szCs w:val="24"/>
          <w:lang w:eastAsia="zh-CN"/>
        </w:rPr>
        <w:t>внутрішкільні</w:t>
      </w:r>
      <w:proofErr w:type="spellEnd"/>
      <w:r w:rsidRPr="00F363B6">
        <w:rPr>
          <w:rFonts w:ascii="Times New Roman" w:eastAsia="Times New Roman" w:hAnsi="Times New Roman" w:cs="Times New Roman"/>
          <w:color w:val="00000A"/>
          <w:sz w:val="24"/>
          <w:szCs w:val="24"/>
          <w:lang w:eastAsia="zh-CN"/>
        </w:rPr>
        <w:t xml:space="preserve"> і відкриті першості, матчеві зустрічі, турніри та інші змагання. Надає допомогу управлінню в організації та проведенні змагань різних рівнів.</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0"/>
          <w:sz w:val="24"/>
          <w:szCs w:val="24"/>
          <w:lang w:eastAsia="zh-CN"/>
        </w:rPr>
      </w:pPr>
      <w:r w:rsidRPr="00F363B6">
        <w:rPr>
          <w:rFonts w:ascii="Times New Roman" w:eastAsia="Times New Roman" w:hAnsi="Times New Roman" w:cs="Times New Roman"/>
          <w:color w:val="000000"/>
          <w:sz w:val="24"/>
          <w:szCs w:val="24"/>
          <w:lang w:eastAsia="zh-CN"/>
        </w:rPr>
        <w:t xml:space="preserve">   </w:t>
      </w:r>
      <w:r w:rsidRPr="00F363B6">
        <w:rPr>
          <w:rFonts w:ascii="Times New Roman" w:eastAsia="Times New Roman" w:hAnsi="Times New Roman" w:cs="Times New Roman"/>
          <w:color w:val="000000"/>
          <w:sz w:val="24"/>
          <w:szCs w:val="24"/>
          <w:lang w:eastAsia="zh-CN"/>
        </w:rPr>
        <w:tab/>
        <w:t xml:space="preserve"> 2.9. ДЮСШ № 3 може мати в своїй структурі відділення з таких видів спорту: тенісу, тенісу настільного, </w:t>
      </w:r>
      <w:proofErr w:type="spellStart"/>
      <w:r w:rsidRPr="00F363B6">
        <w:rPr>
          <w:rFonts w:ascii="Times New Roman" w:eastAsia="Times New Roman" w:hAnsi="Times New Roman" w:cs="Times New Roman"/>
          <w:color w:val="000000"/>
          <w:sz w:val="24"/>
          <w:szCs w:val="24"/>
          <w:lang w:eastAsia="zh-CN"/>
        </w:rPr>
        <w:t>тхеквон</w:t>
      </w:r>
      <w:r w:rsidR="00110C88" w:rsidRPr="00F363B6">
        <w:rPr>
          <w:rFonts w:ascii="Times New Roman" w:eastAsia="Times New Roman" w:hAnsi="Times New Roman" w:cs="Times New Roman"/>
          <w:color w:val="000000"/>
          <w:sz w:val="24"/>
          <w:szCs w:val="24"/>
          <w:lang w:eastAsia="zh-CN"/>
        </w:rPr>
        <w:t>до</w:t>
      </w:r>
      <w:proofErr w:type="spellEnd"/>
      <w:r w:rsidR="00110C88" w:rsidRPr="00F363B6">
        <w:rPr>
          <w:rFonts w:ascii="Times New Roman" w:eastAsia="Times New Roman" w:hAnsi="Times New Roman" w:cs="Times New Roman"/>
          <w:color w:val="000000"/>
          <w:sz w:val="24"/>
          <w:szCs w:val="24"/>
          <w:lang w:eastAsia="zh-CN"/>
        </w:rPr>
        <w:t xml:space="preserve"> (ВТФ), гімнастики художньої</w:t>
      </w:r>
      <w:r w:rsidRPr="00F363B6">
        <w:rPr>
          <w:rFonts w:ascii="Times New Roman" w:eastAsia="Times New Roman" w:hAnsi="Times New Roman" w:cs="Times New Roman"/>
          <w:color w:val="000000"/>
          <w:sz w:val="24"/>
          <w:szCs w:val="24"/>
          <w:lang w:eastAsia="zh-CN"/>
        </w:rPr>
        <w:t xml:space="preserve">, </w:t>
      </w:r>
      <w:proofErr w:type="spellStart"/>
      <w:r w:rsidRPr="00F363B6">
        <w:rPr>
          <w:rFonts w:ascii="Times New Roman" w:eastAsia="Times New Roman" w:hAnsi="Times New Roman" w:cs="Times New Roman"/>
          <w:color w:val="000000"/>
          <w:sz w:val="24"/>
          <w:szCs w:val="24"/>
          <w:lang w:eastAsia="zh-CN"/>
        </w:rPr>
        <w:t>футзалу</w:t>
      </w:r>
      <w:proofErr w:type="spellEnd"/>
      <w:r w:rsidRPr="00F363B6">
        <w:rPr>
          <w:rFonts w:ascii="Times New Roman" w:eastAsia="Times New Roman" w:hAnsi="Times New Roman" w:cs="Times New Roman"/>
          <w:color w:val="000000"/>
          <w:sz w:val="24"/>
          <w:szCs w:val="24"/>
          <w:lang w:eastAsia="zh-CN"/>
        </w:rPr>
        <w:t>, шахів, стрільби з лука, баскетболу. ДЮСШ №3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 3 здійснюється за рішенням засновника (власника) спортивної школи – Хмельницької міської ради, за погодженням із управлінням молоді та спорту Хмельницької міської ради.</w:t>
      </w:r>
    </w:p>
    <w:p w:rsidR="00542515" w:rsidRPr="00F363B6" w:rsidRDefault="00542515" w:rsidP="00542515">
      <w:pPr>
        <w:pStyle w:val="a3"/>
        <w:numPr>
          <w:ilvl w:val="0"/>
          <w:numId w:val="2"/>
        </w:numPr>
        <w:tabs>
          <w:tab w:val="left" w:pos="284"/>
        </w:tabs>
        <w:suppressAutoHyphens/>
        <w:spacing w:after="0" w:line="240" w:lineRule="auto"/>
        <w:jc w:val="center"/>
        <w:rPr>
          <w:rFonts w:ascii="Times New Roman" w:eastAsia="Times New Roman" w:hAnsi="Times New Roman" w:cs="Times New Roman"/>
          <w:b/>
          <w:sz w:val="24"/>
          <w:szCs w:val="24"/>
          <w:lang w:eastAsia="zh-CN"/>
        </w:rPr>
      </w:pPr>
      <w:r w:rsidRPr="00F363B6">
        <w:rPr>
          <w:rFonts w:ascii="Times New Roman" w:eastAsia="Times New Roman" w:hAnsi="Times New Roman" w:cs="Times New Roman"/>
          <w:b/>
          <w:sz w:val="24"/>
          <w:szCs w:val="24"/>
          <w:lang w:eastAsia="zh-CN"/>
        </w:rPr>
        <w:t>Керівництво та управління ДЮСШ № 3</w:t>
      </w:r>
    </w:p>
    <w:p w:rsidR="00542515" w:rsidRPr="00F363B6" w:rsidRDefault="00542515" w:rsidP="00542515">
      <w:pPr>
        <w:suppressAutoHyphens/>
        <w:spacing w:after="0" w:line="240" w:lineRule="auto"/>
        <w:jc w:val="both"/>
        <w:rPr>
          <w:rFonts w:ascii="Times New Roman" w:eastAsia="Times New Roman" w:hAnsi="Times New Roman" w:cs="Times New Roman"/>
          <w:color w:val="000000"/>
          <w:sz w:val="24"/>
          <w:szCs w:val="24"/>
          <w:lang w:eastAsia="zh-CN"/>
        </w:rPr>
      </w:pPr>
      <w:r w:rsidRPr="00F363B6">
        <w:rPr>
          <w:rFonts w:ascii="Times New Roman" w:eastAsia="Times New Roman" w:hAnsi="Times New Roman" w:cs="Times New Roman"/>
          <w:sz w:val="24"/>
          <w:szCs w:val="24"/>
          <w:lang w:eastAsia="zh-CN"/>
        </w:rPr>
        <w:t xml:space="preserve">   </w:t>
      </w:r>
      <w:r w:rsidRPr="00F363B6">
        <w:rPr>
          <w:rFonts w:ascii="Times New Roman" w:eastAsia="Times New Roman" w:hAnsi="Times New Roman" w:cs="Times New Roman"/>
          <w:sz w:val="24"/>
          <w:szCs w:val="24"/>
          <w:lang w:eastAsia="zh-CN"/>
        </w:rPr>
        <w:tab/>
        <w:t xml:space="preserve">3.1. Безпосереднє керівництво ДЮСШ № 3 здійснює директор, </w:t>
      </w:r>
      <w:r w:rsidRPr="00F363B6">
        <w:rPr>
          <w:rFonts w:ascii="Times New Roman" w:eastAsia="Times New Roman" w:hAnsi="Times New Roman" w:cs="Times New Roman"/>
          <w:sz w:val="24"/>
          <w:szCs w:val="24"/>
          <w:shd w:val="clear" w:color="auto" w:fill="FFFFFF"/>
          <w:lang w:eastAsia="zh-CN"/>
        </w:rPr>
        <w:t xml:space="preserve">який призначається на посаду (звільняється з посади) засновником (власником) або </w:t>
      </w:r>
      <w:proofErr w:type="spellStart"/>
      <w:r w:rsidRPr="00F363B6">
        <w:rPr>
          <w:rFonts w:ascii="Times New Roman" w:eastAsia="Times New Roman" w:hAnsi="Times New Roman" w:cs="Times New Roman"/>
          <w:sz w:val="24"/>
          <w:szCs w:val="24"/>
          <w:shd w:val="clear" w:color="auto" w:fill="FFFFFF"/>
          <w:lang w:eastAsia="zh-CN"/>
        </w:rPr>
        <w:t>увноваженим</w:t>
      </w:r>
      <w:proofErr w:type="spellEnd"/>
      <w:r w:rsidRPr="00F363B6">
        <w:rPr>
          <w:rFonts w:ascii="Times New Roman" w:eastAsia="Times New Roman" w:hAnsi="Times New Roman" w:cs="Times New Roman"/>
          <w:sz w:val="24"/>
          <w:szCs w:val="24"/>
          <w:shd w:val="clear" w:color="auto" w:fill="FFFFFF"/>
          <w:lang w:eastAsia="zh-CN"/>
        </w:rPr>
        <w:t xml:space="preserve"> ним органом відповідно до законодавства.</w:t>
      </w:r>
    </w:p>
    <w:p w:rsidR="00542515" w:rsidRPr="00F363B6" w:rsidRDefault="00542515" w:rsidP="00542515">
      <w:pPr>
        <w:suppressAutoHyphens/>
        <w:spacing w:after="120" w:line="100" w:lineRule="atLeast"/>
        <w:jc w:val="both"/>
        <w:rPr>
          <w:rFonts w:ascii="Times New Roman" w:eastAsia="Times New Roman" w:hAnsi="Times New Roman" w:cs="Times New Roman"/>
          <w:color w:val="000000"/>
          <w:sz w:val="24"/>
          <w:szCs w:val="24"/>
          <w:lang w:eastAsia="zh-CN"/>
        </w:rPr>
      </w:pPr>
      <w:r w:rsidRPr="00F363B6">
        <w:rPr>
          <w:rFonts w:ascii="Times New Roman" w:eastAsia="Times New Roman" w:hAnsi="Times New Roman" w:cs="Times New Roman"/>
          <w:color w:val="000000"/>
          <w:sz w:val="24"/>
          <w:szCs w:val="24"/>
          <w:lang w:eastAsia="zh-CN"/>
        </w:rPr>
        <w:t xml:space="preserve">  </w:t>
      </w:r>
      <w:r w:rsidRPr="00F363B6">
        <w:rPr>
          <w:rFonts w:ascii="Times New Roman" w:eastAsia="Times New Roman" w:hAnsi="Times New Roman" w:cs="Times New Roman"/>
          <w:color w:val="000000"/>
          <w:sz w:val="24"/>
          <w:szCs w:val="24"/>
          <w:lang w:eastAsia="zh-CN"/>
        </w:rPr>
        <w:tab/>
        <w:t xml:space="preserve"> 3.2. На посаду директора ДЮСШ № 3 призначається особа, яка є громадянином України, має вищу освіту за спеціальністю фізична культура і спорт та ступенем "магістр"</w:t>
      </w:r>
      <w:r w:rsidRPr="00F363B6">
        <w:rPr>
          <w:rFonts w:ascii="Times New Roman" w:eastAsia="Times New Roman" w:hAnsi="Times New Roman" w:cs="Times New Roman"/>
          <w:sz w:val="24"/>
          <w:szCs w:val="24"/>
          <w:lang w:eastAsia="zh-CN"/>
        </w:rPr>
        <w:t xml:space="preserve">, </w:t>
      </w:r>
      <w:r w:rsidRPr="00F363B6">
        <w:rPr>
          <w:rFonts w:ascii="Times New Roman" w:eastAsia="Times New Roman" w:hAnsi="Times New Roman" w:cs="Times New Roman"/>
          <w:sz w:val="24"/>
          <w:szCs w:val="24"/>
          <w:shd w:val="clear" w:color="auto" w:fill="FFFFFF"/>
          <w:lang w:eastAsia="zh-CN"/>
        </w:rPr>
        <w:t>стаж роботи за фахом не менш як три роки</w:t>
      </w:r>
      <w:r w:rsidRPr="00F363B6">
        <w:rPr>
          <w:rFonts w:ascii="Times New Roman" w:eastAsia="Times New Roman" w:hAnsi="Times New Roman" w:cs="Times New Roman"/>
          <w:sz w:val="24"/>
          <w:szCs w:val="24"/>
          <w:lang w:eastAsia="zh-CN"/>
        </w:rPr>
        <w:t>.</w:t>
      </w:r>
    </w:p>
    <w:p w:rsidR="00542515" w:rsidRPr="00F363B6" w:rsidRDefault="00542515" w:rsidP="00542515">
      <w:pPr>
        <w:suppressAutoHyphens/>
        <w:spacing w:after="0" w:line="240" w:lineRule="auto"/>
        <w:jc w:val="both"/>
        <w:rPr>
          <w:rFonts w:ascii="Times New Roman" w:eastAsia="Times New Roman" w:hAnsi="Times New Roman" w:cs="Times New Roman"/>
          <w:sz w:val="24"/>
          <w:szCs w:val="24"/>
          <w:lang w:eastAsia="zh-CN"/>
        </w:rPr>
      </w:pPr>
      <w:r w:rsidRPr="00F363B6">
        <w:rPr>
          <w:rFonts w:ascii="Times New Roman" w:eastAsia="Times New Roman" w:hAnsi="Times New Roman" w:cs="Times New Roman"/>
          <w:sz w:val="24"/>
          <w:szCs w:val="24"/>
          <w:lang w:eastAsia="zh-CN"/>
        </w:rPr>
        <w:t xml:space="preserve"> </w:t>
      </w:r>
      <w:r w:rsidRPr="00F363B6">
        <w:rPr>
          <w:rFonts w:ascii="Times New Roman" w:eastAsia="Times New Roman" w:hAnsi="Times New Roman" w:cs="Times New Roman"/>
          <w:sz w:val="24"/>
          <w:szCs w:val="24"/>
          <w:lang w:eastAsia="zh-CN"/>
        </w:rPr>
        <w:tab/>
        <w:t xml:space="preserve"> 3.3. Директор ДЮСШ № 3:</w:t>
      </w:r>
    </w:p>
    <w:p w:rsidR="00542515" w:rsidRPr="00F363B6" w:rsidRDefault="00542515" w:rsidP="00542515">
      <w:pPr>
        <w:suppressAutoHyphens/>
        <w:spacing w:after="0" w:line="240" w:lineRule="auto"/>
        <w:jc w:val="both"/>
        <w:rPr>
          <w:rFonts w:ascii="Times New Roman" w:eastAsia="Times New Roman" w:hAnsi="Times New Roman" w:cs="Times New Roman"/>
          <w:sz w:val="24"/>
          <w:szCs w:val="24"/>
          <w:lang w:eastAsia="zh-CN"/>
        </w:rPr>
      </w:pPr>
      <w:r w:rsidRPr="00F363B6">
        <w:rPr>
          <w:rFonts w:ascii="Times New Roman" w:eastAsia="Times New Roman" w:hAnsi="Times New Roman" w:cs="Times New Roman"/>
          <w:sz w:val="24"/>
          <w:szCs w:val="24"/>
          <w:lang w:eastAsia="zh-CN"/>
        </w:rPr>
        <w:t xml:space="preserve"> </w:t>
      </w:r>
      <w:r w:rsidRPr="00F363B6">
        <w:rPr>
          <w:rFonts w:ascii="Times New Roman" w:eastAsia="Times New Roman" w:hAnsi="Times New Roman" w:cs="Times New Roman"/>
          <w:sz w:val="24"/>
          <w:szCs w:val="24"/>
          <w:lang w:eastAsia="zh-CN"/>
        </w:rPr>
        <w:tab/>
        <w:t xml:space="preserve"> 3.3.1 Здійснює загальне керівництво ДЮСШ № 3, забезпечує  раціональний добір і розстановку кадрів, забезпечує створення належних умов для підвищення фахового рівня працівників;</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3.3.2 Забезпечує, контролює проведення навчально–тренувальної, спортивної роботи, несе відповідальність перед засновником, управлінням за її результати;</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lastRenderedPageBreak/>
        <w:t xml:space="preserve"> </w:t>
      </w:r>
      <w:r w:rsidRPr="00F363B6">
        <w:rPr>
          <w:rFonts w:ascii="Times New Roman" w:eastAsia="Times New Roman" w:hAnsi="Times New Roman" w:cs="Times New Roman"/>
          <w:color w:val="00000A"/>
          <w:sz w:val="24"/>
          <w:szCs w:val="24"/>
          <w:lang w:eastAsia="zh-CN"/>
        </w:rPr>
        <w:tab/>
        <w:t xml:space="preserve"> 3.3.3</w:t>
      </w:r>
      <w:r w:rsidRPr="00F363B6">
        <w:rPr>
          <w:rFonts w:ascii="Times New Roman" w:eastAsia="Times New Roman" w:hAnsi="Times New Roman" w:cs="Times New Roman"/>
          <w:color w:val="00000A"/>
          <w:sz w:val="24"/>
          <w:szCs w:val="24"/>
          <w:lang w:eastAsia="zh-CN"/>
        </w:rPr>
        <w:tab/>
        <w:t>В установленому порядку розробляє структуру і штатний розпис ДЮСШ № 3 та подає на затвердження керівнику управління, контролює додержання виконавчої та фінансової дисципліни;</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3.3.4</w:t>
      </w:r>
      <w:r w:rsidRPr="00F363B6">
        <w:rPr>
          <w:rFonts w:ascii="Times New Roman" w:eastAsia="Times New Roman" w:hAnsi="Times New Roman" w:cs="Times New Roman"/>
          <w:color w:val="00000A"/>
          <w:sz w:val="24"/>
          <w:szCs w:val="24"/>
          <w:lang w:eastAsia="zh-CN"/>
        </w:rPr>
        <w:tab/>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3.3.5</w:t>
      </w:r>
      <w:r w:rsidRPr="00F363B6">
        <w:rPr>
          <w:rFonts w:ascii="Times New Roman" w:eastAsia="Times New Roman" w:hAnsi="Times New Roman" w:cs="Times New Roman"/>
          <w:color w:val="00000A"/>
          <w:sz w:val="24"/>
          <w:szCs w:val="24"/>
          <w:lang w:eastAsia="zh-CN"/>
        </w:rPr>
        <w:tab/>
        <w:t>Представляє ДЮСШ № 3 у відносинах з підприємствами, з установами, організаціями, органами влади та органами місцевого самоврядування;</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3.3.6</w:t>
      </w:r>
      <w:r w:rsidRPr="00F363B6">
        <w:rPr>
          <w:rFonts w:ascii="Times New Roman" w:eastAsia="Times New Roman" w:hAnsi="Times New Roman" w:cs="Times New Roman"/>
          <w:color w:val="00000A"/>
          <w:sz w:val="24"/>
          <w:szCs w:val="24"/>
          <w:lang w:eastAsia="zh-CN"/>
        </w:rPr>
        <w:tab/>
        <w:t>Розпоряджається в установленому порядку майном і коштами ДЮСШ № 3, укладає угоди, відкриває рахунки в установах банків, або в органах Державного казначейства;</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3.3.7</w:t>
      </w:r>
      <w:r w:rsidRPr="00F363B6">
        <w:rPr>
          <w:rFonts w:ascii="Times New Roman" w:eastAsia="Times New Roman" w:hAnsi="Times New Roman" w:cs="Times New Roman"/>
          <w:color w:val="00000A"/>
          <w:sz w:val="24"/>
          <w:szCs w:val="24"/>
          <w:lang w:eastAsia="zh-CN"/>
        </w:rPr>
        <w:tab/>
        <w:t>Видає в межах своїх повноважень накази і контролює їх виконання;</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3.3.8</w:t>
      </w:r>
      <w:r w:rsidRPr="00F363B6">
        <w:rPr>
          <w:rFonts w:ascii="Times New Roman" w:eastAsia="Times New Roman" w:hAnsi="Times New Roman" w:cs="Times New Roman"/>
          <w:color w:val="00000A"/>
          <w:sz w:val="24"/>
          <w:szCs w:val="24"/>
          <w:lang w:eastAsia="zh-CN"/>
        </w:rPr>
        <w:tab/>
        <w:t>Затверджує посадові інструкції працівників;</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3.3.9</w:t>
      </w:r>
      <w:r w:rsidRPr="00F363B6">
        <w:rPr>
          <w:rFonts w:ascii="Times New Roman" w:eastAsia="Times New Roman" w:hAnsi="Times New Roman" w:cs="Times New Roman"/>
          <w:color w:val="00000A"/>
          <w:sz w:val="24"/>
          <w:szCs w:val="24"/>
          <w:lang w:eastAsia="zh-CN"/>
        </w:rPr>
        <w:tab/>
        <w:t>Приймає на роботу і звільняє з роботи тренерів-викладачів та інших фахівців відповідно до законодавства;</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3.3.10 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ДЮСШ № 3, вживає інших заходів заохочення, а також дисциплінарного впливу;</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3.3.11 Несе відповідальність за виконання покладених на ДЮСШ № 3 завдань, за результати фінансово-господарської діяльності, стан і збереження будівель та іншого майна, переданого в користування і володіння ДЮСШ № 3.</w:t>
      </w:r>
    </w:p>
    <w:p w:rsidR="00542515" w:rsidRPr="00F363B6" w:rsidRDefault="00542515" w:rsidP="00542515">
      <w:pPr>
        <w:suppressAutoHyphens/>
        <w:spacing w:after="0" w:line="100" w:lineRule="atLeast"/>
        <w:jc w:val="both"/>
        <w:rPr>
          <w:rFonts w:ascii="Times New Roman" w:eastAsia="Times New Roman" w:hAnsi="Times New Roman" w:cs="Times New Roman"/>
          <w:sz w:val="28"/>
          <w:szCs w:val="28"/>
          <w:lang w:eastAsia="zh-CN"/>
        </w:rPr>
      </w:pPr>
      <w:r w:rsidRPr="00F363B6">
        <w:rPr>
          <w:rFonts w:ascii="Times New Roman" w:eastAsia="Times New Roman" w:hAnsi="Times New Roman" w:cs="Times New Roman"/>
          <w:color w:val="000000"/>
          <w:sz w:val="24"/>
          <w:szCs w:val="24"/>
          <w:lang w:eastAsia="zh-CN"/>
        </w:rPr>
        <w:t xml:space="preserve">   </w:t>
      </w:r>
      <w:r w:rsidRPr="00F363B6">
        <w:rPr>
          <w:rFonts w:ascii="Times New Roman" w:eastAsia="Times New Roman" w:hAnsi="Times New Roman" w:cs="Times New Roman"/>
          <w:color w:val="000000"/>
          <w:sz w:val="24"/>
          <w:szCs w:val="24"/>
          <w:lang w:eastAsia="zh-CN"/>
        </w:rPr>
        <w:tab/>
        <w:t xml:space="preserve"> 3.4. Заступник директора спортивної школи з навчально-тренувальної роботи повинен мати вищу світу за спеціальністю фізична культура і спорт та ступенем "магістр", </w:t>
      </w:r>
      <w:r w:rsidRPr="00F363B6">
        <w:rPr>
          <w:rFonts w:ascii="Times New Roman" w:eastAsia="Times New Roman" w:hAnsi="Times New Roman" w:cs="Times New Roman"/>
          <w:sz w:val="24"/>
          <w:szCs w:val="24"/>
          <w:shd w:val="clear" w:color="auto" w:fill="FFFFFF"/>
          <w:lang w:eastAsia="zh-CN"/>
        </w:rPr>
        <w:t>стаж роботи за фахом не менш як три роки.</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0"/>
          <w:sz w:val="24"/>
          <w:szCs w:val="24"/>
          <w:lang w:eastAsia="zh-CN"/>
        </w:rPr>
        <w:t xml:space="preserve">  </w:t>
      </w:r>
      <w:r w:rsidRPr="00F363B6">
        <w:rPr>
          <w:rFonts w:ascii="Times New Roman" w:eastAsia="Times New Roman" w:hAnsi="Times New Roman" w:cs="Times New Roman"/>
          <w:color w:val="000000"/>
          <w:sz w:val="24"/>
          <w:szCs w:val="24"/>
          <w:lang w:eastAsia="zh-CN"/>
        </w:rPr>
        <w:tab/>
        <w:t xml:space="preserve"> 3.5. Заступник директора з навчально-тренувальної роботи:</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0"/>
          <w:sz w:val="24"/>
          <w:szCs w:val="24"/>
          <w:lang w:eastAsia="zh-CN"/>
        </w:rPr>
        <w:t xml:space="preserve">  </w:t>
      </w:r>
      <w:r w:rsidRPr="00F363B6">
        <w:rPr>
          <w:rFonts w:ascii="Times New Roman" w:eastAsia="Times New Roman" w:hAnsi="Times New Roman" w:cs="Times New Roman"/>
          <w:color w:val="000000"/>
          <w:sz w:val="24"/>
          <w:szCs w:val="24"/>
          <w:lang w:eastAsia="zh-CN"/>
        </w:rPr>
        <w:tab/>
        <w:t xml:space="preserve"> 3.5.1 Несе </w:t>
      </w:r>
      <w:r w:rsidRPr="00F363B6">
        <w:rPr>
          <w:rFonts w:ascii="Times New Roman" w:eastAsia="Times New Roman" w:hAnsi="Times New Roman" w:cs="Times New Roman"/>
          <w:color w:val="00000A"/>
          <w:sz w:val="24"/>
          <w:szCs w:val="24"/>
          <w:lang w:eastAsia="zh-CN"/>
        </w:rPr>
        <w:t>відповідальність за організацію та здійснює контроль за проведенням навчально-тренувальних занять;</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3.5.2</w:t>
      </w:r>
      <w:r w:rsidRPr="00F363B6">
        <w:rPr>
          <w:rFonts w:ascii="Times New Roman" w:eastAsia="Times New Roman" w:hAnsi="Times New Roman" w:cs="Times New Roman"/>
          <w:color w:val="00000A"/>
          <w:sz w:val="24"/>
          <w:szCs w:val="24"/>
          <w:lang w:eastAsia="zh-CN"/>
        </w:rPr>
        <w:tab/>
        <w:t xml:space="preserve"> 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3.5.3 Організовує роботу інструкторів-методистів;</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3.5.4 Готує пропозиції щодо тарифікації тренерів-викладачів;</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3.5.5 Координує роботу з науково-методичного та медичного забезпечення;</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3.5.6 Несе відповідальність за додержання </w:t>
      </w:r>
      <w:r w:rsidRPr="00F363B6">
        <w:rPr>
          <w:rFonts w:ascii="Times New Roman" w:eastAsia="Times New Roman" w:hAnsi="Times New Roman" w:cs="Times New Roman"/>
          <w:color w:val="000000"/>
          <w:sz w:val="24"/>
          <w:szCs w:val="24"/>
          <w:lang w:eastAsia="zh-CN"/>
        </w:rPr>
        <w:t>санітарно – гігієнічних вимог, антидопінгового законодавства, правил техніки безпеки під час проведення навчально-тренувальної та спортивної роботи;</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0"/>
          <w:sz w:val="24"/>
          <w:szCs w:val="24"/>
          <w:lang w:eastAsia="zh-CN"/>
        </w:rPr>
        <w:t xml:space="preserve">  </w:t>
      </w:r>
      <w:r w:rsidRPr="00F363B6">
        <w:rPr>
          <w:rFonts w:ascii="Times New Roman" w:eastAsia="Times New Roman" w:hAnsi="Times New Roman" w:cs="Times New Roman"/>
          <w:color w:val="000000"/>
          <w:sz w:val="24"/>
          <w:szCs w:val="24"/>
          <w:lang w:eastAsia="zh-CN"/>
        </w:rPr>
        <w:tab/>
        <w:t xml:space="preserve"> 3.5.7 Організовує роботу з узагальнення досвіду роботи тренерів-викладачів;</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0"/>
          <w:sz w:val="24"/>
          <w:szCs w:val="24"/>
          <w:lang w:eastAsia="zh-CN"/>
        </w:rPr>
        <w:t xml:space="preserve">  </w:t>
      </w:r>
      <w:r w:rsidRPr="00F363B6">
        <w:rPr>
          <w:rFonts w:ascii="Times New Roman" w:eastAsia="Times New Roman" w:hAnsi="Times New Roman" w:cs="Times New Roman"/>
          <w:color w:val="000000"/>
          <w:sz w:val="24"/>
          <w:szCs w:val="24"/>
          <w:lang w:eastAsia="zh-CN"/>
        </w:rPr>
        <w:tab/>
        <w:t xml:space="preserve"> 3.5.8 Здійснює контроль за виконанням індивідуальних планів підготовки.</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0"/>
          <w:sz w:val="24"/>
          <w:szCs w:val="24"/>
          <w:lang w:eastAsia="zh-CN"/>
        </w:rPr>
        <w:t xml:space="preserve">  </w:t>
      </w:r>
      <w:r w:rsidRPr="00F363B6">
        <w:rPr>
          <w:rFonts w:ascii="Times New Roman" w:eastAsia="Times New Roman" w:hAnsi="Times New Roman" w:cs="Times New Roman"/>
          <w:color w:val="000000"/>
          <w:sz w:val="24"/>
          <w:szCs w:val="24"/>
          <w:lang w:eastAsia="zh-CN"/>
        </w:rPr>
        <w:tab/>
        <w:t xml:space="preserve"> 3.6. Заступник директора ДЮСШ № 3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3.7. </w:t>
      </w:r>
      <w:r w:rsidRPr="00F363B6">
        <w:rPr>
          <w:rFonts w:ascii="Times New Roman" w:eastAsia="Times New Roman" w:hAnsi="Times New Roman" w:cs="Times New Roman"/>
          <w:color w:val="000000"/>
          <w:sz w:val="24"/>
          <w:szCs w:val="24"/>
          <w:lang w:eastAsia="zh-CN"/>
        </w:rPr>
        <w:t>Заступник директора ДЮСШ № 3 з адміністративно-господарської роботи:</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3.7.1 Н</w:t>
      </w:r>
      <w:r w:rsidRPr="00F363B6">
        <w:rPr>
          <w:rFonts w:ascii="Times New Roman" w:eastAsia="Times New Roman" w:hAnsi="Times New Roman" w:cs="Times New Roman"/>
          <w:color w:val="000000"/>
          <w:sz w:val="24"/>
          <w:szCs w:val="24"/>
          <w:lang w:eastAsia="zh-CN"/>
        </w:rPr>
        <w:t>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ДЮСШ № 3, утримання їх у належному стані;</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3.7.2</w:t>
      </w:r>
      <w:r w:rsidRPr="00F363B6">
        <w:rPr>
          <w:rFonts w:ascii="Times New Roman" w:eastAsia="Times New Roman" w:hAnsi="Times New Roman" w:cs="Times New Roman"/>
          <w:color w:val="00000A"/>
          <w:sz w:val="24"/>
          <w:szCs w:val="24"/>
          <w:lang w:eastAsia="zh-CN"/>
        </w:rPr>
        <w:tab/>
        <w:t>З</w:t>
      </w:r>
      <w:r w:rsidRPr="00F363B6">
        <w:rPr>
          <w:rFonts w:ascii="Times New Roman" w:eastAsia="Times New Roman" w:hAnsi="Times New Roman" w:cs="Times New Roman"/>
          <w:color w:val="000000"/>
          <w:sz w:val="24"/>
          <w:szCs w:val="24"/>
          <w:lang w:eastAsia="zh-CN"/>
        </w:rPr>
        <w:t>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0"/>
          <w:sz w:val="24"/>
          <w:szCs w:val="24"/>
          <w:lang w:eastAsia="zh-CN"/>
        </w:rPr>
        <w:t xml:space="preserve"> </w:t>
      </w:r>
      <w:r w:rsidRPr="00F363B6">
        <w:rPr>
          <w:rFonts w:ascii="Times New Roman" w:eastAsia="Times New Roman" w:hAnsi="Times New Roman" w:cs="Times New Roman"/>
          <w:color w:val="000000"/>
          <w:sz w:val="24"/>
          <w:szCs w:val="24"/>
          <w:lang w:eastAsia="zh-CN"/>
        </w:rPr>
        <w:tab/>
        <w:t xml:space="preserve"> 3.8. На посаду інструктора-методиста призначається фахівець, який має вищу освіту за спеціальністю фізична культура і спорт за ступенем «бакалавр» чи «магістр».</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3.9. Інструктор-методист ДЮСШ № 3:</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3.9.1 Здійснює методичне забезпечення та координацію роботи тренерів-викладачів ДЮСШ № 3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w:t>
      </w:r>
      <w:r w:rsidRPr="00F363B6">
        <w:rPr>
          <w:rFonts w:ascii="Times New Roman" w:eastAsia="Times New Roman" w:hAnsi="Times New Roman" w:cs="Times New Roman"/>
          <w:color w:val="00000A"/>
          <w:sz w:val="24"/>
          <w:szCs w:val="24"/>
          <w:lang w:eastAsia="zh-CN"/>
        </w:rPr>
        <w:lastRenderedPageBreak/>
        <w:t>проходження підвищення кваліфікації тренерами-викладачами, проведення відкритих навчально-тренувальних занять;</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w:t>
      </w:r>
      <w:r w:rsidRPr="00F363B6">
        <w:rPr>
          <w:rFonts w:ascii="Times New Roman" w:eastAsia="Times New Roman" w:hAnsi="Times New Roman" w:cs="Times New Roman"/>
          <w:color w:val="00000A"/>
          <w:sz w:val="24"/>
          <w:szCs w:val="24"/>
          <w:lang w:eastAsia="zh-CN"/>
        </w:rPr>
        <w:tab/>
        <w:t xml:space="preserve"> 3.9.2 Веде статистичний облік та проводить аналіз результатів роботи ДЮСШ № 3, відділень, груп, бере участь у підготовці статистичного звіту про роботу ДЮСШ № 3, а також відповідає за ведення документації з питань проведення методичної роботи;</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3.9.3 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0"/>
          <w:sz w:val="24"/>
          <w:szCs w:val="24"/>
          <w:lang w:eastAsia="zh-CN"/>
        </w:rPr>
        <w:t xml:space="preserve"> 3.10. В</w:t>
      </w:r>
      <w:r w:rsidRPr="00F363B6">
        <w:rPr>
          <w:rFonts w:ascii="Times New Roman" w:eastAsia="Times New Roman" w:hAnsi="Times New Roman" w:cs="Times New Roman"/>
          <w:color w:val="00000A"/>
          <w:sz w:val="24"/>
          <w:szCs w:val="24"/>
          <w:lang w:eastAsia="zh-CN"/>
        </w:rPr>
        <w:t xml:space="preserve"> ДЮСШ № 3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 </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3.11. Для організації та удосконалення навчально–тренувальної роботи, підвищення педагогічної майстерності </w:t>
      </w:r>
      <w:proofErr w:type="spellStart"/>
      <w:r w:rsidRPr="00F363B6">
        <w:rPr>
          <w:rFonts w:ascii="Times New Roman" w:eastAsia="Times New Roman" w:hAnsi="Times New Roman" w:cs="Times New Roman"/>
          <w:color w:val="00000A"/>
          <w:sz w:val="24"/>
          <w:szCs w:val="24"/>
          <w:lang w:eastAsia="zh-CN"/>
        </w:rPr>
        <w:t>тренерсько</w:t>
      </w:r>
      <w:proofErr w:type="spellEnd"/>
      <w:r w:rsidRPr="00F363B6">
        <w:rPr>
          <w:rFonts w:ascii="Times New Roman" w:eastAsia="Times New Roman" w:hAnsi="Times New Roman" w:cs="Times New Roman"/>
          <w:color w:val="00000A"/>
          <w:sz w:val="24"/>
          <w:szCs w:val="24"/>
          <w:lang w:eastAsia="zh-CN"/>
        </w:rPr>
        <w:t>-викладацького складу ДЮСШ № 3 створюється тренерська рада, яку очолює її директор.</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3.12. Тренерська рада ДЮСШ № 3:</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3.12.1</w:t>
      </w:r>
      <w:r w:rsidRPr="00F363B6">
        <w:rPr>
          <w:rFonts w:ascii="Times New Roman" w:eastAsia="Times New Roman" w:hAnsi="Times New Roman" w:cs="Times New Roman"/>
          <w:color w:val="00000A"/>
          <w:sz w:val="24"/>
          <w:szCs w:val="24"/>
          <w:lang w:eastAsia="zh-CN"/>
        </w:rPr>
        <w:tab/>
        <w:t xml:space="preserve"> 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3.12.2</w:t>
      </w:r>
      <w:r w:rsidRPr="00F363B6">
        <w:rPr>
          <w:rFonts w:ascii="Times New Roman" w:eastAsia="Times New Roman" w:hAnsi="Times New Roman" w:cs="Times New Roman"/>
          <w:color w:val="00000A"/>
          <w:sz w:val="24"/>
          <w:szCs w:val="24"/>
          <w:lang w:eastAsia="zh-CN"/>
        </w:rPr>
        <w:tab/>
        <w:t xml:space="preserve"> Розробляє пропозиції щодо поліпшення діяльності ДЮСШ № 3;</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3.12.3</w:t>
      </w:r>
      <w:r w:rsidRPr="00F363B6">
        <w:rPr>
          <w:rFonts w:ascii="Times New Roman" w:eastAsia="Times New Roman" w:hAnsi="Times New Roman" w:cs="Times New Roman"/>
          <w:color w:val="00000A"/>
          <w:sz w:val="24"/>
          <w:szCs w:val="24"/>
          <w:lang w:eastAsia="zh-CN"/>
        </w:rPr>
        <w:tab/>
        <w:t xml:space="preserve"> Визначає заходи щодо підвищення кваліфікації кадрів, впровадження під час навчально-тренувальних занять досягнень науки і кращого досвіду роботи;</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3.12.4</w:t>
      </w:r>
      <w:r w:rsidRPr="00F363B6">
        <w:rPr>
          <w:rFonts w:ascii="Times New Roman" w:eastAsia="Times New Roman" w:hAnsi="Times New Roman" w:cs="Times New Roman"/>
          <w:color w:val="00000A"/>
          <w:sz w:val="24"/>
          <w:szCs w:val="24"/>
          <w:lang w:eastAsia="zh-CN"/>
        </w:rPr>
        <w:tab/>
        <w:t xml:space="preserve"> Розробляє рекомендації з питань удосконалення навчально-тренувальної та спортивної роботи;</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3.12.5</w:t>
      </w:r>
      <w:r w:rsidRPr="00F363B6">
        <w:rPr>
          <w:rFonts w:ascii="Times New Roman" w:eastAsia="Times New Roman" w:hAnsi="Times New Roman" w:cs="Times New Roman"/>
          <w:color w:val="00000A"/>
          <w:sz w:val="24"/>
          <w:szCs w:val="24"/>
          <w:lang w:eastAsia="zh-CN"/>
        </w:rPr>
        <w:tab/>
        <w:t xml:space="preserve"> Вносить керівництву ДЮСШ № 3 пропозиції щодо налагодження міжнародних спортивних </w:t>
      </w:r>
      <w:proofErr w:type="spellStart"/>
      <w:r w:rsidRPr="00F363B6">
        <w:rPr>
          <w:rFonts w:ascii="Times New Roman" w:eastAsia="Times New Roman" w:hAnsi="Times New Roman" w:cs="Times New Roman"/>
          <w:color w:val="00000A"/>
          <w:sz w:val="24"/>
          <w:szCs w:val="24"/>
          <w:lang w:eastAsia="zh-CN"/>
        </w:rPr>
        <w:t>зв'язків</w:t>
      </w:r>
      <w:proofErr w:type="spellEnd"/>
      <w:r w:rsidRPr="00F363B6">
        <w:rPr>
          <w:rFonts w:ascii="Times New Roman" w:eastAsia="Times New Roman" w:hAnsi="Times New Roman" w:cs="Times New Roman"/>
          <w:color w:val="00000A"/>
          <w:sz w:val="24"/>
          <w:szCs w:val="24"/>
          <w:lang w:eastAsia="zh-CN"/>
        </w:rPr>
        <w:t>;</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3.12.6</w:t>
      </w:r>
      <w:r w:rsidRPr="00F363B6">
        <w:rPr>
          <w:rFonts w:ascii="Times New Roman" w:eastAsia="Times New Roman" w:hAnsi="Times New Roman" w:cs="Times New Roman"/>
          <w:color w:val="00000A"/>
          <w:sz w:val="24"/>
          <w:szCs w:val="24"/>
          <w:lang w:eastAsia="zh-CN"/>
        </w:rPr>
        <w:tab/>
        <w:t xml:space="preserve"> Захищає права працівників на виявлення ініціативи, вільний вибір форм, методів і засобів навчання, аналізує форми, методи і засоби навчання та</w:t>
      </w:r>
      <w:bookmarkStart w:id="0" w:name="_GoBack"/>
      <w:bookmarkEnd w:id="0"/>
      <w:r w:rsidRPr="00F363B6">
        <w:rPr>
          <w:rFonts w:ascii="Times New Roman" w:eastAsia="Times New Roman" w:hAnsi="Times New Roman" w:cs="Times New Roman"/>
          <w:color w:val="00000A"/>
          <w:sz w:val="24"/>
          <w:szCs w:val="24"/>
          <w:lang w:eastAsia="zh-CN"/>
        </w:rPr>
        <w:t xml:space="preserve"> скасовує такі, що не придатні для використання під час проведення навчально-тренувальної та спортивної  роботи;</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3.12.7</w:t>
      </w:r>
      <w:r w:rsidRPr="00F363B6">
        <w:rPr>
          <w:rFonts w:ascii="Times New Roman" w:eastAsia="Times New Roman" w:hAnsi="Times New Roman" w:cs="Times New Roman"/>
          <w:color w:val="00000A"/>
          <w:sz w:val="24"/>
          <w:szCs w:val="24"/>
          <w:lang w:eastAsia="zh-CN"/>
        </w:rPr>
        <w:tab/>
        <w:t xml:space="preserve"> Розглядає інші питання, пов'язані з діяльністю ДЮСШ № 3.</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3.13. Засідання тренерської ради ДЮСШ № 3 проводяться у разі потреби, але не рідше одного разу на два місяці.</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 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ДЮСШ № 3 скликаються не рідше одного разу на рік.</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3.15. У ДЮСШ № 3 за рішенням її загальних зборів можуть </w:t>
      </w:r>
      <w:proofErr w:type="spellStart"/>
      <w:r w:rsidRPr="00F363B6">
        <w:rPr>
          <w:rFonts w:ascii="Times New Roman" w:eastAsia="Times New Roman" w:hAnsi="Times New Roman" w:cs="Times New Roman"/>
          <w:color w:val="00000A"/>
          <w:sz w:val="24"/>
          <w:szCs w:val="24"/>
          <w:lang w:eastAsia="zh-CN"/>
        </w:rPr>
        <w:t>утворюватись</w:t>
      </w:r>
      <w:proofErr w:type="spellEnd"/>
      <w:r w:rsidRPr="00F363B6">
        <w:rPr>
          <w:rFonts w:ascii="Times New Roman" w:eastAsia="Times New Roman" w:hAnsi="Times New Roman" w:cs="Times New Roman"/>
          <w:color w:val="00000A"/>
          <w:sz w:val="24"/>
          <w:szCs w:val="24"/>
          <w:lang w:eastAsia="zh-CN"/>
        </w:rPr>
        <w:t xml:space="preserve"> і діяти піклувальна рада та батьківський комітет.</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p>
    <w:p w:rsidR="00542515" w:rsidRPr="00F363B6" w:rsidRDefault="00542515" w:rsidP="00542515">
      <w:pPr>
        <w:suppressAutoHyphens/>
        <w:spacing w:after="0" w:line="100" w:lineRule="atLeast"/>
        <w:jc w:val="center"/>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b/>
          <w:bCs/>
          <w:color w:val="000000"/>
          <w:sz w:val="24"/>
          <w:szCs w:val="24"/>
          <w:lang w:eastAsia="zh-CN"/>
        </w:rPr>
        <w:t>4. Організація навчально-тренувальної,</w:t>
      </w:r>
    </w:p>
    <w:p w:rsidR="00542515" w:rsidRPr="00F363B6" w:rsidRDefault="00542515" w:rsidP="00542515">
      <w:pPr>
        <w:suppressAutoHyphens/>
        <w:spacing w:after="0" w:line="100" w:lineRule="atLeast"/>
        <w:jc w:val="center"/>
        <w:rPr>
          <w:rFonts w:ascii="Times New Roman" w:eastAsia="Times New Roman" w:hAnsi="Times New Roman" w:cs="Times New Roman"/>
          <w:b/>
          <w:bCs/>
          <w:color w:val="000000"/>
          <w:sz w:val="24"/>
          <w:szCs w:val="24"/>
          <w:lang w:eastAsia="zh-CN"/>
        </w:rPr>
      </w:pPr>
      <w:r w:rsidRPr="00F363B6">
        <w:rPr>
          <w:rFonts w:ascii="Times New Roman" w:eastAsia="Times New Roman" w:hAnsi="Times New Roman" w:cs="Times New Roman"/>
          <w:b/>
          <w:bCs/>
          <w:color w:val="000000"/>
          <w:sz w:val="24"/>
          <w:szCs w:val="24"/>
          <w:lang w:eastAsia="zh-CN"/>
        </w:rPr>
        <w:t>спортивної та виховної роботи в ДЮСШ № 3</w:t>
      </w:r>
    </w:p>
    <w:p w:rsidR="00542515" w:rsidRPr="00F363B6" w:rsidRDefault="00542515" w:rsidP="00542515">
      <w:pPr>
        <w:suppressAutoHyphens/>
        <w:spacing w:after="0" w:line="100" w:lineRule="atLeast"/>
        <w:ind w:left="35" w:firstLine="673"/>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4.1. ДЮСШ № 3 проводить навчально-тренувальну, спортивну, виховну, організаційно-методичну та оздоровчу роботу на власних або орендованих спортивних базах міста.</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4.2. ДЮСШ № 3 працює за річним планом роботи та реалізує напрями своєї діяльності з урахуванням особливостей соціально-економічного розвитку міста, інтересів учнів.</w:t>
      </w:r>
    </w:p>
    <w:p w:rsidR="00542515" w:rsidRPr="00F363B6" w:rsidRDefault="00542515" w:rsidP="00542515">
      <w:pPr>
        <w:suppressAutoHyphens/>
        <w:spacing w:after="0" w:line="100" w:lineRule="atLeast"/>
        <w:ind w:left="-12" w:firstLine="720"/>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4.3. Навчально-тренувальна та спортивна робота в ДЮСШ № 3 здійснюється за </w:t>
      </w:r>
      <w:r w:rsidRPr="00F363B6">
        <w:rPr>
          <w:rFonts w:ascii="Times New Roman" w:eastAsia="Times New Roman" w:hAnsi="Times New Roman" w:cs="Times New Roman"/>
          <w:sz w:val="24"/>
          <w:szCs w:val="24"/>
          <w:shd w:val="clear" w:color="auto" w:fill="FFFFFF"/>
          <w:lang w:eastAsia="zh-CN"/>
        </w:rPr>
        <w:t>навчальними програмами з видів спорту</w:t>
      </w:r>
      <w:r w:rsidRPr="00F363B6">
        <w:rPr>
          <w:rFonts w:ascii="Times New Roman" w:eastAsia="Times New Roman" w:hAnsi="Times New Roman" w:cs="Times New Roman"/>
          <w:color w:val="333333"/>
          <w:sz w:val="24"/>
          <w:szCs w:val="24"/>
          <w:shd w:val="clear" w:color="auto" w:fill="FFFFFF"/>
          <w:lang w:eastAsia="zh-CN"/>
        </w:rPr>
        <w:t>.</w:t>
      </w:r>
      <w:r w:rsidRPr="00F363B6">
        <w:rPr>
          <w:rFonts w:ascii="Times New Roman" w:eastAsia="Times New Roman" w:hAnsi="Times New Roman" w:cs="Times New Roman"/>
          <w:color w:val="00000A"/>
          <w:sz w:val="24"/>
          <w:szCs w:val="24"/>
          <w:lang w:eastAsia="zh-CN"/>
        </w:rPr>
        <w:t xml:space="preserve">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rsidR="00542515" w:rsidRPr="00F363B6" w:rsidRDefault="00542515" w:rsidP="00542515">
      <w:pPr>
        <w:suppressAutoHyphens/>
        <w:spacing w:after="0" w:line="100" w:lineRule="atLeast"/>
        <w:ind w:left="-12" w:firstLine="720"/>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4.4. </w:t>
      </w:r>
      <w:r w:rsidRPr="00F363B6">
        <w:rPr>
          <w:rFonts w:ascii="Times New Roman" w:eastAsia="Times New Roman" w:hAnsi="Times New Roman" w:cs="Times New Roman"/>
          <w:sz w:val="24"/>
          <w:szCs w:val="24"/>
          <w:lang w:eastAsia="zh-CN"/>
        </w:rPr>
        <w:t>Проект</w:t>
      </w:r>
      <w:r w:rsidRPr="00F363B6">
        <w:rPr>
          <w:rFonts w:ascii="Times New Roman" w:eastAsia="Times New Roman" w:hAnsi="Times New Roman" w:cs="Times New Roman"/>
          <w:color w:val="00000A"/>
          <w:sz w:val="24"/>
          <w:szCs w:val="24"/>
          <w:lang w:eastAsia="zh-CN"/>
        </w:rPr>
        <w:t xml:space="preserve"> плану комплектування відділень з видів спорту на наступний навчальний рік подає директор ДЮСШ № 3 управлінню до 25 серпня поточного року для затвердження. Списки вихованців груп відділень затверджуються директором до 1 вересня, а 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та спорту Хмельницької обласної державної адміністрації.</w:t>
      </w:r>
    </w:p>
    <w:p w:rsidR="00542515" w:rsidRPr="00F363B6" w:rsidRDefault="00542515" w:rsidP="00542515">
      <w:pPr>
        <w:tabs>
          <w:tab w:val="left" w:pos="0"/>
        </w:tabs>
        <w:suppressAutoHyphens/>
        <w:spacing w:after="0" w:line="100" w:lineRule="atLeast"/>
        <w:ind w:left="-12" w:firstLine="12"/>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ab/>
        <w:t>4.5. До ДЮСШ № 3 приймаються всі особи, що бажають займатися фізичною культурою і спортом, які виконали нормативи з загальної фізичної та/або фізичної підготовки, встановлені навчальними програмами з видів спорту, та не мають медичних протипоказань.</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4.6. Зарахування до ДЮСШ № 3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4.7. Мінімальний вік дитини, що підлягає до зарахування до ДЮСШ № 3 залежить від специфіки виду спорту та визначається </w:t>
      </w:r>
      <w:proofErr w:type="spellStart"/>
      <w:r w:rsidRPr="00F363B6">
        <w:rPr>
          <w:rFonts w:ascii="Times New Roman" w:eastAsia="Times New Roman" w:hAnsi="Times New Roman" w:cs="Times New Roman"/>
          <w:color w:val="00000A"/>
          <w:sz w:val="24"/>
          <w:szCs w:val="24"/>
          <w:lang w:eastAsia="zh-CN"/>
        </w:rPr>
        <w:t>Мінмолодьспортом</w:t>
      </w:r>
      <w:proofErr w:type="spellEnd"/>
      <w:r w:rsidRPr="00F363B6">
        <w:rPr>
          <w:rFonts w:ascii="Times New Roman" w:eastAsia="Times New Roman" w:hAnsi="Times New Roman" w:cs="Times New Roman"/>
          <w:color w:val="00000A"/>
          <w:sz w:val="24"/>
          <w:szCs w:val="24"/>
          <w:lang w:eastAsia="zh-CN"/>
        </w:rPr>
        <w:t xml:space="preserve"> за погодженням з  МОЗ.</w:t>
      </w:r>
    </w:p>
    <w:p w:rsidR="00BB140D" w:rsidRPr="00F363B6" w:rsidRDefault="00542515" w:rsidP="00542515">
      <w:pPr>
        <w:suppressAutoHyphens/>
        <w:spacing w:after="0" w:line="100" w:lineRule="atLeast"/>
        <w:ind w:firstLine="708"/>
        <w:jc w:val="both"/>
        <w:rPr>
          <w:rFonts w:ascii="Times New Roman" w:eastAsia="Times New Roman" w:hAnsi="Times New Roman" w:cs="Times New Roman"/>
          <w:color w:val="000000"/>
          <w:sz w:val="24"/>
          <w:szCs w:val="24"/>
          <w:lang w:eastAsia="zh-CN"/>
        </w:rPr>
      </w:pPr>
      <w:r w:rsidRPr="00F363B6">
        <w:rPr>
          <w:rFonts w:ascii="Times New Roman" w:eastAsia="Times New Roman" w:hAnsi="Times New Roman" w:cs="Times New Roman"/>
          <w:color w:val="00000A"/>
          <w:sz w:val="24"/>
          <w:szCs w:val="24"/>
          <w:lang w:eastAsia="zh-CN"/>
        </w:rPr>
        <w:t>4.8. Переведення вихованців ДЮСШ № 3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F363B6">
        <w:rPr>
          <w:rFonts w:ascii="Times New Roman" w:eastAsia="Times New Roman" w:hAnsi="Times New Roman" w:cs="Times New Roman"/>
          <w:color w:val="000000"/>
          <w:sz w:val="24"/>
          <w:szCs w:val="24"/>
          <w:lang w:eastAsia="zh-CN"/>
        </w:rPr>
        <w:t xml:space="preserve">. Вихованці, які досягли 18 років, залишаються у ДЮСШ № 3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0"/>
          <w:sz w:val="24"/>
          <w:szCs w:val="24"/>
          <w:lang w:eastAsia="zh-CN"/>
        </w:rPr>
        <w:t>управлінням молоді та спорту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4.9. Вихованці ДЮСШ № 3,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ДЮСШ № 3, але можуть брати участь у спортивних змаганнях у складі команд ДЮСШ № 3 протягом двох років з часу їх направлення за рахунок коштів ДЮСШ № 3 виходячи з її фінансових можливостей.</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4.10.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4.10.1</w:t>
      </w:r>
      <w:r w:rsidRPr="00F363B6">
        <w:rPr>
          <w:rFonts w:ascii="Times New Roman" w:eastAsia="Times New Roman" w:hAnsi="Times New Roman" w:cs="Times New Roman"/>
          <w:color w:val="00000A"/>
          <w:sz w:val="24"/>
          <w:szCs w:val="24"/>
          <w:lang w:eastAsia="zh-CN"/>
        </w:rPr>
        <w:tab/>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медико-відновлювальних заходів, харчування вихованців тощо.</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4.10.2</w:t>
      </w:r>
      <w:r w:rsidRPr="00F363B6">
        <w:rPr>
          <w:rFonts w:ascii="Times New Roman" w:eastAsia="Times New Roman" w:hAnsi="Times New Roman" w:cs="Times New Roman"/>
          <w:color w:val="00000A"/>
          <w:sz w:val="24"/>
          <w:szCs w:val="24"/>
          <w:lang w:eastAsia="zh-CN"/>
        </w:rPr>
        <w:tab/>
        <w:t>Директор ДЮСШ № 3,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p>
    <w:p w:rsidR="00542515" w:rsidRPr="00F363B6" w:rsidRDefault="00542515" w:rsidP="00542515">
      <w:pPr>
        <w:numPr>
          <w:ilvl w:val="0"/>
          <w:numId w:val="1"/>
        </w:numPr>
        <w:tabs>
          <w:tab w:val="left" w:pos="284"/>
        </w:tabs>
        <w:suppressAutoHyphens/>
        <w:spacing w:after="0" w:line="100" w:lineRule="atLeast"/>
        <w:jc w:val="center"/>
        <w:rPr>
          <w:rFonts w:ascii="Times New Roman" w:eastAsia="Times New Roman" w:hAnsi="Times New Roman" w:cs="Times New Roman"/>
          <w:b/>
          <w:bCs/>
          <w:color w:val="00000A"/>
          <w:sz w:val="24"/>
          <w:szCs w:val="24"/>
          <w:lang w:eastAsia="zh-CN"/>
        </w:rPr>
      </w:pPr>
      <w:r w:rsidRPr="00F363B6">
        <w:rPr>
          <w:rFonts w:ascii="Times New Roman" w:eastAsia="Times New Roman" w:hAnsi="Times New Roman" w:cs="Times New Roman"/>
          <w:b/>
          <w:bCs/>
          <w:color w:val="00000A"/>
          <w:sz w:val="24"/>
          <w:szCs w:val="24"/>
          <w:lang w:eastAsia="zh-CN"/>
        </w:rPr>
        <w:t>Учасники навчально-тренувальної та спортивної роботи ДЮСШ № 3</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bCs/>
          <w:color w:val="00000A"/>
          <w:sz w:val="24"/>
          <w:szCs w:val="24"/>
          <w:lang w:eastAsia="zh-CN"/>
        </w:rPr>
        <w:t>5.1. Учасниками навчально-тренувальної та спортивної роботи в ДЮСШ № 3 є:</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bCs/>
          <w:color w:val="00000A"/>
          <w:sz w:val="24"/>
          <w:szCs w:val="24"/>
          <w:lang w:eastAsia="zh-CN"/>
        </w:rPr>
        <w:t>5.1.1 Вихованці;</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bCs/>
          <w:color w:val="00000A"/>
          <w:sz w:val="24"/>
          <w:szCs w:val="24"/>
          <w:lang w:eastAsia="zh-CN"/>
        </w:rPr>
        <w:t>5.1.2 Тренери-викладачі, медичні працівники та інші фахівці;</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bCs/>
          <w:color w:val="00000A"/>
          <w:sz w:val="24"/>
          <w:szCs w:val="24"/>
          <w:lang w:eastAsia="zh-CN"/>
        </w:rPr>
        <w:t>5.1.3 Батьки, або особи що їх замінюють;</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bCs/>
          <w:color w:val="00000A"/>
          <w:sz w:val="24"/>
          <w:szCs w:val="24"/>
          <w:lang w:eastAsia="zh-CN"/>
        </w:rPr>
        <w:t xml:space="preserve">5.1.4 Директор та його заступники, інструктори-методисти. </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5.2. Тренером-викладачем ДЮСШ № 3 може бути особа, що має високі моральні якості, вищу освіту за спеціальністю фізична культура і спорт за ступенем «бакалавр» чи «магістр».</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5.3 Тренери-викладачі та інші фахівці, залучені до роботи у ДЮСШ № 3, мають право на:</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5.3.1 Внесення керівництву ДЮСШ № 3 та органам виконавчої влади у сфері фізичної культури і спорту, виконавчим органам Хмельницької міської ради пропозицій щодо поліпшення навчально-тренувального та виховного процесу, подання на розгляд керівництву ДЮСШ № 3 і тренерської ради пропозицій щодо заохочення вихованців, застосування стягнень до осіб, які порушують правила внутрішнього трудового розпорядку ДЮСШ № 3 та посадові інструкції;</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5.3.2 Участь у роботі методичних об'єднань, нарад, зборів, інших органів самоврядування ДЮСШ  № 3, у заходах, пов'язаних з організацією спортивної роботи;</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5.3.3 Підвищення кваліфікації за рахунок коштів ДЮСШ № 3 та інших джерел;</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5.3.4 Вибір науково та </w:t>
      </w:r>
      <w:proofErr w:type="spellStart"/>
      <w:r w:rsidRPr="00F363B6">
        <w:rPr>
          <w:rFonts w:ascii="Times New Roman" w:eastAsia="Times New Roman" w:hAnsi="Times New Roman" w:cs="Times New Roman"/>
          <w:color w:val="00000A"/>
          <w:sz w:val="24"/>
          <w:szCs w:val="24"/>
          <w:lang w:eastAsia="zh-CN"/>
        </w:rPr>
        <w:t>методично</w:t>
      </w:r>
      <w:proofErr w:type="spellEnd"/>
      <w:r w:rsidRPr="00F363B6">
        <w:rPr>
          <w:rFonts w:ascii="Times New Roman" w:eastAsia="Times New Roman" w:hAnsi="Times New Roman" w:cs="Times New Roman"/>
          <w:color w:val="00000A"/>
          <w:sz w:val="24"/>
          <w:szCs w:val="24"/>
          <w:lang w:eastAsia="zh-CN"/>
        </w:rPr>
        <w:t xml:space="preserve"> обґрунтованих форм, методів і засобів навчально-тренувальної та спортивної роботи;</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5.3.5 Захист професійної честі та гідності відповідно до законодавства;</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5.3.6 Моральне і матеріальне заохочення за досягнення значних результатів у виконанні покладених на них завдань;</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5.3.7 Забезпечення в установленому порядку спортивною формою і спортивним взуттям виходячи з фінансових можливостей ДЮСШ № 3, індивідуальним інвентарем для проведення навчально-тренувальної та спортивної роботи;</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5.3.8 Безпечні та нешкідливі для здоров'я умови.</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bookmarkStart w:id="1" w:name="n122"/>
      <w:bookmarkEnd w:id="1"/>
      <w:r w:rsidRPr="00F363B6">
        <w:rPr>
          <w:rFonts w:ascii="Times New Roman" w:eastAsia="Times New Roman" w:hAnsi="Times New Roman" w:cs="Times New Roman"/>
          <w:color w:val="00000A"/>
          <w:sz w:val="24"/>
          <w:szCs w:val="24"/>
          <w:lang w:eastAsia="zh-CN"/>
        </w:rPr>
        <w:t>5.4. Тренери-викладачі та інші фахівці, залучені до навчально-тренувальної та спортивної роботи у ДЮСШ № 3, зобов'язані:</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5.4.1 Користуватися в роботі навчальними програмами з видів спорту;</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5.4.2 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w:t>
      </w:r>
      <w:proofErr w:type="spellStart"/>
      <w:r w:rsidRPr="00F363B6">
        <w:rPr>
          <w:rFonts w:ascii="Times New Roman" w:eastAsia="Times New Roman" w:hAnsi="Times New Roman" w:cs="Times New Roman"/>
          <w:color w:val="00000A"/>
          <w:sz w:val="24"/>
          <w:szCs w:val="24"/>
          <w:lang w:eastAsia="zh-CN"/>
        </w:rPr>
        <w:t>схильностей</w:t>
      </w:r>
      <w:proofErr w:type="spellEnd"/>
      <w:r w:rsidRPr="00F363B6">
        <w:rPr>
          <w:rFonts w:ascii="Times New Roman" w:eastAsia="Times New Roman" w:hAnsi="Times New Roman" w:cs="Times New Roman"/>
          <w:color w:val="00000A"/>
          <w:sz w:val="24"/>
          <w:szCs w:val="24"/>
          <w:lang w:eastAsia="zh-CN"/>
        </w:rPr>
        <w:t xml:space="preserve"> вихованців;</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5.4.3 Сприяти розвитку фізичних якостей відповідно до задатків та запитів вихованців, а також збереженню здоров'я;</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5.4.4 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5.4.5 Додержуватись етики, поважати гідність вихованців, захищати їх від будь-яких форм фізичного, психічного насильства;</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5.4.6 Здійснювати контроль та нести відповідальність за додержанням норм антидопінгового законодавства;</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5.4.7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5.4.8 Постійно підвищувати свій професійний рівень знань, загальну культуру;</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5.4.9 Вести документацію з питань виконання посадових обов'язків (журнали, плани роботи тощо);</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5.4.10</w:t>
      </w:r>
      <w:r w:rsidRPr="00F363B6">
        <w:rPr>
          <w:rFonts w:ascii="Times New Roman" w:eastAsia="Times New Roman" w:hAnsi="Times New Roman" w:cs="Times New Roman"/>
          <w:color w:val="00000A"/>
          <w:sz w:val="24"/>
          <w:szCs w:val="24"/>
          <w:lang w:eastAsia="zh-CN"/>
        </w:rPr>
        <w:tab/>
        <w:t>Сприяти особистим прикладом і настановами вихованню поваги до державної символіки, принципів загальнолюдської моралі;</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5.4.11</w:t>
      </w:r>
      <w:r w:rsidRPr="00F363B6">
        <w:rPr>
          <w:rFonts w:ascii="Times New Roman" w:eastAsia="Times New Roman" w:hAnsi="Times New Roman" w:cs="Times New Roman"/>
          <w:color w:val="00000A"/>
          <w:sz w:val="24"/>
          <w:szCs w:val="24"/>
          <w:lang w:eastAsia="zh-CN"/>
        </w:rPr>
        <w:tab/>
        <w:t>Проходити щороку в установленому порядку медичне обстеження;</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5.4.12</w:t>
      </w:r>
      <w:r w:rsidRPr="00F363B6">
        <w:rPr>
          <w:rFonts w:ascii="Times New Roman" w:eastAsia="Times New Roman" w:hAnsi="Times New Roman" w:cs="Times New Roman"/>
          <w:color w:val="00000A"/>
          <w:sz w:val="24"/>
          <w:szCs w:val="24"/>
          <w:lang w:eastAsia="zh-CN"/>
        </w:rPr>
        <w:tab/>
        <w:t>Додержуватися вимог Статуту ДЮСШ №3, виконувати правила внутрішнього трудового розпорядку та посадові обов'язки, накази керівництва ДЮСШ № 3;</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5.4.13</w:t>
      </w:r>
      <w:r w:rsidRPr="00F363B6">
        <w:rPr>
          <w:rFonts w:ascii="Times New Roman" w:eastAsia="Times New Roman" w:hAnsi="Times New Roman" w:cs="Times New Roman"/>
          <w:color w:val="00000A"/>
          <w:sz w:val="24"/>
          <w:szCs w:val="24"/>
          <w:lang w:eastAsia="zh-CN"/>
        </w:rPr>
        <w:tab/>
        <w:t>Брати участь у роботі тренерської ради ДЮСШ № 3;</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5.4.14</w:t>
      </w:r>
      <w:r w:rsidRPr="00F363B6">
        <w:rPr>
          <w:rFonts w:ascii="Times New Roman" w:eastAsia="Times New Roman" w:hAnsi="Times New Roman" w:cs="Times New Roman"/>
          <w:color w:val="00000A"/>
          <w:sz w:val="24"/>
          <w:szCs w:val="24"/>
          <w:lang w:eastAsia="zh-CN"/>
        </w:rPr>
        <w:tab/>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bookmarkStart w:id="2" w:name="n137"/>
      <w:bookmarkEnd w:id="2"/>
      <w:r w:rsidRPr="00F363B6">
        <w:rPr>
          <w:rFonts w:ascii="Times New Roman" w:eastAsia="Times New Roman" w:hAnsi="Times New Roman" w:cs="Times New Roman"/>
          <w:sz w:val="24"/>
          <w:szCs w:val="24"/>
          <w:lang w:eastAsia="zh-CN"/>
        </w:rPr>
        <w:t>5.5. Тренери-викладачі працюють відповідно до розкладу занять, затвердженого директором ДЮСШ № 3.</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r w:rsidRPr="00F363B6">
        <w:rPr>
          <w:rFonts w:ascii="Times New Roman" w:eastAsia="Times New Roman" w:hAnsi="Times New Roman" w:cs="Times New Roman"/>
          <w:sz w:val="24"/>
          <w:szCs w:val="24"/>
          <w:lang w:eastAsia="zh-CN"/>
        </w:rPr>
        <w:t>5.6. Обсяг навантаження тренерів-викладачів визначається згідно з тарифікаційним списком, який затверджується в установленому порядку.</w:t>
      </w:r>
      <w:bookmarkStart w:id="3" w:name="n139"/>
      <w:bookmarkEnd w:id="3"/>
    </w:p>
    <w:p w:rsidR="00542515" w:rsidRPr="00F363B6"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r w:rsidRPr="00F363B6">
        <w:rPr>
          <w:rFonts w:ascii="Times New Roman" w:eastAsia="Times New Roman" w:hAnsi="Times New Roman" w:cs="Times New Roman"/>
          <w:sz w:val="24"/>
          <w:szCs w:val="24"/>
          <w:lang w:eastAsia="zh-CN"/>
        </w:rPr>
        <w:t xml:space="preserve">5.7. Оплата праці тренерів-викладачів здійснюється відповідно до умов, затверджених в установленому порядку </w:t>
      </w:r>
      <w:proofErr w:type="spellStart"/>
      <w:r w:rsidRPr="00F363B6">
        <w:rPr>
          <w:rFonts w:ascii="Times New Roman" w:eastAsia="Times New Roman" w:hAnsi="Times New Roman" w:cs="Times New Roman"/>
          <w:sz w:val="24"/>
          <w:szCs w:val="24"/>
          <w:lang w:eastAsia="zh-CN"/>
        </w:rPr>
        <w:t>Мінмолодьспортом</w:t>
      </w:r>
      <w:proofErr w:type="spellEnd"/>
      <w:r w:rsidRPr="00F363B6">
        <w:rPr>
          <w:rFonts w:ascii="Times New Roman" w:eastAsia="Times New Roman" w:hAnsi="Times New Roman" w:cs="Times New Roman"/>
          <w:sz w:val="24"/>
          <w:szCs w:val="24"/>
          <w:lang w:eastAsia="zh-CN"/>
        </w:rPr>
        <w:t xml:space="preserve"> за погодженням з Мінфіном.</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bookmarkStart w:id="4" w:name="n140"/>
      <w:bookmarkEnd w:id="4"/>
      <w:r w:rsidRPr="00F363B6">
        <w:rPr>
          <w:rFonts w:ascii="Times New Roman" w:eastAsia="Times New Roman" w:hAnsi="Times New Roman" w:cs="Times New Roman"/>
          <w:sz w:val="24"/>
          <w:szCs w:val="24"/>
          <w:lang w:eastAsia="zh-CN"/>
        </w:rPr>
        <w:t>5.8. Перерозподіл або зміна навантаження тренера-викладача протягом навчального року здійснюється директором ДЮСШ № 3 у разі виникнення обґрунтованої потреби з додержанням вимог законодавства про працю.</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bookmarkStart w:id="5" w:name="n141"/>
      <w:bookmarkEnd w:id="5"/>
      <w:r w:rsidRPr="00F363B6">
        <w:rPr>
          <w:rFonts w:ascii="Times New Roman" w:eastAsia="Times New Roman" w:hAnsi="Times New Roman" w:cs="Times New Roman"/>
          <w:sz w:val="24"/>
          <w:szCs w:val="24"/>
          <w:lang w:eastAsia="zh-CN"/>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ДЮСШ № 3.</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r w:rsidRPr="00F363B6">
        <w:rPr>
          <w:rFonts w:ascii="Times New Roman" w:eastAsia="Times New Roman" w:hAnsi="Times New Roman" w:cs="Times New Roman"/>
          <w:sz w:val="24"/>
          <w:szCs w:val="24"/>
          <w:lang w:eastAsia="zh-CN"/>
        </w:rPr>
        <w:t xml:space="preserve">5.10. Тренери-викладачі ДЮСШ № 3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w:t>
      </w:r>
      <w:proofErr w:type="spellStart"/>
      <w:r w:rsidRPr="00F363B6">
        <w:rPr>
          <w:rFonts w:ascii="Times New Roman" w:eastAsia="Times New Roman" w:hAnsi="Times New Roman" w:cs="Times New Roman"/>
          <w:sz w:val="24"/>
          <w:szCs w:val="24"/>
          <w:lang w:eastAsia="zh-CN"/>
        </w:rPr>
        <w:t>Мінмолодьспортом</w:t>
      </w:r>
      <w:proofErr w:type="spellEnd"/>
      <w:r w:rsidRPr="00F363B6">
        <w:rPr>
          <w:rFonts w:ascii="Times New Roman" w:eastAsia="Times New Roman" w:hAnsi="Times New Roman" w:cs="Times New Roman"/>
          <w:sz w:val="24"/>
          <w:szCs w:val="24"/>
          <w:lang w:eastAsia="zh-CN"/>
        </w:rPr>
        <w:t>.</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5.11. Вихованці ДЮСШ № 3 мають гарантоване державою право на:</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5.11.1</w:t>
      </w:r>
      <w:r w:rsidRPr="00F363B6">
        <w:rPr>
          <w:rFonts w:ascii="Times New Roman" w:eastAsia="Times New Roman" w:hAnsi="Times New Roman" w:cs="Times New Roman"/>
          <w:color w:val="00000A"/>
          <w:sz w:val="24"/>
          <w:szCs w:val="24"/>
          <w:lang w:eastAsia="zh-CN"/>
        </w:rPr>
        <w:tab/>
        <w:t xml:space="preserve">Здобуття позашкільної освіти спортивного профілю, одержання свідоцтва про закінчення ДЮСШ № 3 та копії особистої картки спортсмена, форми яких затверджуються </w:t>
      </w:r>
      <w:proofErr w:type="spellStart"/>
      <w:r w:rsidRPr="00F363B6">
        <w:rPr>
          <w:rFonts w:ascii="Times New Roman" w:eastAsia="Times New Roman" w:hAnsi="Times New Roman" w:cs="Times New Roman"/>
          <w:color w:val="00000A"/>
          <w:sz w:val="24"/>
          <w:szCs w:val="24"/>
          <w:lang w:eastAsia="zh-CN"/>
        </w:rPr>
        <w:t>Мінмолодьспортом</w:t>
      </w:r>
      <w:proofErr w:type="spellEnd"/>
      <w:r w:rsidRPr="00F363B6">
        <w:rPr>
          <w:rFonts w:ascii="Times New Roman" w:eastAsia="Times New Roman" w:hAnsi="Times New Roman" w:cs="Times New Roman"/>
          <w:color w:val="00000A"/>
          <w:sz w:val="24"/>
          <w:szCs w:val="24"/>
          <w:lang w:eastAsia="zh-CN"/>
        </w:rPr>
        <w:t xml:space="preserve"> та МОН;</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5.11.2</w:t>
      </w:r>
      <w:r w:rsidRPr="00F363B6">
        <w:rPr>
          <w:rFonts w:ascii="Times New Roman" w:eastAsia="Times New Roman" w:hAnsi="Times New Roman" w:cs="Times New Roman"/>
          <w:color w:val="00000A"/>
          <w:sz w:val="24"/>
          <w:szCs w:val="24"/>
          <w:lang w:eastAsia="zh-CN"/>
        </w:rPr>
        <w:tab/>
        <w:t>Добровільний вибір виду спорту;</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bookmarkStart w:id="6" w:name="n93"/>
      <w:bookmarkEnd w:id="6"/>
      <w:r w:rsidRPr="00F363B6">
        <w:rPr>
          <w:rFonts w:ascii="Times New Roman" w:eastAsia="Times New Roman" w:hAnsi="Times New Roman" w:cs="Times New Roman"/>
          <w:color w:val="00000A"/>
          <w:sz w:val="24"/>
          <w:szCs w:val="24"/>
          <w:lang w:eastAsia="zh-CN"/>
        </w:rPr>
        <w:t>5.11.3</w:t>
      </w:r>
      <w:r w:rsidRPr="00F363B6">
        <w:rPr>
          <w:rFonts w:ascii="Times New Roman" w:eastAsia="Times New Roman" w:hAnsi="Times New Roman" w:cs="Times New Roman"/>
          <w:color w:val="00000A"/>
          <w:sz w:val="24"/>
          <w:szCs w:val="24"/>
          <w:lang w:eastAsia="zh-CN"/>
        </w:rPr>
        <w:tab/>
        <w:t>Проходження підготовки відповідно до навчальних програм з видів спорту під керівництвом тренера-викладача;</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bookmarkStart w:id="7" w:name="n94"/>
      <w:bookmarkEnd w:id="7"/>
      <w:r w:rsidRPr="00F363B6">
        <w:rPr>
          <w:rFonts w:ascii="Times New Roman" w:eastAsia="Times New Roman" w:hAnsi="Times New Roman" w:cs="Times New Roman"/>
          <w:color w:val="00000A"/>
          <w:sz w:val="24"/>
          <w:szCs w:val="24"/>
          <w:lang w:eastAsia="zh-CN"/>
        </w:rPr>
        <w:t>5.11.4</w:t>
      </w:r>
      <w:r w:rsidRPr="00F363B6">
        <w:rPr>
          <w:rFonts w:ascii="Times New Roman" w:eastAsia="Times New Roman" w:hAnsi="Times New Roman" w:cs="Times New Roman"/>
          <w:color w:val="00000A"/>
          <w:sz w:val="24"/>
          <w:szCs w:val="24"/>
          <w:lang w:eastAsia="zh-CN"/>
        </w:rPr>
        <w:tab/>
        <w:t>Безпечні та нешкідливі умови для навчання;</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bookmarkStart w:id="8" w:name="n95"/>
      <w:bookmarkEnd w:id="8"/>
      <w:r w:rsidRPr="00F363B6">
        <w:rPr>
          <w:rFonts w:ascii="Times New Roman" w:eastAsia="Times New Roman" w:hAnsi="Times New Roman" w:cs="Times New Roman"/>
          <w:color w:val="00000A"/>
          <w:sz w:val="24"/>
          <w:szCs w:val="24"/>
          <w:lang w:eastAsia="zh-CN"/>
        </w:rPr>
        <w:t>5.11.5</w:t>
      </w:r>
      <w:r w:rsidRPr="00F363B6">
        <w:rPr>
          <w:rFonts w:ascii="Times New Roman" w:eastAsia="Times New Roman" w:hAnsi="Times New Roman" w:cs="Times New Roman"/>
          <w:color w:val="00000A"/>
          <w:sz w:val="24"/>
          <w:szCs w:val="24"/>
          <w:lang w:eastAsia="zh-CN"/>
        </w:rPr>
        <w:tab/>
        <w:t>Користування матеріально-технічною, спортивною базою та за наявності – оздоровчою базою ДЮСШ № 3;</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bookmarkStart w:id="9" w:name="n96"/>
      <w:bookmarkEnd w:id="9"/>
      <w:r w:rsidRPr="00F363B6">
        <w:rPr>
          <w:rFonts w:ascii="Times New Roman" w:eastAsia="Times New Roman" w:hAnsi="Times New Roman" w:cs="Times New Roman"/>
          <w:color w:val="00000A"/>
          <w:sz w:val="24"/>
          <w:szCs w:val="24"/>
          <w:lang w:eastAsia="zh-CN"/>
        </w:rPr>
        <w:t>5.11.6</w:t>
      </w:r>
      <w:r w:rsidRPr="00F363B6">
        <w:rPr>
          <w:rFonts w:ascii="Times New Roman" w:eastAsia="Times New Roman" w:hAnsi="Times New Roman" w:cs="Times New Roman"/>
          <w:color w:val="00000A"/>
          <w:sz w:val="24"/>
          <w:szCs w:val="24"/>
          <w:lang w:eastAsia="zh-CN"/>
        </w:rPr>
        <w:tab/>
        <w:t>Одержання в установленому порядку спортивного інвентарю індивідуального користування виходячи з фінансових можливостей ДЮСШ № 3;</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bookmarkStart w:id="10" w:name="n97"/>
      <w:bookmarkEnd w:id="10"/>
      <w:r w:rsidRPr="00F363B6">
        <w:rPr>
          <w:rFonts w:ascii="Times New Roman" w:eastAsia="Times New Roman" w:hAnsi="Times New Roman" w:cs="Times New Roman"/>
          <w:color w:val="00000A"/>
          <w:sz w:val="24"/>
          <w:szCs w:val="24"/>
          <w:lang w:eastAsia="zh-CN"/>
        </w:rPr>
        <w:t>5.11.7</w:t>
      </w:r>
      <w:r w:rsidRPr="00F363B6">
        <w:rPr>
          <w:rFonts w:ascii="Times New Roman" w:eastAsia="Times New Roman" w:hAnsi="Times New Roman" w:cs="Times New Roman"/>
          <w:color w:val="00000A"/>
          <w:sz w:val="24"/>
          <w:szCs w:val="24"/>
          <w:lang w:eastAsia="zh-CN"/>
        </w:rPr>
        <w:tab/>
        <w:t xml:space="preserve">Забезпечення в установленому порядку виходячи з фінансових можливостей ДЮСШ № 3 спортивним одягом та спортивним взуттям, а також харчуванням, організацією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ДЮСШ № 3 харчуванням, спортивним одягом та спортивним взуттям під час навчально-тренувальних зборів і спортивних змагань визначається </w:t>
      </w:r>
      <w:proofErr w:type="spellStart"/>
      <w:r w:rsidRPr="00F363B6">
        <w:rPr>
          <w:rFonts w:ascii="Times New Roman" w:eastAsia="Times New Roman" w:hAnsi="Times New Roman" w:cs="Times New Roman"/>
          <w:color w:val="00000A"/>
          <w:sz w:val="24"/>
          <w:szCs w:val="24"/>
          <w:lang w:eastAsia="zh-CN"/>
        </w:rPr>
        <w:t>Мінмолодьспортом</w:t>
      </w:r>
      <w:proofErr w:type="spellEnd"/>
      <w:r w:rsidRPr="00F363B6">
        <w:rPr>
          <w:rFonts w:ascii="Times New Roman" w:eastAsia="Times New Roman" w:hAnsi="Times New Roman" w:cs="Times New Roman"/>
          <w:color w:val="00000A"/>
          <w:sz w:val="24"/>
          <w:szCs w:val="24"/>
          <w:lang w:eastAsia="zh-CN"/>
        </w:rPr>
        <w:t xml:space="preserve"> за погодженням з Мінфіном;</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bookmarkStart w:id="11" w:name="n98"/>
      <w:bookmarkEnd w:id="11"/>
      <w:r w:rsidRPr="00F363B6">
        <w:rPr>
          <w:rFonts w:ascii="Times New Roman" w:eastAsia="Times New Roman" w:hAnsi="Times New Roman" w:cs="Times New Roman"/>
          <w:color w:val="00000A"/>
          <w:sz w:val="24"/>
          <w:szCs w:val="24"/>
          <w:lang w:eastAsia="zh-CN"/>
        </w:rPr>
        <w:t>5.11.8</w:t>
      </w:r>
      <w:r w:rsidRPr="00F363B6">
        <w:rPr>
          <w:rFonts w:ascii="Times New Roman" w:eastAsia="Times New Roman" w:hAnsi="Times New Roman" w:cs="Times New Roman"/>
          <w:color w:val="00000A"/>
          <w:sz w:val="24"/>
          <w:szCs w:val="24"/>
          <w:lang w:eastAsia="zh-CN"/>
        </w:rPr>
        <w:tab/>
        <w:t>Медичне обслуговування та фармакологічне забезпечення відповідно до законодавства виходячи з фінансових можливостей ДЮСШ № 3;</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bookmarkStart w:id="12" w:name="n99"/>
      <w:bookmarkEnd w:id="12"/>
      <w:r w:rsidRPr="00F363B6">
        <w:rPr>
          <w:rFonts w:ascii="Times New Roman" w:eastAsia="Times New Roman" w:hAnsi="Times New Roman" w:cs="Times New Roman"/>
          <w:color w:val="00000A"/>
          <w:sz w:val="24"/>
          <w:szCs w:val="24"/>
          <w:lang w:eastAsia="zh-CN"/>
        </w:rPr>
        <w:t>5.11.9</w:t>
      </w:r>
      <w:r w:rsidRPr="00F363B6">
        <w:rPr>
          <w:rFonts w:ascii="Times New Roman" w:eastAsia="Times New Roman" w:hAnsi="Times New Roman" w:cs="Times New Roman"/>
          <w:color w:val="00000A"/>
          <w:sz w:val="24"/>
          <w:szCs w:val="24"/>
          <w:lang w:eastAsia="zh-CN"/>
        </w:rPr>
        <w:tab/>
        <w:t>Одержання нагород, цінних подарунків, призів, премій, грамот, дипломів та на інші види заохочення за досягнуті спортивні успіхи;</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5.11.10 Представлення в органах громадського самоврядування ДЮСШ № 3;</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5.11.11 Захист від будь-яких форм експлуатації, психічного і фізичного насильства, від дій працівників ДЮСШ № 3, які порушують їх права, принижують честь і гідність.</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5.12.</w:t>
      </w:r>
      <w:r w:rsidRPr="00F363B6">
        <w:rPr>
          <w:rFonts w:ascii="Times New Roman" w:eastAsia="Times New Roman" w:hAnsi="Times New Roman" w:cs="Times New Roman"/>
          <w:color w:val="00000A"/>
          <w:sz w:val="24"/>
          <w:szCs w:val="24"/>
          <w:lang w:eastAsia="zh-CN"/>
        </w:rPr>
        <w:tab/>
        <w:t>Вихованці ДЮСШ № 3 зобов’язані:</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5.12.1</w:t>
      </w:r>
      <w:r w:rsidRPr="00F363B6">
        <w:rPr>
          <w:rFonts w:ascii="Times New Roman" w:eastAsia="Times New Roman" w:hAnsi="Times New Roman" w:cs="Times New Roman"/>
          <w:color w:val="00000A"/>
          <w:sz w:val="24"/>
          <w:szCs w:val="24"/>
          <w:lang w:eastAsia="zh-CN"/>
        </w:rPr>
        <w:tab/>
        <w:t xml:space="preserve"> Поєднувати заняття в ДЮСШ № 3 з навчанням у загальноосвітньому навчальному закладі;</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5.12.2</w:t>
      </w:r>
      <w:r w:rsidRPr="00F363B6">
        <w:rPr>
          <w:rFonts w:ascii="Times New Roman" w:eastAsia="Times New Roman" w:hAnsi="Times New Roman" w:cs="Times New Roman"/>
          <w:color w:val="00000A"/>
          <w:sz w:val="24"/>
          <w:szCs w:val="24"/>
          <w:lang w:eastAsia="zh-CN"/>
        </w:rPr>
        <w:tab/>
        <w:t xml:space="preserve"> Виконувати навчальні програми з метою досягнення запланованих спортивних результатів;</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r w:rsidRPr="00F363B6">
        <w:rPr>
          <w:rFonts w:ascii="Times New Roman" w:eastAsia="Times New Roman" w:hAnsi="Times New Roman" w:cs="Times New Roman"/>
          <w:sz w:val="24"/>
          <w:szCs w:val="24"/>
          <w:lang w:eastAsia="zh-CN"/>
        </w:rPr>
        <w:t>5.12.3</w:t>
      </w:r>
      <w:r w:rsidRPr="00F363B6">
        <w:rPr>
          <w:rFonts w:ascii="Times New Roman" w:eastAsia="Times New Roman" w:hAnsi="Times New Roman" w:cs="Times New Roman"/>
          <w:sz w:val="24"/>
          <w:szCs w:val="24"/>
          <w:lang w:eastAsia="zh-CN"/>
        </w:rPr>
        <w:tab/>
        <w:t>Підвищувати свою спортивну майстерність та загальний культурний рівень;</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r w:rsidRPr="00F363B6">
        <w:rPr>
          <w:rFonts w:ascii="Times New Roman" w:eastAsia="Times New Roman" w:hAnsi="Times New Roman" w:cs="Times New Roman"/>
          <w:sz w:val="24"/>
          <w:szCs w:val="24"/>
          <w:lang w:eastAsia="zh-CN"/>
        </w:rPr>
        <w:t>5.12.4</w:t>
      </w:r>
      <w:r w:rsidRPr="00F363B6">
        <w:rPr>
          <w:rFonts w:ascii="Times New Roman" w:eastAsia="Times New Roman" w:hAnsi="Times New Roman" w:cs="Times New Roman"/>
          <w:sz w:val="24"/>
          <w:szCs w:val="24"/>
          <w:lang w:eastAsia="zh-CN"/>
        </w:rPr>
        <w:tab/>
        <w:t xml:space="preserve"> Додержуватися здорового способу життя, норм морально-етичної поведінки, установленого спортивного режиму та правил особистої гігієни;</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r w:rsidRPr="00F363B6">
        <w:rPr>
          <w:rFonts w:ascii="Times New Roman" w:eastAsia="Times New Roman" w:hAnsi="Times New Roman" w:cs="Times New Roman"/>
          <w:sz w:val="24"/>
          <w:szCs w:val="24"/>
          <w:lang w:eastAsia="zh-CN"/>
        </w:rPr>
        <w:t>5.12.5</w:t>
      </w:r>
      <w:r w:rsidRPr="00F363B6">
        <w:rPr>
          <w:rFonts w:ascii="Times New Roman" w:eastAsia="Times New Roman" w:hAnsi="Times New Roman" w:cs="Times New Roman"/>
          <w:sz w:val="24"/>
          <w:szCs w:val="24"/>
          <w:lang w:eastAsia="zh-CN"/>
        </w:rPr>
        <w:tab/>
        <w:t xml:space="preserve"> Брати участь у змаганнях та навчально-тренувальних зборах, передбачених індивідуальними і календарними планами;</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r w:rsidRPr="00F363B6">
        <w:rPr>
          <w:rFonts w:ascii="Times New Roman" w:eastAsia="Times New Roman" w:hAnsi="Times New Roman" w:cs="Times New Roman"/>
          <w:sz w:val="24"/>
          <w:szCs w:val="24"/>
          <w:lang w:eastAsia="zh-CN"/>
        </w:rPr>
        <w:t>5.12.6</w:t>
      </w:r>
      <w:r w:rsidRPr="00F363B6">
        <w:rPr>
          <w:rFonts w:ascii="Times New Roman" w:eastAsia="Times New Roman" w:hAnsi="Times New Roman" w:cs="Times New Roman"/>
          <w:sz w:val="24"/>
          <w:szCs w:val="24"/>
          <w:lang w:eastAsia="zh-CN"/>
        </w:rPr>
        <w:tab/>
        <w:t xml:space="preserve"> Додержуватися вимог медичного контролю та проходити двічі на рік диспансерне обстеження, починаючи з навчання у групах попередньої базової підготовки;</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r w:rsidRPr="00F363B6">
        <w:rPr>
          <w:rFonts w:ascii="Times New Roman" w:eastAsia="Times New Roman" w:hAnsi="Times New Roman" w:cs="Times New Roman"/>
          <w:sz w:val="24"/>
          <w:szCs w:val="24"/>
          <w:lang w:eastAsia="zh-CN"/>
        </w:rPr>
        <w:t>5.12.7</w:t>
      </w:r>
      <w:r w:rsidRPr="00F363B6">
        <w:rPr>
          <w:rFonts w:ascii="Times New Roman" w:eastAsia="Times New Roman" w:hAnsi="Times New Roman" w:cs="Times New Roman"/>
          <w:sz w:val="24"/>
          <w:szCs w:val="24"/>
          <w:lang w:eastAsia="zh-CN"/>
        </w:rPr>
        <w:tab/>
        <w:t xml:space="preserve"> Виконувати положення антидопінгового законодавства;</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r w:rsidRPr="00F363B6">
        <w:rPr>
          <w:rFonts w:ascii="Times New Roman" w:eastAsia="Times New Roman" w:hAnsi="Times New Roman" w:cs="Times New Roman"/>
          <w:sz w:val="24"/>
          <w:szCs w:val="24"/>
          <w:lang w:eastAsia="zh-CN"/>
        </w:rPr>
        <w:t>5.12.8</w:t>
      </w:r>
      <w:r w:rsidRPr="00F363B6">
        <w:rPr>
          <w:rFonts w:ascii="Times New Roman" w:eastAsia="Times New Roman" w:hAnsi="Times New Roman" w:cs="Times New Roman"/>
          <w:sz w:val="24"/>
          <w:szCs w:val="24"/>
          <w:lang w:eastAsia="zh-CN"/>
        </w:rPr>
        <w:tab/>
        <w:t xml:space="preserve"> Берегти державне, громадське і особисте майно;</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r w:rsidRPr="00F363B6">
        <w:rPr>
          <w:rFonts w:ascii="Times New Roman" w:eastAsia="Times New Roman" w:hAnsi="Times New Roman" w:cs="Times New Roman"/>
          <w:sz w:val="24"/>
          <w:szCs w:val="24"/>
          <w:lang w:eastAsia="zh-CN"/>
        </w:rPr>
        <w:t>5.12.9</w:t>
      </w:r>
      <w:r w:rsidRPr="00F363B6">
        <w:rPr>
          <w:rFonts w:ascii="Times New Roman" w:eastAsia="Times New Roman" w:hAnsi="Times New Roman" w:cs="Times New Roman"/>
          <w:sz w:val="24"/>
          <w:szCs w:val="24"/>
          <w:lang w:eastAsia="zh-CN"/>
        </w:rPr>
        <w:tab/>
        <w:t xml:space="preserve"> Додержуватися  вимог Статуту, правил поведінки вихованця ДЮСШ № 3.</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5.13. Вихованці ДЮСШ № 3 мають також інші права та обов’язки, визначені законодавством.</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5.14. Батьки вихованців або особи, що їх замінюють, мають право:</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5.14.1 Обирати і бути обраним до батьківських комітетів та органів громадського самоврядування ДЮСШ № 3;</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5.14.2 Звертатись до органів управління фізичною культурою і спортом, директора і органів громадського самоврядування ДЮСШ № 3 з питань її роботи;</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5.14.3</w:t>
      </w:r>
      <w:r w:rsidRPr="00F363B6">
        <w:rPr>
          <w:rFonts w:ascii="Times New Roman" w:eastAsia="Times New Roman" w:hAnsi="Times New Roman" w:cs="Times New Roman"/>
          <w:color w:val="00000A"/>
          <w:sz w:val="24"/>
          <w:szCs w:val="24"/>
          <w:lang w:eastAsia="zh-CN"/>
        </w:rPr>
        <w:tab/>
        <w:t xml:space="preserve"> Брати участь у заходах, спрямованих на поліпшення організації навчально-тренувального процесу та зміцнення матеріально-технічної бази ДЮСШ № 3;</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5.14.4</w:t>
      </w:r>
      <w:r w:rsidRPr="00F363B6">
        <w:rPr>
          <w:rFonts w:ascii="Times New Roman" w:eastAsia="Times New Roman" w:hAnsi="Times New Roman" w:cs="Times New Roman"/>
          <w:color w:val="00000A"/>
          <w:sz w:val="24"/>
          <w:szCs w:val="24"/>
          <w:lang w:eastAsia="zh-CN"/>
        </w:rPr>
        <w:tab/>
        <w:t xml:space="preserve"> Захищати законні права та інтереси дітей в органах місцевого самоврядування та у відповідних державних і судових органах.</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p>
    <w:p w:rsidR="00542515" w:rsidRPr="00F363B6" w:rsidRDefault="00542515" w:rsidP="00542515">
      <w:pPr>
        <w:numPr>
          <w:ilvl w:val="0"/>
          <w:numId w:val="1"/>
        </w:numPr>
        <w:tabs>
          <w:tab w:val="left" w:pos="284"/>
        </w:tabs>
        <w:suppressAutoHyphens/>
        <w:spacing w:after="0" w:line="100" w:lineRule="atLeast"/>
        <w:jc w:val="center"/>
        <w:rPr>
          <w:rFonts w:ascii="Times New Roman" w:eastAsia="Times New Roman" w:hAnsi="Times New Roman" w:cs="Times New Roman"/>
          <w:b/>
          <w:color w:val="00000A"/>
          <w:sz w:val="24"/>
          <w:szCs w:val="24"/>
          <w:lang w:eastAsia="zh-CN"/>
        </w:rPr>
      </w:pPr>
      <w:r w:rsidRPr="00F363B6">
        <w:rPr>
          <w:rFonts w:ascii="Times New Roman" w:eastAsia="Times New Roman" w:hAnsi="Times New Roman" w:cs="Times New Roman"/>
          <w:b/>
          <w:color w:val="00000A"/>
          <w:sz w:val="24"/>
          <w:szCs w:val="24"/>
          <w:lang w:eastAsia="zh-CN"/>
        </w:rPr>
        <w:t>Фінансово-господарська діяльність, матеріально-технічна база</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6.1. Фінансово-господарська діяльність ДЮСШ № 3 проводиться відповідно до законодавства та Статуту.</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6.2. Джерелами фінансування є:</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6.2.1 Бюджетні кошти;</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6.2.2 Кошти від наданих платних послуг;</w:t>
      </w:r>
    </w:p>
    <w:p w:rsidR="00BB140D" w:rsidRPr="00F363B6" w:rsidRDefault="00BB140D" w:rsidP="00BB140D">
      <w:pPr>
        <w:spacing w:after="0" w:line="100" w:lineRule="atLeast"/>
        <w:ind w:firstLine="709"/>
        <w:jc w:val="both"/>
        <w:rPr>
          <w:rFonts w:ascii="Times New Roman" w:hAnsi="Times New Roman" w:cs="Times New Roman"/>
          <w:color w:val="00000A"/>
          <w:sz w:val="24"/>
          <w:szCs w:val="24"/>
          <w:lang w:eastAsia="zh-CN"/>
        </w:rPr>
      </w:pPr>
      <w:r w:rsidRPr="00F363B6">
        <w:rPr>
          <w:rFonts w:ascii="Times New Roman" w:hAnsi="Times New Roman" w:cs="Times New Roman"/>
          <w:color w:val="00000A"/>
          <w:sz w:val="24"/>
          <w:szCs w:val="24"/>
          <w:lang w:eastAsia="zh-CN"/>
        </w:rPr>
        <w:t>6.2.3. Б</w:t>
      </w:r>
      <w:r w:rsidRPr="00F363B6">
        <w:rPr>
          <w:rFonts w:ascii="Times New Roman" w:hAnsi="Times New Roman" w:cs="Times New Roman"/>
          <w:sz w:val="24"/>
          <w:szCs w:val="24"/>
        </w:rPr>
        <w:t xml:space="preserve">лагодійні внески юридичних і фізичних осіб (в </w:t>
      </w:r>
      <w:proofErr w:type="spellStart"/>
      <w:r w:rsidRPr="00F363B6">
        <w:rPr>
          <w:rFonts w:ascii="Times New Roman" w:hAnsi="Times New Roman" w:cs="Times New Roman"/>
          <w:sz w:val="24"/>
          <w:szCs w:val="24"/>
        </w:rPr>
        <w:t>т.ч</w:t>
      </w:r>
      <w:proofErr w:type="spellEnd"/>
      <w:r w:rsidRPr="00F363B6">
        <w:rPr>
          <w:rFonts w:ascii="Times New Roman" w:hAnsi="Times New Roman" w:cs="Times New Roman"/>
          <w:sz w:val="24"/>
          <w:szCs w:val="24"/>
        </w:rPr>
        <w:t>. матеріальні та матеріально-технічні засоби);</w:t>
      </w:r>
    </w:p>
    <w:p w:rsidR="00542515" w:rsidRPr="00F363B6" w:rsidRDefault="00BB140D" w:rsidP="00BB140D">
      <w:pPr>
        <w:suppressAutoHyphens/>
        <w:spacing w:after="0" w:line="100" w:lineRule="atLeast"/>
        <w:ind w:firstLine="709"/>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6.2.4.</w:t>
      </w:r>
      <w:r w:rsidR="00542515" w:rsidRPr="00F363B6">
        <w:rPr>
          <w:rFonts w:ascii="Times New Roman" w:eastAsia="Times New Roman" w:hAnsi="Times New Roman" w:cs="Times New Roman"/>
          <w:color w:val="00000A"/>
          <w:sz w:val="24"/>
          <w:szCs w:val="24"/>
          <w:lang w:eastAsia="zh-CN"/>
        </w:rPr>
        <w:t xml:space="preserve"> Інші надходження, не заборонені чинним законодавством України.</w:t>
      </w:r>
    </w:p>
    <w:p w:rsidR="00542515" w:rsidRPr="00F363B6" w:rsidRDefault="00542515" w:rsidP="00BB140D">
      <w:pPr>
        <w:suppressAutoHyphens/>
        <w:spacing w:after="0" w:line="100" w:lineRule="atLeast"/>
        <w:ind w:firstLine="709"/>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6.3. Фінансування ДЮСШ № 3 здійснюється в установленому порядку за рахунок коштів власника, інших джерел не заборонених законодавством.</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6.4. ДЮСШ № 3 у здійсненні фінансово-господарської діяльності має право:</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6.4.1 Самостійно розпоряджатися коштами, одержаними від господарської та іншої діяльності відповідно до Статуту;</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r w:rsidRPr="00F363B6">
        <w:rPr>
          <w:rFonts w:ascii="Times New Roman" w:eastAsia="Times New Roman" w:hAnsi="Times New Roman" w:cs="Times New Roman"/>
          <w:sz w:val="24"/>
          <w:szCs w:val="24"/>
          <w:lang w:eastAsia="zh-CN"/>
        </w:rPr>
        <w:t>6.4.2 Модернізувати власну матеріально-технічну базу, базу спортивно-оздоровчих таборів;</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bookmarkStart w:id="13" w:name="n209"/>
      <w:bookmarkEnd w:id="13"/>
      <w:r w:rsidRPr="00F363B6">
        <w:rPr>
          <w:rFonts w:ascii="Times New Roman" w:eastAsia="Times New Roman" w:hAnsi="Times New Roman" w:cs="Times New Roman"/>
          <w:sz w:val="24"/>
          <w:szCs w:val="24"/>
          <w:lang w:eastAsia="zh-CN"/>
        </w:rPr>
        <w:t>6.4.3 Володіти і користуватися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 Розпорядження майном здійснюється лише з дозволу власника;</w:t>
      </w:r>
    </w:p>
    <w:p w:rsidR="00542515" w:rsidRPr="00F363B6" w:rsidRDefault="00542515" w:rsidP="00542515">
      <w:pPr>
        <w:suppressAutoHyphens/>
        <w:spacing w:after="0" w:line="240" w:lineRule="auto"/>
        <w:ind w:firstLine="708"/>
        <w:jc w:val="both"/>
        <w:rPr>
          <w:rFonts w:ascii="Times New Roman" w:eastAsia="Times New Roman" w:hAnsi="Times New Roman" w:cs="Times New Roman"/>
          <w:sz w:val="24"/>
          <w:szCs w:val="24"/>
          <w:lang w:eastAsia="zh-CN"/>
        </w:rPr>
      </w:pPr>
      <w:bookmarkStart w:id="14" w:name="n210"/>
      <w:bookmarkEnd w:id="14"/>
      <w:r w:rsidRPr="00F363B6">
        <w:rPr>
          <w:rFonts w:ascii="Times New Roman" w:eastAsia="Times New Roman" w:hAnsi="Times New Roman" w:cs="Times New Roman"/>
          <w:sz w:val="24"/>
          <w:szCs w:val="24"/>
          <w:lang w:eastAsia="zh-CN"/>
        </w:rPr>
        <w:t>6.4.4 Користуватися земельними ділянками, на яких розташована ДЮСШ № 3;</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0"/>
          <w:sz w:val="24"/>
          <w:szCs w:val="24"/>
          <w:lang w:eastAsia="zh-CN"/>
        </w:rPr>
      </w:pPr>
      <w:bookmarkStart w:id="15" w:name="n274"/>
      <w:bookmarkEnd w:id="15"/>
      <w:r w:rsidRPr="00F363B6">
        <w:rPr>
          <w:rFonts w:ascii="Times New Roman" w:eastAsia="Times New Roman" w:hAnsi="Times New Roman" w:cs="Times New Roman"/>
          <w:color w:val="00000A"/>
          <w:sz w:val="24"/>
          <w:szCs w:val="24"/>
          <w:lang w:eastAsia="zh-CN"/>
        </w:rPr>
        <w:t>6.4.</w:t>
      </w:r>
      <w:r w:rsidRPr="00F363B6">
        <w:rPr>
          <w:rFonts w:ascii="Times New Roman" w:eastAsia="Times New Roman" w:hAnsi="Times New Roman" w:cs="Times New Roman"/>
          <w:color w:val="000000"/>
          <w:sz w:val="24"/>
          <w:szCs w:val="24"/>
          <w:lang w:eastAsia="zh-CN"/>
        </w:rPr>
        <w:t>5 Надавати в установленому порядку платні послуги;</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0"/>
          <w:sz w:val="24"/>
          <w:szCs w:val="24"/>
          <w:lang w:eastAsia="zh-CN"/>
        </w:rPr>
        <w:t xml:space="preserve">6.4.6 </w:t>
      </w:r>
      <w:r w:rsidRPr="00F363B6">
        <w:rPr>
          <w:rFonts w:ascii="Times New Roman" w:eastAsia="Times New Roman" w:hAnsi="Times New Roman" w:cs="Times New Roman"/>
          <w:color w:val="00000A"/>
          <w:sz w:val="24"/>
          <w:szCs w:val="24"/>
          <w:lang w:eastAsia="zh-CN"/>
        </w:rPr>
        <w:t>Надавати рекламні послуги згідно з чинним законодавством;</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0"/>
          <w:sz w:val="24"/>
          <w:szCs w:val="24"/>
          <w:lang w:eastAsia="zh-CN"/>
        </w:rPr>
        <w:t>6.4.7</w:t>
      </w:r>
      <w:r w:rsidRPr="00F363B6">
        <w:rPr>
          <w:rFonts w:ascii="Times New Roman" w:eastAsia="Times New Roman" w:hAnsi="Times New Roman" w:cs="Times New Roman"/>
          <w:color w:val="00000A"/>
          <w:sz w:val="24"/>
          <w:szCs w:val="24"/>
          <w:lang w:eastAsia="zh-CN"/>
        </w:rPr>
        <w:t xml:space="preserve"> Виконувати інші функції, що не суперечать законодавству і Статуту ДЮСШ № 3.</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6.5. З метою одержання додаткових надходжень для здійснення статутних цілей ДЮСШ № 3 може надавати платні послуги, згідно чинного законодавства.</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6.6. Ведення діловодства, бухгалтерського обліку та звітності в ДЮСШ № 3 здійснюється у порядку визначеному нормативно-правовими актами.</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6.7. Матеріально-технічна база ДЮСШ № 3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6.8. Контроль за фінансово-господарською діяльністю ДЮСШ № 3 здійснюється власником та управлінням.</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6.9. Доходи (прибутки) Хмельницької ДЮСШ № 3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6.10. Забороняється розподіл отриманих доходів (прибутків) Хмельницької ДЮСШ № 3 або їх частини між Засновником та працівниками (крім оплати їхньої праці, нарахування єдиного соціального внеску) та інших пов’язаних з ним осіб. </w:t>
      </w:r>
    </w:p>
    <w:p w:rsidR="00542515" w:rsidRPr="00F363B6" w:rsidRDefault="00542515" w:rsidP="00542515">
      <w:pPr>
        <w:suppressAutoHyphens/>
        <w:spacing w:after="0" w:line="100" w:lineRule="atLeast"/>
        <w:jc w:val="center"/>
        <w:rPr>
          <w:rFonts w:ascii="Times New Roman" w:eastAsia="Times New Roman" w:hAnsi="Times New Roman" w:cs="Times New Roman"/>
          <w:b/>
          <w:bCs/>
          <w:color w:val="00000A"/>
          <w:sz w:val="24"/>
          <w:szCs w:val="24"/>
          <w:lang w:eastAsia="zh-CN"/>
        </w:rPr>
      </w:pPr>
    </w:p>
    <w:p w:rsidR="00542515" w:rsidRPr="00F363B6" w:rsidRDefault="00542515" w:rsidP="00542515">
      <w:pPr>
        <w:suppressAutoHyphens/>
        <w:spacing w:after="0" w:line="100" w:lineRule="atLeast"/>
        <w:jc w:val="center"/>
        <w:rPr>
          <w:rFonts w:ascii="Times New Roman" w:eastAsia="Times New Roman" w:hAnsi="Times New Roman" w:cs="Times New Roman"/>
          <w:b/>
          <w:bCs/>
          <w:color w:val="00000A"/>
          <w:sz w:val="24"/>
          <w:szCs w:val="24"/>
          <w:lang w:eastAsia="zh-CN"/>
        </w:rPr>
      </w:pPr>
    </w:p>
    <w:p w:rsidR="00542515" w:rsidRPr="00F363B6" w:rsidRDefault="00542515" w:rsidP="00542515">
      <w:pPr>
        <w:suppressAutoHyphens/>
        <w:spacing w:after="0" w:line="100" w:lineRule="atLeast"/>
        <w:jc w:val="center"/>
        <w:rPr>
          <w:rFonts w:ascii="Times New Roman" w:eastAsia="Times New Roman" w:hAnsi="Times New Roman" w:cs="Times New Roman"/>
          <w:b/>
          <w:bCs/>
          <w:color w:val="00000A"/>
          <w:sz w:val="24"/>
          <w:szCs w:val="24"/>
          <w:lang w:eastAsia="zh-CN"/>
        </w:rPr>
      </w:pPr>
    </w:p>
    <w:p w:rsidR="00542515" w:rsidRPr="00F363B6" w:rsidRDefault="00542515" w:rsidP="00542515">
      <w:pPr>
        <w:numPr>
          <w:ilvl w:val="0"/>
          <w:numId w:val="1"/>
        </w:numPr>
        <w:tabs>
          <w:tab w:val="left" w:pos="284"/>
        </w:tabs>
        <w:suppressAutoHyphens/>
        <w:spacing w:after="0" w:line="240" w:lineRule="auto"/>
        <w:jc w:val="center"/>
        <w:rPr>
          <w:rFonts w:ascii="Times New Roman" w:eastAsia="Times New Roman" w:hAnsi="Times New Roman" w:cs="Times New Roman"/>
          <w:b/>
          <w:bCs/>
          <w:color w:val="00000A"/>
          <w:sz w:val="24"/>
          <w:szCs w:val="24"/>
          <w:lang w:eastAsia="zh-CN"/>
        </w:rPr>
      </w:pPr>
      <w:r w:rsidRPr="00F363B6">
        <w:rPr>
          <w:rFonts w:ascii="Times New Roman" w:eastAsia="Times New Roman" w:hAnsi="Times New Roman" w:cs="Times New Roman"/>
          <w:b/>
          <w:bCs/>
          <w:color w:val="00000A"/>
          <w:sz w:val="24"/>
          <w:szCs w:val="24"/>
          <w:lang w:eastAsia="zh-CN"/>
        </w:rPr>
        <w:t>Медичне забезпечення навчально-тренувального процесу</w:t>
      </w:r>
    </w:p>
    <w:p w:rsidR="00542515" w:rsidRPr="00F363B6" w:rsidRDefault="00542515" w:rsidP="00542515">
      <w:pPr>
        <w:suppressAutoHyphens/>
        <w:spacing w:after="0" w:line="240" w:lineRule="auto"/>
        <w:ind w:left="-23" w:firstLine="731"/>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7.1. Лікар, або середній медичний працівник ДЮСШ № 3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7.2. З метою запобігання погіршення здоров’я вихованців ДЮСШ № 3 лікар здійснює:</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7.2.1 Контроль за проходженням вихованцями диспансерного обстеження (не менше двох разів на рік);</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7.2.2 Додатковий медичний огляд перед участю у змаганнях, після захворювання або травми;</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7.2.3 Контроль за використанням вихованцями медико-відновлювальних та заборонених до вживання засобів;</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7.2.4</w:t>
      </w:r>
      <w:r w:rsidRPr="00F363B6">
        <w:rPr>
          <w:rFonts w:ascii="Times New Roman" w:eastAsia="Times New Roman" w:hAnsi="Times New Roman" w:cs="Times New Roman"/>
          <w:color w:val="00000A"/>
          <w:sz w:val="24"/>
          <w:szCs w:val="24"/>
          <w:lang w:eastAsia="zh-CN"/>
        </w:rPr>
        <w:tab/>
      </w:r>
      <w:proofErr w:type="spellStart"/>
      <w:r w:rsidRPr="00F363B6">
        <w:rPr>
          <w:rFonts w:ascii="Times New Roman" w:eastAsia="Times New Roman" w:hAnsi="Times New Roman" w:cs="Times New Roman"/>
          <w:color w:val="00000A"/>
          <w:sz w:val="24"/>
          <w:szCs w:val="24"/>
          <w:lang w:eastAsia="zh-CN"/>
        </w:rPr>
        <w:t>Відстороненн</w:t>
      </w:r>
      <w:proofErr w:type="spellEnd"/>
      <w:r w:rsidRPr="00F363B6">
        <w:rPr>
          <w:rFonts w:ascii="Times New Roman" w:eastAsia="Times New Roman" w:hAnsi="Times New Roman" w:cs="Times New Roman"/>
          <w:color w:val="00000A"/>
          <w:sz w:val="24"/>
          <w:szCs w:val="24"/>
          <w:lang w:eastAsia="zh-CN"/>
        </w:rPr>
        <w:tab/>
        <w:t>я вихованців від занять за станом здоров'я, контроль за додержанням строків поновлення занять після захворювання або травми;</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7.2.5</w:t>
      </w:r>
      <w:r w:rsidRPr="00F363B6">
        <w:rPr>
          <w:rFonts w:ascii="Times New Roman" w:eastAsia="Times New Roman" w:hAnsi="Times New Roman" w:cs="Times New Roman"/>
          <w:color w:val="00000A"/>
          <w:sz w:val="24"/>
          <w:szCs w:val="24"/>
          <w:lang w:eastAsia="zh-CN"/>
        </w:rPr>
        <w:tab/>
        <w:t>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7.2.6</w:t>
      </w:r>
      <w:r w:rsidRPr="00F363B6">
        <w:rPr>
          <w:rFonts w:ascii="Times New Roman" w:eastAsia="Times New Roman" w:hAnsi="Times New Roman" w:cs="Times New Roman"/>
          <w:color w:val="00000A"/>
          <w:sz w:val="24"/>
          <w:szCs w:val="24"/>
          <w:lang w:eastAsia="zh-CN"/>
        </w:rPr>
        <w:tab/>
        <w:t>Облік та аналіз нещасних випадків і травм учнів під час занять.</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7.3. Робота лікаря ДЮСШ № 3 повинна бути організована відповідно до вимог законодавства.</w:t>
      </w:r>
    </w:p>
    <w:p w:rsidR="00542515" w:rsidRPr="00F363B6" w:rsidRDefault="00542515" w:rsidP="00542515">
      <w:pPr>
        <w:numPr>
          <w:ilvl w:val="0"/>
          <w:numId w:val="1"/>
        </w:numPr>
        <w:tabs>
          <w:tab w:val="left" w:pos="284"/>
        </w:tabs>
        <w:suppressAutoHyphens/>
        <w:spacing w:after="0" w:line="100" w:lineRule="atLeast"/>
        <w:jc w:val="center"/>
        <w:rPr>
          <w:rFonts w:ascii="Times New Roman" w:eastAsia="Times New Roman" w:hAnsi="Times New Roman" w:cs="Times New Roman"/>
          <w:b/>
          <w:color w:val="00000A"/>
          <w:sz w:val="24"/>
          <w:szCs w:val="24"/>
          <w:lang w:eastAsia="zh-CN"/>
        </w:rPr>
      </w:pPr>
      <w:r w:rsidRPr="00F363B6">
        <w:rPr>
          <w:rFonts w:ascii="Times New Roman" w:eastAsia="Times New Roman" w:hAnsi="Times New Roman" w:cs="Times New Roman"/>
          <w:b/>
          <w:color w:val="00000A"/>
          <w:sz w:val="24"/>
          <w:szCs w:val="24"/>
          <w:lang w:eastAsia="zh-CN"/>
        </w:rPr>
        <w:t>Міжнародна діяльність</w:t>
      </w:r>
    </w:p>
    <w:p w:rsidR="00542515" w:rsidRPr="00F363B6" w:rsidRDefault="00542515" w:rsidP="00542515">
      <w:pPr>
        <w:pStyle w:val="a3"/>
        <w:numPr>
          <w:ilvl w:val="1"/>
          <w:numId w:val="1"/>
        </w:numPr>
        <w:suppressAutoHyphens/>
        <w:spacing w:after="0" w:line="100" w:lineRule="atLeast"/>
        <w:ind w:left="0" w:firstLine="709"/>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ДЮСШ № 3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542515" w:rsidRPr="00F363B6" w:rsidRDefault="00542515" w:rsidP="00542515">
      <w:pPr>
        <w:numPr>
          <w:ilvl w:val="1"/>
          <w:numId w:val="1"/>
        </w:numPr>
        <w:suppressAutoHyphens/>
        <w:spacing w:after="0" w:line="100" w:lineRule="atLeast"/>
        <w:ind w:left="0" w:firstLine="709"/>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ДЮСШ № 3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8.3. За наявності відповідних умов ДЮСШ № 3 може здійснювати прийом іноземних делегацій.</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p>
    <w:p w:rsidR="00542515" w:rsidRPr="00F363B6" w:rsidRDefault="00542515" w:rsidP="00542515">
      <w:pPr>
        <w:suppressAutoHyphens/>
        <w:spacing w:after="0" w:line="100" w:lineRule="atLeast"/>
        <w:jc w:val="center"/>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b/>
          <w:color w:val="00000A"/>
          <w:sz w:val="24"/>
          <w:szCs w:val="24"/>
          <w:lang w:eastAsia="zh-CN"/>
        </w:rPr>
        <w:t>9. Порядок ліквідації і реорганізації ДЮСШ № 3</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9.1. Ліквідація і реорганізація ДЮСШ № 3 здійснюється в установленому законодавством порядку.</w:t>
      </w:r>
    </w:p>
    <w:p w:rsidR="00542515" w:rsidRPr="00F363B6" w:rsidRDefault="00542515" w:rsidP="00542515">
      <w:pPr>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9.2. У разі припинення діяльності Хмельницької ДЮСШ № 3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542515" w:rsidRPr="00F363B6" w:rsidRDefault="00542515" w:rsidP="00542515">
      <w:pPr>
        <w:suppressAutoHyphens/>
        <w:spacing w:after="0" w:line="100" w:lineRule="atLeast"/>
        <w:jc w:val="center"/>
        <w:rPr>
          <w:rFonts w:ascii="Times New Roman" w:eastAsia="Times New Roman" w:hAnsi="Times New Roman" w:cs="Times New Roman"/>
          <w:color w:val="00000A"/>
          <w:sz w:val="24"/>
          <w:szCs w:val="24"/>
          <w:lang w:eastAsia="zh-CN"/>
        </w:rPr>
      </w:pPr>
    </w:p>
    <w:p w:rsidR="00542515" w:rsidRPr="00F363B6" w:rsidRDefault="00542515" w:rsidP="00542515">
      <w:pPr>
        <w:suppressAutoHyphens/>
        <w:spacing w:after="0" w:line="100" w:lineRule="atLeast"/>
        <w:jc w:val="center"/>
        <w:rPr>
          <w:rFonts w:ascii="Times New Roman" w:eastAsia="Times New Roman" w:hAnsi="Times New Roman" w:cs="Times New Roman"/>
          <w:b/>
          <w:color w:val="000000"/>
          <w:sz w:val="24"/>
          <w:szCs w:val="24"/>
          <w:lang w:eastAsia="zh-CN"/>
        </w:rPr>
      </w:pPr>
      <w:r w:rsidRPr="00F363B6">
        <w:rPr>
          <w:rFonts w:ascii="Times New Roman" w:eastAsia="Times New Roman" w:hAnsi="Times New Roman" w:cs="Times New Roman"/>
          <w:b/>
          <w:color w:val="000000"/>
          <w:sz w:val="24"/>
          <w:szCs w:val="24"/>
          <w:lang w:eastAsia="zh-CN"/>
        </w:rPr>
        <w:t>10. Внесення змін до Статуту</w:t>
      </w:r>
    </w:p>
    <w:p w:rsidR="00542515" w:rsidRPr="00F363B6" w:rsidRDefault="00542515" w:rsidP="00542515">
      <w:pPr>
        <w:suppressAutoHyphens/>
        <w:spacing w:after="0" w:line="100" w:lineRule="atLeast"/>
        <w:jc w:val="center"/>
        <w:rPr>
          <w:rFonts w:ascii="Times New Roman" w:eastAsia="Times New Roman" w:hAnsi="Times New Roman" w:cs="Times New Roman"/>
          <w:color w:val="00000A"/>
          <w:sz w:val="24"/>
          <w:szCs w:val="24"/>
          <w:lang w:eastAsia="zh-CN"/>
        </w:rPr>
      </w:pPr>
    </w:p>
    <w:p w:rsidR="00542515" w:rsidRPr="00F363B6" w:rsidRDefault="00542515" w:rsidP="00542515">
      <w:pPr>
        <w:widowControl w:val="0"/>
        <w:suppressAutoHyphens/>
        <w:spacing w:after="0" w:line="100" w:lineRule="atLeast"/>
        <w:ind w:firstLine="708"/>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0"/>
          <w:sz w:val="24"/>
          <w:szCs w:val="24"/>
          <w:lang w:eastAsia="zh-CN"/>
        </w:rPr>
        <w:t>10.1. Зміни та доповнення до цього Статуту вносяться за рішенням власника.</w:t>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p>
    <w:p w:rsidR="00817422" w:rsidRPr="00F363B6" w:rsidRDefault="00BA74C1" w:rsidP="00817422">
      <w:pPr>
        <w:pStyle w:val="a4"/>
        <w:jc w:val="both"/>
        <w:rPr>
          <w:lang w:val="uk-UA"/>
        </w:rPr>
      </w:pPr>
      <w:r w:rsidRPr="00F363B6">
        <w:rPr>
          <w:lang w:val="uk-UA"/>
        </w:rPr>
        <w:t xml:space="preserve">Заступник міського голови                         </w:t>
      </w:r>
      <w:r w:rsidR="00B23016" w:rsidRPr="00F363B6">
        <w:rPr>
          <w:lang w:val="uk-UA"/>
        </w:rPr>
        <w:tab/>
      </w:r>
      <w:r w:rsidR="00B23016" w:rsidRPr="00F363B6">
        <w:rPr>
          <w:lang w:val="uk-UA"/>
        </w:rPr>
        <w:tab/>
      </w:r>
      <w:r w:rsidR="00B23016" w:rsidRPr="00F363B6">
        <w:rPr>
          <w:lang w:val="uk-UA"/>
        </w:rPr>
        <w:tab/>
        <w:t>Михайло КРИВАК</w:t>
      </w:r>
      <w:r w:rsidR="00817422" w:rsidRPr="00F363B6">
        <w:rPr>
          <w:lang w:val="uk-UA"/>
        </w:rPr>
        <w:tab/>
      </w:r>
      <w:r w:rsidR="00817422" w:rsidRPr="00F363B6">
        <w:rPr>
          <w:lang w:val="uk-UA"/>
        </w:rPr>
        <w:tab/>
      </w:r>
      <w:r w:rsidR="00817422" w:rsidRPr="00F363B6">
        <w:rPr>
          <w:lang w:val="uk-UA"/>
        </w:rPr>
        <w:tab/>
      </w: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p>
    <w:p w:rsidR="00542515" w:rsidRPr="00F363B6" w:rsidRDefault="00542515" w:rsidP="00542515">
      <w:pPr>
        <w:suppressAutoHyphens/>
        <w:spacing w:after="0" w:line="100" w:lineRule="atLeast"/>
        <w:jc w:val="both"/>
        <w:rPr>
          <w:rFonts w:ascii="Times New Roman" w:eastAsia="Times New Roman" w:hAnsi="Times New Roman" w:cs="Times New Roman"/>
          <w:color w:val="00000A"/>
          <w:sz w:val="24"/>
          <w:szCs w:val="24"/>
          <w:lang w:eastAsia="zh-CN"/>
        </w:rPr>
      </w:pPr>
      <w:r w:rsidRPr="00F363B6">
        <w:rPr>
          <w:rFonts w:ascii="Times New Roman" w:eastAsia="Times New Roman" w:hAnsi="Times New Roman" w:cs="Times New Roman"/>
          <w:color w:val="00000A"/>
          <w:sz w:val="24"/>
          <w:szCs w:val="24"/>
          <w:lang w:eastAsia="zh-CN"/>
        </w:rPr>
        <w:t xml:space="preserve">Директор Хмельницької ДЮСШ № 3                  </w:t>
      </w:r>
      <w:r w:rsidRPr="00F363B6">
        <w:rPr>
          <w:rFonts w:ascii="Times New Roman" w:eastAsia="Times New Roman" w:hAnsi="Times New Roman" w:cs="Times New Roman"/>
          <w:color w:val="00000A"/>
          <w:sz w:val="24"/>
          <w:szCs w:val="24"/>
          <w:lang w:eastAsia="zh-CN"/>
        </w:rPr>
        <w:tab/>
      </w:r>
      <w:r w:rsidRPr="00F363B6">
        <w:rPr>
          <w:rFonts w:ascii="Times New Roman" w:eastAsia="Times New Roman" w:hAnsi="Times New Roman" w:cs="Times New Roman"/>
          <w:color w:val="00000A"/>
          <w:sz w:val="24"/>
          <w:szCs w:val="24"/>
          <w:lang w:eastAsia="zh-CN"/>
        </w:rPr>
        <w:tab/>
        <w:t xml:space="preserve">            Олеся ЗАКУРЕНКО</w:t>
      </w:r>
    </w:p>
    <w:p w:rsidR="00F74404" w:rsidRPr="00F363B6" w:rsidRDefault="00F74404" w:rsidP="00542515">
      <w:pPr>
        <w:suppressAutoHyphens/>
        <w:spacing w:after="0" w:line="100" w:lineRule="atLeast"/>
        <w:jc w:val="both"/>
        <w:rPr>
          <w:rFonts w:ascii="Times New Roman" w:eastAsia="Times New Roman" w:hAnsi="Times New Roman" w:cs="Times New Roman"/>
          <w:color w:val="00000A"/>
          <w:sz w:val="24"/>
          <w:szCs w:val="24"/>
          <w:lang w:eastAsia="zh-CN"/>
        </w:rPr>
      </w:pPr>
    </w:p>
    <w:p w:rsidR="00F74404" w:rsidRPr="00F363B6" w:rsidRDefault="00F74404" w:rsidP="00542515">
      <w:pPr>
        <w:suppressAutoHyphens/>
        <w:spacing w:after="0" w:line="100" w:lineRule="atLeast"/>
        <w:jc w:val="both"/>
        <w:rPr>
          <w:rFonts w:ascii="Times New Roman" w:eastAsia="Times New Roman" w:hAnsi="Times New Roman" w:cs="Times New Roman"/>
          <w:color w:val="00000A"/>
          <w:sz w:val="24"/>
          <w:szCs w:val="24"/>
          <w:lang w:eastAsia="zh-CN"/>
        </w:rPr>
      </w:pPr>
    </w:p>
    <w:p w:rsidR="00542515" w:rsidRPr="00F363B6" w:rsidRDefault="00542515" w:rsidP="00542515">
      <w:pPr>
        <w:suppressAutoHyphens/>
        <w:spacing w:after="0" w:line="240" w:lineRule="auto"/>
        <w:rPr>
          <w:rFonts w:ascii="Times New Roman" w:eastAsia="Times New Roman" w:hAnsi="Times New Roman" w:cs="Times New Roman"/>
          <w:sz w:val="24"/>
          <w:szCs w:val="24"/>
          <w:lang w:eastAsia="zh-CN"/>
        </w:rPr>
      </w:pPr>
    </w:p>
    <w:p w:rsidR="00890192" w:rsidRDefault="00890192"/>
    <w:sectPr w:rsidR="00890192" w:rsidSect="00BC2F2A">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F15B4"/>
    <w:multiLevelType w:val="multilevel"/>
    <w:tmpl w:val="92AE92BA"/>
    <w:lvl w:ilvl="0">
      <w:start w:val="5"/>
      <w:numFmt w:val="decimal"/>
      <w:lvlText w:val="%1."/>
      <w:lvlJc w:val="left"/>
      <w:pPr>
        <w:ind w:left="1069" w:hanging="360"/>
      </w:pPr>
      <w:rPr>
        <w:rFonts w:hint="default"/>
      </w:rPr>
    </w:lvl>
    <w:lvl w:ilvl="1">
      <w:start w:val="1"/>
      <w:numFmt w:val="decimal"/>
      <w:isLgl/>
      <w:lvlText w:val="%1.%2."/>
      <w:lvlJc w:val="left"/>
      <w:pPr>
        <w:ind w:left="1414" w:hanging="7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49BA16E8"/>
    <w:multiLevelType w:val="multilevel"/>
    <w:tmpl w:val="F2AC59C6"/>
    <w:lvl w:ilvl="0">
      <w:start w:val="1"/>
      <w:numFmt w:val="decimal"/>
      <w:lvlText w:val="%1."/>
      <w:lvlJc w:val="left"/>
      <w:pPr>
        <w:ind w:left="720" w:hanging="360"/>
      </w:pPr>
      <w:rPr>
        <w:rFonts w:hint="default"/>
      </w:rPr>
    </w:lvl>
    <w:lvl w:ilvl="1">
      <w:start w:val="5"/>
      <w:numFmt w:val="decimal"/>
      <w:isLgl/>
      <w:lvlText w:val="%1.%2."/>
      <w:lvlJc w:val="left"/>
      <w:pPr>
        <w:ind w:left="1125"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0D"/>
    <w:rsid w:val="00062FA2"/>
    <w:rsid w:val="00110C88"/>
    <w:rsid w:val="002D4A9C"/>
    <w:rsid w:val="00417058"/>
    <w:rsid w:val="00542515"/>
    <w:rsid w:val="00817422"/>
    <w:rsid w:val="00890192"/>
    <w:rsid w:val="008A1DE1"/>
    <w:rsid w:val="00B1701F"/>
    <w:rsid w:val="00B23016"/>
    <w:rsid w:val="00BA74C1"/>
    <w:rsid w:val="00BA7CBF"/>
    <w:rsid w:val="00BB140D"/>
    <w:rsid w:val="00C47A0D"/>
    <w:rsid w:val="00CF77D2"/>
    <w:rsid w:val="00DD285A"/>
    <w:rsid w:val="00F363B6"/>
    <w:rsid w:val="00F465F1"/>
    <w:rsid w:val="00F74404"/>
    <w:rsid w:val="00FC1E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C0659-341E-4D15-912F-C1CCFACF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5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515"/>
    <w:pPr>
      <w:ind w:left="720"/>
      <w:contextualSpacing/>
    </w:pPr>
  </w:style>
  <w:style w:type="paragraph" w:customStyle="1" w:styleId="a4">
    <w:name w:val="Базовый"/>
    <w:rsid w:val="00817422"/>
    <w:pPr>
      <w:suppressAutoHyphens/>
      <w:spacing w:after="0" w:line="100" w:lineRule="atLeast"/>
    </w:pPr>
    <w:rPr>
      <w:rFonts w:ascii="Times New Roman" w:eastAsia="Times New Roman" w:hAnsi="Times New Roman" w:cs="Times New Roman"/>
      <w:color w:val="00000A"/>
      <w:sz w:val="24"/>
      <w:szCs w:val="24"/>
      <w:lang w:val="ru-RU" w:eastAsia="zh-CN"/>
    </w:rPr>
  </w:style>
  <w:style w:type="paragraph" w:styleId="a5">
    <w:name w:val="Balloon Text"/>
    <w:basedOn w:val="a"/>
    <w:link w:val="a6"/>
    <w:uiPriority w:val="99"/>
    <w:semiHidden/>
    <w:unhideWhenUsed/>
    <w:rsid w:val="00DD285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D28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20472</Words>
  <Characters>11670</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Кушнірук Вікторія Миколаївна</cp:lastModifiedBy>
  <cp:revision>3</cp:revision>
  <cp:lastPrinted>2025-07-14T07:59:00Z</cp:lastPrinted>
  <dcterms:created xsi:type="dcterms:W3CDTF">2025-07-14T10:20:00Z</dcterms:created>
  <dcterms:modified xsi:type="dcterms:W3CDTF">2025-07-29T11:37:00Z</dcterms:modified>
</cp:coreProperties>
</file>