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9A" w:rsidRPr="00AC3914" w:rsidRDefault="00AC3914">
      <w:pPr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57900" cy="2933700"/>
            <wp:effectExtent l="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Про затвердження переліку мікропроектів </w:t>
      </w:r>
    </w:p>
    <w:p w:rsidR="00AC3914" w:rsidRPr="00AC3914" w:rsidRDefault="00AC3914" w:rsidP="00AC3914">
      <w:pPr>
        <w:spacing w:after="0" w:line="240" w:lineRule="auto"/>
        <w:ind w:right="5103"/>
        <w:contextualSpacing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громадських ініціатив і розміру їх 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бюджету м. Хмельницького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Для забезпечення виконання вимог Програми </w:t>
      </w:r>
      <w:r w:rsidR="00B5060A" w:rsidRPr="00C138F9">
        <w:rPr>
          <w:rFonts w:ascii="Times New Roman" w:hAnsi="Times New Roman" w:cs="Times New Roman"/>
          <w:sz w:val="24"/>
          <w:szCs w:val="24"/>
        </w:rPr>
        <w:t>“</w:t>
      </w:r>
      <w:r w:rsidRPr="00AC3914">
        <w:rPr>
          <w:rFonts w:ascii="Times New Roman" w:hAnsi="Times New Roman" w:cs="Times New Roman"/>
          <w:sz w:val="24"/>
          <w:szCs w:val="24"/>
        </w:rPr>
        <w:t>Громадські ініціативи</w:t>
      </w:r>
      <w:r w:rsidR="00B5060A" w:rsidRPr="00C138F9">
        <w:rPr>
          <w:rFonts w:ascii="Times New Roman" w:hAnsi="Times New Roman" w:cs="Times New Roman"/>
          <w:sz w:val="24"/>
          <w:szCs w:val="24"/>
        </w:rPr>
        <w:t>”</w:t>
      </w:r>
      <w:r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C3914">
        <w:rPr>
          <w:rFonts w:ascii="Times New Roman" w:hAnsi="Times New Roman" w:cs="Times New Roman"/>
          <w:sz w:val="24"/>
          <w:szCs w:val="24"/>
        </w:rPr>
        <w:t xml:space="preserve">м. Хмельницького на 2016-2020 роки, відповідно до протоколу № </w:t>
      </w:r>
      <w:r w:rsidR="004F713B">
        <w:rPr>
          <w:rFonts w:ascii="Times New Roman" w:hAnsi="Times New Roman" w:cs="Times New Roman"/>
          <w:sz w:val="24"/>
          <w:szCs w:val="24"/>
        </w:rPr>
        <w:t>4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визначенню одержувачів бюджетних коштів</w:t>
      </w:r>
      <w:r w:rsidR="004F713B">
        <w:rPr>
          <w:rFonts w:ascii="Times New Roman" w:hAnsi="Times New Roman" w:cs="Times New Roman"/>
          <w:sz w:val="24"/>
          <w:szCs w:val="24"/>
        </w:rPr>
        <w:t xml:space="preserve"> від 11</w:t>
      </w:r>
      <w:r w:rsidR="00C138F9">
        <w:rPr>
          <w:rFonts w:ascii="Times New Roman" w:hAnsi="Times New Roman" w:cs="Times New Roman"/>
          <w:sz w:val="24"/>
          <w:szCs w:val="24"/>
        </w:rPr>
        <w:t>.0</w:t>
      </w:r>
      <w:r w:rsidR="004F713B">
        <w:rPr>
          <w:rFonts w:ascii="Times New Roman" w:hAnsi="Times New Roman" w:cs="Times New Roman"/>
          <w:sz w:val="24"/>
          <w:szCs w:val="24"/>
        </w:rPr>
        <w:t>5.2018</w:t>
      </w:r>
      <w:r w:rsidR="00C138F9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AC3914">
        <w:rPr>
          <w:rFonts w:ascii="Times New Roman" w:hAnsi="Times New Roman" w:cs="Times New Roman"/>
          <w:sz w:val="24"/>
          <w:szCs w:val="24"/>
        </w:rPr>
        <w:t xml:space="preserve">, передбачених на реалізацію Програми </w:t>
      </w:r>
      <w:r w:rsidR="00B5060A" w:rsidRPr="00B506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C3914">
        <w:rPr>
          <w:rFonts w:ascii="Times New Roman" w:hAnsi="Times New Roman" w:cs="Times New Roman"/>
          <w:sz w:val="24"/>
          <w:szCs w:val="24"/>
        </w:rPr>
        <w:t>Громадські ініціативи</w:t>
      </w:r>
      <w:r w:rsidR="00B5060A" w:rsidRPr="00B5060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AC3914">
        <w:rPr>
          <w:rFonts w:ascii="Times New Roman" w:hAnsi="Times New Roman" w:cs="Times New Roman"/>
          <w:sz w:val="24"/>
          <w:szCs w:val="24"/>
        </w:rPr>
        <w:t xml:space="preserve"> м. Хмельницького на 2016-2020 роки</w:t>
      </w:r>
      <w:r w:rsidR="00E33FC6">
        <w:rPr>
          <w:rFonts w:ascii="Times New Roman" w:hAnsi="Times New Roman" w:cs="Times New Roman"/>
          <w:sz w:val="24"/>
          <w:szCs w:val="24"/>
        </w:rPr>
        <w:t>,</w:t>
      </w:r>
      <w:r w:rsidRPr="00AC3914">
        <w:rPr>
          <w:rFonts w:ascii="Times New Roman" w:hAnsi="Times New Roman" w:cs="Times New Roman"/>
          <w:sz w:val="24"/>
          <w:szCs w:val="24"/>
        </w:rPr>
        <w:t xml:space="preserve"> та керуючись Законом України </w:t>
      </w:r>
      <w:r w:rsidR="00B5060A" w:rsidRPr="00B506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5060A" w:rsidRPr="00B5060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1. Затвердити перелік мікропроектів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Pr="00AC3914">
        <w:rPr>
          <w:rFonts w:ascii="Times New Roman" w:hAnsi="Times New Roman" w:cs="Times New Roman"/>
          <w:sz w:val="24"/>
          <w:szCs w:val="24"/>
        </w:rPr>
        <w:t>за рахунок коштів бюджету міста Хмельницького згідно додатку 1.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3914">
        <w:rPr>
          <w:rFonts w:ascii="Times New Roman" w:hAnsi="Times New Roman" w:cs="Times New Roman"/>
          <w:sz w:val="24"/>
          <w:szCs w:val="24"/>
        </w:rPr>
        <w:t>В. Гончарука.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801" w:rsidRDefault="00897801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801" w:rsidRDefault="00897801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="0089780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3914">
        <w:rPr>
          <w:rFonts w:ascii="Times New Roman" w:hAnsi="Times New Roman" w:cs="Times New Roman"/>
          <w:sz w:val="24"/>
          <w:szCs w:val="24"/>
        </w:rPr>
        <w:t>О. Симчишин</w:t>
      </w:r>
    </w:p>
    <w:p w:rsidR="004F713B" w:rsidRDefault="004F713B" w:rsidP="00575E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3914">
        <w:rPr>
          <w:rFonts w:ascii="Times New Roman" w:hAnsi="Times New Roman" w:cs="Times New Roman"/>
          <w:sz w:val="24"/>
          <w:szCs w:val="24"/>
        </w:rPr>
        <w:br w:type="page"/>
      </w: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BE6C0C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  <w:lang w:val="en-US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від </w:t>
      </w:r>
      <w:r w:rsidR="00BE6C0C" w:rsidRPr="00BE6C0C">
        <w:rPr>
          <w:rFonts w:ascii="Times New Roman" w:hAnsi="Times New Roman" w:cs="Times New Roman"/>
          <w:sz w:val="24"/>
          <w:szCs w:val="24"/>
        </w:rPr>
        <w:t xml:space="preserve"> 30.05.</w:t>
      </w:r>
      <w:r w:rsidRPr="00AC3914">
        <w:rPr>
          <w:rFonts w:ascii="Times New Roman" w:hAnsi="Times New Roman" w:cs="Times New Roman"/>
          <w:sz w:val="24"/>
          <w:szCs w:val="24"/>
        </w:rPr>
        <w:t>201</w:t>
      </w:r>
      <w:r w:rsidR="004F713B">
        <w:rPr>
          <w:rFonts w:ascii="Times New Roman" w:hAnsi="Times New Roman" w:cs="Times New Roman"/>
          <w:sz w:val="24"/>
          <w:szCs w:val="24"/>
        </w:rPr>
        <w:t>8</w:t>
      </w:r>
      <w:r w:rsidRPr="00AC391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BE6C0C">
        <w:rPr>
          <w:rFonts w:ascii="Times New Roman" w:hAnsi="Times New Roman" w:cs="Times New Roman"/>
          <w:sz w:val="24"/>
          <w:szCs w:val="24"/>
          <w:lang w:val="en-US"/>
        </w:rPr>
        <w:t xml:space="preserve"> 414</w:t>
      </w:r>
    </w:p>
    <w:p w:rsidR="00AC3914" w:rsidRP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мікропроектів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м. Хмельницького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237"/>
        <w:gridCol w:w="1701"/>
        <w:gridCol w:w="1291"/>
      </w:tblGrid>
      <w:tr w:rsidR="004F713B" w:rsidRPr="004F713B" w:rsidTr="00237865">
        <w:trPr>
          <w:trHeight w:val="26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№ з/п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Назва проекту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Фінансування з міського бюджету,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Середній бал</w:t>
            </w:r>
          </w:p>
        </w:tc>
      </w:tr>
      <w:tr w:rsidR="004F713B" w:rsidRPr="004F713B" w:rsidTr="00237865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237" w:type="dxa"/>
            <w:vMerge/>
            <w:shd w:val="clear" w:color="auto" w:fill="auto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</w:tr>
      <w:tr w:rsidR="004F713B" w:rsidRPr="004F713B" w:rsidTr="00237865">
        <w:trPr>
          <w:trHeight w:val="32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Мистецький пленер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95 000,0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24,8</w:t>
            </w:r>
          </w:p>
        </w:tc>
      </w:tr>
      <w:tr w:rsidR="004F713B" w:rsidRPr="004F713B" w:rsidTr="00237865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Хмельницькі MO/DNI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100 000,0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24,6</w:t>
            </w:r>
          </w:p>
        </w:tc>
      </w:tr>
      <w:tr w:rsidR="004F713B" w:rsidRPr="004F713B" w:rsidTr="00237865">
        <w:trPr>
          <w:trHeight w:val="4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Знищення реклами та пропаганди наркотиків та застереження її появи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6 200,0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24,1</w:t>
            </w:r>
          </w:p>
        </w:tc>
      </w:tr>
      <w:tr w:rsidR="004F713B" w:rsidRPr="004F713B" w:rsidTr="00237865">
        <w:trPr>
          <w:trHeight w:val="18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Спортивна медицина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14 810,0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23,9</w:t>
            </w:r>
          </w:p>
        </w:tc>
      </w:tr>
      <w:tr w:rsidR="004F713B" w:rsidRPr="004F713B" w:rsidTr="00237865">
        <w:trPr>
          <w:trHeight w:val="7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Мандрівний реабілітаційно-відпочинковий табір «Шляхи героїв» для бійців-добровольців, учасників АТО Хмельниччини та членів їх родин (в т. ч. родин загиблих)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49 700,0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23,8</w:t>
            </w:r>
          </w:p>
        </w:tc>
      </w:tr>
      <w:tr w:rsidR="004F713B" w:rsidRPr="004F713B" w:rsidTr="00237865">
        <w:trPr>
          <w:trHeight w:val="28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Активна країна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100 000,0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23,6</w:t>
            </w:r>
          </w:p>
        </w:tc>
      </w:tr>
      <w:tr w:rsidR="004F713B" w:rsidRPr="004F713B" w:rsidTr="00237865">
        <w:trPr>
          <w:trHeight w:val="54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Інтерактивно-інформаційні монітори для культурних закладів міста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95 000,0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22,1</w:t>
            </w:r>
          </w:p>
        </w:tc>
      </w:tr>
      <w:tr w:rsidR="004F713B" w:rsidRPr="004F713B" w:rsidTr="00237865">
        <w:trPr>
          <w:trHeight w:val="55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Кімната виходжування недоношених малюків «Поруч з мамою»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99 920,0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22,0</w:t>
            </w:r>
          </w:p>
        </w:tc>
      </w:tr>
      <w:tr w:rsidR="004F713B" w:rsidRPr="004F713B" w:rsidTr="00237865">
        <w:trPr>
          <w:trHeight w:val="43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Безбар'єрне місто (Доступність та інклюзивність міських масових заходів для людей з обмеженими можливостями)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95 000,0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21,8</w:t>
            </w:r>
          </w:p>
        </w:tc>
      </w:tr>
      <w:tr w:rsidR="004F713B" w:rsidRPr="004F713B" w:rsidTr="00237865">
        <w:trPr>
          <w:trHeight w:val="3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Дитячий інклюзивний клуб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94 481,6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21,4</w:t>
            </w:r>
          </w:p>
        </w:tc>
      </w:tr>
      <w:tr w:rsidR="004F713B" w:rsidRPr="004F713B" w:rsidTr="00237865">
        <w:trPr>
          <w:trHeight w:val="27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ХАБ «Життєлюб»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97 000,0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20,5</w:t>
            </w:r>
          </w:p>
        </w:tc>
      </w:tr>
      <w:tr w:rsidR="004F713B" w:rsidRPr="004F713B" w:rsidTr="00237865">
        <w:trPr>
          <w:trHeight w:val="27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Анімаційна лабораторія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60 000,0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20,4</w:t>
            </w:r>
          </w:p>
        </w:tc>
      </w:tr>
      <w:tr w:rsidR="004F713B" w:rsidRPr="004F713B" w:rsidTr="00237865">
        <w:trPr>
          <w:trHeight w:val="55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Вільні виробничі приміщення та земельні ділянки міста Хмельницького в 3Д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100 000,0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20,2</w:t>
            </w:r>
          </w:p>
        </w:tc>
      </w:tr>
      <w:tr w:rsidR="004F713B" w:rsidRPr="004F713B" w:rsidTr="00237865">
        <w:trPr>
          <w:trHeight w:val="27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Школа розвитку «Світанок»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97 250,0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lang w:eastAsia="ar-SA"/>
              </w:rPr>
              <w:t>20,2</w:t>
            </w:r>
          </w:p>
        </w:tc>
      </w:tr>
      <w:tr w:rsidR="004F713B" w:rsidRPr="004F713B" w:rsidTr="00237865">
        <w:trPr>
          <w:trHeight w:val="276"/>
        </w:trPr>
        <w:tc>
          <w:tcPr>
            <w:tcW w:w="6771" w:type="dxa"/>
            <w:gridSpan w:val="2"/>
            <w:shd w:val="clear" w:color="auto" w:fill="auto"/>
            <w:noWrap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lang w:eastAsia="ar-SA"/>
              </w:rPr>
              <w:t>Всього: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lang w:eastAsia="ar-SA"/>
              </w:rPr>
            </w:pPr>
            <w:r w:rsidRPr="004F713B">
              <w:rPr>
                <w:rFonts w:ascii="Times New Roman" w:eastAsia="Calibri" w:hAnsi="Times New Roman" w:cs="Times New Roman"/>
                <w:b/>
                <w:lang w:eastAsia="ar-SA"/>
              </w:rPr>
              <w:t>1 104 361,6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F713B" w:rsidRPr="004F713B" w:rsidRDefault="004F713B" w:rsidP="004F713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:rsidR="00C138F9" w:rsidRPr="00AC3914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985"/>
        <w:gridCol w:w="2092"/>
      </w:tblGrid>
      <w:tr w:rsidR="00C138F9" w:rsidTr="00C138F9">
        <w:tc>
          <w:tcPr>
            <w:tcW w:w="5778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Ю. Сабій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C138F9">
        <w:tc>
          <w:tcPr>
            <w:tcW w:w="5778" w:type="dxa"/>
          </w:tcPr>
          <w:p w:rsidR="00C138F9" w:rsidRDefault="004F713B" w:rsidP="004F71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економіки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4F713B" w:rsidP="004F71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Новодон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E33FC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914"/>
    <w:rsid w:val="002F0B90"/>
    <w:rsid w:val="003131BD"/>
    <w:rsid w:val="004F713B"/>
    <w:rsid w:val="00575E74"/>
    <w:rsid w:val="006E189A"/>
    <w:rsid w:val="00897801"/>
    <w:rsid w:val="00A51F87"/>
    <w:rsid w:val="00AC3914"/>
    <w:rsid w:val="00B5060A"/>
    <w:rsid w:val="00BE6C0C"/>
    <w:rsid w:val="00C138F9"/>
    <w:rsid w:val="00D82EFC"/>
    <w:rsid w:val="00DA3F07"/>
    <w:rsid w:val="00E3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 Марина Вадимівна</dc:creator>
  <cp:lastModifiedBy>I_Bachinska</cp:lastModifiedBy>
  <cp:revision>11</cp:revision>
  <cp:lastPrinted>2017-07-07T11:53:00Z</cp:lastPrinted>
  <dcterms:created xsi:type="dcterms:W3CDTF">2017-07-07T09:36:00Z</dcterms:created>
  <dcterms:modified xsi:type="dcterms:W3CDTF">2018-06-04T09:13:00Z</dcterms:modified>
</cp:coreProperties>
</file>