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E3DAB" w:rsidRDefault="00830186" w:rsidP="007E3DAB">
      <w:pPr>
        <w:pageBreakBefore/>
        <w:ind w:firstLine="708"/>
        <w:jc w:val="right"/>
        <w:rPr>
          <w:sz w:val="20"/>
          <w:szCs w:val="20"/>
          <w:lang w:val="uk-UA"/>
        </w:rPr>
      </w:pPr>
      <w:r>
        <w:rPr>
          <w:sz w:val="20"/>
          <w:szCs w:val="20"/>
          <w:lang w:val="uk-UA"/>
        </w:rPr>
        <w:t>Дода</w:t>
      </w:r>
      <w:bookmarkStart w:id="0" w:name="_GoBack"/>
      <w:bookmarkEnd w:id="0"/>
      <w:r w:rsidR="007E3DAB">
        <w:rPr>
          <w:sz w:val="20"/>
          <w:szCs w:val="20"/>
          <w:lang w:val="uk-UA"/>
        </w:rPr>
        <w:t>ток 1</w:t>
      </w:r>
    </w:p>
    <w:p w:rsidR="007E3DAB" w:rsidRDefault="007E3DAB" w:rsidP="007E3DAB">
      <w:pPr>
        <w:ind w:firstLine="708"/>
        <w:jc w:val="right"/>
        <w:rPr>
          <w:sz w:val="20"/>
          <w:szCs w:val="20"/>
          <w:lang w:val="uk-UA"/>
        </w:rPr>
      </w:pPr>
      <w:r>
        <w:rPr>
          <w:sz w:val="20"/>
          <w:szCs w:val="20"/>
          <w:lang w:val="uk-UA"/>
        </w:rPr>
        <w:t>до рішення виконавчого комітету</w:t>
      </w:r>
    </w:p>
    <w:p w:rsidR="007E3DAB" w:rsidRDefault="007E3DAB" w:rsidP="007E3DAB">
      <w:pPr>
        <w:ind w:firstLine="708"/>
        <w:jc w:val="right"/>
        <w:rPr>
          <w:sz w:val="20"/>
          <w:szCs w:val="20"/>
          <w:lang w:val="uk-UA"/>
        </w:rPr>
      </w:pPr>
      <w:r>
        <w:rPr>
          <w:sz w:val="20"/>
          <w:szCs w:val="20"/>
          <w:lang w:val="uk-UA"/>
        </w:rPr>
        <w:t xml:space="preserve">               від „___” ________ 2018 р. №_____</w:t>
      </w:r>
    </w:p>
    <w:p w:rsidR="00956486" w:rsidRDefault="00956486" w:rsidP="007E3DAB">
      <w:pPr>
        <w:ind w:firstLine="708"/>
        <w:jc w:val="center"/>
        <w:rPr>
          <w:b/>
          <w:bCs/>
          <w:lang w:val="uk-UA"/>
        </w:rPr>
      </w:pPr>
    </w:p>
    <w:p w:rsidR="00284744" w:rsidRDefault="00284744" w:rsidP="007E3DAB">
      <w:pPr>
        <w:ind w:firstLine="708"/>
        <w:jc w:val="center"/>
        <w:rPr>
          <w:b/>
          <w:bCs/>
          <w:lang w:val="uk-UA"/>
        </w:rPr>
      </w:pPr>
      <w:r>
        <w:rPr>
          <w:b/>
          <w:bCs/>
          <w:lang w:val="uk-UA"/>
        </w:rPr>
        <w:t>ПОРЯДОК</w:t>
      </w:r>
    </w:p>
    <w:p w:rsidR="00284744" w:rsidRDefault="00284744">
      <w:pPr>
        <w:ind w:firstLine="708"/>
        <w:jc w:val="center"/>
        <w:rPr>
          <w:b/>
          <w:bCs/>
          <w:shd w:val="clear" w:color="auto" w:fill="FF0000"/>
          <w:lang w:val="uk-UA"/>
        </w:rPr>
      </w:pPr>
      <w:r>
        <w:rPr>
          <w:b/>
          <w:bCs/>
          <w:lang w:val="uk-UA"/>
        </w:rPr>
        <w:t>розміщення зовнішньої реклами у місті Хмельницькому</w:t>
      </w:r>
    </w:p>
    <w:p w:rsidR="00284744" w:rsidRDefault="00284744">
      <w:pPr>
        <w:ind w:firstLine="708"/>
        <w:jc w:val="center"/>
        <w:rPr>
          <w:b/>
          <w:bCs/>
          <w:shd w:val="clear" w:color="auto" w:fill="FF0000"/>
          <w:lang w:val="uk-UA"/>
        </w:rPr>
      </w:pPr>
    </w:p>
    <w:p w:rsidR="00284744" w:rsidRDefault="00284744">
      <w:pPr>
        <w:ind w:firstLine="708"/>
        <w:jc w:val="both"/>
        <w:rPr>
          <w:lang w:val="uk-UA"/>
        </w:rPr>
      </w:pPr>
      <w:r>
        <w:rPr>
          <w:lang w:val="uk-UA"/>
        </w:rPr>
        <w:t>1. Порядок розміщення зовнішньої реклами у місті Хмельницькому (далі - Порядок), розроблений на підставі Типових правил розміщення зовнішньої реклами, затверджених постановою Кабінету Міністрів України від 29.12.03 № 2067, врегульовує відносини, що виникають у зв’язку із розміщенням зовнішньої реклами у м. Хмельницькому.</w:t>
      </w:r>
    </w:p>
    <w:p w:rsidR="00284744" w:rsidRDefault="00284744">
      <w:pPr>
        <w:ind w:firstLine="708"/>
        <w:jc w:val="both"/>
        <w:rPr>
          <w:b/>
          <w:lang w:val="uk-UA"/>
        </w:rPr>
      </w:pPr>
      <w:r>
        <w:rPr>
          <w:lang w:val="uk-UA"/>
        </w:rPr>
        <w:t>2. У цьому Порядку терміни вживаються у такому значенні:</w:t>
      </w:r>
    </w:p>
    <w:p w:rsidR="00284744" w:rsidRDefault="00284744">
      <w:pPr>
        <w:ind w:firstLine="708"/>
        <w:jc w:val="both"/>
        <w:rPr>
          <w:b/>
          <w:lang w:val="uk-UA"/>
        </w:rPr>
      </w:pPr>
      <w:r>
        <w:rPr>
          <w:b/>
          <w:lang w:val="uk-UA"/>
        </w:rPr>
        <w:t>алея</w:t>
      </w:r>
      <w:r>
        <w:rPr>
          <w:lang w:val="uk-UA"/>
        </w:rPr>
        <w:t xml:space="preserve"> - дорога в парку, саду, сквері, лісопарку, на бульварі, обсаджена, як правило, з обох боків деревами та чагарниками;</w:t>
      </w:r>
    </w:p>
    <w:p w:rsidR="00284744" w:rsidRDefault="00284744">
      <w:pPr>
        <w:ind w:firstLine="708"/>
        <w:jc w:val="both"/>
        <w:rPr>
          <w:b/>
          <w:lang w:val="uk-UA"/>
        </w:rPr>
      </w:pPr>
      <w:r>
        <w:rPr>
          <w:b/>
          <w:lang w:val="uk-UA"/>
        </w:rPr>
        <w:t>виконавчий орган ради</w:t>
      </w:r>
      <w:r>
        <w:rPr>
          <w:lang w:val="uk-UA"/>
        </w:rPr>
        <w:t xml:space="preserve"> - виконавчий комітет Хмельницької міської ради;</w:t>
      </w:r>
    </w:p>
    <w:p w:rsidR="00284744" w:rsidRDefault="00284744">
      <w:pPr>
        <w:ind w:firstLine="708"/>
        <w:jc w:val="both"/>
        <w:rPr>
          <w:b/>
          <w:lang w:val="uk-UA"/>
        </w:rPr>
      </w:pPr>
      <w:r>
        <w:rPr>
          <w:b/>
          <w:lang w:val="uk-UA"/>
        </w:rPr>
        <w:t>розповсюджувач зовнішньої реклами –</w:t>
      </w:r>
      <w:r>
        <w:rPr>
          <w:lang w:val="uk-UA"/>
        </w:rPr>
        <w:t xml:space="preserve"> особа, яка здійснює розповсюдження зовнішньої реклами;</w:t>
      </w:r>
      <w:r>
        <w:rPr>
          <w:b/>
          <w:lang w:val="uk-UA"/>
        </w:rPr>
        <w:t xml:space="preserve"> </w:t>
      </w:r>
    </w:p>
    <w:p w:rsidR="00284744" w:rsidRDefault="00284744">
      <w:pPr>
        <w:ind w:firstLine="708"/>
        <w:jc w:val="both"/>
        <w:rPr>
          <w:b/>
          <w:lang w:val="uk-UA"/>
        </w:rPr>
      </w:pPr>
      <w:r>
        <w:rPr>
          <w:b/>
          <w:lang w:val="uk-UA"/>
        </w:rPr>
        <w:t>демонтаж</w:t>
      </w:r>
      <w:r>
        <w:rPr>
          <w:lang w:val="uk-UA"/>
        </w:rPr>
        <w:t xml:space="preserve"> – комплекс заходів, які передбачають відокремлення спеціальної конструкції разом з основою від місця її розташування та транспортування у місце її подальшого зберігання; </w:t>
      </w:r>
    </w:p>
    <w:p w:rsidR="00284744" w:rsidRDefault="00284744">
      <w:pPr>
        <w:ind w:firstLine="708"/>
        <w:jc w:val="both"/>
        <w:rPr>
          <w:b/>
          <w:lang w:val="uk-UA"/>
        </w:rPr>
      </w:pPr>
      <w:r>
        <w:rPr>
          <w:b/>
          <w:lang w:val="uk-UA"/>
        </w:rPr>
        <w:t>договір про надання у користування місць для розміщення рекламного засобу</w:t>
      </w:r>
      <w:r>
        <w:rPr>
          <w:lang w:val="uk-UA"/>
        </w:rPr>
        <w:t xml:space="preserve"> – договір між робочим органом та розповсюджувачем реклами, укладений на підставі рішення виконавчого комітету міської ради про надання дозволу на розміщення зовнішньої реклами, у якому визначаються права та обов’язки сторін;</w:t>
      </w:r>
    </w:p>
    <w:p w:rsidR="00284744" w:rsidRDefault="00284744">
      <w:pPr>
        <w:ind w:firstLine="708"/>
        <w:jc w:val="both"/>
        <w:rPr>
          <w:b/>
          <w:lang w:val="uk-UA"/>
        </w:rPr>
      </w:pPr>
      <w:r>
        <w:rPr>
          <w:b/>
          <w:lang w:val="uk-UA"/>
        </w:rPr>
        <w:t>договір на розміщення тимчасових виносних спеціальних конструкцій (</w:t>
      </w:r>
      <w:proofErr w:type="spellStart"/>
      <w:r>
        <w:rPr>
          <w:b/>
          <w:lang w:val="uk-UA"/>
        </w:rPr>
        <w:t>штендерів</w:t>
      </w:r>
      <w:proofErr w:type="spellEnd"/>
      <w:r>
        <w:rPr>
          <w:b/>
          <w:lang w:val="uk-UA"/>
        </w:rPr>
        <w:t>)</w:t>
      </w:r>
      <w:r>
        <w:rPr>
          <w:lang w:val="uk-UA"/>
        </w:rPr>
        <w:t xml:space="preserve"> - договір між власником місця розташування рекламного засобу та розповсюджувачем реклами щодо розміщення мобільної (переносної) рекламної конструкції, яка встановлюється на вулиці тільки під час роботи розповсюджувача реклами та у безпосередній близькості від його місця розташування; </w:t>
      </w:r>
    </w:p>
    <w:p w:rsidR="00284744" w:rsidRDefault="00284744">
      <w:pPr>
        <w:ind w:firstLine="708"/>
        <w:jc w:val="both"/>
        <w:rPr>
          <w:b/>
          <w:lang w:val="uk-UA"/>
        </w:rPr>
      </w:pPr>
      <w:r>
        <w:rPr>
          <w:b/>
          <w:lang w:val="uk-UA"/>
        </w:rPr>
        <w:t>договір на розміщення тимчасових рекламних засобів на дорожніх металевих огородженнях</w:t>
      </w:r>
      <w:r>
        <w:rPr>
          <w:lang w:val="uk-UA"/>
        </w:rPr>
        <w:t xml:space="preserve"> - договір між власником місця розташування рекламного засобу та розповсюджувачем реклами щодо розміщення тимчасової рекламної конструкції, яка встановлюється на дорожніх металевих огородженнях; </w:t>
      </w:r>
    </w:p>
    <w:p w:rsidR="00284744" w:rsidRDefault="00284744">
      <w:pPr>
        <w:ind w:firstLine="708"/>
        <w:jc w:val="both"/>
        <w:rPr>
          <w:b/>
          <w:lang w:val="uk-UA"/>
        </w:rPr>
      </w:pPr>
      <w:r>
        <w:rPr>
          <w:b/>
          <w:lang w:val="uk-UA"/>
        </w:rPr>
        <w:t>дозвіл</w:t>
      </w:r>
      <w:r>
        <w:rPr>
          <w:lang w:val="uk-UA"/>
        </w:rPr>
        <w:t xml:space="preserve"> - документ установленої форми, виданий розповсюджувачу зовнішньої реклами на підставі рішення виконавчого комітету Хмельницької міської ради, який дає право на розміщення зовнішньої реклами на певний строк та у певному місці;</w:t>
      </w:r>
    </w:p>
    <w:p w:rsidR="00284744" w:rsidRDefault="00284744">
      <w:pPr>
        <w:ind w:firstLine="708"/>
        <w:jc w:val="both"/>
        <w:rPr>
          <w:b/>
          <w:lang w:val="uk-UA"/>
        </w:rPr>
      </w:pPr>
      <w:r>
        <w:rPr>
          <w:b/>
          <w:lang w:val="uk-UA"/>
        </w:rPr>
        <w:t>місце розташування рекламного засобу</w:t>
      </w:r>
      <w:r>
        <w:rPr>
          <w:lang w:val="uk-UA"/>
        </w:rPr>
        <w:t xml:space="preserve"> - площа зовнішньої поверхні будинку, споруди, елемента вуличного обладнання або відведеної території на відкритій місцевості у межах міста, що надається розповсюджувачу зовнішньої реклами в тимчасове користування власником або уповноваженим ним органом (особою);</w:t>
      </w:r>
    </w:p>
    <w:p w:rsidR="00284744" w:rsidRDefault="00284744">
      <w:pPr>
        <w:ind w:firstLine="708"/>
        <w:jc w:val="both"/>
        <w:rPr>
          <w:b/>
          <w:lang w:val="uk-UA"/>
        </w:rPr>
      </w:pPr>
      <w:r>
        <w:rPr>
          <w:b/>
          <w:lang w:val="uk-UA"/>
        </w:rPr>
        <w:t xml:space="preserve">рекламна площина – </w:t>
      </w:r>
      <w:r>
        <w:rPr>
          <w:lang w:val="uk-UA"/>
        </w:rPr>
        <w:t>зовнішня сторона рекламного засобу, що використовується для розміщення зовнішньої реклами;</w:t>
      </w:r>
    </w:p>
    <w:p w:rsidR="00284744" w:rsidRDefault="00284744">
      <w:pPr>
        <w:ind w:firstLine="708"/>
        <w:jc w:val="both"/>
        <w:rPr>
          <w:b/>
          <w:lang w:val="uk-UA"/>
        </w:rPr>
      </w:pPr>
      <w:r>
        <w:rPr>
          <w:b/>
          <w:lang w:val="uk-UA"/>
        </w:rPr>
        <w:t>пішохідна доріжка</w:t>
      </w:r>
      <w:r>
        <w:rPr>
          <w:lang w:val="uk-UA"/>
        </w:rPr>
        <w:t xml:space="preserve"> - елемент дороги, призначений для руху пішоходів, облаштований у її межах чи поза нею і позначений дорожнім знаком;</w:t>
      </w:r>
    </w:p>
    <w:p w:rsidR="00284744" w:rsidRDefault="00284744">
      <w:pPr>
        <w:ind w:firstLine="708"/>
        <w:jc w:val="both"/>
        <w:rPr>
          <w:b/>
          <w:lang w:val="uk-UA"/>
        </w:rPr>
      </w:pPr>
      <w:r>
        <w:rPr>
          <w:b/>
          <w:lang w:val="uk-UA"/>
        </w:rPr>
        <w:t>самовільно встановлений рекламний засіб</w:t>
      </w:r>
      <w:r>
        <w:rPr>
          <w:lang w:val="uk-UA"/>
        </w:rPr>
        <w:t xml:space="preserve"> – рекламний засіб, розміщений без виданого у встановленому порядку дозволу або не демонтований власником після прийняття виконавчим комітетом Хмельницької міської ради рішення про його анулювання; </w:t>
      </w:r>
    </w:p>
    <w:p w:rsidR="00284744" w:rsidRDefault="00284744">
      <w:pPr>
        <w:ind w:firstLine="708"/>
        <w:jc w:val="both"/>
        <w:rPr>
          <w:b/>
          <w:lang w:val="uk-UA"/>
        </w:rPr>
      </w:pPr>
      <w:r>
        <w:rPr>
          <w:b/>
          <w:lang w:val="uk-UA"/>
        </w:rPr>
        <w:t>соціальна реклама</w:t>
      </w:r>
      <w:r>
        <w:rPr>
          <w:lang w:val="uk-UA"/>
        </w:rPr>
        <w:t xml:space="preserve"> – інформація будь-якого виду, розповсюджена в будь-якій формі, яка спрямована на досягнення суспільно-корисних цілей, популяризацію загальнолюдських цінностей і розповсюдження якої не має на меті отримання прибутку;</w:t>
      </w:r>
    </w:p>
    <w:p w:rsidR="007F67E2" w:rsidRDefault="007F67E2" w:rsidP="007F67E2">
      <w:pPr>
        <w:tabs>
          <w:tab w:val="left" w:pos="0"/>
        </w:tabs>
        <w:jc w:val="both"/>
        <w:rPr>
          <w:lang w:val="uk-UA"/>
        </w:rPr>
      </w:pPr>
      <w:r>
        <w:rPr>
          <w:b/>
          <w:lang w:val="uk-UA"/>
        </w:rPr>
        <w:t xml:space="preserve">            </w:t>
      </w:r>
      <w:r w:rsidR="00284744">
        <w:rPr>
          <w:b/>
          <w:lang w:val="uk-UA"/>
        </w:rPr>
        <w:t>спеціальні конструкції</w:t>
      </w:r>
      <w:r w:rsidR="00284744">
        <w:rPr>
          <w:lang w:val="uk-UA"/>
        </w:rPr>
        <w:t xml:space="preserve"> - 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sidR="00284744">
        <w:rPr>
          <w:lang w:val="uk-UA"/>
        </w:rPr>
        <w:t>троли</w:t>
      </w:r>
      <w:proofErr w:type="spellEnd"/>
      <w:r w:rsidR="00284744">
        <w:rPr>
          <w:lang w:val="uk-UA"/>
        </w:rPr>
        <w:t>, таблички, короби, механічні, динамічні, електронні табло, екрани, тумби, складні просторові конструкції, аеростати, повітряні кулі тощо), які використовуються для розміщення реклами;</w:t>
      </w:r>
      <w:r>
        <w:rPr>
          <w:lang w:val="uk-UA"/>
        </w:rPr>
        <w:t xml:space="preserve">  </w:t>
      </w:r>
    </w:p>
    <w:p w:rsidR="00956486" w:rsidRDefault="007F67E2" w:rsidP="007F67E2">
      <w:pPr>
        <w:tabs>
          <w:tab w:val="left" w:pos="0"/>
        </w:tabs>
        <w:jc w:val="both"/>
        <w:rPr>
          <w:lang w:val="uk-UA"/>
        </w:rPr>
      </w:pPr>
      <w:r>
        <w:rPr>
          <w:lang w:val="uk-UA"/>
        </w:rPr>
        <w:t xml:space="preserve">            </w:t>
      </w:r>
    </w:p>
    <w:p w:rsidR="00956486" w:rsidRDefault="00956486" w:rsidP="007F67E2">
      <w:pPr>
        <w:tabs>
          <w:tab w:val="left" w:pos="0"/>
        </w:tabs>
        <w:jc w:val="both"/>
        <w:rPr>
          <w:lang w:val="uk-UA"/>
        </w:rPr>
      </w:pPr>
    </w:p>
    <w:p w:rsidR="00956486" w:rsidRDefault="00956486" w:rsidP="007F67E2">
      <w:pPr>
        <w:tabs>
          <w:tab w:val="left" w:pos="0"/>
        </w:tabs>
        <w:jc w:val="both"/>
        <w:rPr>
          <w:lang w:val="uk-UA"/>
        </w:rPr>
      </w:pPr>
    </w:p>
    <w:p w:rsidR="00956486" w:rsidRDefault="00956486" w:rsidP="007F67E2">
      <w:pPr>
        <w:tabs>
          <w:tab w:val="left" w:pos="0"/>
        </w:tabs>
        <w:jc w:val="both"/>
        <w:rPr>
          <w:lang w:val="uk-UA"/>
        </w:rPr>
      </w:pPr>
    </w:p>
    <w:p w:rsidR="00284744" w:rsidRDefault="00956486" w:rsidP="007F67E2">
      <w:pPr>
        <w:tabs>
          <w:tab w:val="left" w:pos="0"/>
        </w:tabs>
        <w:jc w:val="both"/>
        <w:rPr>
          <w:color w:val="000000"/>
          <w:lang w:val="uk-UA"/>
        </w:rPr>
      </w:pPr>
      <w:r>
        <w:rPr>
          <w:lang w:val="uk-UA"/>
        </w:rPr>
        <w:tab/>
      </w:r>
      <w:r w:rsidR="00284744">
        <w:rPr>
          <w:b/>
          <w:color w:val="000000"/>
          <w:lang w:val="uk-UA"/>
        </w:rPr>
        <w:t xml:space="preserve">управління адміністративних послуг </w:t>
      </w:r>
      <w:r w:rsidR="00284744">
        <w:rPr>
          <w:color w:val="000000"/>
          <w:lang w:val="uk-UA"/>
        </w:rPr>
        <w:t>–</w:t>
      </w:r>
      <w:r w:rsidR="00284744">
        <w:rPr>
          <w:b/>
          <w:color w:val="000000"/>
          <w:lang w:val="uk-UA"/>
        </w:rPr>
        <w:t xml:space="preserve"> </w:t>
      </w:r>
      <w:r w:rsidR="00BF6393">
        <w:rPr>
          <w:color w:val="000000"/>
          <w:lang w:val="uk-UA"/>
        </w:rPr>
        <w:t>створено за рішенням сесії Хмельницької міської ради з метою забезпечення надання адміністративних послуг, у тому числі документів дозвільного характеру, є виконавчим органом міської ради.</w:t>
      </w:r>
    </w:p>
    <w:p w:rsidR="00284744" w:rsidRDefault="00284744">
      <w:pPr>
        <w:ind w:firstLine="708"/>
        <w:jc w:val="both"/>
        <w:rPr>
          <w:lang w:val="uk-UA"/>
        </w:rPr>
      </w:pPr>
      <w:r>
        <w:rPr>
          <w:lang w:val="uk-UA"/>
        </w:rPr>
        <w:t>Інші терміни застосовуються у значенні, наведеному в Законі України „Про рекламу”.</w:t>
      </w:r>
    </w:p>
    <w:p w:rsidR="00284744" w:rsidRDefault="00284744">
      <w:pPr>
        <w:ind w:firstLine="708"/>
        <w:jc w:val="both"/>
        <w:rPr>
          <w:lang w:val="uk-UA"/>
        </w:rPr>
      </w:pPr>
      <w:r>
        <w:rPr>
          <w:lang w:val="uk-UA"/>
        </w:rPr>
        <w:t>3. Зовнішня реклама розміщується у м. Хмельницькому на підставі рішення виконавчого комітету Хмельницької міської ради про надання дозволу на розміщення зовнішньої реклами.</w:t>
      </w:r>
    </w:p>
    <w:p w:rsidR="00284744" w:rsidRDefault="00284744">
      <w:pPr>
        <w:ind w:firstLine="708"/>
        <w:jc w:val="both"/>
        <w:rPr>
          <w:lang w:val="uk-UA"/>
        </w:rPr>
      </w:pPr>
      <w:r>
        <w:rPr>
          <w:lang w:val="uk-UA"/>
        </w:rPr>
        <w:t xml:space="preserve">Видача (відмова у видачі, переоформлення, видача дубліката, анулювання) дозволу на розміщення зовнішньої реклами здійснюється відповідно до Закону України "Про дозвільну систему у сфері господарської діяльності". </w:t>
      </w:r>
    </w:p>
    <w:p w:rsidR="00284744" w:rsidRDefault="00284744">
      <w:pPr>
        <w:ind w:firstLine="708"/>
        <w:jc w:val="both"/>
        <w:rPr>
          <w:rStyle w:val="FontStyle24"/>
          <w:color w:val="000000"/>
          <w:sz w:val="24"/>
          <w:szCs w:val="24"/>
          <w:lang w:val="uk-UA"/>
        </w:rPr>
      </w:pPr>
      <w:r>
        <w:rPr>
          <w:lang w:val="uk-UA"/>
        </w:rPr>
        <w:t xml:space="preserve">Плата за видачу зазначених дозволів не справляється. </w:t>
      </w:r>
    </w:p>
    <w:p w:rsidR="00284744" w:rsidRDefault="00284744">
      <w:pPr>
        <w:spacing w:line="100" w:lineRule="atLeast"/>
        <w:ind w:firstLine="680"/>
        <w:jc w:val="both"/>
        <w:rPr>
          <w:rStyle w:val="FontStyle24"/>
          <w:color w:val="000000"/>
          <w:sz w:val="24"/>
          <w:szCs w:val="24"/>
          <w:lang w:val="uk-UA"/>
        </w:rPr>
      </w:pPr>
      <w:r>
        <w:rPr>
          <w:rStyle w:val="FontStyle24"/>
          <w:color w:val="000000"/>
          <w:sz w:val="24"/>
          <w:szCs w:val="24"/>
          <w:lang w:val="uk-UA"/>
        </w:rPr>
        <w:t>4. </w:t>
      </w:r>
      <w:r>
        <w:rPr>
          <w:rStyle w:val="FontStyle24"/>
          <w:sz w:val="24"/>
          <w:szCs w:val="24"/>
          <w:lang w:val="uk-UA"/>
        </w:rPr>
        <w:t>Зміст реклами здійснюється українською мовою.</w:t>
      </w:r>
    </w:p>
    <w:p w:rsidR="00284744" w:rsidRPr="00830186" w:rsidRDefault="00284744">
      <w:pPr>
        <w:spacing w:line="100" w:lineRule="atLeast"/>
        <w:ind w:firstLine="680"/>
        <w:jc w:val="both"/>
      </w:pPr>
      <w:r>
        <w:rPr>
          <w:rStyle w:val="FontStyle24"/>
          <w:color w:val="000000"/>
          <w:sz w:val="24"/>
          <w:szCs w:val="24"/>
          <w:lang w:val="uk-UA"/>
        </w:rPr>
        <w:t>Знаки для товарів та послуг наводяться у рекламі у тому вигляді, в якому їм надана правова охорона в Україні відповідно до законодавства.</w:t>
      </w:r>
    </w:p>
    <w:p w:rsidR="00284744" w:rsidRPr="00830186" w:rsidRDefault="00284744">
      <w:pPr>
        <w:ind w:firstLine="708"/>
        <w:jc w:val="both"/>
      </w:pPr>
      <w:r w:rsidRPr="00830186">
        <w:t>5</w:t>
      </w:r>
      <w:r>
        <w:rPr>
          <w:lang w:val="uk-UA"/>
        </w:rPr>
        <w:t>.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території міста Хмельницького.</w:t>
      </w:r>
    </w:p>
    <w:p w:rsidR="00284744" w:rsidRDefault="00284744">
      <w:pPr>
        <w:ind w:firstLine="708"/>
        <w:jc w:val="both"/>
        <w:rPr>
          <w:lang w:val="uk-UA"/>
        </w:rPr>
      </w:pPr>
      <w:r w:rsidRPr="00830186">
        <w:t>6</w:t>
      </w:r>
      <w:r>
        <w:rPr>
          <w:lang w:val="uk-UA"/>
        </w:rPr>
        <w:t xml:space="preserve">. Повноваження щодо регулювання діяльності з розміщення зовнішньої реклами в м. Хмельницькому здійснює управління архітектури та містобудування департаменту архітектури, містобудування та земельних ресурсів (далі - робочий орган). </w:t>
      </w:r>
    </w:p>
    <w:p w:rsidR="00284744" w:rsidRDefault="00284744">
      <w:pPr>
        <w:ind w:firstLine="708"/>
        <w:jc w:val="both"/>
        <w:rPr>
          <w:lang w:val="uk-UA"/>
        </w:rPr>
      </w:pPr>
      <w:r>
        <w:rPr>
          <w:lang w:val="uk-UA"/>
        </w:rPr>
        <w:t xml:space="preserve">Робочий орган не може виступати заявником на розміщення зовнішньої реклами та одержувати дозвіл.  </w:t>
      </w:r>
    </w:p>
    <w:p w:rsidR="00284744" w:rsidRPr="00830186" w:rsidRDefault="00284744">
      <w:pPr>
        <w:ind w:firstLine="708"/>
        <w:jc w:val="both"/>
        <w:rPr>
          <w:lang w:val="uk-UA"/>
        </w:rPr>
      </w:pPr>
      <w:r>
        <w:rPr>
          <w:lang w:val="uk-UA"/>
        </w:rPr>
        <w:t>У процесі регулювання діяльності з розміщення зовнішньої реклами робочим органом залучаються на громадських засадах представники об’єднань громадян та об’єднань підприємств, які провадять діяльність у сфері реклами.</w:t>
      </w:r>
    </w:p>
    <w:p w:rsidR="00284744" w:rsidRDefault="00284744">
      <w:pPr>
        <w:ind w:firstLine="708"/>
        <w:jc w:val="both"/>
        <w:rPr>
          <w:lang w:val="uk-UA"/>
        </w:rPr>
      </w:pPr>
      <w:r w:rsidRPr="00830186">
        <w:t>7</w:t>
      </w:r>
      <w:r>
        <w:rPr>
          <w:lang w:val="uk-UA"/>
        </w:rPr>
        <w:t>. До повноважень робочого органу належать:</w:t>
      </w:r>
    </w:p>
    <w:p w:rsidR="00284744" w:rsidRDefault="00284744">
      <w:pPr>
        <w:ind w:firstLine="708"/>
        <w:jc w:val="both"/>
        <w:rPr>
          <w:lang w:val="uk-UA"/>
        </w:rPr>
      </w:pPr>
      <w:r>
        <w:rPr>
          <w:lang w:val="uk-UA"/>
        </w:rPr>
        <w:t>7.1. розгляд заяв розповсюджувачів зовнішньої реклами на надання дозволу, внесення змін у дозвіл, переоформлення дозволу та продовження строку його дії;</w:t>
      </w:r>
    </w:p>
    <w:p w:rsidR="00284744" w:rsidRDefault="00284744">
      <w:pPr>
        <w:ind w:firstLine="708"/>
        <w:jc w:val="both"/>
        <w:rPr>
          <w:lang w:val="uk-UA"/>
        </w:rPr>
      </w:pPr>
      <w:r>
        <w:rPr>
          <w:lang w:val="uk-UA"/>
        </w:rPr>
        <w:t>7.2. надання, у разі потреби, розповсюджувачам зовнішньої реклами містобудівних умов та обмежень на опрацювання проектно-технічної документації для розташування складних (дахових) рекламних засобів;</w:t>
      </w:r>
    </w:p>
    <w:p w:rsidR="00284744" w:rsidRDefault="00284744">
      <w:pPr>
        <w:ind w:firstLine="708"/>
        <w:jc w:val="both"/>
        <w:rPr>
          <w:lang w:val="uk-UA"/>
        </w:rPr>
      </w:pPr>
      <w:r>
        <w:rPr>
          <w:lang w:val="uk-UA"/>
        </w:rPr>
        <w:t>7.3. прийняття рішення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w:t>
      </w:r>
    </w:p>
    <w:p w:rsidR="00284744" w:rsidRDefault="00284744">
      <w:pPr>
        <w:ind w:firstLine="708"/>
        <w:jc w:val="both"/>
        <w:rPr>
          <w:lang w:val="uk-UA"/>
        </w:rPr>
      </w:pPr>
      <w:r>
        <w:rPr>
          <w:lang w:val="uk-UA"/>
        </w:rPr>
        <w:t>7.4. підготовка проекту рішення виконавчого комітету міської ради щодо надання дозволу на розміщення зовнішньої реклами</w:t>
      </w:r>
      <w:r w:rsidR="006071B3">
        <w:rPr>
          <w:lang w:val="uk-UA"/>
        </w:rPr>
        <w:t xml:space="preserve"> чи про відмову у його наданні</w:t>
      </w:r>
      <w:r>
        <w:rPr>
          <w:lang w:val="uk-UA"/>
        </w:rPr>
        <w:t>;</w:t>
      </w:r>
    </w:p>
    <w:p w:rsidR="00284744" w:rsidRDefault="00284744">
      <w:pPr>
        <w:ind w:firstLine="708"/>
        <w:jc w:val="both"/>
        <w:rPr>
          <w:color w:val="000000"/>
          <w:lang w:val="uk-UA"/>
        </w:rPr>
      </w:pPr>
      <w:r>
        <w:rPr>
          <w:lang w:val="uk-UA"/>
        </w:rPr>
        <w:t>7.5. підготовка проекту рішення виконавчого комітету міської ради щодо анулювання дозволу на розміщення зовнішньої реклами;</w:t>
      </w:r>
    </w:p>
    <w:p w:rsidR="00284744" w:rsidRDefault="00284744">
      <w:pPr>
        <w:ind w:firstLine="708"/>
        <w:jc w:val="both"/>
        <w:rPr>
          <w:lang w:val="uk-UA"/>
        </w:rPr>
      </w:pPr>
      <w:r>
        <w:rPr>
          <w:color w:val="000000"/>
          <w:lang w:val="uk-UA"/>
        </w:rPr>
        <w:t>7.6. підготовка проекту рішення виконавчого комітету міської ради щодо демонтажу рекламних засобів, розміщених самовільно та з порушенням вимог цих Правил;</w:t>
      </w:r>
    </w:p>
    <w:p w:rsidR="00284744" w:rsidRDefault="00284744">
      <w:pPr>
        <w:ind w:firstLine="708"/>
        <w:jc w:val="both"/>
        <w:rPr>
          <w:b/>
          <w:bCs/>
          <w:lang w:val="uk-UA"/>
        </w:rPr>
      </w:pPr>
      <w:r>
        <w:rPr>
          <w:lang w:val="uk-UA"/>
        </w:rPr>
        <w:t>7.7. видача дозволів на розміщення зовнішньої реклами на підставі рішення виконавчого комітету міської ради;</w:t>
      </w:r>
    </w:p>
    <w:p w:rsidR="00284744" w:rsidRPr="00D03ED9" w:rsidRDefault="00284744">
      <w:pPr>
        <w:ind w:firstLine="708"/>
        <w:jc w:val="both"/>
        <w:rPr>
          <w:lang w:val="uk-UA"/>
        </w:rPr>
      </w:pPr>
      <w:r w:rsidRPr="00D03ED9">
        <w:rPr>
          <w:bCs/>
          <w:lang w:val="uk-UA"/>
        </w:rPr>
        <w:t>7.8. укладення договорів про тимчасове користування місцями розташування рекламного засобу (пріоритет);</w:t>
      </w:r>
    </w:p>
    <w:p w:rsidR="00284744" w:rsidRDefault="00284744">
      <w:pPr>
        <w:ind w:firstLine="708"/>
        <w:jc w:val="both"/>
        <w:rPr>
          <w:lang w:val="uk-UA"/>
        </w:rPr>
      </w:pPr>
      <w:r>
        <w:rPr>
          <w:lang w:val="uk-UA"/>
        </w:rPr>
        <w:t xml:space="preserve">7.9. укладення договорів про надання у користування місць для розміщення рекламного засобу; </w:t>
      </w:r>
    </w:p>
    <w:p w:rsidR="00284744" w:rsidRDefault="00284744">
      <w:pPr>
        <w:ind w:firstLine="708"/>
        <w:jc w:val="both"/>
        <w:rPr>
          <w:lang w:val="uk-UA"/>
        </w:rPr>
      </w:pPr>
      <w:r>
        <w:rPr>
          <w:lang w:val="uk-UA"/>
        </w:rPr>
        <w:t>7.10. укладення договорів на розміщення тимчасових виносних спеціальних конструкцій (</w:t>
      </w:r>
      <w:proofErr w:type="spellStart"/>
      <w:r>
        <w:rPr>
          <w:lang w:val="uk-UA"/>
        </w:rPr>
        <w:t>штендерів</w:t>
      </w:r>
      <w:proofErr w:type="spellEnd"/>
      <w:r>
        <w:rPr>
          <w:lang w:val="uk-UA"/>
        </w:rPr>
        <w:t xml:space="preserve">) та тимчасових рекламних засобів на дорожніх металевих огородженнях; </w:t>
      </w:r>
    </w:p>
    <w:p w:rsidR="00284744" w:rsidRDefault="00284744">
      <w:pPr>
        <w:ind w:firstLine="708"/>
        <w:jc w:val="both"/>
        <w:rPr>
          <w:lang w:val="uk-UA"/>
        </w:rPr>
      </w:pPr>
      <w:r>
        <w:rPr>
          <w:lang w:val="uk-UA"/>
        </w:rPr>
        <w:t xml:space="preserve">7.11. ведення інформаційного банку даних місць розташування рекламних засобів, плану їх розміщення та надання в установленому порядку інформації для оновлення даних містобудівного кадастру міста; </w:t>
      </w:r>
    </w:p>
    <w:p w:rsidR="00956486" w:rsidRDefault="00956486" w:rsidP="009C4F77">
      <w:pPr>
        <w:ind w:firstLine="708"/>
        <w:jc w:val="both"/>
        <w:rPr>
          <w:lang w:val="uk-UA"/>
        </w:rPr>
      </w:pPr>
    </w:p>
    <w:p w:rsidR="00956486" w:rsidRDefault="00956486" w:rsidP="009C4F77">
      <w:pPr>
        <w:ind w:firstLine="708"/>
        <w:jc w:val="both"/>
        <w:rPr>
          <w:lang w:val="uk-UA"/>
        </w:rPr>
      </w:pPr>
    </w:p>
    <w:p w:rsidR="00956486" w:rsidRDefault="00956486" w:rsidP="009C4F77">
      <w:pPr>
        <w:ind w:firstLine="708"/>
        <w:jc w:val="both"/>
        <w:rPr>
          <w:lang w:val="uk-UA"/>
        </w:rPr>
      </w:pPr>
    </w:p>
    <w:p w:rsidR="009C4F77" w:rsidRDefault="00284744" w:rsidP="009C4F77">
      <w:pPr>
        <w:ind w:firstLine="708"/>
        <w:jc w:val="both"/>
        <w:rPr>
          <w:lang w:val="uk-UA"/>
        </w:rPr>
      </w:pPr>
      <w:r>
        <w:rPr>
          <w:lang w:val="uk-UA"/>
        </w:rPr>
        <w:t>7.12. організація інвентаризації рекламних засобів та, у разі необхідності, підготовка документів для проведення демонтажу рекламних засобів у встановленому порядку;</w:t>
      </w:r>
    </w:p>
    <w:p w:rsidR="00284744" w:rsidRDefault="00284744" w:rsidP="009C4F77">
      <w:pPr>
        <w:ind w:firstLine="708"/>
        <w:jc w:val="both"/>
        <w:rPr>
          <w:lang w:val="uk-UA"/>
        </w:rPr>
      </w:pPr>
      <w:r>
        <w:rPr>
          <w:lang w:val="uk-UA"/>
        </w:rPr>
        <w:t xml:space="preserve">7.13. організація розміщення соціальної реклами серед розповсюджувачів в порядку, визначеному п. 34 цього Порядку; </w:t>
      </w:r>
    </w:p>
    <w:p w:rsidR="00284744" w:rsidRDefault="00284744">
      <w:pPr>
        <w:ind w:firstLine="708"/>
        <w:jc w:val="both"/>
        <w:rPr>
          <w:lang w:val="uk-UA"/>
        </w:rPr>
      </w:pPr>
      <w:r>
        <w:rPr>
          <w:lang w:val="uk-UA"/>
        </w:rPr>
        <w:t>7.14. здійснення перевірки надходження плати за укладеними договорами;</w:t>
      </w:r>
    </w:p>
    <w:p w:rsidR="00284744" w:rsidRDefault="00284744">
      <w:pPr>
        <w:ind w:firstLine="708"/>
        <w:jc w:val="both"/>
        <w:rPr>
          <w:lang w:val="uk-UA"/>
        </w:rPr>
      </w:pPr>
      <w:r>
        <w:rPr>
          <w:lang w:val="uk-UA"/>
        </w:rPr>
        <w:t xml:space="preserve">7.15. подання Головному управлінню </w:t>
      </w:r>
      <w:proofErr w:type="spellStart"/>
      <w:r>
        <w:rPr>
          <w:lang w:val="uk-UA"/>
        </w:rPr>
        <w:t>Держпродспоживслужби</w:t>
      </w:r>
      <w:proofErr w:type="spellEnd"/>
      <w:r>
        <w:rPr>
          <w:lang w:val="uk-UA"/>
        </w:rPr>
        <w:t xml:space="preserve"> у Хмельницькій області матеріалів про порушення порядку розповсюдження та розміщення реклами;</w:t>
      </w:r>
    </w:p>
    <w:p w:rsidR="00284744" w:rsidRDefault="00284744">
      <w:pPr>
        <w:ind w:firstLine="708"/>
        <w:jc w:val="both"/>
        <w:rPr>
          <w:lang w:val="uk-UA"/>
        </w:rPr>
      </w:pPr>
      <w:r>
        <w:rPr>
          <w:lang w:val="uk-UA"/>
        </w:rPr>
        <w:t>7.16. проведення розрахунку розміру плати за користування місцями, які надаються розповсюджувачам зовнішньої реклами.</w:t>
      </w:r>
    </w:p>
    <w:p w:rsidR="00284744" w:rsidRPr="00830186" w:rsidRDefault="00284744">
      <w:pPr>
        <w:ind w:firstLine="708"/>
        <w:jc w:val="both"/>
      </w:pPr>
      <w:r>
        <w:rPr>
          <w:lang w:val="uk-UA"/>
        </w:rPr>
        <w:t>Робочий орган здійснює інші повноваження відповідно до законодавства.</w:t>
      </w:r>
    </w:p>
    <w:p w:rsidR="00284744" w:rsidRDefault="00284744">
      <w:pPr>
        <w:ind w:firstLine="708"/>
        <w:jc w:val="both"/>
        <w:rPr>
          <w:lang w:val="uk-UA"/>
        </w:rPr>
      </w:pPr>
      <w:r w:rsidRPr="000E00A9">
        <w:t>8</w:t>
      </w:r>
      <w:r>
        <w:rPr>
          <w:lang w:val="uk-UA"/>
        </w:rPr>
        <w:t xml:space="preserve">. Для одержання дозволу заявник подає робочому органу через </w:t>
      </w:r>
      <w:proofErr w:type="gramStart"/>
      <w:r>
        <w:rPr>
          <w:color w:val="000000"/>
          <w:lang w:val="uk-UA"/>
        </w:rPr>
        <w:t>Управління  адміністративних</w:t>
      </w:r>
      <w:proofErr w:type="gramEnd"/>
      <w:r>
        <w:rPr>
          <w:color w:val="000000"/>
          <w:lang w:val="uk-UA"/>
        </w:rPr>
        <w:t xml:space="preserve">  послуг</w:t>
      </w:r>
      <w:r>
        <w:rPr>
          <w:color w:val="FF6600"/>
          <w:lang w:val="uk-UA"/>
        </w:rPr>
        <w:t xml:space="preserve"> </w:t>
      </w:r>
      <w:r>
        <w:rPr>
          <w:lang w:val="uk-UA"/>
        </w:rPr>
        <w:t>заяву (додаток 6).</w:t>
      </w:r>
      <w:bookmarkStart w:id="1" w:name="18"/>
      <w:bookmarkEnd w:id="1"/>
      <w:r>
        <w:rPr>
          <w:lang w:val="uk-UA"/>
        </w:rPr>
        <w:t xml:space="preserve"> </w:t>
      </w:r>
    </w:p>
    <w:p w:rsidR="00284744" w:rsidRDefault="00284744">
      <w:pPr>
        <w:ind w:firstLine="708"/>
        <w:jc w:val="both"/>
        <w:rPr>
          <w:lang w:val="uk-UA"/>
        </w:rPr>
      </w:pPr>
      <w:r>
        <w:rPr>
          <w:lang w:val="uk-UA"/>
        </w:rPr>
        <w:t>До заяви додаються:</w:t>
      </w:r>
    </w:p>
    <w:p w:rsidR="00284744" w:rsidRDefault="00284744">
      <w:pPr>
        <w:spacing w:line="100" w:lineRule="atLeast"/>
        <w:ind w:firstLine="680"/>
        <w:jc w:val="both"/>
        <w:rPr>
          <w:sz w:val="28"/>
          <w:szCs w:val="28"/>
        </w:rPr>
      </w:pPr>
      <w:r>
        <w:rPr>
          <w:lang w:val="uk-UA"/>
        </w:rPr>
        <w:t xml:space="preserve">- комп’ютерний макет місця (розміром не менш як 6х9 сантиметрів), на якому планується розташування рекламного засобу </w:t>
      </w:r>
      <w:r>
        <w:rPr>
          <w:color w:val="000000"/>
          <w:lang w:val="uk-UA"/>
        </w:rPr>
        <w:t xml:space="preserve">(додаток </w:t>
      </w:r>
      <w:r w:rsidRPr="00830186">
        <w:rPr>
          <w:color w:val="000000"/>
        </w:rPr>
        <w:t>7</w:t>
      </w:r>
      <w:r>
        <w:rPr>
          <w:color w:val="000000"/>
          <w:lang w:val="uk-UA"/>
        </w:rPr>
        <w:t>)</w:t>
      </w:r>
      <w:r>
        <w:rPr>
          <w:lang w:val="uk-UA"/>
        </w:rPr>
        <w:t>;</w:t>
      </w:r>
    </w:p>
    <w:p w:rsidR="00284744" w:rsidRDefault="00284744">
      <w:pPr>
        <w:spacing w:line="100" w:lineRule="atLeast"/>
        <w:ind w:firstLine="680"/>
        <w:jc w:val="both"/>
        <w:rPr>
          <w:lang w:val="uk-UA"/>
        </w:rPr>
      </w:pPr>
      <w:r>
        <w:rPr>
          <w:sz w:val="28"/>
          <w:szCs w:val="28"/>
        </w:rPr>
        <w:t>- </w:t>
      </w:r>
      <w:proofErr w:type="spellStart"/>
      <w:r>
        <w:t>ескіз</w:t>
      </w:r>
      <w:proofErr w:type="spellEnd"/>
      <w:r>
        <w:t xml:space="preserve"> рекламного </w:t>
      </w:r>
      <w:proofErr w:type="spellStart"/>
      <w:r>
        <w:t>засобу</w:t>
      </w:r>
      <w:proofErr w:type="spellEnd"/>
      <w:r>
        <w:t xml:space="preserve"> з </w:t>
      </w:r>
      <w:proofErr w:type="spellStart"/>
      <w:r>
        <w:t>конструктивним</w:t>
      </w:r>
      <w:proofErr w:type="spellEnd"/>
      <w:r>
        <w:t xml:space="preserve"> </w:t>
      </w:r>
      <w:proofErr w:type="spellStart"/>
      <w:r>
        <w:t>рішенням</w:t>
      </w:r>
      <w:proofErr w:type="spellEnd"/>
      <w:r>
        <w:t xml:space="preserve"> (</w:t>
      </w:r>
      <w:proofErr w:type="spellStart"/>
      <w:r>
        <w:t>виконаний</w:t>
      </w:r>
      <w:proofErr w:type="spellEnd"/>
      <w:r>
        <w:t xml:space="preserve"> </w:t>
      </w:r>
      <w:proofErr w:type="spellStart"/>
      <w:r>
        <w:t>спеціалізованим</w:t>
      </w:r>
      <w:proofErr w:type="spellEnd"/>
      <w:r>
        <w:t xml:space="preserve"> </w:t>
      </w:r>
      <w:proofErr w:type="spellStart"/>
      <w:r>
        <w:t>підприємством</w:t>
      </w:r>
      <w:proofErr w:type="spellEnd"/>
      <w:r>
        <w:t xml:space="preserve">, </w:t>
      </w:r>
      <w:proofErr w:type="spellStart"/>
      <w:r>
        <w:t>установою</w:t>
      </w:r>
      <w:proofErr w:type="spellEnd"/>
      <w:r>
        <w:t xml:space="preserve">, </w:t>
      </w:r>
      <w:proofErr w:type="spellStart"/>
      <w:r>
        <w:t>організацією</w:t>
      </w:r>
      <w:proofErr w:type="spellEnd"/>
      <w:r>
        <w:t>);</w:t>
      </w:r>
    </w:p>
    <w:p w:rsidR="00284744" w:rsidRDefault="00284744">
      <w:pPr>
        <w:ind w:firstLine="708"/>
        <w:jc w:val="both"/>
        <w:rPr>
          <w:lang w:val="uk-UA"/>
        </w:rPr>
      </w:pPr>
      <w:r>
        <w:rPr>
          <w:lang w:val="uk-UA"/>
        </w:rPr>
        <w:t>- </w:t>
      </w:r>
      <w:proofErr w:type="spellStart"/>
      <w:r>
        <w:t>попередня</w:t>
      </w:r>
      <w:proofErr w:type="spellEnd"/>
      <w:r>
        <w:t xml:space="preserve"> </w:t>
      </w:r>
      <w:proofErr w:type="spellStart"/>
      <w:r>
        <w:t>технічна</w:t>
      </w:r>
      <w:proofErr w:type="spellEnd"/>
      <w:r>
        <w:t xml:space="preserve"> </w:t>
      </w:r>
      <w:proofErr w:type="spellStart"/>
      <w:r>
        <w:t>експертиза</w:t>
      </w:r>
      <w:proofErr w:type="spellEnd"/>
      <w:r>
        <w:t xml:space="preserve"> </w:t>
      </w:r>
      <w:proofErr w:type="spellStart"/>
      <w:r>
        <w:t>спеціалізованих</w:t>
      </w:r>
      <w:proofErr w:type="spellEnd"/>
      <w:r>
        <w:t xml:space="preserve"> </w:t>
      </w:r>
      <w:proofErr w:type="spellStart"/>
      <w:r>
        <w:t>підприємств</w:t>
      </w:r>
      <w:proofErr w:type="spellEnd"/>
      <w:r>
        <w:t xml:space="preserve">, </w:t>
      </w:r>
      <w:proofErr w:type="spellStart"/>
      <w:r>
        <w:t>установ</w:t>
      </w:r>
      <w:proofErr w:type="spellEnd"/>
      <w:r>
        <w:t xml:space="preserve"> та </w:t>
      </w:r>
      <w:proofErr w:type="spellStart"/>
      <w:r>
        <w:t>організацій</w:t>
      </w:r>
      <w:proofErr w:type="spellEnd"/>
      <w:r>
        <w:t xml:space="preserve">, про </w:t>
      </w:r>
      <w:proofErr w:type="spellStart"/>
      <w:r>
        <w:t>можливість</w:t>
      </w:r>
      <w:proofErr w:type="spellEnd"/>
      <w:r>
        <w:t xml:space="preserve"> </w:t>
      </w:r>
      <w:proofErr w:type="spellStart"/>
      <w:r>
        <w:t>встановлення</w:t>
      </w:r>
      <w:proofErr w:type="spellEnd"/>
      <w:r>
        <w:t xml:space="preserve"> у </w:t>
      </w:r>
      <w:proofErr w:type="spellStart"/>
      <w:r>
        <w:t>разі</w:t>
      </w:r>
      <w:proofErr w:type="spellEnd"/>
      <w:r>
        <w:t xml:space="preserve"> </w:t>
      </w:r>
      <w:proofErr w:type="spellStart"/>
      <w:r>
        <w:t>розташування</w:t>
      </w:r>
      <w:proofErr w:type="spellEnd"/>
      <w:r>
        <w:t xml:space="preserve"> </w:t>
      </w:r>
      <w:proofErr w:type="spellStart"/>
      <w:r>
        <w:t>складних</w:t>
      </w:r>
      <w:proofErr w:type="spellEnd"/>
      <w:r>
        <w:t xml:space="preserve"> (</w:t>
      </w:r>
      <w:proofErr w:type="spellStart"/>
      <w:r>
        <w:t>дахових</w:t>
      </w:r>
      <w:proofErr w:type="spellEnd"/>
      <w:r>
        <w:t xml:space="preserve">) </w:t>
      </w:r>
      <w:proofErr w:type="spellStart"/>
      <w:r>
        <w:t>рекламних</w:t>
      </w:r>
      <w:proofErr w:type="spellEnd"/>
      <w:r>
        <w:t xml:space="preserve"> </w:t>
      </w:r>
      <w:proofErr w:type="spellStart"/>
      <w:r>
        <w:t>конструкцій</w:t>
      </w:r>
      <w:proofErr w:type="spellEnd"/>
      <w:r>
        <w:t>;</w:t>
      </w:r>
    </w:p>
    <w:p w:rsidR="00284744" w:rsidRDefault="00284744">
      <w:pPr>
        <w:ind w:firstLine="708"/>
        <w:jc w:val="both"/>
        <w:rPr>
          <w:lang w:val="uk-UA"/>
        </w:rPr>
      </w:pPr>
      <w:r>
        <w:rPr>
          <w:lang w:val="uk-UA"/>
        </w:rPr>
        <w:t>- д</w:t>
      </w:r>
      <w:proofErr w:type="spellStart"/>
      <w:r>
        <w:rPr>
          <w:iCs/>
          <w:color w:val="000000"/>
        </w:rPr>
        <w:t>овіреність</w:t>
      </w:r>
      <w:proofErr w:type="spellEnd"/>
      <w:r>
        <w:rPr>
          <w:iCs/>
          <w:color w:val="000000"/>
        </w:rPr>
        <w:t xml:space="preserve"> на право </w:t>
      </w:r>
      <w:proofErr w:type="spellStart"/>
      <w:r>
        <w:rPr>
          <w:iCs/>
          <w:color w:val="000000"/>
        </w:rPr>
        <w:t>представляти</w:t>
      </w:r>
      <w:proofErr w:type="spellEnd"/>
      <w:r>
        <w:rPr>
          <w:iCs/>
          <w:color w:val="000000"/>
        </w:rPr>
        <w:t xml:space="preserve"> </w:t>
      </w:r>
      <w:proofErr w:type="spellStart"/>
      <w:r>
        <w:rPr>
          <w:iCs/>
          <w:color w:val="000000"/>
        </w:rPr>
        <w:t>інтереси</w:t>
      </w:r>
      <w:proofErr w:type="spellEnd"/>
      <w:r>
        <w:rPr>
          <w:iCs/>
          <w:color w:val="000000"/>
        </w:rPr>
        <w:t xml:space="preserve"> </w:t>
      </w:r>
      <w:proofErr w:type="spellStart"/>
      <w:r>
        <w:rPr>
          <w:iCs/>
          <w:color w:val="000000"/>
        </w:rPr>
        <w:t>суб'єкта</w:t>
      </w:r>
      <w:proofErr w:type="spellEnd"/>
      <w:r>
        <w:rPr>
          <w:iCs/>
          <w:color w:val="000000"/>
        </w:rPr>
        <w:t xml:space="preserve"> </w:t>
      </w:r>
      <w:proofErr w:type="spellStart"/>
      <w:r>
        <w:rPr>
          <w:iCs/>
          <w:color w:val="000000"/>
        </w:rPr>
        <w:t>господарювання</w:t>
      </w:r>
      <w:proofErr w:type="spellEnd"/>
      <w:r>
        <w:rPr>
          <w:iCs/>
          <w:color w:val="000000"/>
        </w:rPr>
        <w:t xml:space="preserve"> в органах </w:t>
      </w:r>
      <w:proofErr w:type="spellStart"/>
      <w:r>
        <w:rPr>
          <w:iCs/>
          <w:color w:val="000000"/>
        </w:rPr>
        <w:t>місцевого</w:t>
      </w:r>
      <w:proofErr w:type="spellEnd"/>
      <w:r>
        <w:rPr>
          <w:iCs/>
          <w:color w:val="000000"/>
        </w:rPr>
        <w:t xml:space="preserve"> </w:t>
      </w:r>
      <w:proofErr w:type="spellStart"/>
      <w:r>
        <w:rPr>
          <w:iCs/>
          <w:color w:val="000000"/>
        </w:rPr>
        <w:t>самоврядування</w:t>
      </w:r>
      <w:proofErr w:type="spellEnd"/>
      <w:r>
        <w:rPr>
          <w:iCs/>
          <w:color w:val="000000"/>
        </w:rPr>
        <w:t>.</w:t>
      </w:r>
    </w:p>
    <w:p w:rsidR="00284744" w:rsidRPr="00FD31FC" w:rsidRDefault="00284744">
      <w:pPr>
        <w:ind w:firstLine="696"/>
        <w:jc w:val="both"/>
        <w:rPr>
          <w:lang w:val="uk-UA"/>
        </w:rPr>
      </w:pPr>
      <w:r>
        <w:rPr>
          <w:lang w:val="uk-UA"/>
        </w:rPr>
        <w:t>9. П</w:t>
      </w:r>
      <w:proofErr w:type="spellStart"/>
      <w:r>
        <w:t>ід</w:t>
      </w:r>
      <w:proofErr w:type="spellEnd"/>
      <w:r>
        <w:t xml:space="preserve"> час </w:t>
      </w:r>
      <w:proofErr w:type="spellStart"/>
      <w:r>
        <w:t>подання</w:t>
      </w:r>
      <w:proofErr w:type="spellEnd"/>
      <w:r>
        <w:t xml:space="preserve"> заяви </w:t>
      </w:r>
      <w:proofErr w:type="spellStart"/>
      <w:r>
        <w:t>адміністратор</w:t>
      </w:r>
      <w:proofErr w:type="spellEnd"/>
      <w:r>
        <w:t xml:space="preserve"> </w:t>
      </w:r>
      <w:proofErr w:type="spellStart"/>
      <w:r>
        <w:t>управл</w:t>
      </w:r>
      <w:proofErr w:type="spellEnd"/>
      <w:r>
        <w:rPr>
          <w:lang w:val="uk-UA"/>
        </w:rPr>
        <w:t>і</w:t>
      </w:r>
      <w:proofErr w:type="spellStart"/>
      <w:r>
        <w:t>ння</w:t>
      </w:r>
      <w:proofErr w:type="spellEnd"/>
      <w:r>
        <w:t xml:space="preserve"> </w:t>
      </w:r>
      <w:proofErr w:type="spellStart"/>
      <w:r>
        <w:t>адм</w:t>
      </w:r>
      <w:proofErr w:type="spellEnd"/>
      <w:r>
        <w:rPr>
          <w:lang w:val="uk-UA"/>
        </w:rPr>
        <w:t>і</w:t>
      </w:r>
      <w:r>
        <w:t>н</w:t>
      </w:r>
      <w:r>
        <w:rPr>
          <w:lang w:val="uk-UA"/>
        </w:rPr>
        <w:t>і</w:t>
      </w:r>
      <w:proofErr w:type="spellStart"/>
      <w:r>
        <w:t>стративних</w:t>
      </w:r>
      <w:proofErr w:type="spellEnd"/>
      <w:r>
        <w:t xml:space="preserve"> </w:t>
      </w:r>
      <w:proofErr w:type="spellStart"/>
      <w:r>
        <w:t>послуг</w:t>
      </w:r>
      <w:proofErr w:type="spellEnd"/>
      <w:r>
        <w:t xml:space="preserve"> </w:t>
      </w:r>
      <w:proofErr w:type="spellStart"/>
      <w:r>
        <w:t>перевіряє</w:t>
      </w:r>
      <w:proofErr w:type="spellEnd"/>
      <w:r>
        <w:t xml:space="preserve"> та </w:t>
      </w:r>
      <w:proofErr w:type="spellStart"/>
      <w:r>
        <w:t>приймає</w:t>
      </w:r>
      <w:proofErr w:type="spellEnd"/>
      <w:r>
        <w:t xml:space="preserve"> </w:t>
      </w:r>
      <w:proofErr w:type="spellStart"/>
      <w:r>
        <w:t>повний</w:t>
      </w:r>
      <w:proofErr w:type="spellEnd"/>
      <w:r>
        <w:t xml:space="preserve"> пакет </w:t>
      </w:r>
      <w:proofErr w:type="spellStart"/>
      <w:r>
        <w:t>документів</w:t>
      </w:r>
      <w:proofErr w:type="spellEnd"/>
      <w:r>
        <w:t xml:space="preserve">, </w:t>
      </w:r>
      <w:proofErr w:type="spellStart"/>
      <w:r>
        <w:t>надає</w:t>
      </w:r>
      <w:proofErr w:type="spellEnd"/>
      <w:r>
        <w:t xml:space="preserve"> </w:t>
      </w:r>
      <w:proofErr w:type="spellStart"/>
      <w:r>
        <w:t>заявнику</w:t>
      </w:r>
      <w:proofErr w:type="spellEnd"/>
      <w:r>
        <w:t xml:space="preserve"> </w:t>
      </w:r>
      <w:proofErr w:type="spellStart"/>
      <w:r>
        <w:t>їх</w:t>
      </w:r>
      <w:proofErr w:type="spellEnd"/>
      <w:r>
        <w:t xml:space="preserve"> </w:t>
      </w:r>
      <w:proofErr w:type="spellStart"/>
      <w:r>
        <w:t>опис</w:t>
      </w:r>
      <w:proofErr w:type="spellEnd"/>
      <w:r>
        <w:t xml:space="preserve"> та </w:t>
      </w:r>
      <w:proofErr w:type="spellStart"/>
      <w:r>
        <w:t>направляє</w:t>
      </w:r>
      <w:proofErr w:type="spellEnd"/>
      <w:r>
        <w:t xml:space="preserve"> </w:t>
      </w:r>
      <w:proofErr w:type="spellStart"/>
      <w:r>
        <w:t>документи</w:t>
      </w:r>
      <w:proofErr w:type="spellEnd"/>
      <w:r>
        <w:t xml:space="preserve"> </w:t>
      </w:r>
      <w:proofErr w:type="spellStart"/>
      <w:r>
        <w:t>робочому</w:t>
      </w:r>
      <w:proofErr w:type="spellEnd"/>
      <w:r>
        <w:t xml:space="preserve"> органу </w:t>
      </w:r>
      <w:proofErr w:type="spellStart"/>
      <w:r>
        <w:t>протягом</w:t>
      </w:r>
      <w:proofErr w:type="spellEnd"/>
      <w:r>
        <w:t xml:space="preserve"> одного</w:t>
      </w:r>
      <w:r>
        <w:rPr>
          <w:lang w:val="uk-UA"/>
        </w:rPr>
        <w:t>-двох робочих днів</w:t>
      </w:r>
      <w:r>
        <w:t>.</w:t>
      </w:r>
      <w:r w:rsidR="00FD31FC">
        <w:rPr>
          <w:lang w:val="uk-UA"/>
        </w:rPr>
        <w:t xml:space="preserve"> Адміністратор підтверджує наявність юридичної особи, фізичної особи-підприємця в реєстрі шляхом внесення відмітки на заяві встановленого зразка.</w:t>
      </w:r>
    </w:p>
    <w:p w:rsidR="00284744" w:rsidRDefault="00284744">
      <w:pPr>
        <w:jc w:val="both"/>
        <w:rPr>
          <w:lang w:val="uk-UA"/>
        </w:rPr>
      </w:pPr>
      <w:r>
        <w:rPr>
          <w:lang w:val="uk-UA"/>
        </w:rPr>
        <w:tab/>
        <w:t>За наявності документів, передбачених пунктом 8 цього Порядку, заява протягом трьох робочих днів з дати її надходження, реєструється робочим органом в журналі реєстрації заяв та дозволів на розміщення зовнішньої реклами (далі - журнал реєстрації), який ведеться за формою, установленою Типовими правилами розміщення зовнішньої реклами, затвердженими постановою Кабінету Міністрів України  від 29.12.2003 р. № 2067.</w:t>
      </w:r>
    </w:p>
    <w:p w:rsidR="00284744" w:rsidRDefault="00284744">
      <w:pPr>
        <w:ind w:firstLine="708"/>
        <w:jc w:val="both"/>
        <w:rPr>
          <w:lang w:val="uk-UA"/>
        </w:rPr>
      </w:pPr>
      <w:r>
        <w:rPr>
          <w:lang w:val="uk-UA"/>
        </w:rPr>
        <w:t>Журнал повинен бути прошитий, а його сторінки пронумеровані. На останній сторінці журналу робиться запис про кількість сторінок, який засвідчується підписом керівника робочого органу, скріпленим печаткою.</w:t>
      </w:r>
    </w:p>
    <w:p w:rsidR="00284744" w:rsidRDefault="00284744">
      <w:pPr>
        <w:ind w:firstLine="708"/>
        <w:jc w:val="both"/>
        <w:rPr>
          <w:lang w:val="uk-UA"/>
        </w:rPr>
      </w:pPr>
      <w:r>
        <w:rPr>
          <w:lang w:val="uk-UA"/>
        </w:rPr>
        <w:t xml:space="preserve">Робочий орган протягом п’яти </w:t>
      </w:r>
      <w:r w:rsidRPr="001A1679">
        <w:rPr>
          <w:bCs/>
          <w:lang w:val="uk-UA"/>
        </w:rPr>
        <w:t>робочих</w:t>
      </w:r>
      <w:r>
        <w:rPr>
          <w:lang w:val="uk-UA"/>
        </w:rPr>
        <w:t xml:space="preserve"> днів з дати реєстрації заяви перевіряє місце розташування рекламного засобу, зазначене у заяві, на предмет наявності на це місце пріоритету іншого заявника або надання на заявлене місце зареєстрованого в установленому порядку дозволу. </w:t>
      </w:r>
    </w:p>
    <w:p w:rsidR="00284744" w:rsidRDefault="00284744">
      <w:pPr>
        <w:ind w:firstLine="708"/>
        <w:jc w:val="both"/>
        <w:rPr>
          <w:lang w:val="uk-UA"/>
        </w:rPr>
      </w:pPr>
      <w:r>
        <w:rPr>
          <w:lang w:val="uk-UA"/>
        </w:rPr>
        <w:t xml:space="preserve">Після перевірки місця керівник робочого органу приймає рішення про встановлення за заявником пріоритету на заявлене місце або про відмову у встановленні пріоритету, про що видається відповідний наказ. </w:t>
      </w:r>
    </w:p>
    <w:p w:rsidR="00284744" w:rsidRDefault="00284744">
      <w:pPr>
        <w:ind w:firstLine="708"/>
        <w:jc w:val="both"/>
        <w:rPr>
          <w:lang w:val="uk-UA"/>
        </w:rPr>
      </w:pPr>
      <w:r>
        <w:rPr>
          <w:lang w:val="uk-UA"/>
        </w:rPr>
        <w:t>У разі прийняття рішення про встановлення пріоритету робочий орган видає заявнику для оформлення два примірники дозволу за установленою формою та визначає заінтересовані органи (особи), з якими необхідно їх погодити.</w:t>
      </w:r>
    </w:p>
    <w:p w:rsidR="00284744" w:rsidRPr="00830186" w:rsidRDefault="00284744">
      <w:pPr>
        <w:ind w:firstLine="708"/>
        <w:jc w:val="both"/>
        <w:rPr>
          <w:lang w:val="uk-UA"/>
        </w:rPr>
      </w:pPr>
      <w:r>
        <w:rPr>
          <w:lang w:val="uk-UA"/>
        </w:rPr>
        <w:t>У разі прийняття рішення про відмову у встановленні пріоритету робочий орган за підписом керівника робочого органу протягом трьох робочих днів надсилає заявникові вмотивовану відповідь із зазначенням дати встановлення пріоритету іншого заявника на заявлене місце розташування рекламного засобу або дати і номера рішення виконавчого комітету про надання дозволу на заявлене місце іншій особі та повертає всі подані заявником документи.</w:t>
      </w:r>
    </w:p>
    <w:p w:rsidR="00284744" w:rsidRDefault="00284744">
      <w:pPr>
        <w:ind w:firstLine="708"/>
        <w:jc w:val="both"/>
        <w:rPr>
          <w:lang w:val="uk-UA"/>
        </w:rPr>
      </w:pPr>
      <w:r w:rsidRPr="00830186">
        <w:t>10</w:t>
      </w:r>
      <w:r>
        <w:rPr>
          <w:lang w:val="uk-UA"/>
        </w:rPr>
        <w:t>. Пріоритет заявника на місце розташування рекламного засобу встановлюється строком на три місяці з дати прийняття керівником робочого органу відповідного рішення.</w:t>
      </w:r>
    </w:p>
    <w:p w:rsidR="00956486" w:rsidRDefault="00956486">
      <w:pPr>
        <w:ind w:firstLine="708"/>
        <w:jc w:val="both"/>
        <w:rPr>
          <w:lang w:val="uk-UA"/>
        </w:rPr>
      </w:pPr>
    </w:p>
    <w:p w:rsidR="00956486" w:rsidRDefault="00956486">
      <w:pPr>
        <w:ind w:firstLine="708"/>
        <w:jc w:val="both"/>
        <w:rPr>
          <w:lang w:val="uk-UA"/>
        </w:rPr>
      </w:pPr>
    </w:p>
    <w:p w:rsidR="00956486" w:rsidRDefault="00956486">
      <w:pPr>
        <w:ind w:firstLine="708"/>
        <w:jc w:val="both"/>
        <w:rPr>
          <w:lang w:val="uk-UA"/>
        </w:rPr>
      </w:pPr>
    </w:p>
    <w:p w:rsidR="00284744" w:rsidRDefault="00284744">
      <w:pPr>
        <w:ind w:firstLine="708"/>
        <w:jc w:val="both"/>
        <w:rPr>
          <w:lang w:val="uk-UA"/>
        </w:rPr>
      </w:pPr>
      <w:r>
        <w:rPr>
          <w:lang w:val="uk-UA"/>
        </w:rPr>
        <w:t>Строк встановлення пріоритету на місце розташування рекламного засобу може бути продовжений керівником робочого органу не більш як на три місяці у разі:</w:t>
      </w:r>
    </w:p>
    <w:p w:rsidR="00284744" w:rsidRDefault="00284744">
      <w:pPr>
        <w:ind w:firstLine="708"/>
        <w:jc w:val="both"/>
        <w:rPr>
          <w:lang w:val="uk-UA"/>
        </w:rPr>
      </w:pPr>
      <w:r>
        <w:rPr>
          <w:lang w:val="uk-UA"/>
        </w:rPr>
        <w:t>- продовження строку оформлення дозволу у зв'язку з потребою виконання архітектурно-планувальних робіт та розроблення проектно-технічної документації;</w:t>
      </w:r>
    </w:p>
    <w:p w:rsidR="00284744" w:rsidRDefault="00284744">
      <w:pPr>
        <w:ind w:firstLine="708"/>
        <w:jc w:val="both"/>
        <w:rPr>
          <w:lang w:val="uk-UA"/>
        </w:rPr>
      </w:pPr>
      <w:r>
        <w:rPr>
          <w:lang w:val="uk-UA"/>
        </w:rPr>
        <w:t>- письмового звернення заявника щодо продовження строку оформлення дозволу.</w:t>
      </w:r>
    </w:p>
    <w:p w:rsidR="00284744" w:rsidRDefault="00284744">
      <w:pPr>
        <w:ind w:firstLine="708"/>
        <w:jc w:val="both"/>
        <w:rPr>
          <w:lang w:val="uk-UA"/>
        </w:rPr>
      </w:pPr>
      <w:r>
        <w:rPr>
          <w:lang w:val="uk-UA"/>
        </w:rPr>
        <w:t>У разі продовження строку оформлення дозволу з підстав, передбачених абзацами третім і четвертим цього пункту, керівник робочого органу письмово повідомляє про це заявника.</w:t>
      </w:r>
    </w:p>
    <w:p w:rsidR="00284744" w:rsidRDefault="00284744">
      <w:pPr>
        <w:ind w:firstLine="708"/>
        <w:jc w:val="both"/>
        <w:rPr>
          <w:lang w:val="uk-UA"/>
        </w:rPr>
      </w:pPr>
      <w:r>
        <w:rPr>
          <w:lang w:val="uk-UA"/>
        </w:rPr>
        <w:t>11. Дата і номер наказу керівника робочого органу про встановлення пріоритету заявника на місце розташування рекламного засобу, продовження строку, на який встановлено зазначений пріоритет, або про відмову в установленні такого пріоритету заноситься в журнал реєстрації.</w:t>
      </w:r>
    </w:p>
    <w:p w:rsidR="00284744" w:rsidRDefault="00284744">
      <w:pPr>
        <w:ind w:firstLine="708"/>
        <w:jc w:val="both"/>
        <w:rPr>
          <w:lang w:val="uk-UA"/>
        </w:rPr>
      </w:pPr>
      <w:r>
        <w:rPr>
          <w:lang w:val="uk-UA"/>
        </w:rPr>
        <w:t>Відмова у встановленні пріоритету, продовженні строку, на який встановлено зазначений пріоритет, може бути оскаржена у порядку, встановленому законодавством.</w:t>
      </w:r>
    </w:p>
    <w:p w:rsidR="00284744" w:rsidRDefault="00284744">
      <w:pPr>
        <w:ind w:firstLine="708"/>
        <w:jc w:val="both"/>
        <w:rPr>
          <w:lang w:val="uk-UA"/>
        </w:rPr>
      </w:pPr>
      <w:r>
        <w:rPr>
          <w:lang w:val="uk-UA"/>
        </w:rPr>
        <w:t>Інформація про подані заяви та встановлені робочим органом пріоритети є відкритою і повинна надаватися будь-якій особі за її письмовою заявою.</w:t>
      </w:r>
    </w:p>
    <w:p w:rsidR="00284744" w:rsidRDefault="00284744">
      <w:pPr>
        <w:ind w:firstLine="708"/>
        <w:jc w:val="both"/>
        <w:rPr>
          <w:lang w:val="uk-UA"/>
        </w:rPr>
      </w:pPr>
      <w:r>
        <w:rPr>
          <w:lang w:val="uk-UA"/>
        </w:rPr>
        <w:t>12. У разі прийняття керівником робочого органу рішення про встановлення пріоритету заявника на</w:t>
      </w:r>
      <w:r>
        <w:rPr>
          <w:color w:val="FF0000"/>
          <w:lang w:val="uk-UA"/>
        </w:rPr>
        <w:t xml:space="preserve"> </w:t>
      </w:r>
      <w:r>
        <w:rPr>
          <w:color w:val="000000"/>
          <w:lang w:val="uk-UA"/>
        </w:rPr>
        <w:t>місце розташування рекламного засобу, яке перебуває в комунальній власності,</w:t>
      </w:r>
      <w:r>
        <w:rPr>
          <w:color w:val="FF0000"/>
          <w:lang w:val="uk-UA"/>
        </w:rPr>
        <w:t xml:space="preserve"> </w:t>
      </w:r>
      <w:r>
        <w:rPr>
          <w:lang w:val="uk-UA"/>
        </w:rPr>
        <w:t>заявник протягом трьох робочих днів укладає договір про тимчасове користування місцями для розміщення рекламного засобу (пріоритету), за формою згідно додатку 2 до цього Порядку.</w:t>
      </w:r>
    </w:p>
    <w:p w:rsidR="00284744" w:rsidRDefault="00284744">
      <w:pPr>
        <w:ind w:firstLine="708"/>
        <w:jc w:val="both"/>
        <w:rPr>
          <w:lang w:val="uk-UA"/>
        </w:rPr>
      </w:pPr>
      <w:r>
        <w:rPr>
          <w:lang w:val="uk-UA"/>
        </w:rPr>
        <w:t>Протягом строку, передбаченого першим абзацом пункту 10 цього Порядку, щомісяця справляється плата за тимчасове користування місцем, що перебуває в комунальній власності, в розмірі 25 відсотків плати, встановленої виконавчим комітетом.</w:t>
      </w:r>
    </w:p>
    <w:p w:rsidR="00284744" w:rsidRDefault="00284744">
      <w:pPr>
        <w:ind w:firstLine="708"/>
        <w:jc w:val="both"/>
        <w:rPr>
          <w:lang w:val="uk-UA"/>
        </w:rPr>
      </w:pPr>
      <w:r>
        <w:rPr>
          <w:lang w:val="uk-UA"/>
        </w:rPr>
        <w:t>У разі продовження строку оформлення дозволу відповідно до абзацу другого пункту 10 цього Порядку, щомісячна плата за тимчасове користування місцем, що перебуває в комунальній власності, справляється в розмірі 100 відсотків плати, встановленої виконавчим комітетом.</w:t>
      </w:r>
    </w:p>
    <w:p w:rsidR="00284744" w:rsidRDefault="00284744">
      <w:pPr>
        <w:ind w:firstLine="708"/>
        <w:jc w:val="both"/>
        <w:rPr>
          <w:lang w:val="uk-UA"/>
        </w:rPr>
      </w:pPr>
      <w:r>
        <w:rPr>
          <w:lang w:val="uk-UA"/>
        </w:rPr>
        <w:t>13. У разі недодержання заявником строку, зазначеного в пункті 10 цього Порядку, та у разі не надання ним в установлений строк документів, зазначених у пункті 8 цього Порядку, заява вважається неподаною, пріоритет на місце розташування рекламного засобу втрачається.</w:t>
      </w:r>
    </w:p>
    <w:p w:rsidR="00284744" w:rsidRDefault="00284744">
      <w:pPr>
        <w:ind w:firstLine="708"/>
        <w:jc w:val="both"/>
        <w:rPr>
          <w:lang w:val="uk-UA"/>
        </w:rPr>
      </w:pPr>
      <w:r>
        <w:rPr>
          <w:lang w:val="uk-UA"/>
        </w:rPr>
        <w:t>14. Дозвіл погоджується з:</w:t>
      </w:r>
    </w:p>
    <w:p w:rsidR="00284744" w:rsidRDefault="00284744">
      <w:pPr>
        <w:ind w:firstLine="708"/>
        <w:jc w:val="both"/>
        <w:rPr>
          <w:lang w:val="uk-UA"/>
        </w:rPr>
      </w:pPr>
      <w:r>
        <w:rPr>
          <w:lang w:val="uk-UA"/>
        </w:rPr>
        <w:t xml:space="preserve">- </w:t>
      </w:r>
      <w:r w:rsidR="00975BC9">
        <w:rPr>
          <w:lang w:val="uk-UA"/>
        </w:rPr>
        <w:t xml:space="preserve"> </w:t>
      </w:r>
      <w:proofErr w:type="spellStart"/>
      <w:r>
        <w:t>власником</w:t>
      </w:r>
      <w:proofErr w:type="spellEnd"/>
      <w:r>
        <w:t xml:space="preserve"> </w:t>
      </w:r>
      <w:proofErr w:type="spellStart"/>
      <w:r>
        <w:t>місця</w:t>
      </w:r>
      <w:proofErr w:type="spellEnd"/>
      <w:r>
        <w:t xml:space="preserve"> </w:t>
      </w:r>
      <w:proofErr w:type="spellStart"/>
      <w:r>
        <w:t>або</w:t>
      </w:r>
      <w:proofErr w:type="spellEnd"/>
      <w:r>
        <w:t xml:space="preserve"> </w:t>
      </w:r>
      <w:proofErr w:type="spellStart"/>
      <w:r>
        <w:t>уповноваженим</w:t>
      </w:r>
      <w:proofErr w:type="spellEnd"/>
      <w:r>
        <w:t xml:space="preserve"> ним органом (особою), </w:t>
      </w:r>
      <w:proofErr w:type="spellStart"/>
      <w:r>
        <w:t>якщо</w:t>
      </w:r>
      <w:proofErr w:type="spellEnd"/>
      <w:r>
        <w:t xml:space="preserve"> </w:t>
      </w:r>
      <w:proofErr w:type="spellStart"/>
      <w:r>
        <w:t>місце</w:t>
      </w:r>
      <w:proofErr w:type="spellEnd"/>
      <w:r>
        <w:t xml:space="preserve"> </w:t>
      </w:r>
      <w:proofErr w:type="spellStart"/>
      <w:r>
        <w:t>розміщення</w:t>
      </w:r>
      <w:proofErr w:type="spellEnd"/>
      <w:r>
        <w:t xml:space="preserve"> </w:t>
      </w:r>
      <w:proofErr w:type="spellStart"/>
      <w:r>
        <w:t>засобу</w:t>
      </w:r>
      <w:proofErr w:type="spellEnd"/>
      <w:r>
        <w:t xml:space="preserve"> </w:t>
      </w:r>
      <w:proofErr w:type="spellStart"/>
      <w:r>
        <w:t>зовнішньої</w:t>
      </w:r>
      <w:proofErr w:type="spellEnd"/>
      <w:r>
        <w:t xml:space="preserve"> </w:t>
      </w:r>
      <w:proofErr w:type="spellStart"/>
      <w:r>
        <w:t>реклами</w:t>
      </w:r>
      <w:proofErr w:type="spellEnd"/>
      <w:r>
        <w:t xml:space="preserve"> </w:t>
      </w:r>
      <w:proofErr w:type="spellStart"/>
      <w:r>
        <w:t>знаходиться</w:t>
      </w:r>
      <w:proofErr w:type="spellEnd"/>
      <w:r>
        <w:t xml:space="preserve"> у </w:t>
      </w:r>
      <w:proofErr w:type="spellStart"/>
      <w:r>
        <w:t>комунальній</w:t>
      </w:r>
      <w:proofErr w:type="spellEnd"/>
      <w:r>
        <w:t xml:space="preserve"> </w:t>
      </w:r>
      <w:proofErr w:type="spellStart"/>
      <w:r>
        <w:t>власності</w:t>
      </w:r>
      <w:proofErr w:type="spellEnd"/>
      <w:r>
        <w:rPr>
          <w:lang w:val="uk-UA"/>
        </w:rPr>
        <w:t>;</w:t>
      </w:r>
    </w:p>
    <w:p w:rsidR="00284744" w:rsidRDefault="00284744">
      <w:pPr>
        <w:ind w:firstLine="708"/>
        <w:jc w:val="both"/>
        <w:rPr>
          <w:lang w:val="uk-UA"/>
        </w:rPr>
      </w:pPr>
      <w:r>
        <w:rPr>
          <w:lang w:val="uk-UA"/>
        </w:rPr>
        <w:t>- управлінням архітектури та містобудування щодо можливості розташування рекламного засобу на запропонованому місці з урахуванням архітектурних, функціонально-планувальних чинників, типології елементів місцевого середовища;</w:t>
      </w:r>
    </w:p>
    <w:p w:rsidR="00284744" w:rsidRDefault="00284744">
      <w:pPr>
        <w:ind w:firstLine="708"/>
        <w:jc w:val="both"/>
        <w:rPr>
          <w:lang w:val="uk-UA"/>
        </w:rPr>
      </w:pPr>
      <w:r>
        <w:rPr>
          <w:lang w:val="uk-UA"/>
        </w:rPr>
        <w:t>- </w:t>
      </w:r>
      <w:r>
        <w:rPr>
          <w:szCs w:val="20"/>
          <w:lang w:val="uk-UA"/>
        </w:rPr>
        <w:t>управлінням культури, національностей, релігій та туризму Хмельницької обласної державної адміністрації</w:t>
      </w:r>
      <w:r>
        <w:rPr>
          <w:lang w:val="uk-UA"/>
        </w:rPr>
        <w:t xml:space="preserve"> - у разі розміщення зовнішньої реклами на пам’ятках історії та архітектури, в межах зон охорони таких пам’яток і в межах об’єктів природно-заповідного фонду;</w:t>
      </w:r>
      <w:r>
        <w:rPr>
          <w:sz w:val="20"/>
          <w:szCs w:val="20"/>
          <w:lang w:val="uk-UA"/>
        </w:rPr>
        <w:t xml:space="preserve"> </w:t>
      </w:r>
    </w:p>
    <w:p w:rsidR="00284744" w:rsidRDefault="00284744">
      <w:pPr>
        <w:ind w:firstLine="708"/>
        <w:jc w:val="both"/>
        <w:rPr>
          <w:lang w:val="uk-UA"/>
        </w:rPr>
      </w:pPr>
      <w:r>
        <w:rPr>
          <w:lang w:val="uk-UA"/>
        </w:rPr>
        <w:t>- утримувачем інженерних комунікацій - у разі розміщення зовнішньої реклами в межах охоронних зон цих комунікацій;</w:t>
      </w:r>
    </w:p>
    <w:p w:rsidR="00284744" w:rsidRDefault="00284744">
      <w:pPr>
        <w:ind w:firstLine="708"/>
        <w:jc w:val="both"/>
        <w:rPr>
          <w:lang w:val="uk-UA"/>
        </w:rPr>
      </w:pPr>
      <w:r>
        <w:rPr>
          <w:lang w:val="uk-UA"/>
        </w:rPr>
        <w:t xml:space="preserve">- </w:t>
      </w:r>
      <w:proofErr w:type="spellStart"/>
      <w:r>
        <w:rPr>
          <w:lang w:val="uk-UA"/>
        </w:rPr>
        <w:t>Укравтодором</w:t>
      </w:r>
      <w:proofErr w:type="spellEnd"/>
      <w:r>
        <w:rPr>
          <w:lang w:val="uk-UA"/>
        </w:rPr>
        <w:t xml:space="preserve"> або власниками автомобільних доріг та Національною поліцією - у разі розміщення зовнішньої реклами у межах смуги відведення автомобільних доріг;</w:t>
      </w:r>
    </w:p>
    <w:p w:rsidR="00284744" w:rsidRDefault="00284744">
      <w:pPr>
        <w:ind w:firstLine="708"/>
        <w:jc w:val="both"/>
        <w:rPr>
          <w:lang w:val="uk-UA"/>
        </w:rPr>
      </w:pPr>
      <w:r>
        <w:rPr>
          <w:lang w:val="uk-UA"/>
        </w:rPr>
        <w:t xml:space="preserve">Перелік органів та осіб, з якими погоджується видача дозволу, є вичерпним. </w:t>
      </w:r>
    </w:p>
    <w:p w:rsidR="00284744" w:rsidRDefault="00284744">
      <w:pPr>
        <w:ind w:firstLine="708"/>
        <w:jc w:val="both"/>
        <w:rPr>
          <w:lang w:val="uk-UA"/>
        </w:rPr>
      </w:pPr>
      <w:r>
        <w:rPr>
          <w:lang w:val="uk-UA"/>
        </w:rPr>
        <w:t>Погодження дійсне протягом строку дії дозволу.</w:t>
      </w:r>
    </w:p>
    <w:p w:rsidR="00284744" w:rsidRDefault="00284744">
      <w:pPr>
        <w:ind w:firstLine="708"/>
        <w:jc w:val="both"/>
        <w:rPr>
          <w:lang w:val="uk-UA"/>
        </w:rPr>
      </w:pPr>
      <w:r>
        <w:rPr>
          <w:lang w:val="uk-UA"/>
        </w:rPr>
        <w:t>Дії щодо отримання зазначених погоджень вчиняються заявником протягом строку, встановленого для отримання дозволу.</w:t>
      </w:r>
    </w:p>
    <w:p w:rsidR="00284744" w:rsidRDefault="00284744">
      <w:pPr>
        <w:ind w:firstLine="708"/>
        <w:jc w:val="both"/>
        <w:rPr>
          <w:color w:val="000000"/>
          <w:lang w:val="uk-UA"/>
        </w:rPr>
      </w:pPr>
      <w:r>
        <w:rPr>
          <w:lang w:val="uk-UA"/>
        </w:rPr>
        <w:t>Відмова у погодженні дозволу може бути оскаржена у порядку, встановленому законодавством.</w:t>
      </w:r>
    </w:p>
    <w:p w:rsidR="00284744" w:rsidRDefault="00284744">
      <w:pPr>
        <w:ind w:left="-12" w:firstLine="732"/>
        <w:jc w:val="both"/>
        <w:rPr>
          <w:lang w:val="uk-UA"/>
        </w:rPr>
      </w:pPr>
      <w:r>
        <w:rPr>
          <w:color w:val="000000"/>
          <w:lang w:val="uk-UA"/>
        </w:rPr>
        <w:t xml:space="preserve">Розміщення рекламної конструкції на приватній або державній власності </w:t>
      </w:r>
      <w:r w:rsidRPr="00830186">
        <w:rPr>
          <w:color w:val="000000"/>
        </w:rPr>
        <w:t xml:space="preserve"> </w:t>
      </w:r>
      <w:r>
        <w:rPr>
          <w:color w:val="000000"/>
          <w:lang w:val="uk-UA"/>
        </w:rPr>
        <w:t xml:space="preserve">потребує погодження управління архітектури та містобудування. </w:t>
      </w:r>
    </w:p>
    <w:p w:rsidR="00956486" w:rsidRDefault="00956486">
      <w:pPr>
        <w:ind w:firstLine="708"/>
        <w:jc w:val="both"/>
        <w:rPr>
          <w:lang w:val="uk-UA"/>
        </w:rPr>
      </w:pPr>
    </w:p>
    <w:p w:rsidR="00956486" w:rsidRDefault="00956486">
      <w:pPr>
        <w:ind w:firstLine="708"/>
        <w:jc w:val="both"/>
        <w:rPr>
          <w:lang w:val="uk-UA"/>
        </w:rPr>
      </w:pPr>
    </w:p>
    <w:p w:rsidR="00956486" w:rsidRDefault="00956486">
      <w:pPr>
        <w:ind w:firstLine="708"/>
        <w:jc w:val="both"/>
        <w:rPr>
          <w:lang w:val="uk-UA"/>
        </w:rPr>
      </w:pPr>
    </w:p>
    <w:p w:rsidR="00956486" w:rsidRDefault="00956486">
      <w:pPr>
        <w:ind w:firstLine="708"/>
        <w:jc w:val="both"/>
        <w:rPr>
          <w:lang w:val="uk-UA"/>
        </w:rPr>
      </w:pPr>
    </w:p>
    <w:p w:rsidR="00284744" w:rsidRDefault="00284744">
      <w:pPr>
        <w:ind w:firstLine="708"/>
        <w:jc w:val="both"/>
      </w:pPr>
      <w:r>
        <w:rPr>
          <w:lang w:val="uk-UA"/>
        </w:rPr>
        <w:t>15. Під час надання дозволу втручання у форму рекламного засобу та зміст реклами забороняється.</w:t>
      </w:r>
    </w:p>
    <w:p w:rsidR="00284744" w:rsidRDefault="00284744">
      <w:pPr>
        <w:ind w:firstLine="708"/>
        <w:jc w:val="both"/>
        <w:rPr>
          <w:lang w:val="uk-UA"/>
        </w:rPr>
      </w:pPr>
      <w:r>
        <w:t>16. </w:t>
      </w:r>
      <w:r>
        <w:rPr>
          <w:color w:val="000000"/>
          <w:lang w:val="uk-UA"/>
        </w:rPr>
        <w:t>Робочий орган протягом не більш як п'ятнадцяти робочих днів з дати одержання належним чином оформлених двох примірників дозволу розглядає заяву, готує і подає виконавчому органу ради пропозиції та проект відповідного рішення.</w:t>
      </w:r>
    </w:p>
    <w:p w:rsidR="00284744" w:rsidRDefault="00284744">
      <w:pPr>
        <w:ind w:firstLine="708"/>
        <w:jc w:val="both"/>
      </w:pPr>
      <w:r>
        <w:rPr>
          <w:lang w:val="uk-UA"/>
        </w:rPr>
        <w:t>17. </w:t>
      </w:r>
      <w:r>
        <w:rPr>
          <w:color w:val="000000"/>
          <w:shd w:val="clear" w:color="auto" w:fill="FFFFFF"/>
          <w:lang w:val="uk-UA"/>
        </w:rPr>
        <w:t>Виконавчий комітет міської ради приймає рішення про надання дозволу або про відмову у його наданні.</w:t>
      </w:r>
    </w:p>
    <w:p w:rsidR="00284744" w:rsidRDefault="00284744">
      <w:pPr>
        <w:ind w:firstLine="756"/>
        <w:jc w:val="both"/>
      </w:pPr>
      <w:r>
        <w:t xml:space="preserve">У </w:t>
      </w:r>
      <w:proofErr w:type="spellStart"/>
      <w:r>
        <w:t>разі</w:t>
      </w:r>
      <w:proofErr w:type="spellEnd"/>
      <w:r>
        <w:t xml:space="preserve"> </w:t>
      </w:r>
      <w:proofErr w:type="spellStart"/>
      <w:r>
        <w:t>прийняття</w:t>
      </w:r>
      <w:proofErr w:type="spellEnd"/>
      <w:r>
        <w:t xml:space="preserve"> </w:t>
      </w:r>
      <w:proofErr w:type="spellStart"/>
      <w:r>
        <w:t>рішення</w:t>
      </w:r>
      <w:proofErr w:type="spellEnd"/>
      <w:r>
        <w:t xml:space="preserve"> про </w:t>
      </w:r>
      <w:proofErr w:type="spellStart"/>
      <w:r>
        <w:t>надання</w:t>
      </w:r>
      <w:proofErr w:type="spellEnd"/>
      <w:r>
        <w:t xml:space="preserve"> </w:t>
      </w:r>
      <w:proofErr w:type="spellStart"/>
      <w:r>
        <w:t>дозволу</w:t>
      </w:r>
      <w:proofErr w:type="spellEnd"/>
      <w:r>
        <w:t xml:space="preserve"> </w:t>
      </w:r>
      <w:proofErr w:type="spellStart"/>
      <w:r>
        <w:t>керівник</w:t>
      </w:r>
      <w:proofErr w:type="spellEnd"/>
      <w:r>
        <w:t xml:space="preserve"> </w:t>
      </w:r>
      <w:proofErr w:type="spellStart"/>
      <w:r>
        <w:t>робочого</w:t>
      </w:r>
      <w:proofErr w:type="spellEnd"/>
      <w:r>
        <w:t xml:space="preserve"> органу </w:t>
      </w:r>
      <w:proofErr w:type="spellStart"/>
      <w:r>
        <w:t>протягом</w:t>
      </w:r>
      <w:proofErr w:type="spellEnd"/>
      <w:r>
        <w:t xml:space="preserve"> </w:t>
      </w:r>
      <w:proofErr w:type="spellStart"/>
      <w:r>
        <w:t>п'яти</w:t>
      </w:r>
      <w:proofErr w:type="spellEnd"/>
      <w:r>
        <w:t xml:space="preserve"> </w:t>
      </w:r>
      <w:proofErr w:type="spellStart"/>
      <w:r>
        <w:t>робочих</w:t>
      </w:r>
      <w:proofErr w:type="spellEnd"/>
      <w:r>
        <w:t xml:space="preserve"> </w:t>
      </w:r>
      <w:proofErr w:type="spellStart"/>
      <w:r>
        <w:t>днів</w:t>
      </w:r>
      <w:proofErr w:type="spellEnd"/>
      <w:r>
        <w:t xml:space="preserve"> </w:t>
      </w:r>
      <w:proofErr w:type="spellStart"/>
      <w:r>
        <w:t>підписує</w:t>
      </w:r>
      <w:proofErr w:type="spellEnd"/>
      <w:r>
        <w:t xml:space="preserve"> </w:t>
      </w:r>
      <w:proofErr w:type="spellStart"/>
      <w:r>
        <w:t>обидва</w:t>
      </w:r>
      <w:proofErr w:type="spellEnd"/>
      <w:r>
        <w:t xml:space="preserve"> </w:t>
      </w:r>
      <w:proofErr w:type="spellStart"/>
      <w:r>
        <w:t>примірники</w:t>
      </w:r>
      <w:proofErr w:type="spellEnd"/>
      <w:r>
        <w:t xml:space="preserve"> </w:t>
      </w:r>
      <w:proofErr w:type="spellStart"/>
      <w:r>
        <w:t>дозволу</w:t>
      </w:r>
      <w:proofErr w:type="spellEnd"/>
      <w:r>
        <w:t xml:space="preserve"> та </w:t>
      </w:r>
      <w:proofErr w:type="spellStart"/>
      <w:r>
        <w:t>скріплює</w:t>
      </w:r>
      <w:proofErr w:type="spellEnd"/>
      <w:r>
        <w:t xml:space="preserve"> </w:t>
      </w:r>
      <w:proofErr w:type="spellStart"/>
      <w:r>
        <w:t>їх</w:t>
      </w:r>
      <w:proofErr w:type="spellEnd"/>
      <w:r>
        <w:t xml:space="preserve"> </w:t>
      </w:r>
      <w:proofErr w:type="spellStart"/>
      <w:r>
        <w:t>печаткою</w:t>
      </w:r>
      <w:proofErr w:type="spellEnd"/>
      <w:r>
        <w:t xml:space="preserve"> </w:t>
      </w:r>
      <w:proofErr w:type="spellStart"/>
      <w:r>
        <w:t>робочого</w:t>
      </w:r>
      <w:proofErr w:type="spellEnd"/>
      <w:r>
        <w:t xml:space="preserve"> органу.</w:t>
      </w:r>
    </w:p>
    <w:p w:rsidR="00284744" w:rsidRDefault="00284744">
      <w:pPr>
        <w:ind w:firstLine="744"/>
        <w:jc w:val="both"/>
        <w:rPr>
          <w:color w:val="000000"/>
          <w:shd w:val="clear" w:color="auto" w:fill="FFFFFF"/>
          <w:lang w:val="uk-UA"/>
        </w:rPr>
      </w:pPr>
      <w:r>
        <w:t xml:space="preserve">Перший </w:t>
      </w:r>
      <w:proofErr w:type="spellStart"/>
      <w:r>
        <w:t>примірник</w:t>
      </w:r>
      <w:proofErr w:type="spellEnd"/>
      <w:r>
        <w:t xml:space="preserve"> </w:t>
      </w:r>
      <w:proofErr w:type="spellStart"/>
      <w:r>
        <w:t>дозволу</w:t>
      </w:r>
      <w:proofErr w:type="spellEnd"/>
      <w:r>
        <w:t xml:space="preserve"> </w:t>
      </w:r>
      <w:proofErr w:type="spellStart"/>
      <w:r>
        <w:t>видається</w:t>
      </w:r>
      <w:proofErr w:type="spellEnd"/>
      <w:r>
        <w:t xml:space="preserve"> </w:t>
      </w:r>
      <w:proofErr w:type="spellStart"/>
      <w:r>
        <w:t>заявникові</w:t>
      </w:r>
      <w:proofErr w:type="spellEnd"/>
      <w:r>
        <w:t xml:space="preserve">, а </w:t>
      </w:r>
      <w:proofErr w:type="spellStart"/>
      <w:r>
        <w:t>другий</w:t>
      </w:r>
      <w:proofErr w:type="spellEnd"/>
      <w:r>
        <w:t xml:space="preserve"> - </w:t>
      </w:r>
      <w:proofErr w:type="spellStart"/>
      <w:r>
        <w:t>залишається</w:t>
      </w:r>
      <w:proofErr w:type="spellEnd"/>
      <w:r>
        <w:t xml:space="preserve"> </w:t>
      </w:r>
      <w:proofErr w:type="spellStart"/>
      <w:r>
        <w:t>робочому</w:t>
      </w:r>
      <w:proofErr w:type="spellEnd"/>
      <w:r>
        <w:t xml:space="preserve"> органу для </w:t>
      </w:r>
      <w:proofErr w:type="spellStart"/>
      <w:r>
        <w:t>обліку</w:t>
      </w:r>
      <w:proofErr w:type="spellEnd"/>
      <w:r>
        <w:t xml:space="preserve"> та контролю. </w:t>
      </w:r>
      <w:proofErr w:type="spellStart"/>
      <w:r>
        <w:t>Видача</w:t>
      </w:r>
      <w:proofErr w:type="spellEnd"/>
      <w:r>
        <w:t xml:space="preserve"> </w:t>
      </w:r>
      <w:proofErr w:type="spellStart"/>
      <w:r>
        <w:t>дозволу</w:t>
      </w:r>
      <w:proofErr w:type="spellEnd"/>
      <w:r>
        <w:t xml:space="preserve"> </w:t>
      </w:r>
      <w:proofErr w:type="spellStart"/>
      <w:r>
        <w:t>реєструється</w:t>
      </w:r>
      <w:proofErr w:type="spellEnd"/>
      <w:r>
        <w:t xml:space="preserve"> в </w:t>
      </w:r>
      <w:proofErr w:type="spellStart"/>
      <w:r>
        <w:t>журналі</w:t>
      </w:r>
      <w:proofErr w:type="spellEnd"/>
      <w:r>
        <w:t xml:space="preserve"> </w:t>
      </w:r>
      <w:proofErr w:type="spellStart"/>
      <w:r>
        <w:t>реєстрації</w:t>
      </w:r>
      <w:proofErr w:type="spellEnd"/>
      <w:r>
        <w:t>.</w:t>
      </w:r>
    </w:p>
    <w:p w:rsidR="00284744" w:rsidRDefault="00284744">
      <w:pPr>
        <w:ind w:firstLine="708"/>
        <w:jc w:val="both"/>
        <w:rPr>
          <w:lang w:val="uk-UA"/>
        </w:rPr>
      </w:pPr>
      <w:bookmarkStart w:id="2" w:name="n81"/>
      <w:bookmarkEnd w:id="2"/>
      <w:r>
        <w:rPr>
          <w:color w:val="000000"/>
          <w:shd w:val="clear" w:color="auto" w:fill="FFFFFF"/>
          <w:lang w:val="uk-UA"/>
        </w:rPr>
        <w:t xml:space="preserve">Рішення про відмову у наданні дозволу надсилається робочим органом заявникові протягом п'яти </w:t>
      </w:r>
      <w:r w:rsidRPr="001A1679">
        <w:rPr>
          <w:bCs/>
          <w:color w:val="000000"/>
          <w:shd w:val="clear" w:color="auto" w:fill="FFFFFF"/>
          <w:lang w:val="uk-UA"/>
        </w:rPr>
        <w:t>робочих</w:t>
      </w:r>
      <w:r>
        <w:rPr>
          <w:b/>
          <w:bCs/>
          <w:color w:val="000000"/>
          <w:shd w:val="clear" w:color="auto" w:fill="FFFFFF"/>
          <w:lang w:val="uk-UA"/>
        </w:rPr>
        <w:t xml:space="preserve"> </w:t>
      </w:r>
      <w:r>
        <w:rPr>
          <w:color w:val="000000"/>
          <w:shd w:val="clear" w:color="auto" w:fill="FFFFFF"/>
          <w:lang w:val="uk-UA"/>
        </w:rPr>
        <w:t>днів з дати його прийняття.</w:t>
      </w:r>
    </w:p>
    <w:p w:rsidR="00284744" w:rsidRDefault="00284744">
      <w:pPr>
        <w:shd w:val="clear" w:color="auto" w:fill="FFFFFF"/>
        <w:spacing w:line="100" w:lineRule="atLeast"/>
        <w:ind w:firstLine="708"/>
        <w:jc w:val="both"/>
        <w:textAlignment w:val="baseline"/>
        <w:rPr>
          <w:lang w:val="uk-UA"/>
        </w:rPr>
      </w:pPr>
      <w:bookmarkStart w:id="3" w:name="n82"/>
      <w:bookmarkEnd w:id="3"/>
      <w:r>
        <w:rPr>
          <w:lang w:val="uk-UA"/>
        </w:rPr>
        <w:t xml:space="preserve">18. Одночасно із </w:t>
      </w:r>
      <w:proofErr w:type="spellStart"/>
      <w:r>
        <w:rPr>
          <w:lang w:val="uk-UA"/>
        </w:rPr>
        <w:t>видачею</w:t>
      </w:r>
      <w:proofErr w:type="spellEnd"/>
      <w:r>
        <w:rPr>
          <w:lang w:val="uk-UA"/>
        </w:rPr>
        <w:t xml:space="preserve"> дозволу між робочим органом та заявником укладається договір про надання у користування місць для розміщення рекламного засобу за формою згідно з</w:t>
      </w:r>
      <w:r w:rsidRPr="00830186">
        <w:t xml:space="preserve"> </w:t>
      </w:r>
      <w:r>
        <w:rPr>
          <w:lang w:val="uk-UA"/>
        </w:rPr>
        <w:t xml:space="preserve">додатком 3 до цього Порядку. </w:t>
      </w:r>
      <w:r>
        <w:rPr>
          <w:color w:val="000000"/>
          <w:lang w:val="uk-UA"/>
        </w:rPr>
        <w:t xml:space="preserve">Підставою для нарахування та внесення розповсюджувачем зовнішньої реклами відповідної плати є укладений договір про надання у користування місць для розміщення зовнішньої реклами. </w:t>
      </w:r>
    </w:p>
    <w:p w:rsidR="00284744" w:rsidRDefault="00284744">
      <w:pPr>
        <w:ind w:firstLine="708"/>
        <w:jc w:val="both"/>
        <w:rPr>
          <w:lang w:val="uk-UA"/>
        </w:rPr>
      </w:pPr>
      <w:r>
        <w:rPr>
          <w:lang w:val="uk-UA"/>
        </w:rPr>
        <w:t>19. У наданні дозволу може бути відмовлено у разі, коли:</w:t>
      </w:r>
    </w:p>
    <w:p w:rsidR="00284744" w:rsidRDefault="00284744">
      <w:pPr>
        <w:ind w:firstLine="708"/>
        <w:jc w:val="both"/>
        <w:rPr>
          <w:lang w:val="uk-UA"/>
        </w:rPr>
      </w:pPr>
      <w:r>
        <w:rPr>
          <w:lang w:val="uk-UA"/>
        </w:rPr>
        <w:t>19.1. оформлення поданих документів не відповідає встановленим вимогам;</w:t>
      </w:r>
    </w:p>
    <w:p w:rsidR="00284744" w:rsidRDefault="00284744">
      <w:pPr>
        <w:ind w:firstLine="708"/>
        <w:jc w:val="both"/>
        <w:rPr>
          <w:lang w:val="uk-UA"/>
        </w:rPr>
      </w:pPr>
      <w:r>
        <w:rPr>
          <w:lang w:val="uk-UA"/>
        </w:rPr>
        <w:t>19.2.</w:t>
      </w:r>
      <w:r>
        <w:rPr>
          <w:lang w:val="en-US"/>
        </w:rPr>
        <w:t> </w:t>
      </w:r>
      <w:r>
        <w:rPr>
          <w:lang w:val="uk-UA"/>
        </w:rPr>
        <w:t>у поданих документах виявлені завідомо неправдиві відомості;</w:t>
      </w:r>
    </w:p>
    <w:p w:rsidR="00284744" w:rsidRDefault="00284744">
      <w:pPr>
        <w:ind w:firstLine="708"/>
        <w:jc w:val="both"/>
        <w:rPr>
          <w:lang w:val="uk-UA"/>
        </w:rPr>
      </w:pPr>
      <w:r>
        <w:rPr>
          <w:lang w:val="uk-UA"/>
        </w:rPr>
        <w:t>19.3.</w:t>
      </w:r>
      <w:r>
        <w:rPr>
          <w:lang w:val="en-US"/>
        </w:rPr>
        <w:t> </w:t>
      </w:r>
      <w:r w:rsidRPr="000E00A9">
        <w:t xml:space="preserve">у </w:t>
      </w:r>
      <w:proofErr w:type="spellStart"/>
      <w:r w:rsidRPr="000E00A9">
        <w:t>заявника</w:t>
      </w:r>
      <w:proofErr w:type="spellEnd"/>
      <w:r w:rsidRPr="000E00A9">
        <w:t xml:space="preserve"> </w:t>
      </w:r>
      <w:proofErr w:type="spellStart"/>
      <w:r w:rsidRPr="000E00A9">
        <w:t>зафіксовані</w:t>
      </w:r>
      <w:proofErr w:type="spellEnd"/>
      <w:r w:rsidRPr="000E00A9">
        <w:t xml:space="preserve"> </w:t>
      </w:r>
      <w:proofErr w:type="spellStart"/>
      <w:r w:rsidRPr="000E00A9">
        <w:t>згідно</w:t>
      </w:r>
      <w:proofErr w:type="spellEnd"/>
      <w:r w:rsidRPr="000E00A9">
        <w:t xml:space="preserve"> </w:t>
      </w:r>
      <w:r>
        <w:t>з</w:t>
      </w:r>
      <w:r w:rsidRPr="000E00A9">
        <w:t xml:space="preserve"> </w:t>
      </w:r>
      <w:proofErr w:type="spellStart"/>
      <w:r w:rsidRPr="000E00A9">
        <w:t>ци</w:t>
      </w:r>
      <w:r>
        <w:t>ми</w:t>
      </w:r>
      <w:proofErr w:type="spellEnd"/>
      <w:r w:rsidRPr="000E00A9">
        <w:t xml:space="preserve"> Правил</w:t>
      </w:r>
      <w:r>
        <w:t>ами</w:t>
      </w:r>
      <w:r w:rsidRPr="000E00A9">
        <w:t xml:space="preserve"> </w:t>
      </w:r>
      <w:proofErr w:type="spellStart"/>
      <w:r w:rsidRPr="000E00A9">
        <w:t>самовільно</w:t>
      </w:r>
      <w:proofErr w:type="spellEnd"/>
      <w:r w:rsidRPr="000E00A9">
        <w:t xml:space="preserve"> </w:t>
      </w:r>
      <w:proofErr w:type="spellStart"/>
      <w:r w:rsidRPr="000E00A9">
        <w:t>встановлені</w:t>
      </w:r>
      <w:proofErr w:type="spellEnd"/>
      <w:r w:rsidRPr="000E00A9">
        <w:t xml:space="preserve"> </w:t>
      </w:r>
      <w:proofErr w:type="spellStart"/>
      <w:r w:rsidRPr="000E00A9">
        <w:t>конструкції</w:t>
      </w:r>
      <w:proofErr w:type="spellEnd"/>
      <w:r w:rsidRPr="000E00A9">
        <w:t xml:space="preserve"> </w:t>
      </w:r>
      <w:proofErr w:type="spellStart"/>
      <w:r w:rsidRPr="000E00A9">
        <w:t>зовнішньої</w:t>
      </w:r>
      <w:proofErr w:type="spellEnd"/>
      <w:r w:rsidRPr="000E00A9">
        <w:t xml:space="preserve"> </w:t>
      </w:r>
      <w:proofErr w:type="spellStart"/>
      <w:r w:rsidRPr="000E00A9">
        <w:t>реклами</w:t>
      </w:r>
      <w:proofErr w:type="spellEnd"/>
      <w:r w:rsidRPr="000E00A9">
        <w:t>;</w:t>
      </w:r>
    </w:p>
    <w:p w:rsidR="00284744" w:rsidRDefault="00284744">
      <w:pPr>
        <w:ind w:firstLine="708"/>
        <w:jc w:val="both"/>
        <w:rPr>
          <w:lang w:val="uk-UA"/>
        </w:rPr>
      </w:pPr>
      <w:r>
        <w:rPr>
          <w:lang w:val="uk-UA"/>
        </w:rPr>
        <w:t>19.4. </w:t>
      </w:r>
      <w:r>
        <w:t xml:space="preserve">у </w:t>
      </w:r>
      <w:proofErr w:type="spellStart"/>
      <w:r>
        <w:t>розповсюджувача</w:t>
      </w:r>
      <w:proofErr w:type="spellEnd"/>
      <w:r>
        <w:t xml:space="preserve"> </w:t>
      </w:r>
      <w:proofErr w:type="spellStart"/>
      <w:r>
        <w:t>зовнішньої</w:t>
      </w:r>
      <w:proofErr w:type="spellEnd"/>
      <w:r>
        <w:t xml:space="preserve"> </w:t>
      </w:r>
      <w:proofErr w:type="spellStart"/>
      <w:r>
        <w:t>реклами</w:t>
      </w:r>
      <w:proofErr w:type="spellEnd"/>
      <w:r>
        <w:t xml:space="preserve"> </w:t>
      </w:r>
      <w:proofErr w:type="spellStart"/>
      <w:r>
        <w:t>наявна</w:t>
      </w:r>
      <w:proofErr w:type="spellEnd"/>
      <w:r>
        <w:t xml:space="preserve"> </w:t>
      </w:r>
      <w:proofErr w:type="spellStart"/>
      <w:r>
        <w:t>заборгованість</w:t>
      </w:r>
      <w:proofErr w:type="spellEnd"/>
      <w:r>
        <w:t xml:space="preserve"> перед </w:t>
      </w:r>
      <w:proofErr w:type="spellStart"/>
      <w:r>
        <w:t>міським</w:t>
      </w:r>
      <w:proofErr w:type="spellEnd"/>
      <w:r>
        <w:t xml:space="preserve"> бюджетом з проплати </w:t>
      </w:r>
      <w:proofErr w:type="spellStart"/>
      <w:r>
        <w:t>коштів</w:t>
      </w:r>
      <w:proofErr w:type="spellEnd"/>
      <w:r>
        <w:t xml:space="preserve"> за </w:t>
      </w:r>
      <w:proofErr w:type="spellStart"/>
      <w:r>
        <w:t>тимчасове</w:t>
      </w:r>
      <w:proofErr w:type="spellEnd"/>
      <w:r>
        <w:t xml:space="preserve"> </w:t>
      </w:r>
      <w:proofErr w:type="spellStart"/>
      <w:r>
        <w:t>користування</w:t>
      </w:r>
      <w:proofErr w:type="spellEnd"/>
      <w:r>
        <w:t xml:space="preserve"> </w:t>
      </w:r>
      <w:proofErr w:type="spellStart"/>
      <w:r>
        <w:t>місцями</w:t>
      </w:r>
      <w:proofErr w:type="spellEnd"/>
      <w:r>
        <w:t xml:space="preserve"> </w:t>
      </w:r>
      <w:proofErr w:type="spellStart"/>
      <w:r>
        <w:t>розташування</w:t>
      </w:r>
      <w:proofErr w:type="spellEnd"/>
      <w:r>
        <w:t xml:space="preserve"> рекламного </w:t>
      </w:r>
      <w:proofErr w:type="spellStart"/>
      <w:r>
        <w:t>засобу</w:t>
      </w:r>
      <w:proofErr w:type="spellEnd"/>
      <w:r>
        <w:rPr>
          <w:lang w:val="uk-UA"/>
        </w:rPr>
        <w:t>.</w:t>
      </w:r>
    </w:p>
    <w:p w:rsidR="00284744" w:rsidRDefault="00284744">
      <w:pPr>
        <w:ind w:firstLine="708"/>
        <w:jc w:val="both"/>
        <w:rPr>
          <w:lang w:val="uk-UA"/>
        </w:rPr>
      </w:pPr>
      <w:r>
        <w:rPr>
          <w:lang w:val="uk-UA"/>
        </w:rPr>
        <w:t>Перелік підстав для відмови у наданні дозволу є вичерпним. Рішення про відмову у наданні дозволу може бути оскаржене в порядку, встановленому законодавством.</w:t>
      </w:r>
    </w:p>
    <w:p w:rsidR="00284744" w:rsidRDefault="00284744">
      <w:pPr>
        <w:ind w:firstLine="708"/>
        <w:jc w:val="both"/>
        <w:rPr>
          <w:lang w:val="uk-UA"/>
        </w:rPr>
      </w:pPr>
      <w:r>
        <w:rPr>
          <w:lang w:val="uk-UA"/>
        </w:rPr>
        <w:t>20. Дозвіл надається строком на п’ять років, якщо менший строк не зазначено у заяві.</w:t>
      </w:r>
    </w:p>
    <w:p w:rsidR="00284744" w:rsidRDefault="00284744">
      <w:pPr>
        <w:ind w:firstLine="708"/>
        <w:jc w:val="both"/>
        <w:rPr>
          <w:lang w:val="uk-UA"/>
        </w:rPr>
      </w:pPr>
      <w:r>
        <w:rPr>
          <w:lang w:val="uk-UA"/>
        </w:rPr>
        <w:t>21. Виданий у встановленому порядку дозвіл є підставою для розміщення зовнішньої реклами та виконання робіт, пов’язаних з розташуванням рекламного засобу.</w:t>
      </w:r>
    </w:p>
    <w:p w:rsidR="00284744" w:rsidRDefault="00284744">
      <w:pPr>
        <w:widowControl w:val="0"/>
        <w:autoSpaceDE w:val="0"/>
        <w:ind w:firstLine="709"/>
        <w:jc w:val="both"/>
        <w:rPr>
          <w:lang w:val="uk-UA"/>
        </w:rPr>
      </w:pPr>
      <w:r>
        <w:rPr>
          <w:lang w:val="uk-UA"/>
        </w:rPr>
        <w:t>22. Розповсюджувач зовнішньої реклами зобов’язаний встановити рекламний засіб протягом 30 днів після прийняття виконавчим комітетом міської ради рішення про надання дозволу. Після встановлення рекламного засобу власник рекламного засобу в 5-ти денний термін надає робочому органу фотокартку місця розташування рекламного засобу (розміром не менш як 6х9 сантиметрів). Роботи зі встановлення рекламного засобу вважаються завершеними після відновлення газонів та асфальтного покриття в разі, якщо вони були порушенні під час встановлення.</w:t>
      </w:r>
    </w:p>
    <w:p w:rsidR="00284744" w:rsidRDefault="00284744">
      <w:pPr>
        <w:ind w:firstLine="708"/>
        <w:jc w:val="both"/>
        <w:rPr>
          <w:lang w:val="uk-UA"/>
        </w:rPr>
      </w:pPr>
      <w:r>
        <w:rPr>
          <w:lang w:val="uk-UA"/>
        </w:rPr>
        <w:t>23. </w:t>
      </w:r>
      <w:r>
        <w:rPr>
          <w:color w:val="000000"/>
          <w:shd w:val="clear" w:color="auto" w:fill="FFFFFF"/>
          <w:lang w:val="uk-UA"/>
        </w:rPr>
        <w:t>У разі належної експлуатації спеціальної конструкції та повної оплати за тимчасове користування місцем розміщення зовнішньої реклами робочий орган здійснює переоформлення дозволу, продовжує строк дії, вносить зміни у дозвіл.</w:t>
      </w:r>
    </w:p>
    <w:p w:rsidR="00284744" w:rsidRDefault="00284744">
      <w:pPr>
        <w:ind w:firstLine="708"/>
        <w:jc w:val="both"/>
        <w:rPr>
          <w:lang w:val="uk-UA"/>
        </w:rPr>
      </w:pPr>
      <w:r>
        <w:rPr>
          <w:lang w:val="uk-UA"/>
        </w:rPr>
        <w:t>24. Якщо протягом строку дії дозволу виникла потреба у зміні технологічної схеми рекламного засобу, розповсюджувач зовнішньої реклами звертається до робочого органу через управління адміністративних послуг з письмовою заявою у довільній формі про внесення відповідних змін у дозвіл та у договір про надання у користування місць для розміщення рекламного засобу.</w:t>
      </w:r>
    </w:p>
    <w:p w:rsidR="00284744" w:rsidRDefault="00284744">
      <w:pPr>
        <w:ind w:firstLine="708"/>
        <w:jc w:val="both"/>
        <w:rPr>
          <w:lang w:val="uk-UA"/>
        </w:rPr>
      </w:pPr>
      <w:r>
        <w:rPr>
          <w:lang w:val="uk-UA"/>
        </w:rPr>
        <w:t>До заяви додається:</w:t>
      </w:r>
    </w:p>
    <w:p w:rsidR="00284744" w:rsidRDefault="00284744">
      <w:pPr>
        <w:ind w:firstLine="708"/>
        <w:jc w:val="both"/>
        <w:rPr>
          <w:lang w:val="uk-UA"/>
        </w:rPr>
      </w:pPr>
      <w:r>
        <w:rPr>
          <w:lang w:val="uk-UA"/>
        </w:rPr>
        <w:t>- технічна характеристика змін у технологічній схемі рекламного засобу;</w:t>
      </w:r>
    </w:p>
    <w:p w:rsidR="00284744" w:rsidRDefault="00284744">
      <w:pPr>
        <w:ind w:firstLine="708"/>
        <w:jc w:val="both"/>
        <w:rPr>
          <w:color w:val="000000"/>
          <w:lang w:val="uk-UA"/>
        </w:rPr>
      </w:pPr>
      <w:r>
        <w:rPr>
          <w:lang w:val="uk-UA"/>
        </w:rPr>
        <w:t>- фотокартка рекламного засобу та ескіз із конструктивним рішенням.</w:t>
      </w:r>
    </w:p>
    <w:p w:rsidR="00284744" w:rsidRDefault="00284744">
      <w:pPr>
        <w:ind w:firstLine="708"/>
        <w:jc w:val="both"/>
        <w:rPr>
          <w:lang w:val="uk-UA"/>
        </w:rPr>
      </w:pPr>
      <w:r>
        <w:rPr>
          <w:color w:val="000000"/>
          <w:lang w:val="uk-UA"/>
        </w:rPr>
        <w:t xml:space="preserve">При цьому під зміною технологічної (конструктивної) схеми рекламного засобу розуміється зміна його зовнішнього вигляду, у тому числі типу, окремих конструктивних елементів, без зміни його місця розташування. </w:t>
      </w:r>
    </w:p>
    <w:p w:rsidR="00956486" w:rsidRDefault="00956486">
      <w:pPr>
        <w:ind w:firstLine="708"/>
        <w:jc w:val="both"/>
        <w:rPr>
          <w:lang w:val="uk-UA"/>
        </w:rPr>
      </w:pPr>
    </w:p>
    <w:p w:rsidR="00956486" w:rsidRDefault="00956486">
      <w:pPr>
        <w:ind w:firstLine="708"/>
        <w:jc w:val="both"/>
        <w:rPr>
          <w:lang w:val="uk-UA"/>
        </w:rPr>
      </w:pPr>
    </w:p>
    <w:p w:rsidR="00956486" w:rsidRDefault="00956486">
      <w:pPr>
        <w:ind w:firstLine="708"/>
        <w:jc w:val="both"/>
        <w:rPr>
          <w:lang w:val="uk-UA"/>
        </w:rPr>
      </w:pPr>
    </w:p>
    <w:p w:rsidR="00284744" w:rsidRDefault="00284744">
      <w:pPr>
        <w:ind w:firstLine="708"/>
        <w:jc w:val="both"/>
        <w:rPr>
          <w:lang w:val="uk-UA"/>
        </w:rPr>
      </w:pPr>
      <w:r>
        <w:rPr>
          <w:lang w:val="uk-UA"/>
        </w:rPr>
        <w:t xml:space="preserve">Робочий орган протягом </w:t>
      </w:r>
      <w:r>
        <w:rPr>
          <w:color w:val="000000"/>
          <w:lang w:val="uk-UA"/>
        </w:rPr>
        <w:t>п'ятнадцяти робочих днів</w:t>
      </w:r>
      <w:r>
        <w:rPr>
          <w:lang w:val="uk-UA"/>
        </w:rPr>
        <w:t xml:space="preserve"> з дати реєстрації заяви видає відповідний наказ та вносить зміни у дозвіл та у договір про надання у користування місць для розміщення рекламного засобу.</w:t>
      </w:r>
    </w:p>
    <w:p w:rsidR="00284744" w:rsidRDefault="00284744">
      <w:pPr>
        <w:ind w:firstLine="708"/>
        <w:jc w:val="both"/>
        <w:rPr>
          <w:lang w:val="uk-UA"/>
        </w:rPr>
      </w:pPr>
      <w:r>
        <w:rPr>
          <w:lang w:val="uk-UA"/>
        </w:rPr>
        <w:t>Відмова у зміні технологічної схеми рекламного засобу може бути оскаржена у порядку, встановленому законодавством.</w:t>
      </w:r>
    </w:p>
    <w:p w:rsidR="00284744" w:rsidRDefault="00284744">
      <w:pPr>
        <w:ind w:firstLine="708"/>
        <w:jc w:val="both"/>
        <w:rPr>
          <w:lang w:val="uk-UA"/>
        </w:rPr>
      </w:pPr>
      <w:r>
        <w:rPr>
          <w:lang w:val="uk-UA"/>
        </w:rPr>
        <w:t xml:space="preserve">25. У разі зміни містобудівної ситуації, проведення реконструкції, ремонту, будівництва на місці розташування рекламного засобу, які зумовлюють необхідність зміни місця розташування рекламного засобу, робочий орган у семиденний строк письмово повідомляє про це розповсюджувача зовнішньої реклами. У десятиденний строк з початку зміни містобудівної ситуації, реконструкції, ремонту, будівництва робочий орган надає розповсюджувачу зовнішньої реклами інформацію про інше рівноцінне місце. </w:t>
      </w:r>
    </w:p>
    <w:p w:rsidR="00284744" w:rsidRDefault="00284744">
      <w:pPr>
        <w:ind w:firstLine="708"/>
        <w:jc w:val="both"/>
        <w:rPr>
          <w:color w:val="000000"/>
          <w:spacing w:val="4"/>
          <w:lang w:val="uk-UA"/>
        </w:rPr>
      </w:pPr>
      <w:r>
        <w:rPr>
          <w:lang w:val="uk-UA"/>
        </w:rPr>
        <w:t>У разі досягнення згоди щодо нового місця розташування рекламного засобу робочий орган видає відповідний наказ та вносить зміни у дозвіл та у договір про надання у користування місць для розміщення рекламного засобу.</w:t>
      </w:r>
    </w:p>
    <w:p w:rsidR="00284744" w:rsidRDefault="00284744">
      <w:pPr>
        <w:ind w:firstLine="732"/>
        <w:jc w:val="both"/>
        <w:rPr>
          <w:color w:val="000000"/>
          <w:spacing w:val="4"/>
          <w:lang w:val="uk-UA"/>
        </w:rPr>
      </w:pPr>
      <w:r>
        <w:rPr>
          <w:color w:val="000000"/>
          <w:spacing w:val="4"/>
          <w:lang w:val="uk-UA"/>
        </w:rPr>
        <w:t xml:space="preserve">Розповсюджувач зовнішньої реклами повинен отримати погодження на нове місце в утримувачів інженерних комунікацій - у разі розміщення зовнішньої реклами в межах охоронних зон цих комунікацій. </w:t>
      </w:r>
    </w:p>
    <w:p w:rsidR="00284744" w:rsidRDefault="00284744">
      <w:pPr>
        <w:ind w:firstLine="744"/>
        <w:jc w:val="both"/>
        <w:rPr>
          <w:lang w:val="uk-UA"/>
        </w:rPr>
      </w:pPr>
      <w:r>
        <w:rPr>
          <w:color w:val="000000"/>
          <w:spacing w:val="4"/>
          <w:lang w:val="uk-UA"/>
        </w:rPr>
        <w:t xml:space="preserve">Розповсюджувач зовнішньої реклами зобов'язаний перенести рекламний засіб на нове місце не пізніше ніж у </w:t>
      </w:r>
      <w:r>
        <w:rPr>
          <w:color w:val="000000"/>
          <w:spacing w:val="1"/>
          <w:lang w:val="uk-UA"/>
        </w:rPr>
        <w:t xml:space="preserve">місячний термін після внесення змін у дозвіл та </w:t>
      </w:r>
      <w:r>
        <w:rPr>
          <w:color w:val="000000"/>
          <w:lang w:val="uk-UA"/>
        </w:rPr>
        <w:t xml:space="preserve">у договір про надання у користування місць для розміщення рекламного засобу. </w:t>
      </w:r>
    </w:p>
    <w:p w:rsidR="00284744" w:rsidRDefault="00284744">
      <w:pPr>
        <w:ind w:firstLine="708"/>
        <w:jc w:val="both"/>
        <w:rPr>
          <w:lang w:val="uk-UA"/>
        </w:rPr>
      </w:pPr>
      <w:r>
        <w:rPr>
          <w:lang w:val="uk-UA"/>
        </w:rPr>
        <w:t xml:space="preserve">Відшкодування витрат, пов'язаних з демонтажем та монтажем рекламного засобу на новому місці, здійснюється відповідно до договору з власником місця розташування </w:t>
      </w:r>
      <w:r>
        <w:t xml:space="preserve"> </w:t>
      </w:r>
      <w:r>
        <w:rPr>
          <w:lang w:val="uk-UA"/>
        </w:rPr>
        <w:t>рекламного засобу.</w:t>
      </w:r>
    </w:p>
    <w:p w:rsidR="00284744" w:rsidRPr="00830186" w:rsidRDefault="00284744">
      <w:pPr>
        <w:ind w:firstLine="708"/>
        <w:jc w:val="both"/>
        <w:rPr>
          <w:color w:val="000000"/>
          <w:lang w:val="uk-UA"/>
        </w:rPr>
      </w:pPr>
      <w:r>
        <w:rPr>
          <w:lang w:val="uk-UA"/>
        </w:rPr>
        <w:t>Плата за надання робочим органом послуг, пов’язаних із зміною місця розташування рекламного засобу, не справляється. Строк дії дозволу продовжується на час, необхідний для вирішення питання про надання рівноцінного місця. Після закінчення реконструкції, ремонту, будівництва на місці розташування рекламного засобу розповсюджувач зовнішньої реклами має пріоритетне право на розташування рекламного засобу на попередньому місці.</w:t>
      </w:r>
    </w:p>
    <w:p w:rsidR="00284744" w:rsidRDefault="00284744">
      <w:pPr>
        <w:ind w:firstLine="696"/>
        <w:jc w:val="both"/>
        <w:rPr>
          <w:color w:val="000000"/>
          <w:lang w:val="uk-UA"/>
        </w:rPr>
      </w:pPr>
      <w:r w:rsidRPr="00830186">
        <w:rPr>
          <w:color w:val="000000"/>
          <w:lang w:val="uk-UA"/>
        </w:rPr>
        <w:t>2</w:t>
      </w:r>
      <w:r>
        <w:rPr>
          <w:color w:val="000000"/>
          <w:lang w:val="uk-UA"/>
        </w:rPr>
        <w:t>6</w:t>
      </w:r>
      <w:r w:rsidRPr="00830186">
        <w:rPr>
          <w:color w:val="000000"/>
          <w:lang w:val="uk-UA"/>
        </w:rPr>
        <w:t>.</w:t>
      </w:r>
      <w:r>
        <w:rPr>
          <w:color w:val="000000"/>
          <w:lang w:val="en-US"/>
        </w:rPr>
        <w:t> </w:t>
      </w:r>
      <w:r>
        <w:rPr>
          <w:color w:val="000000"/>
          <w:lang w:val="uk-UA"/>
        </w:rPr>
        <w:t>Строк дії дозволу продовжується на підставі заяви, яка подається робочому органу</w:t>
      </w:r>
      <w:r>
        <w:rPr>
          <w:lang w:val="uk-UA"/>
        </w:rPr>
        <w:t xml:space="preserve"> через управління адміністративних послуг</w:t>
      </w:r>
      <w:r>
        <w:rPr>
          <w:color w:val="000000"/>
          <w:lang w:val="uk-UA"/>
        </w:rPr>
        <w:t xml:space="preserve"> розповсюджувачем зовнішньої реклами у довільній формі не пізніше ніж за один місяць до закінчення строку дії дозволу.</w:t>
      </w:r>
    </w:p>
    <w:p w:rsidR="00284744" w:rsidRDefault="00284744">
      <w:pPr>
        <w:ind w:firstLine="708"/>
        <w:jc w:val="both"/>
        <w:rPr>
          <w:color w:val="000000"/>
          <w:lang w:val="uk-UA"/>
        </w:rPr>
      </w:pPr>
      <w:r>
        <w:rPr>
          <w:color w:val="000000"/>
          <w:lang w:val="uk-UA"/>
        </w:rPr>
        <w:t xml:space="preserve">Продовження дії дозволу оформляється відповідним наказом керівника робочого органу. </w:t>
      </w:r>
    </w:p>
    <w:p w:rsidR="00284744" w:rsidRDefault="00284744">
      <w:pPr>
        <w:ind w:firstLine="708"/>
        <w:jc w:val="both"/>
        <w:rPr>
          <w:color w:val="000000"/>
          <w:lang w:val="uk-UA"/>
        </w:rPr>
      </w:pPr>
      <w:r>
        <w:rPr>
          <w:color w:val="000000"/>
          <w:lang w:val="uk-UA"/>
        </w:rPr>
        <w:t>У випадку прострочення терміну подачі заяви на продовження строку дії дозволу розповсюджувач зовнішньої реклами оформляє новий дозвіл у встановленому цими Правилами порядку.</w:t>
      </w:r>
    </w:p>
    <w:p w:rsidR="00284744" w:rsidRDefault="00284744">
      <w:pPr>
        <w:ind w:firstLine="708"/>
        <w:jc w:val="both"/>
        <w:rPr>
          <w:color w:val="000000"/>
          <w:lang w:val="uk-UA"/>
        </w:rPr>
      </w:pPr>
      <w:r>
        <w:rPr>
          <w:color w:val="000000"/>
          <w:lang w:val="uk-UA"/>
        </w:rPr>
        <w:t>Продовження строку дії дозволу є правом, а не обов’язком робочого органу.</w:t>
      </w:r>
    </w:p>
    <w:p w:rsidR="00284744" w:rsidRDefault="00284744">
      <w:pPr>
        <w:widowControl w:val="0"/>
        <w:autoSpaceDE w:val="0"/>
        <w:ind w:firstLine="709"/>
        <w:jc w:val="both"/>
        <w:rPr>
          <w:color w:val="000000"/>
          <w:lang w:val="uk-UA"/>
        </w:rPr>
      </w:pPr>
      <w:r>
        <w:rPr>
          <w:color w:val="000000"/>
          <w:lang w:val="uk-UA"/>
        </w:rPr>
        <w:t>Розповсюджувачу зовнішньої реклами у продовженні дозволу може бути відмовлено:</w:t>
      </w:r>
    </w:p>
    <w:p w:rsidR="00284744" w:rsidRDefault="00284744">
      <w:pPr>
        <w:widowControl w:val="0"/>
        <w:autoSpaceDE w:val="0"/>
        <w:jc w:val="both"/>
        <w:rPr>
          <w:color w:val="000000"/>
          <w:lang w:val="uk-UA"/>
        </w:rPr>
      </w:pPr>
      <w:r>
        <w:rPr>
          <w:color w:val="000000"/>
          <w:lang w:val="uk-UA"/>
        </w:rPr>
        <w:tab/>
        <w:t>- при наявності заборгованості за користування місцями, що знаходяться в комунальній власності відповідно до договору про надання у користування місць для  розміщення рекламного засобу;</w:t>
      </w:r>
    </w:p>
    <w:p w:rsidR="00284744" w:rsidRDefault="00284744">
      <w:pPr>
        <w:jc w:val="both"/>
        <w:rPr>
          <w:color w:val="000000"/>
          <w:lang w:val="uk-UA"/>
        </w:rPr>
      </w:pPr>
      <w:r>
        <w:rPr>
          <w:color w:val="000000"/>
          <w:lang w:val="uk-UA"/>
        </w:rPr>
        <w:tab/>
        <w:t>- при наявності згідно з цими Правилами самовільно встановлених конструкцій зовнішньої реклами.</w:t>
      </w:r>
    </w:p>
    <w:p w:rsidR="00284744" w:rsidRDefault="00284744">
      <w:pPr>
        <w:ind w:firstLine="708"/>
        <w:jc w:val="both"/>
        <w:rPr>
          <w:color w:val="000000"/>
          <w:lang w:val="uk-UA"/>
        </w:rPr>
      </w:pPr>
      <w:r>
        <w:rPr>
          <w:color w:val="000000"/>
          <w:lang w:val="uk-UA"/>
        </w:rPr>
        <w:t>У такому ж порядку продовжується строк дії дозволів, наданих до набрання чинності цим Порядком.</w:t>
      </w:r>
    </w:p>
    <w:p w:rsidR="00284744" w:rsidRDefault="00284744">
      <w:pPr>
        <w:ind w:firstLine="708"/>
        <w:jc w:val="both"/>
        <w:rPr>
          <w:color w:val="000000"/>
          <w:lang w:val="uk-UA"/>
        </w:rPr>
      </w:pPr>
      <w:r>
        <w:rPr>
          <w:color w:val="000000"/>
          <w:lang w:val="uk-UA"/>
        </w:rPr>
        <w:t>Відмова у продовженні строку дії дозволу може бути оскаржена у порядку, встановленому законодавством.</w:t>
      </w:r>
    </w:p>
    <w:p w:rsidR="00284744" w:rsidRDefault="00284744">
      <w:pPr>
        <w:ind w:firstLine="708"/>
        <w:jc w:val="both"/>
        <w:rPr>
          <w:color w:val="000000"/>
          <w:lang w:val="uk-UA"/>
        </w:rPr>
      </w:pPr>
      <w:r>
        <w:rPr>
          <w:color w:val="000000"/>
          <w:lang w:val="uk-UA"/>
        </w:rPr>
        <w:t>27. У разі набуття права власності на рекламний засіб іншою особою дозвіл підлягає переоформленню.</w:t>
      </w:r>
    </w:p>
    <w:p w:rsidR="00284744" w:rsidRDefault="00284744">
      <w:pPr>
        <w:ind w:firstLine="708"/>
        <w:jc w:val="both"/>
        <w:rPr>
          <w:color w:val="000000"/>
          <w:lang w:val="uk-UA"/>
        </w:rPr>
      </w:pPr>
      <w:r>
        <w:rPr>
          <w:color w:val="000000"/>
          <w:lang w:val="uk-UA"/>
        </w:rPr>
        <w:t>Особа, яка набула право власності на рекламний засіб, протягом одного місяця з дня виникнення права власності (користування) рекламним засобом звертається до робочого органу через управління адміністративних послуг із заявою у довільній формі про переоформлення дозволу.</w:t>
      </w:r>
    </w:p>
    <w:p w:rsidR="00956486" w:rsidRDefault="00956486">
      <w:pPr>
        <w:ind w:firstLine="708"/>
        <w:jc w:val="both"/>
        <w:rPr>
          <w:color w:val="000000"/>
          <w:lang w:val="uk-UA"/>
        </w:rPr>
      </w:pPr>
    </w:p>
    <w:p w:rsidR="00956486" w:rsidRDefault="00956486">
      <w:pPr>
        <w:ind w:firstLine="708"/>
        <w:jc w:val="both"/>
        <w:rPr>
          <w:color w:val="000000"/>
          <w:lang w:val="uk-UA"/>
        </w:rPr>
      </w:pPr>
    </w:p>
    <w:p w:rsidR="00284744" w:rsidRDefault="00284744">
      <w:pPr>
        <w:ind w:firstLine="708"/>
        <w:jc w:val="both"/>
        <w:rPr>
          <w:color w:val="000000"/>
          <w:lang w:val="uk-UA"/>
        </w:rPr>
      </w:pPr>
      <w:r>
        <w:rPr>
          <w:color w:val="000000"/>
          <w:lang w:val="uk-UA"/>
        </w:rPr>
        <w:t>До заяви додається:</w:t>
      </w:r>
    </w:p>
    <w:p w:rsidR="00284744" w:rsidRDefault="00284744">
      <w:pPr>
        <w:ind w:firstLine="708"/>
        <w:jc w:val="both"/>
        <w:rPr>
          <w:color w:val="000000"/>
          <w:lang w:val="uk-UA"/>
        </w:rPr>
      </w:pPr>
      <w:r>
        <w:rPr>
          <w:color w:val="000000"/>
          <w:lang w:val="uk-UA"/>
        </w:rPr>
        <w:t>- документ, який засвідчує право власності (користування) на рекламний засіб (договір купівлі-продажу рекламних конструкцій);</w:t>
      </w:r>
    </w:p>
    <w:p w:rsidR="00284744" w:rsidRDefault="00284744">
      <w:pPr>
        <w:ind w:firstLine="708"/>
        <w:jc w:val="both"/>
        <w:rPr>
          <w:color w:val="000000"/>
          <w:lang w:val="uk-UA"/>
        </w:rPr>
      </w:pPr>
      <w:r>
        <w:rPr>
          <w:color w:val="000000"/>
          <w:lang w:val="uk-UA"/>
        </w:rPr>
        <w:t>- письмове погодження власника місця розташування рекламного засобу або уповноваженого ним органу (особи);</w:t>
      </w:r>
    </w:p>
    <w:p w:rsidR="00284744" w:rsidRDefault="00284744">
      <w:pPr>
        <w:ind w:firstLine="708"/>
        <w:jc w:val="both"/>
        <w:rPr>
          <w:color w:val="000000"/>
          <w:lang w:val="uk-UA"/>
        </w:rPr>
      </w:pPr>
      <w:r>
        <w:rPr>
          <w:color w:val="000000"/>
          <w:lang w:val="uk-UA"/>
        </w:rPr>
        <w:t>- оригінал зареєстрованого дозволу.</w:t>
      </w:r>
    </w:p>
    <w:p w:rsidR="00284744" w:rsidRDefault="00284744">
      <w:pPr>
        <w:spacing w:line="100" w:lineRule="atLeast"/>
        <w:ind w:firstLine="708"/>
        <w:jc w:val="both"/>
        <w:rPr>
          <w:color w:val="000000"/>
          <w:lang w:val="uk-UA"/>
        </w:rPr>
      </w:pPr>
      <w:r>
        <w:rPr>
          <w:color w:val="000000"/>
          <w:lang w:val="uk-UA"/>
        </w:rPr>
        <w:t>У разі відсутності зауважень до поданих заявником документів робочий орган протягом п'яти  робочих днів з дати подання заяви видає відповідний наказ та вносить зміни у дозвіл з одночасним укладанням договору про надання у користування місць для розміщення рекламного засобу. Переоформлення дозволу фіксується в журналі реєстрації дозволів.</w:t>
      </w:r>
    </w:p>
    <w:p w:rsidR="00284744" w:rsidRDefault="00284744">
      <w:pPr>
        <w:spacing w:line="100" w:lineRule="atLeast"/>
        <w:jc w:val="both"/>
        <w:rPr>
          <w:color w:val="000000"/>
          <w:lang w:val="uk-UA"/>
        </w:rPr>
      </w:pPr>
      <w:r>
        <w:rPr>
          <w:color w:val="000000"/>
          <w:lang w:val="uk-UA"/>
        </w:rPr>
        <w:tab/>
        <w:t>Відмова у переоформленні дозволу може бути оскаржена у порядку, встановленому законодавством.</w:t>
      </w:r>
    </w:p>
    <w:p w:rsidR="00284744" w:rsidRDefault="00284744">
      <w:pPr>
        <w:ind w:firstLine="708"/>
        <w:jc w:val="both"/>
        <w:rPr>
          <w:color w:val="000000"/>
          <w:lang w:val="uk-UA"/>
        </w:rPr>
      </w:pPr>
      <w:r>
        <w:rPr>
          <w:color w:val="000000"/>
          <w:lang w:val="uk-UA"/>
        </w:rPr>
        <w:t>28. Дозвіл анулюється до закінчення строку дії на підставі рішення виконавчого комітету міської ради</w:t>
      </w:r>
      <w:r>
        <w:rPr>
          <w:color w:val="000000"/>
          <w:spacing w:val="2"/>
          <w:lang w:val="uk-UA"/>
        </w:rPr>
        <w:t xml:space="preserve"> з наступних підстав</w:t>
      </w:r>
      <w:r>
        <w:rPr>
          <w:color w:val="000000"/>
          <w:lang w:val="uk-UA"/>
        </w:rPr>
        <w:t>:</w:t>
      </w:r>
    </w:p>
    <w:p w:rsidR="00284744" w:rsidRDefault="00284744">
      <w:pPr>
        <w:ind w:firstLine="708"/>
        <w:jc w:val="both"/>
        <w:rPr>
          <w:color w:val="000000"/>
          <w:lang w:val="uk-UA"/>
        </w:rPr>
      </w:pPr>
      <w:r>
        <w:rPr>
          <w:color w:val="000000"/>
          <w:lang w:val="uk-UA"/>
        </w:rPr>
        <w:t>28.1. за письмовою заявою розповсюджувача зовнішньої реклами;</w:t>
      </w:r>
    </w:p>
    <w:p w:rsidR="00284744" w:rsidRDefault="00284744">
      <w:pPr>
        <w:ind w:firstLine="708"/>
        <w:jc w:val="both"/>
        <w:rPr>
          <w:color w:val="000000"/>
          <w:lang w:val="uk-UA"/>
        </w:rPr>
      </w:pPr>
      <w:r>
        <w:rPr>
          <w:color w:val="000000"/>
          <w:lang w:val="uk-UA"/>
        </w:rPr>
        <w:t>28.2. </w:t>
      </w:r>
      <w:r>
        <w:rPr>
          <w:color w:val="000000"/>
        </w:rPr>
        <w:t xml:space="preserve">у </w:t>
      </w:r>
      <w:proofErr w:type="spellStart"/>
      <w:r>
        <w:rPr>
          <w:color w:val="000000"/>
        </w:rPr>
        <w:t>разі</w:t>
      </w:r>
      <w:proofErr w:type="spellEnd"/>
      <w:r>
        <w:rPr>
          <w:color w:val="000000"/>
        </w:rPr>
        <w:t xml:space="preserve"> </w:t>
      </w:r>
      <w:proofErr w:type="spellStart"/>
      <w:r>
        <w:rPr>
          <w:color w:val="000000"/>
        </w:rPr>
        <w:t>неможливості</w:t>
      </w:r>
      <w:proofErr w:type="spellEnd"/>
      <w:r>
        <w:rPr>
          <w:color w:val="000000"/>
        </w:rPr>
        <w:t xml:space="preserve"> </w:t>
      </w:r>
      <w:proofErr w:type="spellStart"/>
      <w:r>
        <w:rPr>
          <w:color w:val="000000"/>
        </w:rPr>
        <w:t>зміни</w:t>
      </w:r>
      <w:proofErr w:type="spellEnd"/>
      <w:r>
        <w:rPr>
          <w:color w:val="000000"/>
        </w:rPr>
        <w:t xml:space="preserve"> </w:t>
      </w:r>
      <w:proofErr w:type="spellStart"/>
      <w:r>
        <w:rPr>
          <w:color w:val="000000"/>
        </w:rPr>
        <w:t>місця</w:t>
      </w:r>
      <w:proofErr w:type="spellEnd"/>
      <w:r>
        <w:rPr>
          <w:color w:val="000000"/>
        </w:rPr>
        <w:t xml:space="preserve"> </w:t>
      </w:r>
      <w:proofErr w:type="spellStart"/>
      <w:r>
        <w:rPr>
          <w:color w:val="000000"/>
        </w:rPr>
        <w:t>розташування</w:t>
      </w:r>
      <w:proofErr w:type="spellEnd"/>
      <w:r>
        <w:rPr>
          <w:color w:val="000000"/>
        </w:rPr>
        <w:t xml:space="preserve"> рекламного </w:t>
      </w:r>
      <w:proofErr w:type="spellStart"/>
      <w:r>
        <w:rPr>
          <w:color w:val="000000"/>
        </w:rPr>
        <w:t>засобу</w:t>
      </w:r>
      <w:proofErr w:type="spellEnd"/>
      <w:r>
        <w:rPr>
          <w:color w:val="000000"/>
        </w:rPr>
        <w:t xml:space="preserve"> при </w:t>
      </w:r>
      <w:proofErr w:type="spellStart"/>
      <w:r>
        <w:rPr>
          <w:color w:val="000000"/>
        </w:rPr>
        <w:t>отриманні</w:t>
      </w:r>
      <w:proofErr w:type="spellEnd"/>
      <w:r>
        <w:rPr>
          <w:color w:val="000000"/>
        </w:rPr>
        <w:t xml:space="preserve"> </w:t>
      </w:r>
      <w:proofErr w:type="spellStart"/>
      <w:r>
        <w:rPr>
          <w:color w:val="000000"/>
        </w:rPr>
        <w:t>письмової</w:t>
      </w:r>
      <w:proofErr w:type="spellEnd"/>
      <w:r>
        <w:rPr>
          <w:color w:val="000000"/>
        </w:rPr>
        <w:t xml:space="preserve"> </w:t>
      </w:r>
      <w:proofErr w:type="spellStart"/>
      <w:r>
        <w:rPr>
          <w:color w:val="000000"/>
        </w:rPr>
        <w:t>відмови</w:t>
      </w:r>
      <w:proofErr w:type="spellEnd"/>
      <w:r>
        <w:rPr>
          <w:color w:val="000000"/>
        </w:rPr>
        <w:t xml:space="preserve"> </w:t>
      </w:r>
      <w:proofErr w:type="spellStart"/>
      <w:r>
        <w:rPr>
          <w:color w:val="000000"/>
        </w:rPr>
        <w:t>власника</w:t>
      </w:r>
      <w:proofErr w:type="spellEnd"/>
      <w:r>
        <w:rPr>
          <w:color w:val="000000"/>
        </w:rPr>
        <w:t xml:space="preserve"> </w:t>
      </w:r>
      <w:proofErr w:type="spellStart"/>
      <w:r>
        <w:rPr>
          <w:color w:val="000000"/>
        </w:rPr>
        <w:t>місця</w:t>
      </w:r>
      <w:proofErr w:type="spellEnd"/>
      <w:r>
        <w:rPr>
          <w:color w:val="000000"/>
        </w:rPr>
        <w:t xml:space="preserve"> </w:t>
      </w:r>
      <w:proofErr w:type="spellStart"/>
      <w:r>
        <w:rPr>
          <w:color w:val="000000"/>
        </w:rPr>
        <w:t>розташування</w:t>
      </w:r>
      <w:proofErr w:type="spellEnd"/>
      <w:r>
        <w:rPr>
          <w:color w:val="000000"/>
        </w:rPr>
        <w:t xml:space="preserve"> рекламного </w:t>
      </w:r>
      <w:proofErr w:type="spellStart"/>
      <w:r>
        <w:rPr>
          <w:color w:val="000000"/>
        </w:rPr>
        <w:t>засобу</w:t>
      </w:r>
      <w:proofErr w:type="spellEnd"/>
      <w:r>
        <w:rPr>
          <w:color w:val="000000"/>
        </w:rPr>
        <w:t>;</w:t>
      </w:r>
    </w:p>
    <w:p w:rsidR="00284744" w:rsidRDefault="00284744">
      <w:pPr>
        <w:ind w:firstLine="708"/>
        <w:jc w:val="both"/>
        <w:rPr>
          <w:color w:val="000000"/>
          <w:lang w:val="uk-UA"/>
        </w:rPr>
      </w:pPr>
      <w:r>
        <w:rPr>
          <w:color w:val="000000"/>
          <w:lang w:val="uk-UA"/>
        </w:rPr>
        <w:t>28.3. </w:t>
      </w:r>
      <w:proofErr w:type="spellStart"/>
      <w:r>
        <w:rPr>
          <w:color w:val="000000"/>
        </w:rPr>
        <w:t>недосягнення</w:t>
      </w:r>
      <w:proofErr w:type="spellEnd"/>
      <w:r>
        <w:rPr>
          <w:color w:val="000000"/>
        </w:rPr>
        <w:t xml:space="preserve"> </w:t>
      </w:r>
      <w:proofErr w:type="spellStart"/>
      <w:r>
        <w:rPr>
          <w:color w:val="000000"/>
        </w:rPr>
        <w:t>згоди</w:t>
      </w:r>
      <w:proofErr w:type="spellEnd"/>
      <w:r>
        <w:rPr>
          <w:color w:val="000000"/>
        </w:rPr>
        <w:t xml:space="preserve"> </w:t>
      </w:r>
      <w:proofErr w:type="spellStart"/>
      <w:r>
        <w:rPr>
          <w:color w:val="000000"/>
        </w:rPr>
        <w:t>щодо</w:t>
      </w:r>
      <w:proofErr w:type="spellEnd"/>
      <w:r>
        <w:rPr>
          <w:color w:val="000000"/>
        </w:rPr>
        <w:t xml:space="preserve"> нового </w:t>
      </w:r>
      <w:proofErr w:type="spellStart"/>
      <w:r>
        <w:rPr>
          <w:color w:val="000000"/>
        </w:rPr>
        <w:t>місця</w:t>
      </w:r>
      <w:proofErr w:type="spellEnd"/>
      <w:r>
        <w:rPr>
          <w:color w:val="000000"/>
        </w:rPr>
        <w:t xml:space="preserve"> </w:t>
      </w:r>
      <w:proofErr w:type="spellStart"/>
      <w:r>
        <w:rPr>
          <w:color w:val="000000"/>
        </w:rPr>
        <w:t>розташування</w:t>
      </w:r>
      <w:proofErr w:type="spellEnd"/>
      <w:r>
        <w:rPr>
          <w:color w:val="000000"/>
        </w:rPr>
        <w:t xml:space="preserve"> рекламного </w:t>
      </w:r>
      <w:proofErr w:type="spellStart"/>
      <w:r>
        <w:rPr>
          <w:color w:val="000000"/>
        </w:rPr>
        <w:t>засобу</w:t>
      </w:r>
      <w:proofErr w:type="spellEnd"/>
      <w:r>
        <w:rPr>
          <w:color w:val="000000"/>
        </w:rPr>
        <w:t xml:space="preserve"> у </w:t>
      </w:r>
      <w:proofErr w:type="spellStart"/>
      <w:r>
        <w:rPr>
          <w:color w:val="000000"/>
        </w:rPr>
        <w:t>разі</w:t>
      </w:r>
      <w:proofErr w:type="spellEnd"/>
      <w:r>
        <w:rPr>
          <w:color w:val="000000"/>
        </w:rPr>
        <w:t xml:space="preserve"> </w:t>
      </w:r>
      <w:proofErr w:type="spellStart"/>
      <w:r>
        <w:rPr>
          <w:color w:val="000000"/>
        </w:rPr>
        <w:t>зміни</w:t>
      </w:r>
      <w:proofErr w:type="spellEnd"/>
      <w:r>
        <w:rPr>
          <w:color w:val="000000"/>
        </w:rPr>
        <w:t xml:space="preserve"> </w:t>
      </w:r>
      <w:proofErr w:type="spellStart"/>
      <w:r>
        <w:rPr>
          <w:color w:val="000000"/>
        </w:rPr>
        <w:t>містобудівної</w:t>
      </w:r>
      <w:proofErr w:type="spellEnd"/>
      <w:r>
        <w:rPr>
          <w:color w:val="000000"/>
        </w:rPr>
        <w:t xml:space="preserve"> </w:t>
      </w:r>
      <w:proofErr w:type="spellStart"/>
      <w:r>
        <w:rPr>
          <w:color w:val="000000"/>
        </w:rPr>
        <w:t>ситуації</w:t>
      </w:r>
      <w:proofErr w:type="spellEnd"/>
      <w:r>
        <w:rPr>
          <w:color w:val="000000"/>
        </w:rPr>
        <w:t>;</w:t>
      </w:r>
    </w:p>
    <w:p w:rsidR="00284744" w:rsidRDefault="00284744">
      <w:pPr>
        <w:ind w:firstLine="708"/>
        <w:jc w:val="both"/>
        <w:rPr>
          <w:color w:val="000000"/>
          <w:lang w:val="uk-UA"/>
        </w:rPr>
      </w:pPr>
      <w:r>
        <w:rPr>
          <w:color w:val="000000"/>
          <w:lang w:val="uk-UA"/>
        </w:rPr>
        <w:t xml:space="preserve">28.4. у разі невикористання місця розташування рекламного засобу безперервно протягом шести місяців або </w:t>
      </w:r>
      <w:proofErr w:type="spellStart"/>
      <w:r>
        <w:rPr>
          <w:color w:val="000000"/>
          <w:lang w:val="uk-UA"/>
        </w:rPr>
        <w:t>непереоформлення</w:t>
      </w:r>
      <w:proofErr w:type="spellEnd"/>
      <w:r>
        <w:rPr>
          <w:color w:val="000000"/>
          <w:lang w:val="uk-UA"/>
        </w:rPr>
        <w:t xml:space="preserve"> дозволу в установленому порядку;</w:t>
      </w:r>
    </w:p>
    <w:p w:rsidR="00284744" w:rsidRDefault="00284744">
      <w:pPr>
        <w:ind w:firstLine="708"/>
        <w:jc w:val="both"/>
        <w:rPr>
          <w:color w:val="000000"/>
          <w:lang w:val="uk-UA"/>
        </w:rPr>
      </w:pPr>
      <w:r>
        <w:rPr>
          <w:color w:val="000000"/>
          <w:lang w:val="uk-UA"/>
        </w:rPr>
        <w:t>28.5. у</w:t>
      </w:r>
      <w:r>
        <w:rPr>
          <w:color w:val="000000"/>
          <w:sz w:val="28"/>
          <w:szCs w:val="28"/>
          <w:lang w:val="uk-UA"/>
        </w:rPr>
        <w:t xml:space="preserve"> </w:t>
      </w:r>
      <w:r>
        <w:rPr>
          <w:color w:val="000000"/>
          <w:lang w:val="uk-UA"/>
        </w:rPr>
        <w:t xml:space="preserve">разі </w:t>
      </w:r>
      <w:proofErr w:type="spellStart"/>
      <w:r>
        <w:rPr>
          <w:color w:val="000000"/>
          <w:lang w:val="uk-UA"/>
        </w:rPr>
        <w:t>невстановлення</w:t>
      </w:r>
      <w:proofErr w:type="spellEnd"/>
      <w:r>
        <w:rPr>
          <w:color w:val="000000"/>
          <w:lang w:val="uk-UA"/>
        </w:rPr>
        <w:t xml:space="preserve"> рекламного засобу (</w:t>
      </w:r>
      <w:proofErr w:type="spellStart"/>
      <w:r>
        <w:rPr>
          <w:color w:val="000000"/>
          <w:lang w:val="uk-UA"/>
        </w:rPr>
        <w:t>незавершення</w:t>
      </w:r>
      <w:proofErr w:type="spellEnd"/>
      <w:r>
        <w:rPr>
          <w:color w:val="000000"/>
          <w:lang w:val="uk-UA"/>
        </w:rPr>
        <w:t xml:space="preserve"> робіт зі встановлення рекламного засобу) або ненадання </w:t>
      </w:r>
      <w:proofErr w:type="spellStart"/>
      <w:r>
        <w:rPr>
          <w:color w:val="000000"/>
          <w:lang w:val="uk-UA"/>
        </w:rPr>
        <w:t>фотозвіту</w:t>
      </w:r>
      <w:proofErr w:type="spellEnd"/>
      <w:r>
        <w:rPr>
          <w:color w:val="000000"/>
          <w:lang w:val="uk-UA"/>
        </w:rPr>
        <w:t xml:space="preserve"> в терміни, визначені в   п. 22 даного Порядку;</w:t>
      </w:r>
    </w:p>
    <w:p w:rsidR="00284744" w:rsidRDefault="00284744">
      <w:pPr>
        <w:ind w:firstLine="708"/>
        <w:jc w:val="both"/>
        <w:rPr>
          <w:color w:val="000000"/>
          <w:lang w:val="uk-UA"/>
        </w:rPr>
      </w:pPr>
      <w:r>
        <w:rPr>
          <w:color w:val="000000"/>
          <w:lang w:val="uk-UA"/>
        </w:rPr>
        <w:t xml:space="preserve">28.6. наявності у розповсюджувача зовнішньої реклами заборгованості перед міським бюджетом з </w:t>
      </w:r>
      <w:proofErr w:type="spellStart"/>
      <w:r>
        <w:rPr>
          <w:color w:val="000000"/>
          <w:lang w:val="uk-UA"/>
        </w:rPr>
        <w:t>проплати</w:t>
      </w:r>
      <w:proofErr w:type="spellEnd"/>
      <w:r>
        <w:rPr>
          <w:color w:val="000000"/>
          <w:lang w:val="uk-UA"/>
        </w:rPr>
        <w:t xml:space="preserve"> коштів за користування місцями для розміщення рекламних засобів протягом трьох місяців поспіль;</w:t>
      </w:r>
    </w:p>
    <w:p w:rsidR="00284744" w:rsidRDefault="00284744">
      <w:pPr>
        <w:ind w:firstLine="708"/>
        <w:jc w:val="both"/>
        <w:rPr>
          <w:color w:val="000000"/>
          <w:lang w:val="uk-UA"/>
        </w:rPr>
      </w:pPr>
      <w:r>
        <w:rPr>
          <w:color w:val="000000"/>
          <w:lang w:val="uk-UA"/>
        </w:rPr>
        <w:t>28.7. у разі, коли технічний стан рекламного засобу створює загрозу життю або здоров'ю людей та/або заподіяння шкоди (майнової чи немайнової) третім особам;</w:t>
      </w:r>
    </w:p>
    <w:p w:rsidR="00284744" w:rsidRDefault="00284744">
      <w:pPr>
        <w:ind w:firstLine="708"/>
        <w:jc w:val="both"/>
        <w:rPr>
          <w:color w:val="000000"/>
          <w:lang w:val="uk-UA"/>
        </w:rPr>
      </w:pPr>
      <w:r>
        <w:rPr>
          <w:color w:val="000000"/>
          <w:lang w:val="uk-UA"/>
        </w:rPr>
        <w:t>28.8. у разі невиконання розповсюджувачем зобов’язань, що призвело до розірвання договору тимчасового користування місцем розміщення засобу зовнішньої реклами;</w:t>
      </w:r>
    </w:p>
    <w:p w:rsidR="00284744" w:rsidRDefault="00284744">
      <w:pPr>
        <w:ind w:firstLine="708"/>
        <w:jc w:val="both"/>
        <w:rPr>
          <w:color w:val="000000"/>
        </w:rPr>
      </w:pPr>
      <w:r>
        <w:rPr>
          <w:color w:val="000000"/>
          <w:lang w:val="uk-UA"/>
        </w:rPr>
        <w:t xml:space="preserve">28.9. у разі не перенесення рекламного засобу </w:t>
      </w:r>
      <w:r>
        <w:rPr>
          <w:color w:val="000000"/>
          <w:spacing w:val="4"/>
          <w:lang w:val="uk-UA"/>
        </w:rPr>
        <w:t xml:space="preserve">на нове місце не пізніше ніж у </w:t>
      </w:r>
      <w:r>
        <w:rPr>
          <w:color w:val="000000"/>
          <w:spacing w:val="1"/>
          <w:lang w:val="uk-UA"/>
        </w:rPr>
        <w:t xml:space="preserve">місячний термін після внесення змін у дозвіл та </w:t>
      </w:r>
      <w:r>
        <w:rPr>
          <w:color w:val="000000"/>
          <w:lang w:val="uk-UA"/>
        </w:rPr>
        <w:t xml:space="preserve">у договір про надання у користування місць для розміщення рекламного засобу при  зміні містобудівної ситуації; </w:t>
      </w:r>
    </w:p>
    <w:p w:rsidR="00284744" w:rsidRDefault="00284744">
      <w:pPr>
        <w:autoSpaceDE w:val="0"/>
        <w:spacing w:before="40" w:after="40"/>
        <w:jc w:val="both"/>
        <w:rPr>
          <w:color w:val="000000"/>
          <w:lang w:val="uk-UA"/>
        </w:rPr>
      </w:pPr>
      <w:r>
        <w:rPr>
          <w:color w:val="000000"/>
        </w:rPr>
        <w:tab/>
      </w:r>
      <w:r w:rsidRPr="000E00A9">
        <w:rPr>
          <w:color w:val="000000"/>
        </w:rPr>
        <w:t>28.10.</w:t>
      </w:r>
      <w:r>
        <w:rPr>
          <w:color w:val="000000"/>
        </w:rPr>
        <w:t> </w:t>
      </w:r>
      <w:proofErr w:type="spellStart"/>
      <w:r>
        <w:rPr>
          <w:color w:val="000000"/>
        </w:rPr>
        <w:t>встановлений</w:t>
      </w:r>
      <w:proofErr w:type="spellEnd"/>
      <w:r>
        <w:rPr>
          <w:color w:val="000000"/>
        </w:rPr>
        <w:t xml:space="preserve"> </w:t>
      </w:r>
      <w:proofErr w:type="spellStart"/>
      <w:r>
        <w:rPr>
          <w:color w:val="000000"/>
        </w:rPr>
        <w:t>рекламний</w:t>
      </w:r>
      <w:proofErr w:type="spellEnd"/>
      <w:r>
        <w:rPr>
          <w:color w:val="000000"/>
        </w:rPr>
        <w:t xml:space="preserve"> </w:t>
      </w:r>
      <w:proofErr w:type="spellStart"/>
      <w:r>
        <w:rPr>
          <w:color w:val="000000"/>
        </w:rPr>
        <w:t>засіб</w:t>
      </w:r>
      <w:proofErr w:type="spellEnd"/>
      <w:r>
        <w:rPr>
          <w:color w:val="000000"/>
        </w:rPr>
        <w:t xml:space="preserve"> не </w:t>
      </w:r>
      <w:proofErr w:type="spellStart"/>
      <w:r>
        <w:rPr>
          <w:color w:val="000000"/>
        </w:rPr>
        <w:t>відповідає</w:t>
      </w:r>
      <w:proofErr w:type="spellEnd"/>
      <w:r>
        <w:rPr>
          <w:color w:val="000000"/>
        </w:rPr>
        <w:t xml:space="preserve"> </w:t>
      </w:r>
      <w:proofErr w:type="spellStart"/>
      <w:r>
        <w:rPr>
          <w:color w:val="000000"/>
        </w:rPr>
        <w:t>поданому</w:t>
      </w:r>
      <w:proofErr w:type="spellEnd"/>
      <w:r>
        <w:rPr>
          <w:color w:val="000000"/>
        </w:rPr>
        <w:t xml:space="preserve"> </w:t>
      </w:r>
      <w:proofErr w:type="spellStart"/>
      <w:r>
        <w:rPr>
          <w:color w:val="000000"/>
        </w:rPr>
        <w:t>ескізу</w:t>
      </w:r>
      <w:proofErr w:type="spellEnd"/>
      <w:r>
        <w:rPr>
          <w:color w:val="000000"/>
        </w:rPr>
        <w:t xml:space="preserve"> рекламного </w:t>
      </w:r>
      <w:proofErr w:type="spellStart"/>
      <w:r>
        <w:rPr>
          <w:color w:val="000000"/>
        </w:rPr>
        <w:t>засобу</w:t>
      </w:r>
      <w:proofErr w:type="spellEnd"/>
      <w:r>
        <w:rPr>
          <w:color w:val="000000"/>
        </w:rPr>
        <w:t xml:space="preserve"> з </w:t>
      </w:r>
      <w:proofErr w:type="spellStart"/>
      <w:r>
        <w:rPr>
          <w:color w:val="000000"/>
        </w:rPr>
        <w:t>конструктивним</w:t>
      </w:r>
      <w:proofErr w:type="spellEnd"/>
      <w:r>
        <w:rPr>
          <w:color w:val="000000"/>
        </w:rPr>
        <w:t xml:space="preserve"> </w:t>
      </w:r>
      <w:proofErr w:type="spellStart"/>
      <w:r>
        <w:rPr>
          <w:color w:val="000000"/>
        </w:rPr>
        <w:t>рішенням</w:t>
      </w:r>
      <w:proofErr w:type="spellEnd"/>
      <w:r>
        <w:rPr>
          <w:color w:val="000000"/>
        </w:rPr>
        <w:t xml:space="preserve"> виду, </w:t>
      </w:r>
      <w:proofErr w:type="spellStart"/>
      <w:r>
        <w:rPr>
          <w:color w:val="000000"/>
        </w:rPr>
        <w:t>розмірів</w:t>
      </w:r>
      <w:proofErr w:type="spellEnd"/>
      <w:r>
        <w:rPr>
          <w:color w:val="000000"/>
        </w:rPr>
        <w:t xml:space="preserve"> (ширина*</w:t>
      </w:r>
      <w:proofErr w:type="spellStart"/>
      <w:r>
        <w:rPr>
          <w:color w:val="000000"/>
        </w:rPr>
        <w:t>висота</w:t>
      </w:r>
      <w:proofErr w:type="spellEnd"/>
      <w:r>
        <w:rPr>
          <w:color w:val="000000"/>
        </w:rPr>
        <w:t>*</w:t>
      </w:r>
      <w:proofErr w:type="spellStart"/>
      <w:r>
        <w:rPr>
          <w:color w:val="000000"/>
        </w:rPr>
        <w:t>кількість</w:t>
      </w:r>
      <w:proofErr w:type="spellEnd"/>
      <w:r>
        <w:rPr>
          <w:color w:val="000000"/>
        </w:rPr>
        <w:t xml:space="preserve"> </w:t>
      </w:r>
      <w:proofErr w:type="spellStart"/>
      <w:r>
        <w:rPr>
          <w:color w:val="000000"/>
        </w:rPr>
        <w:t>площин</w:t>
      </w:r>
      <w:proofErr w:type="spellEnd"/>
      <w:r>
        <w:rPr>
          <w:color w:val="000000"/>
        </w:rPr>
        <w:t xml:space="preserve">) рекламного </w:t>
      </w:r>
      <w:proofErr w:type="spellStart"/>
      <w:r>
        <w:rPr>
          <w:color w:val="000000"/>
        </w:rPr>
        <w:t>засобу</w:t>
      </w:r>
      <w:proofErr w:type="spellEnd"/>
      <w:r>
        <w:rPr>
          <w:color w:val="000000"/>
        </w:rPr>
        <w:t>;</w:t>
      </w:r>
    </w:p>
    <w:p w:rsidR="00284744" w:rsidRDefault="00284744">
      <w:pPr>
        <w:autoSpaceDE w:val="0"/>
        <w:spacing w:before="40" w:after="40"/>
        <w:jc w:val="both"/>
        <w:rPr>
          <w:color w:val="000000"/>
          <w:lang w:val="uk-UA"/>
        </w:rPr>
      </w:pPr>
      <w:r>
        <w:rPr>
          <w:color w:val="000000"/>
          <w:lang w:val="uk-UA"/>
        </w:rPr>
        <w:tab/>
        <w:t>28.11. систематичного порушення Правил розміщення зовнішньої реклами та</w:t>
      </w:r>
      <w:r>
        <w:rPr>
          <w:color w:val="000000"/>
          <w:sz w:val="28"/>
          <w:szCs w:val="28"/>
          <w:lang w:val="uk-UA"/>
        </w:rPr>
        <w:t xml:space="preserve"> </w:t>
      </w:r>
      <w:r>
        <w:rPr>
          <w:color w:val="000000"/>
          <w:lang w:val="uk-UA"/>
        </w:rPr>
        <w:t>Правил благоустрою міста Хмельницького.</w:t>
      </w:r>
    </w:p>
    <w:p w:rsidR="00284744" w:rsidRDefault="00284744">
      <w:pPr>
        <w:autoSpaceDE w:val="0"/>
        <w:spacing w:before="40" w:after="40"/>
        <w:jc w:val="both"/>
        <w:rPr>
          <w:color w:val="000000"/>
          <w:lang w:val="uk-UA"/>
        </w:rPr>
      </w:pPr>
      <w:r>
        <w:rPr>
          <w:color w:val="000000"/>
          <w:lang w:val="uk-UA"/>
        </w:rPr>
        <w:tab/>
        <w:t>Робочий орган також анулює дозвіл з підстав, зазначених у Законі України “Про дозвільну систему у сфері господарської діяльності”</w:t>
      </w:r>
      <w:r>
        <w:rPr>
          <w:color w:val="000000"/>
          <w:sz w:val="28"/>
          <w:szCs w:val="28"/>
          <w:lang w:val="uk-UA"/>
        </w:rPr>
        <w:t>.</w:t>
      </w:r>
    </w:p>
    <w:p w:rsidR="00284744" w:rsidRDefault="00284744">
      <w:pPr>
        <w:pStyle w:val="a9"/>
        <w:autoSpaceDE w:val="0"/>
        <w:spacing w:after="150"/>
        <w:rPr>
          <w:rFonts w:ascii="Times New Roman" w:hAnsi="Times New Roman" w:cs="Times New Roman"/>
          <w:color w:val="000000"/>
          <w:lang w:val="uk-UA"/>
        </w:rPr>
      </w:pPr>
      <w:r>
        <w:rPr>
          <w:rFonts w:ascii="Times New Roman" w:hAnsi="Times New Roman" w:cs="Times New Roman"/>
          <w:color w:val="000000"/>
          <w:sz w:val="24"/>
          <w:szCs w:val="24"/>
          <w:lang w:val="uk-UA"/>
        </w:rPr>
        <w:tab/>
        <w:t>Рішення про анулювання дозволу фіксується в журналі реєстрації та надсилається робочим органом розповсюджувачу зовнішньої реклами.</w:t>
      </w:r>
    </w:p>
    <w:p w:rsidR="00284744" w:rsidRDefault="00284744">
      <w:pPr>
        <w:jc w:val="both"/>
        <w:rPr>
          <w:lang w:val="uk-UA"/>
        </w:rPr>
      </w:pPr>
      <w:r>
        <w:rPr>
          <w:color w:val="000000"/>
          <w:lang w:val="uk-UA"/>
        </w:rPr>
        <w:tab/>
        <w:t>Рішення про анулювання дозволу може бути оскаржене у порядку, встановленому законодавством.</w:t>
      </w:r>
    </w:p>
    <w:p w:rsidR="00284744" w:rsidRDefault="00284744">
      <w:pPr>
        <w:ind w:firstLine="708"/>
        <w:jc w:val="both"/>
        <w:rPr>
          <w:lang w:val="uk-UA"/>
        </w:rPr>
      </w:pPr>
      <w:r>
        <w:rPr>
          <w:lang w:val="uk-UA"/>
        </w:rPr>
        <w:t>29. Плата за тимчасове користування місцем розташування рекламних засобів, що перебуває у комунальній власності, встановлюється у порядку, визначеному виконавчим комітетом, а місцем, що перебуває у державній або приватній власності, - на договірних засадах з його власником або уповноваженим ним органом (особою). При цьому площа місця розташування рекламного засобу визначається як сума площі горизонтальної проекції рекламного засобу на це місце та прилеглої ділянки завширшки 0,5 метра за периметром горизонтальної проекції цього засобу. Для неназемного та недахового рекламного засобу площа місця дорівнює площі вертикальної проекції цього засобу на уявну паралельну їй площину.</w:t>
      </w:r>
    </w:p>
    <w:p w:rsidR="00956486" w:rsidRDefault="00956486">
      <w:pPr>
        <w:ind w:firstLine="708"/>
        <w:jc w:val="both"/>
        <w:rPr>
          <w:lang w:val="uk-UA"/>
        </w:rPr>
      </w:pPr>
    </w:p>
    <w:p w:rsidR="00956486" w:rsidRDefault="00956486">
      <w:pPr>
        <w:ind w:firstLine="708"/>
        <w:jc w:val="both"/>
        <w:rPr>
          <w:lang w:val="uk-UA"/>
        </w:rPr>
      </w:pPr>
    </w:p>
    <w:p w:rsidR="00284744" w:rsidRDefault="00284744">
      <w:pPr>
        <w:ind w:firstLine="708"/>
        <w:jc w:val="both"/>
        <w:rPr>
          <w:color w:val="C00000"/>
          <w:lang w:val="uk-UA"/>
        </w:rPr>
      </w:pPr>
      <w:r>
        <w:rPr>
          <w:lang w:val="uk-UA"/>
        </w:rPr>
        <w:t>30</w:t>
      </w:r>
      <w:r w:rsidRPr="00830186">
        <w:t>.</w:t>
      </w:r>
      <w:r>
        <w:rPr>
          <w:lang w:val="en-US"/>
        </w:rPr>
        <w:t> </w:t>
      </w:r>
      <w:r>
        <w:rPr>
          <w:lang w:val="uk-UA"/>
        </w:rPr>
        <w:t>Розмір плати за тимчасове користування місцем розташування рекламного засобу не може встановлюватися в залежності від змісту реклами.</w:t>
      </w:r>
    </w:p>
    <w:p w:rsidR="00284744" w:rsidRPr="00830186" w:rsidRDefault="00284744">
      <w:pPr>
        <w:jc w:val="both"/>
        <w:rPr>
          <w:color w:val="000000"/>
          <w:lang w:val="uk-UA"/>
        </w:rPr>
      </w:pPr>
      <w:r>
        <w:rPr>
          <w:color w:val="C00000"/>
          <w:lang w:val="uk-UA"/>
        </w:rPr>
        <w:tab/>
      </w:r>
      <w:r>
        <w:rPr>
          <w:color w:val="000000"/>
          <w:lang w:val="uk-UA"/>
        </w:rPr>
        <w:t xml:space="preserve">31. Розповсюджувач зовнішньої реклами не звільняється від плати за тимчасове користування місцем для розташування рекламного засобу  при відсутності рекламної конструкції на місці згідно </w:t>
      </w:r>
      <w:r w:rsidRPr="00830186">
        <w:rPr>
          <w:color w:val="000000"/>
          <w:lang w:val="uk-UA"/>
        </w:rPr>
        <w:t xml:space="preserve"> </w:t>
      </w:r>
      <w:r>
        <w:rPr>
          <w:color w:val="000000"/>
          <w:lang w:val="uk-UA"/>
        </w:rPr>
        <w:t>з відповідним дозволом.</w:t>
      </w:r>
    </w:p>
    <w:p w:rsidR="00284744" w:rsidRDefault="00284744">
      <w:pPr>
        <w:ind w:firstLine="708"/>
        <w:jc w:val="both"/>
        <w:rPr>
          <w:color w:val="000000"/>
          <w:lang w:val="uk-UA"/>
        </w:rPr>
      </w:pPr>
      <w:r w:rsidRPr="00830186">
        <w:rPr>
          <w:color w:val="000000"/>
          <w:lang w:val="uk-UA"/>
        </w:rPr>
        <w:t>32</w:t>
      </w:r>
      <w:r>
        <w:rPr>
          <w:color w:val="000000"/>
          <w:lang w:val="uk-UA"/>
        </w:rPr>
        <w:t xml:space="preserve">. Розміщення </w:t>
      </w:r>
      <w:proofErr w:type="spellStart"/>
      <w:r>
        <w:rPr>
          <w:color w:val="000000"/>
          <w:lang w:val="uk-UA"/>
        </w:rPr>
        <w:t>штендерів</w:t>
      </w:r>
      <w:proofErr w:type="spellEnd"/>
      <w:r>
        <w:rPr>
          <w:color w:val="000000"/>
          <w:lang w:val="uk-UA"/>
        </w:rPr>
        <w:t xml:space="preserve"> відбувається за рішенням керівника робочого органу на підставі договору на розміщення тимчасових виносних спеціальних конструкцій (</w:t>
      </w:r>
      <w:proofErr w:type="spellStart"/>
      <w:r>
        <w:rPr>
          <w:color w:val="000000"/>
          <w:lang w:val="uk-UA"/>
        </w:rPr>
        <w:t>штендерів</w:t>
      </w:r>
      <w:proofErr w:type="spellEnd"/>
      <w:r>
        <w:rPr>
          <w:color w:val="000000"/>
          <w:lang w:val="uk-UA"/>
        </w:rPr>
        <w:t>) за формою згідно з додатком 4 до цього Порядку.</w:t>
      </w:r>
    </w:p>
    <w:p w:rsidR="00284744" w:rsidRDefault="00284744">
      <w:pPr>
        <w:ind w:firstLine="708"/>
        <w:jc w:val="both"/>
        <w:rPr>
          <w:color w:val="000000"/>
          <w:lang w:val="uk-UA"/>
        </w:rPr>
      </w:pPr>
      <w:r>
        <w:rPr>
          <w:color w:val="000000"/>
          <w:lang w:val="uk-UA"/>
        </w:rPr>
        <w:t>Для укладення договору на розміщення тимчасових виносних спеціальних конструкцій (</w:t>
      </w:r>
      <w:proofErr w:type="spellStart"/>
      <w:r>
        <w:rPr>
          <w:color w:val="000000"/>
          <w:lang w:val="uk-UA"/>
        </w:rPr>
        <w:t>штендерів</w:t>
      </w:r>
      <w:proofErr w:type="spellEnd"/>
      <w:r>
        <w:rPr>
          <w:color w:val="000000"/>
          <w:lang w:val="uk-UA"/>
        </w:rPr>
        <w:t xml:space="preserve">) заявник подає заяву робочому органу через управління  адміністративних послуг. </w:t>
      </w:r>
    </w:p>
    <w:p w:rsidR="00284744" w:rsidRDefault="00284744">
      <w:pPr>
        <w:ind w:firstLine="708"/>
        <w:jc w:val="both"/>
        <w:rPr>
          <w:color w:val="000000"/>
          <w:lang w:val="uk-UA"/>
        </w:rPr>
      </w:pPr>
      <w:r>
        <w:rPr>
          <w:color w:val="000000"/>
          <w:lang w:val="uk-UA"/>
        </w:rPr>
        <w:t>До заяви додаються:</w:t>
      </w:r>
    </w:p>
    <w:p w:rsidR="00284744" w:rsidRPr="00830186" w:rsidRDefault="00284744">
      <w:pPr>
        <w:ind w:firstLine="708"/>
        <w:jc w:val="both"/>
      </w:pPr>
      <w:r>
        <w:rPr>
          <w:color w:val="000000"/>
          <w:lang w:val="uk-UA"/>
        </w:rPr>
        <w:t>- фотокартка або комп’ютерний макет місця (розміром не менш як 6х9 сантиметрів), на якому планується розташування рекламного засобу, та ескіз рекламного засобу з конструктивним рішенням.</w:t>
      </w:r>
    </w:p>
    <w:p w:rsidR="00284744" w:rsidRDefault="00284744">
      <w:pPr>
        <w:ind w:firstLine="708"/>
        <w:jc w:val="both"/>
        <w:rPr>
          <w:lang w:val="uk-UA"/>
        </w:rPr>
      </w:pPr>
      <w:r w:rsidRPr="00830186">
        <w:t>33</w:t>
      </w:r>
      <w:r>
        <w:rPr>
          <w:lang w:val="uk-UA"/>
        </w:rPr>
        <w:t>. Зовнішня реклама повинна відповідати таким вимогам:</w:t>
      </w:r>
    </w:p>
    <w:p w:rsidR="00284744" w:rsidRDefault="00284744">
      <w:pPr>
        <w:ind w:firstLine="708"/>
        <w:jc w:val="both"/>
        <w:rPr>
          <w:lang w:val="uk-UA"/>
        </w:rPr>
      </w:pPr>
      <w:r>
        <w:rPr>
          <w:lang w:val="uk-UA"/>
        </w:rPr>
        <w:t xml:space="preserve">33.1. розміщуватися з додержанням вимог техніки безпеки, зазначених у пунктах </w:t>
      </w:r>
      <w:r>
        <w:rPr>
          <w:color w:val="000000"/>
          <w:lang w:val="uk-UA"/>
        </w:rPr>
        <w:t>3</w:t>
      </w:r>
      <w:r w:rsidRPr="00830186">
        <w:rPr>
          <w:color w:val="000000"/>
        </w:rPr>
        <w:t>7</w:t>
      </w:r>
      <w:r>
        <w:rPr>
          <w:color w:val="000000"/>
          <w:lang w:val="uk-UA"/>
        </w:rPr>
        <w:t>, 47-52</w:t>
      </w:r>
      <w:r>
        <w:rPr>
          <w:lang w:val="uk-UA"/>
        </w:rPr>
        <w:t xml:space="preserve"> цього Порядку;</w:t>
      </w:r>
    </w:p>
    <w:p w:rsidR="00284744" w:rsidRDefault="00284744">
      <w:pPr>
        <w:ind w:firstLine="708"/>
        <w:jc w:val="both"/>
        <w:rPr>
          <w:lang w:val="uk-UA"/>
        </w:rPr>
      </w:pPr>
      <w:r>
        <w:rPr>
          <w:lang w:val="uk-UA"/>
        </w:rPr>
        <w:t>33.2. розміщуватися із забезпеченням видимості дорожніх знаків, світлофорів, перехресть, пішохідних переходів, зупинок транспорту загального користування та не відтворювати зображення дорожніх знаків;</w:t>
      </w:r>
    </w:p>
    <w:p w:rsidR="00284744" w:rsidRDefault="00284744">
      <w:pPr>
        <w:ind w:firstLine="708"/>
        <w:jc w:val="both"/>
        <w:rPr>
          <w:lang w:val="uk-UA"/>
        </w:rPr>
      </w:pPr>
      <w:r>
        <w:rPr>
          <w:lang w:val="uk-UA"/>
        </w:rPr>
        <w:t>33.3. освітлення зовнішньої реклами не повинно засліплювати учасників дорожнього руху, а також не повинно освітлювати квартири житлових будинків;</w:t>
      </w:r>
    </w:p>
    <w:p w:rsidR="00284744" w:rsidRDefault="00284744">
      <w:pPr>
        <w:ind w:firstLine="708"/>
        <w:jc w:val="both"/>
        <w:rPr>
          <w:color w:val="000000"/>
          <w:lang w:val="uk-UA"/>
        </w:rPr>
      </w:pPr>
      <w:r>
        <w:rPr>
          <w:lang w:val="uk-UA"/>
        </w:rPr>
        <w:t>33.4. ф</w:t>
      </w:r>
      <w:r>
        <w:rPr>
          <w:color w:val="000000"/>
          <w:lang w:val="uk-UA"/>
        </w:rPr>
        <w:t xml:space="preserve">ундаменти наземних стаціонарних конструкцій на вимогу робочого органу можуть бути заглиблені в </w:t>
      </w:r>
      <w:proofErr w:type="spellStart"/>
      <w:r>
        <w:rPr>
          <w:color w:val="000000"/>
          <w:lang w:val="uk-UA"/>
        </w:rPr>
        <w:t>грунт</w:t>
      </w:r>
      <w:proofErr w:type="spellEnd"/>
      <w:r>
        <w:rPr>
          <w:color w:val="000000"/>
          <w:lang w:val="uk-UA"/>
        </w:rPr>
        <w:t xml:space="preserve"> з відновленням твердого покриття, трав’яного покрову та виконанням у повному обсязі інших робіт з відновлення благоустрою місця розташування рекламного засобу власником рекламного засобу;</w:t>
      </w:r>
    </w:p>
    <w:p w:rsidR="00284744" w:rsidRDefault="00284744">
      <w:pPr>
        <w:ind w:firstLine="708"/>
        <w:jc w:val="both"/>
        <w:rPr>
          <w:lang w:val="uk-UA"/>
        </w:rPr>
      </w:pPr>
      <w:r>
        <w:rPr>
          <w:color w:val="000000"/>
          <w:lang w:val="uk-UA"/>
        </w:rPr>
        <w:t xml:space="preserve">33.5. відхилення від вищезазначеної вимоги в частині заглиблення фундаменту рекламного засобу можливе виключно у випадку, якщо таке заглиблення є технічно небезпечним у зв'язку з розміщенням під поверхнею місця розташування рекламного засобу ліній тепло-, </w:t>
      </w:r>
      <w:proofErr w:type="spellStart"/>
      <w:r>
        <w:rPr>
          <w:color w:val="000000"/>
          <w:lang w:val="uk-UA"/>
        </w:rPr>
        <w:t>енерго</w:t>
      </w:r>
      <w:proofErr w:type="spellEnd"/>
      <w:r>
        <w:rPr>
          <w:color w:val="000000"/>
          <w:lang w:val="uk-UA"/>
        </w:rPr>
        <w:t xml:space="preserve">- водопостачання, комунікаційних засобів тощо. У такому випадку частина фундаменту, що виступає над поверхнею землі, повинна бути </w:t>
      </w:r>
      <w:proofErr w:type="spellStart"/>
      <w:r>
        <w:rPr>
          <w:color w:val="000000"/>
          <w:lang w:val="uk-UA"/>
        </w:rPr>
        <w:t>декоративно</w:t>
      </w:r>
      <w:proofErr w:type="spellEnd"/>
      <w:r>
        <w:rPr>
          <w:color w:val="000000"/>
          <w:lang w:val="uk-UA"/>
        </w:rPr>
        <w:t xml:space="preserve"> оформлена з урахуванням архітектурних, естетичних та історичних чинників, притаманних міському середовищу (квітник, лавка тощо);</w:t>
      </w:r>
    </w:p>
    <w:p w:rsidR="00284744" w:rsidRDefault="00284744">
      <w:pPr>
        <w:ind w:firstLine="708"/>
        <w:jc w:val="both"/>
        <w:rPr>
          <w:lang w:val="uk-UA"/>
        </w:rPr>
      </w:pPr>
      <w:r>
        <w:rPr>
          <w:lang w:val="uk-UA"/>
        </w:rPr>
        <w:t>33.6. на опорах наземної зовнішньої реклами, що розміщується вздовж проїжджої частини вулиць і доріг, за вимогою Національної поліції</w:t>
      </w:r>
      <w:r>
        <w:rPr>
          <w:color w:val="FF6600"/>
          <w:lang w:val="uk-UA"/>
        </w:rPr>
        <w:t xml:space="preserve"> </w:t>
      </w:r>
      <w:r>
        <w:rPr>
          <w:lang w:val="uk-UA"/>
        </w:rPr>
        <w:t xml:space="preserve">наноситься вертикальна дорожня розмітка із </w:t>
      </w:r>
      <w:proofErr w:type="spellStart"/>
      <w:r>
        <w:rPr>
          <w:lang w:val="uk-UA"/>
        </w:rPr>
        <w:t>світлоповертаючих</w:t>
      </w:r>
      <w:proofErr w:type="spellEnd"/>
      <w:r>
        <w:rPr>
          <w:lang w:val="uk-UA"/>
        </w:rPr>
        <w:t xml:space="preserve"> матеріалів заввишки до 2 метрів від поверхні землі;</w:t>
      </w:r>
    </w:p>
    <w:p w:rsidR="00284744" w:rsidRDefault="00284744">
      <w:pPr>
        <w:ind w:firstLine="708"/>
        <w:jc w:val="both"/>
        <w:rPr>
          <w:lang w:val="uk-UA"/>
        </w:rPr>
      </w:pPr>
      <w:r>
        <w:rPr>
          <w:lang w:val="uk-UA"/>
        </w:rPr>
        <w:t>33.7. нижній край зовнішньої реклами, що розміщується над проїжджою частиною вулиць і доріг, у тому числі на мостах, естакадах тощо, повинен розташовуватися на висоті не менш як 5 метрів від поверхні дорожнього покриття;</w:t>
      </w:r>
    </w:p>
    <w:p w:rsidR="00284744" w:rsidRDefault="00284744">
      <w:pPr>
        <w:ind w:firstLine="708"/>
        <w:jc w:val="both"/>
        <w:rPr>
          <w:lang w:val="uk-UA"/>
        </w:rPr>
      </w:pPr>
      <w:r>
        <w:rPr>
          <w:lang w:val="uk-UA"/>
        </w:rPr>
        <w:t>33.8. у місцях, де проїжджа частина вулиці межує з цоколями будівель або огорожами, зовнішня реклама може розміщуватися в одну з фасадами будівель або огорожами лінію;</w:t>
      </w:r>
    </w:p>
    <w:p w:rsidR="00284744" w:rsidRDefault="00284744">
      <w:pPr>
        <w:ind w:firstLine="708"/>
        <w:jc w:val="both"/>
        <w:rPr>
          <w:lang w:val="uk-UA"/>
        </w:rPr>
      </w:pPr>
      <w:r>
        <w:rPr>
          <w:lang w:val="uk-UA"/>
        </w:rPr>
        <w:t>33.9. тимчасові виносні спеціальні конструкції (</w:t>
      </w:r>
      <w:proofErr w:type="spellStart"/>
      <w:r>
        <w:rPr>
          <w:lang w:val="uk-UA"/>
        </w:rPr>
        <w:t>штендера</w:t>
      </w:r>
      <w:proofErr w:type="spellEnd"/>
      <w:r>
        <w:rPr>
          <w:lang w:val="uk-UA"/>
        </w:rPr>
        <w:t>) розміщуються виключно під час роботи підприємств (організацій), що рекламують свої товари (послуги) та розміщуються на відстані не більше 3 м від входу в приміщення і не повинні перешкоджати руху пішоходів;</w:t>
      </w:r>
    </w:p>
    <w:p w:rsidR="00284744" w:rsidRDefault="00284744">
      <w:pPr>
        <w:ind w:firstLine="708"/>
        <w:jc w:val="both"/>
        <w:rPr>
          <w:lang w:val="uk-UA"/>
        </w:rPr>
      </w:pPr>
      <w:r>
        <w:rPr>
          <w:lang w:val="uk-UA"/>
        </w:rPr>
        <w:t>33.10. тимчасові виносні спеціальні конструкції (</w:t>
      </w:r>
      <w:proofErr w:type="spellStart"/>
      <w:r>
        <w:rPr>
          <w:lang w:val="uk-UA"/>
        </w:rPr>
        <w:t>штендера</w:t>
      </w:r>
      <w:proofErr w:type="spellEnd"/>
      <w:r>
        <w:rPr>
          <w:lang w:val="uk-UA"/>
        </w:rPr>
        <w:t>) повинні мати загальну площу не більше 1,5 м</w:t>
      </w:r>
      <w:r>
        <w:rPr>
          <w:vertAlign w:val="superscript"/>
          <w:lang w:val="uk-UA"/>
        </w:rPr>
        <w:t>2</w:t>
      </w:r>
      <w:r>
        <w:rPr>
          <w:lang w:val="uk-UA"/>
        </w:rPr>
        <w:t>;</w:t>
      </w:r>
    </w:p>
    <w:p w:rsidR="00284744" w:rsidRDefault="00284744">
      <w:pPr>
        <w:tabs>
          <w:tab w:val="left" w:pos="851"/>
        </w:tabs>
        <w:ind w:firstLine="708"/>
        <w:jc w:val="both"/>
        <w:rPr>
          <w:color w:val="000000"/>
          <w:lang w:val="uk-UA"/>
        </w:rPr>
      </w:pPr>
      <w:r>
        <w:rPr>
          <w:lang w:val="uk-UA"/>
        </w:rPr>
        <w:t>33.11. тимчасові виносні спеціальні конструкції (</w:t>
      </w:r>
      <w:proofErr w:type="spellStart"/>
      <w:r>
        <w:rPr>
          <w:lang w:val="uk-UA"/>
        </w:rPr>
        <w:t>штендера</w:t>
      </w:r>
      <w:proofErr w:type="spellEnd"/>
      <w:r>
        <w:rPr>
          <w:lang w:val="uk-UA"/>
        </w:rPr>
        <w:t>) мають встановлюватись відповідно до договору у чітко визначеному місці, яке визначається фотофіксацією з прив’язкою до будівлі (споруди) або інших об’єктів благоустрою;</w:t>
      </w:r>
    </w:p>
    <w:p w:rsidR="00284744" w:rsidRDefault="00284744">
      <w:pPr>
        <w:tabs>
          <w:tab w:val="left" w:pos="851"/>
        </w:tabs>
        <w:ind w:firstLine="708"/>
        <w:jc w:val="both"/>
        <w:rPr>
          <w:lang w:val="uk-UA"/>
        </w:rPr>
      </w:pPr>
      <w:r>
        <w:rPr>
          <w:color w:val="000000"/>
          <w:lang w:val="uk-UA"/>
        </w:rPr>
        <w:t>33.12. забороняється розміщення тимчасових виносних спеціальних конструкцій (</w:t>
      </w:r>
      <w:proofErr w:type="spellStart"/>
      <w:r>
        <w:rPr>
          <w:color w:val="000000"/>
          <w:lang w:val="uk-UA"/>
        </w:rPr>
        <w:t>штендерів</w:t>
      </w:r>
      <w:proofErr w:type="spellEnd"/>
      <w:r>
        <w:rPr>
          <w:color w:val="000000"/>
          <w:lang w:val="uk-UA"/>
        </w:rPr>
        <w:t>) по вул</w:t>
      </w:r>
      <w:r w:rsidR="00AB109D">
        <w:rPr>
          <w:color w:val="000000"/>
          <w:lang w:val="uk-UA"/>
        </w:rPr>
        <w:t>.</w:t>
      </w:r>
      <w:r>
        <w:rPr>
          <w:color w:val="000000"/>
          <w:lang w:val="uk-UA"/>
        </w:rPr>
        <w:t xml:space="preserve"> Проскурівській на проміжку від вул.</w:t>
      </w:r>
      <w:r w:rsidR="00975BC9">
        <w:rPr>
          <w:color w:val="000000"/>
          <w:lang w:val="uk-UA"/>
        </w:rPr>
        <w:t xml:space="preserve"> </w:t>
      </w:r>
      <w:r>
        <w:rPr>
          <w:color w:val="000000"/>
          <w:lang w:val="uk-UA"/>
        </w:rPr>
        <w:t>Соборної до вул. Володимирської;</w:t>
      </w:r>
    </w:p>
    <w:p w:rsidR="00284744" w:rsidRDefault="00284744">
      <w:pPr>
        <w:jc w:val="both"/>
        <w:rPr>
          <w:color w:val="000000"/>
          <w:lang w:val="uk-UA"/>
        </w:rPr>
      </w:pPr>
      <w:r>
        <w:rPr>
          <w:lang w:val="uk-UA"/>
        </w:rPr>
        <w:tab/>
        <w:t>33.13. забороняється кріплення тимчасових виносних спеціальних конструкцій (</w:t>
      </w:r>
      <w:proofErr w:type="spellStart"/>
      <w:r>
        <w:rPr>
          <w:lang w:val="uk-UA"/>
        </w:rPr>
        <w:t>штендерів</w:t>
      </w:r>
      <w:proofErr w:type="spellEnd"/>
      <w:r>
        <w:rPr>
          <w:lang w:val="uk-UA"/>
        </w:rPr>
        <w:t>) додатковими засобами до об’єктів благоустрою та зелених насаджень, в поверхню тротуарів та газонів;</w:t>
      </w:r>
    </w:p>
    <w:p w:rsidR="00956486" w:rsidRDefault="00284744">
      <w:pPr>
        <w:jc w:val="both"/>
        <w:rPr>
          <w:color w:val="000000"/>
          <w:lang w:val="uk-UA"/>
        </w:rPr>
      </w:pPr>
      <w:r>
        <w:rPr>
          <w:color w:val="000000"/>
          <w:lang w:val="uk-UA"/>
        </w:rPr>
        <w:lastRenderedPageBreak/>
        <w:tab/>
      </w:r>
    </w:p>
    <w:p w:rsidR="00956486" w:rsidRDefault="00956486">
      <w:pPr>
        <w:jc w:val="both"/>
        <w:rPr>
          <w:color w:val="000000"/>
          <w:lang w:val="uk-UA"/>
        </w:rPr>
      </w:pPr>
    </w:p>
    <w:p w:rsidR="00284744" w:rsidRDefault="00284744" w:rsidP="00956486">
      <w:pPr>
        <w:ind w:firstLine="708"/>
        <w:jc w:val="both"/>
        <w:rPr>
          <w:color w:val="000000"/>
          <w:lang w:val="uk-UA"/>
        </w:rPr>
      </w:pPr>
      <w:r>
        <w:rPr>
          <w:color w:val="000000"/>
          <w:lang w:val="uk-UA"/>
        </w:rPr>
        <w:t>33.14. забороняється розміщення тимчасових виносних спеціальних конструкцій (</w:t>
      </w:r>
      <w:proofErr w:type="spellStart"/>
      <w:r>
        <w:rPr>
          <w:color w:val="000000"/>
          <w:lang w:val="uk-UA"/>
        </w:rPr>
        <w:t>штендерів</w:t>
      </w:r>
      <w:proofErr w:type="spellEnd"/>
      <w:r>
        <w:rPr>
          <w:color w:val="000000"/>
          <w:lang w:val="uk-UA"/>
        </w:rPr>
        <w:t>) на зупинках громадського транспорту.</w:t>
      </w:r>
    </w:p>
    <w:p w:rsidR="00704771" w:rsidRDefault="00284744">
      <w:pPr>
        <w:ind w:firstLine="708"/>
        <w:jc w:val="both"/>
        <w:rPr>
          <w:color w:val="000000"/>
          <w:lang w:val="uk-UA"/>
        </w:rPr>
      </w:pPr>
      <w:r>
        <w:rPr>
          <w:color w:val="000000"/>
          <w:lang w:val="uk-UA"/>
        </w:rPr>
        <w:t>3</w:t>
      </w:r>
      <w:r w:rsidRPr="00830186">
        <w:rPr>
          <w:color w:val="000000"/>
        </w:rPr>
        <w:t>4</w:t>
      </w:r>
      <w:r>
        <w:rPr>
          <w:color w:val="000000"/>
          <w:lang w:val="uk-UA"/>
        </w:rPr>
        <w:t>. </w:t>
      </w:r>
      <w:r>
        <w:rPr>
          <w:color w:val="000000"/>
          <w:spacing w:val="7"/>
          <w:lang w:val="uk-UA"/>
        </w:rPr>
        <w:t xml:space="preserve">За зверненням робочого органу до </w:t>
      </w:r>
      <w:r>
        <w:rPr>
          <w:color w:val="000000"/>
          <w:spacing w:val="1"/>
          <w:lang w:val="uk-UA"/>
        </w:rPr>
        <w:t xml:space="preserve">розповсюджувачів зовнішньої реклами соціальна реклама на поверхнях рекламних засобів </w:t>
      </w:r>
      <w:r>
        <w:rPr>
          <w:color w:val="000000"/>
          <w:spacing w:val="2"/>
          <w:lang w:val="uk-UA"/>
        </w:rPr>
        <w:t xml:space="preserve">розміщується ними безкоштовно з укладенням додаткової угоди до договору про надання </w:t>
      </w:r>
      <w:r>
        <w:rPr>
          <w:color w:val="000000"/>
          <w:spacing w:val="1"/>
          <w:lang w:val="uk-UA"/>
        </w:rPr>
        <w:t>у користування місць для розміщення рекламного засобу</w:t>
      </w:r>
      <w:r>
        <w:rPr>
          <w:color w:val="000000"/>
          <w:lang w:val="uk-UA"/>
        </w:rPr>
        <w:t xml:space="preserve">. </w:t>
      </w:r>
    </w:p>
    <w:p w:rsidR="00284744" w:rsidRDefault="00284744">
      <w:pPr>
        <w:ind w:firstLine="708"/>
        <w:jc w:val="both"/>
        <w:rPr>
          <w:lang w:val="uk-UA"/>
        </w:rPr>
      </w:pPr>
      <w:r w:rsidRPr="001A1679">
        <w:rPr>
          <w:bCs/>
          <w:color w:val="000000"/>
          <w:lang w:val="uk-UA"/>
        </w:rPr>
        <w:t xml:space="preserve">За період розміщення соціальної реклами оплата за місце розміщення рекламного засобу з розповсюджувача зовнішньої реклами не справляється. </w:t>
      </w:r>
    </w:p>
    <w:p w:rsidR="00284744" w:rsidRDefault="00284744">
      <w:pPr>
        <w:ind w:firstLine="708"/>
        <w:jc w:val="both"/>
        <w:rPr>
          <w:lang w:val="uk-UA"/>
        </w:rPr>
      </w:pPr>
      <w:r>
        <w:rPr>
          <w:lang w:val="uk-UA"/>
        </w:rPr>
        <w:t>3</w:t>
      </w:r>
      <w:r w:rsidRPr="00830186">
        <w:rPr>
          <w:lang w:val="uk-UA"/>
        </w:rPr>
        <w:t>5</w:t>
      </w:r>
      <w:r>
        <w:rPr>
          <w:lang w:val="uk-UA"/>
        </w:rPr>
        <w:t>. Забороняється розташовувати рекламні засоби:</w:t>
      </w:r>
    </w:p>
    <w:p w:rsidR="00284744" w:rsidRDefault="00284744">
      <w:pPr>
        <w:ind w:firstLine="720"/>
        <w:jc w:val="both"/>
        <w:rPr>
          <w:lang w:val="uk-UA"/>
        </w:rPr>
      </w:pPr>
      <w:r>
        <w:rPr>
          <w:lang w:val="uk-UA"/>
        </w:rPr>
        <w:t xml:space="preserve">35.1. на пішохідних доріжках та алеях, якщо це перешкоджає вільному руху пішоходів; </w:t>
      </w:r>
    </w:p>
    <w:p w:rsidR="00284744" w:rsidRDefault="00284744">
      <w:pPr>
        <w:ind w:firstLine="720"/>
        <w:jc w:val="both"/>
        <w:rPr>
          <w:lang w:val="uk-UA"/>
        </w:rPr>
      </w:pPr>
      <w:r>
        <w:rPr>
          <w:lang w:val="uk-UA"/>
        </w:rPr>
        <w:t>35.2. на висоті менш як 5 метрів від поверхні дорожнього покриття, якщо їх рекламна поверхня виступає за межі краю проїжджої частини;</w:t>
      </w:r>
    </w:p>
    <w:p w:rsidR="00284744" w:rsidRDefault="00284744">
      <w:pPr>
        <w:ind w:firstLine="720"/>
        <w:jc w:val="both"/>
        <w:rPr>
          <w:lang w:val="uk-UA"/>
        </w:rPr>
      </w:pPr>
      <w:r>
        <w:rPr>
          <w:lang w:val="uk-UA"/>
        </w:rPr>
        <w:t>35.3. </w:t>
      </w:r>
      <w:r>
        <w:t xml:space="preserve">на </w:t>
      </w:r>
      <w:proofErr w:type="spellStart"/>
      <w:r>
        <w:t>конструкціях</w:t>
      </w:r>
      <w:proofErr w:type="spellEnd"/>
      <w:r>
        <w:t xml:space="preserve"> </w:t>
      </w:r>
      <w:proofErr w:type="spellStart"/>
      <w:r>
        <w:t>дорожніх</w:t>
      </w:r>
      <w:proofErr w:type="spellEnd"/>
      <w:r>
        <w:t xml:space="preserve"> </w:t>
      </w:r>
      <w:proofErr w:type="spellStart"/>
      <w:r>
        <w:t>знаків</w:t>
      </w:r>
      <w:proofErr w:type="spellEnd"/>
      <w:r>
        <w:t xml:space="preserve">, </w:t>
      </w:r>
      <w:proofErr w:type="spellStart"/>
      <w:r>
        <w:t>світлофорів</w:t>
      </w:r>
      <w:proofErr w:type="spellEnd"/>
      <w:r>
        <w:t>, деревах;</w:t>
      </w:r>
    </w:p>
    <w:p w:rsidR="00284744" w:rsidRDefault="00284744">
      <w:pPr>
        <w:ind w:firstLine="720"/>
        <w:jc w:val="both"/>
        <w:rPr>
          <w:lang w:val="uk-UA"/>
        </w:rPr>
      </w:pPr>
      <w:r>
        <w:rPr>
          <w:lang w:val="uk-UA"/>
        </w:rPr>
        <w:t>35.4. </w:t>
      </w:r>
      <w:r>
        <w:t xml:space="preserve">методом </w:t>
      </w:r>
      <w:proofErr w:type="spellStart"/>
      <w:r>
        <w:t>наклеювання</w:t>
      </w:r>
      <w:proofErr w:type="spellEnd"/>
      <w:r>
        <w:t xml:space="preserve"> на </w:t>
      </w:r>
      <w:proofErr w:type="spellStart"/>
      <w:r>
        <w:t>поверхнях</w:t>
      </w:r>
      <w:proofErr w:type="spellEnd"/>
      <w:r>
        <w:t xml:space="preserve"> </w:t>
      </w:r>
      <w:proofErr w:type="spellStart"/>
      <w:r>
        <w:t>елементів</w:t>
      </w:r>
      <w:proofErr w:type="spellEnd"/>
      <w:r>
        <w:t xml:space="preserve"> </w:t>
      </w:r>
      <w:proofErr w:type="spellStart"/>
      <w:r>
        <w:t>вуличного</w:t>
      </w:r>
      <w:proofErr w:type="spellEnd"/>
      <w:r>
        <w:t xml:space="preserve"> </w:t>
      </w:r>
      <w:proofErr w:type="spellStart"/>
      <w:r>
        <w:t>обладнання</w:t>
      </w:r>
      <w:proofErr w:type="spellEnd"/>
      <w:r>
        <w:t xml:space="preserve">, </w:t>
      </w:r>
      <w:proofErr w:type="spellStart"/>
      <w:r>
        <w:t>будівель</w:t>
      </w:r>
      <w:proofErr w:type="spellEnd"/>
      <w:r>
        <w:t xml:space="preserve"> і </w:t>
      </w:r>
      <w:proofErr w:type="spellStart"/>
      <w:r>
        <w:t>споруд</w:t>
      </w:r>
      <w:proofErr w:type="spellEnd"/>
      <w:r>
        <w:t>;</w:t>
      </w:r>
    </w:p>
    <w:p w:rsidR="00284744" w:rsidRDefault="00284744">
      <w:pPr>
        <w:ind w:firstLine="720"/>
        <w:jc w:val="both"/>
        <w:rPr>
          <w:lang w:val="uk-UA"/>
        </w:rPr>
      </w:pPr>
      <w:r>
        <w:rPr>
          <w:lang w:val="uk-UA"/>
        </w:rPr>
        <w:t>35.5. </w:t>
      </w:r>
      <w:r>
        <w:t xml:space="preserve">в </w:t>
      </w:r>
      <w:proofErr w:type="spellStart"/>
      <w:r>
        <w:t>інших</w:t>
      </w:r>
      <w:proofErr w:type="spellEnd"/>
      <w:r>
        <w:t xml:space="preserve"> </w:t>
      </w:r>
      <w:proofErr w:type="spellStart"/>
      <w:r>
        <w:t>випадках</w:t>
      </w:r>
      <w:proofErr w:type="spellEnd"/>
      <w:r>
        <w:t xml:space="preserve"> </w:t>
      </w:r>
      <w:proofErr w:type="spellStart"/>
      <w:r>
        <w:t>відповідно</w:t>
      </w:r>
      <w:proofErr w:type="spellEnd"/>
      <w:r>
        <w:t xml:space="preserve"> до чинного </w:t>
      </w:r>
      <w:proofErr w:type="spellStart"/>
      <w:r>
        <w:t>законодавства</w:t>
      </w:r>
      <w:proofErr w:type="spellEnd"/>
      <w:r>
        <w:t>.</w:t>
      </w:r>
    </w:p>
    <w:p w:rsidR="00284744" w:rsidRDefault="00284744">
      <w:pPr>
        <w:ind w:firstLine="708"/>
        <w:jc w:val="both"/>
        <w:rPr>
          <w:lang w:val="uk-UA"/>
        </w:rPr>
      </w:pPr>
      <w:r>
        <w:rPr>
          <w:lang w:val="uk-UA"/>
        </w:rPr>
        <w:t>3</w:t>
      </w:r>
      <w:r w:rsidRPr="00830186">
        <w:rPr>
          <w:lang w:val="uk-UA"/>
        </w:rPr>
        <w:t>6</w:t>
      </w:r>
      <w:r>
        <w:rPr>
          <w:lang w:val="uk-UA"/>
        </w:rPr>
        <w:t xml:space="preserve">. Розміщення зовнішньої реклами на пам’ятках історії та архітектури і в межах зон охорони таких пам’яток, в межах об'єктів природно-заповідного фонду дозволяється за погодженням з </w:t>
      </w:r>
      <w:r>
        <w:rPr>
          <w:szCs w:val="20"/>
          <w:lang w:val="uk-UA"/>
        </w:rPr>
        <w:t>управління культури, національностей, релігій та туризму Хмельницької обласної державної адміністрації або Державним управлінням охорони навколишнього природного середовища в Хмельницькій області</w:t>
      </w:r>
      <w:r>
        <w:rPr>
          <w:lang w:val="uk-UA"/>
        </w:rPr>
        <w:t>.</w:t>
      </w:r>
    </w:p>
    <w:p w:rsidR="00284744" w:rsidRDefault="00284744">
      <w:pPr>
        <w:ind w:firstLine="708"/>
        <w:jc w:val="both"/>
        <w:rPr>
          <w:lang w:val="uk-UA"/>
        </w:rPr>
      </w:pPr>
      <w:r>
        <w:rPr>
          <w:lang w:val="uk-UA"/>
        </w:rPr>
        <w:t>3</w:t>
      </w:r>
      <w:r w:rsidRPr="00830186">
        <w:t>7</w:t>
      </w:r>
      <w:r>
        <w:rPr>
          <w:lang w:val="uk-UA"/>
        </w:rPr>
        <w:t>. Розроблення необхідної технічної документації, монтаж (демонтаж) рекламного засобу здійснюється комунальними підприємствами міської ради.</w:t>
      </w:r>
    </w:p>
    <w:p w:rsidR="00284744" w:rsidRDefault="00284744">
      <w:pPr>
        <w:ind w:firstLine="708"/>
        <w:jc w:val="both"/>
        <w:rPr>
          <w:color w:val="000000"/>
          <w:lang w:val="uk-UA"/>
        </w:rPr>
      </w:pPr>
      <w:r>
        <w:rPr>
          <w:lang w:val="uk-UA"/>
        </w:rPr>
        <w:t>38. Реклама алкогольних напоїв та тютюнових виробів, знаків для товарів і послуг, інших об'єктів права інтелектуальної власності, під якими випускаються алкогольні напої та тютюнові вироби має відповідати вимогам чинного законодавства України.</w:t>
      </w:r>
    </w:p>
    <w:p w:rsidR="00284744" w:rsidRDefault="00284744">
      <w:pPr>
        <w:ind w:firstLine="708"/>
        <w:jc w:val="both"/>
        <w:rPr>
          <w:color w:val="000000"/>
          <w:lang w:val="uk-UA"/>
        </w:rPr>
      </w:pPr>
      <w:r>
        <w:rPr>
          <w:color w:val="000000"/>
          <w:lang w:val="uk-UA"/>
        </w:rPr>
        <w:t>39. Демонтаж спеціальних конструкцій є засобом усунення порушень порядку розміщення реклами у місті відповідно до діючих на момент демонтажу нормативно-правових актів та формою самозахисту територіальної громади у розумінні статті 19 Цивільного кодексу України.</w:t>
      </w:r>
    </w:p>
    <w:p w:rsidR="00284744" w:rsidRPr="00830186" w:rsidRDefault="00284744">
      <w:pPr>
        <w:ind w:firstLine="708"/>
        <w:jc w:val="both"/>
        <w:rPr>
          <w:color w:val="000000"/>
        </w:rPr>
      </w:pPr>
      <w:r>
        <w:rPr>
          <w:color w:val="000000"/>
          <w:lang w:val="uk-UA"/>
        </w:rPr>
        <w:t>40</w:t>
      </w:r>
      <w:r w:rsidRPr="00830186">
        <w:rPr>
          <w:color w:val="000000"/>
        </w:rPr>
        <w:t>.</w:t>
      </w:r>
      <w:r>
        <w:rPr>
          <w:color w:val="000000"/>
          <w:lang w:val="en-US"/>
        </w:rPr>
        <w:t> </w:t>
      </w:r>
      <w:r>
        <w:rPr>
          <w:color w:val="000000"/>
          <w:lang w:val="uk-UA"/>
        </w:rPr>
        <w:t>Демонтаж спеціальної конструкції не передбачає переходу права власності на неї до територіальної громади міста та/або комунальних підприємств міської ради.</w:t>
      </w:r>
    </w:p>
    <w:p w:rsidR="00284744" w:rsidRDefault="00284744">
      <w:pPr>
        <w:ind w:firstLine="708"/>
        <w:jc w:val="both"/>
        <w:rPr>
          <w:color w:val="000000"/>
          <w:lang w:val="uk-UA"/>
        </w:rPr>
      </w:pPr>
      <w:r w:rsidRPr="00830186">
        <w:rPr>
          <w:color w:val="000000"/>
        </w:rPr>
        <w:t>4</w:t>
      </w:r>
      <w:r>
        <w:rPr>
          <w:color w:val="000000"/>
          <w:lang w:val="uk-UA"/>
        </w:rPr>
        <w:t xml:space="preserve">1. Демонтаж рекламного засобу проводиться силами комунальних підприємств міської ради або балансоутримувачем місця розташування рекламної конструкції. </w:t>
      </w:r>
    </w:p>
    <w:p w:rsidR="00284744" w:rsidRDefault="00284744">
      <w:pPr>
        <w:ind w:firstLine="708"/>
        <w:jc w:val="both"/>
        <w:rPr>
          <w:color w:val="000000"/>
          <w:lang w:val="uk-UA"/>
        </w:rPr>
      </w:pPr>
      <w:r>
        <w:rPr>
          <w:color w:val="000000"/>
          <w:lang w:val="uk-UA"/>
        </w:rPr>
        <w:t>У разі необхідності під час проведення демонтажу можуть бути присутні: власник спеціальної конструкції, представники служб, що експлуатують інженерні мережі.</w:t>
      </w:r>
    </w:p>
    <w:p w:rsidR="00284744" w:rsidRDefault="00284744">
      <w:pPr>
        <w:ind w:firstLine="708"/>
        <w:jc w:val="both"/>
        <w:rPr>
          <w:color w:val="000000"/>
          <w:lang w:val="uk-UA"/>
        </w:rPr>
      </w:pPr>
      <w:r>
        <w:rPr>
          <w:color w:val="000000"/>
          <w:lang w:val="uk-UA"/>
        </w:rPr>
        <w:t>Демонтаж рекламного засобу здійснюється у наступних випадках:</w:t>
      </w:r>
    </w:p>
    <w:p w:rsidR="00284744" w:rsidRDefault="00284744">
      <w:pPr>
        <w:ind w:firstLine="708"/>
        <w:jc w:val="both"/>
        <w:rPr>
          <w:color w:val="000000"/>
          <w:lang w:val="uk-UA"/>
        </w:rPr>
      </w:pPr>
      <w:r>
        <w:rPr>
          <w:color w:val="000000"/>
          <w:lang w:val="uk-UA"/>
        </w:rPr>
        <w:t>а) у разі неможливості встановити власника (законного користувача) рекламного засобу, у тому числі у випадках відсутності маркування на рекламному засобі, а також при виявленні безхазяйних рекламних засобів;</w:t>
      </w:r>
    </w:p>
    <w:p w:rsidR="00284744" w:rsidRDefault="00284744">
      <w:pPr>
        <w:ind w:firstLine="708"/>
        <w:jc w:val="both"/>
        <w:rPr>
          <w:color w:val="000000"/>
          <w:lang w:val="uk-UA"/>
        </w:rPr>
      </w:pPr>
      <w:r>
        <w:rPr>
          <w:color w:val="000000"/>
          <w:lang w:val="uk-UA"/>
        </w:rPr>
        <w:t>б) разі виявлення самовільно розміщених рекламних засобів;</w:t>
      </w:r>
    </w:p>
    <w:p w:rsidR="00284744" w:rsidRDefault="00284744">
      <w:pPr>
        <w:ind w:firstLine="708"/>
        <w:jc w:val="both"/>
        <w:rPr>
          <w:color w:val="000000"/>
          <w:lang w:val="uk-UA"/>
        </w:rPr>
      </w:pPr>
      <w:r>
        <w:rPr>
          <w:color w:val="000000"/>
          <w:lang w:val="uk-UA"/>
        </w:rPr>
        <w:t>в) у разі, коли термін дії дозволу на розміщення рекламного засобу закінчився і не був продовжений або анульований на підставі рішення виконавчого комітету міської ради. Розповсюджувач зовнішньої реклами зобов’язаний у десятиденний термін демонтувати спеціальну конструкцію з моменту появи такого юридичного факту;</w:t>
      </w:r>
    </w:p>
    <w:p w:rsidR="00284744" w:rsidRDefault="00284744">
      <w:pPr>
        <w:ind w:firstLine="708"/>
        <w:jc w:val="both"/>
        <w:rPr>
          <w:color w:val="000000"/>
          <w:lang w:val="uk-UA"/>
        </w:rPr>
      </w:pPr>
      <w:r>
        <w:rPr>
          <w:color w:val="000000"/>
          <w:lang w:val="uk-UA"/>
        </w:rPr>
        <w:t xml:space="preserve">г) у разі невідповідності технічних характеристик рекламного засобу та місця його встановлення виданому дозволу на розміщення зовнішньої реклами; </w:t>
      </w:r>
    </w:p>
    <w:p w:rsidR="00284744" w:rsidRPr="00830186" w:rsidRDefault="00284744">
      <w:pPr>
        <w:ind w:firstLine="708"/>
        <w:jc w:val="both"/>
        <w:rPr>
          <w:color w:val="000000"/>
        </w:rPr>
      </w:pPr>
      <w:r>
        <w:rPr>
          <w:color w:val="000000"/>
          <w:lang w:val="uk-UA"/>
        </w:rPr>
        <w:t>д) в інших випадках, передбачених договором про надання в користування місць для розміщення рекламного засобу і є єдиними для всіх розповсюджувачів реклами.</w:t>
      </w:r>
    </w:p>
    <w:p w:rsidR="00956486" w:rsidRDefault="00284744">
      <w:pPr>
        <w:ind w:firstLine="708"/>
        <w:jc w:val="both"/>
        <w:rPr>
          <w:color w:val="000000"/>
          <w:lang w:val="uk-UA"/>
        </w:rPr>
      </w:pPr>
      <w:r w:rsidRPr="00830186">
        <w:rPr>
          <w:color w:val="000000"/>
        </w:rPr>
        <w:t>4</w:t>
      </w:r>
      <w:r>
        <w:rPr>
          <w:color w:val="000000"/>
          <w:lang w:val="uk-UA"/>
        </w:rPr>
        <w:t xml:space="preserve">2. Демонтаж спеціальних конструкцій, які розташовані на об’єктах комунальної власності, з підстав, наведених у п.41, здійснюється на підставі рішення виконавчого комітету Хмельницької міської ради (за виключенням тимчасових виносних спеціальних конструкцій, що </w:t>
      </w:r>
      <w:proofErr w:type="spellStart"/>
      <w:r>
        <w:rPr>
          <w:color w:val="000000"/>
          <w:lang w:val="uk-UA"/>
        </w:rPr>
        <w:t>демонтовуються</w:t>
      </w:r>
      <w:proofErr w:type="spellEnd"/>
      <w:r>
        <w:rPr>
          <w:color w:val="000000"/>
          <w:lang w:val="uk-UA"/>
        </w:rPr>
        <w:t xml:space="preserve"> на підставі рішення робочого органу). Демонтаж спеціальної конструкції </w:t>
      </w:r>
    </w:p>
    <w:p w:rsidR="00956486" w:rsidRDefault="00956486">
      <w:pPr>
        <w:ind w:firstLine="708"/>
        <w:jc w:val="both"/>
        <w:rPr>
          <w:color w:val="000000"/>
          <w:lang w:val="uk-UA"/>
        </w:rPr>
      </w:pPr>
    </w:p>
    <w:p w:rsidR="00956486" w:rsidRDefault="00956486">
      <w:pPr>
        <w:ind w:firstLine="708"/>
        <w:jc w:val="both"/>
        <w:rPr>
          <w:color w:val="000000"/>
          <w:lang w:val="uk-UA"/>
        </w:rPr>
      </w:pPr>
    </w:p>
    <w:p w:rsidR="00956486" w:rsidRDefault="00956486">
      <w:pPr>
        <w:ind w:firstLine="708"/>
        <w:jc w:val="both"/>
        <w:rPr>
          <w:color w:val="000000"/>
          <w:lang w:val="uk-UA"/>
        </w:rPr>
      </w:pPr>
    </w:p>
    <w:p w:rsidR="00284744" w:rsidRDefault="00284744" w:rsidP="00956486">
      <w:pPr>
        <w:jc w:val="both"/>
        <w:rPr>
          <w:color w:val="000000"/>
          <w:lang w:val="uk-UA"/>
        </w:rPr>
      </w:pPr>
      <w:r>
        <w:rPr>
          <w:color w:val="000000"/>
          <w:lang w:val="uk-UA"/>
        </w:rPr>
        <w:t>для розміщення рекламного засобу, власник якої уклав договір з робочим органом, здійснюється на умовах визначених договором.</w:t>
      </w:r>
    </w:p>
    <w:p w:rsidR="00284744" w:rsidRPr="00830186" w:rsidRDefault="00284744">
      <w:pPr>
        <w:ind w:firstLine="708"/>
        <w:jc w:val="both"/>
        <w:rPr>
          <w:color w:val="000000"/>
          <w:lang w:val="uk-UA"/>
        </w:rPr>
      </w:pPr>
      <w:r>
        <w:rPr>
          <w:color w:val="000000"/>
          <w:lang w:val="uk-UA"/>
        </w:rPr>
        <w:t>43. У разі, коли технічний стан рекламного засобу створює загрозу життю або здоров'ю людей та/або заподіяння шкоди (майнової чи немайнової) третім особам,  демонтаж проводиться за рішенням керівника робочого органу терміново силами комунальних підприємств міської ради.</w:t>
      </w:r>
    </w:p>
    <w:p w:rsidR="00284744" w:rsidRDefault="00284744">
      <w:pPr>
        <w:ind w:firstLine="708"/>
        <w:jc w:val="both"/>
        <w:rPr>
          <w:color w:val="000000"/>
          <w:lang w:val="uk-UA"/>
        </w:rPr>
      </w:pPr>
      <w:r w:rsidRPr="000E00A9">
        <w:rPr>
          <w:color w:val="000000"/>
        </w:rPr>
        <w:t>4</w:t>
      </w:r>
      <w:r>
        <w:rPr>
          <w:color w:val="000000"/>
          <w:lang w:val="uk-UA"/>
        </w:rPr>
        <w:t xml:space="preserve">4. Про проведений демонтаж спеціальної конструкції складається Акт проведення демонтажу спеціальних конструкцій, який підписується представниками робочого </w:t>
      </w:r>
      <w:proofErr w:type="gramStart"/>
      <w:r>
        <w:rPr>
          <w:color w:val="000000"/>
          <w:lang w:val="uk-UA"/>
        </w:rPr>
        <w:t>органу,  комунальних</w:t>
      </w:r>
      <w:proofErr w:type="gramEnd"/>
      <w:r>
        <w:rPr>
          <w:color w:val="000000"/>
          <w:lang w:val="uk-UA"/>
        </w:rPr>
        <w:t xml:space="preserve"> підприємств міської ради та іншими особами, що були присутні при проведенні демонтажу. </w:t>
      </w:r>
    </w:p>
    <w:p w:rsidR="00284744" w:rsidRDefault="00284744">
      <w:pPr>
        <w:ind w:firstLine="708"/>
        <w:jc w:val="both"/>
        <w:rPr>
          <w:color w:val="000000"/>
          <w:lang w:val="uk-UA"/>
        </w:rPr>
      </w:pPr>
      <w:r>
        <w:rPr>
          <w:color w:val="000000"/>
          <w:lang w:val="uk-UA"/>
        </w:rPr>
        <w:t xml:space="preserve">До </w:t>
      </w:r>
      <w:proofErr w:type="spellStart"/>
      <w:r>
        <w:rPr>
          <w:color w:val="000000"/>
          <w:lang w:val="uk-UA"/>
        </w:rPr>
        <w:t>акта</w:t>
      </w:r>
      <w:proofErr w:type="spellEnd"/>
      <w:r>
        <w:rPr>
          <w:color w:val="000000"/>
          <w:lang w:val="uk-UA"/>
        </w:rPr>
        <w:t xml:space="preserve"> додається в обов’язковому порядку фотофіксація місця розташування спеціальної конструкції до і після демонтажу.</w:t>
      </w:r>
    </w:p>
    <w:p w:rsidR="00284744" w:rsidRDefault="00284744">
      <w:pPr>
        <w:ind w:firstLine="708"/>
        <w:jc w:val="both"/>
        <w:rPr>
          <w:color w:val="000000"/>
          <w:lang w:val="uk-UA"/>
        </w:rPr>
      </w:pPr>
      <w:r>
        <w:rPr>
          <w:color w:val="000000"/>
          <w:lang w:val="uk-UA"/>
        </w:rPr>
        <w:t xml:space="preserve">Акт проведення демонтажу складається у 3-х примірниках, один з яких залишається у робочого органу, другий — у комунальних підприємств міської ради, третій передається власнику демонтованої спеціальної конструкції одразу після складання такого </w:t>
      </w:r>
      <w:proofErr w:type="spellStart"/>
      <w:r>
        <w:rPr>
          <w:color w:val="000000"/>
          <w:lang w:val="uk-UA"/>
        </w:rPr>
        <w:t>акта</w:t>
      </w:r>
      <w:proofErr w:type="spellEnd"/>
      <w:r>
        <w:rPr>
          <w:color w:val="000000"/>
          <w:lang w:val="uk-UA"/>
        </w:rPr>
        <w:t xml:space="preserve"> у випадку його присутності. </w:t>
      </w:r>
    </w:p>
    <w:p w:rsidR="00284744" w:rsidRDefault="00284744">
      <w:pPr>
        <w:ind w:firstLine="708"/>
        <w:jc w:val="both"/>
        <w:rPr>
          <w:color w:val="000000"/>
          <w:lang w:val="uk-UA"/>
        </w:rPr>
      </w:pPr>
      <w:r>
        <w:rPr>
          <w:color w:val="000000"/>
          <w:lang w:val="uk-UA"/>
        </w:rPr>
        <w:t xml:space="preserve">У разі відсутності власника спеціальної конструкції або його відмови від підписання </w:t>
      </w:r>
      <w:proofErr w:type="spellStart"/>
      <w:r>
        <w:rPr>
          <w:color w:val="000000"/>
          <w:lang w:val="uk-UA"/>
        </w:rPr>
        <w:t>акта</w:t>
      </w:r>
      <w:proofErr w:type="spellEnd"/>
      <w:r>
        <w:rPr>
          <w:color w:val="000000"/>
          <w:lang w:val="uk-UA"/>
        </w:rPr>
        <w:t xml:space="preserve"> демонтажу, про що робиться відповідна відмітка, третій примірник </w:t>
      </w:r>
      <w:proofErr w:type="spellStart"/>
      <w:r>
        <w:rPr>
          <w:color w:val="000000"/>
          <w:lang w:val="uk-UA"/>
        </w:rPr>
        <w:t>акта</w:t>
      </w:r>
      <w:proofErr w:type="spellEnd"/>
      <w:r>
        <w:rPr>
          <w:color w:val="000000"/>
          <w:lang w:val="uk-UA"/>
        </w:rPr>
        <w:t xml:space="preserve"> комунальні підприємства міської ради у 5 (п’яти) денний термін надсилають поштою за місцезнаходженням власника рекомендованим листом (якщо встановлено його місцезнаходження). </w:t>
      </w:r>
    </w:p>
    <w:p w:rsidR="00284744" w:rsidRDefault="00284744">
      <w:pPr>
        <w:ind w:firstLine="708"/>
        <w:jc w:val="both"/>
        <w:rPr>
          <w:color w:val="000000"/>
          <w:lang w:val="uk-UA"/>
        </w:rPr>
      </w:pPr>
      <w:r>
        <w:rPr>
          <w:color w:val="000000"/>
          <w:lang w:val="uk-UA"/>
        </w:rPr>
        <w:t>Якщо місцезнаходження власника невідоме, комунальні підприємства міської ради у цей же термін повідомляють про проведений демонтаж та місцезнаходження спеціальної конструкції Національну поліцію (за місцем демонтажу спеціальної конструкції).</w:t>
      </w:r>
    </w:p>
    <w:p w:rsidR="00284744" w:rsidRDefault="00284744">
      <w:pPr>
        <w:ind w:firstLine="708"/>
        <w:jc w:val="both"/>
        <w:rPr>
          <w:color w:val="000000"/>
          <w:lang w:val="uk-UA"/>
        </w:rPr>
      </w:pPr>
      <w:r>
        <w:rPr>
          <w:color w:val="000000"/>
          <w:lang w:val="uk-UA"/>
        </w:rPr>
        <w:t>Після проведення демонтажу комунальними підприємствами міської ради складається наступний комплект документів:</w:t>
      </w:r>
    </w:p>
    <w:p w:rsidR="00284744" w:rsidRDefault="00284744">
      <w:pPr>
        <w:ind w:firstLine="708"/>
        <w:jc w:val="both"/>
        <w:rPr>
          <w:color w:val="000000"/>
          <w:lang w:val="uk-UA"/>
        </w:rPr>
      </w:pPr>
      <w:r>
        <w:rPr>
          <w:color w:val="000000"/>
          <w:lang w:val="uk-UA"/>
        </w:rPr>
        <w:t>- акт виконаних робіт з демонтажу спеціальної конструкції із зазначенням характеру робіт та їх вартості;</w:t>
      </w:r>
    </w:p>
    <w:p w:rsidR="00284744" w:rsidRDefault="00284744">
      <w:pPr>
        <w:ind w:firstLine="708"/>
        <w:jc w:val="both"/>
        <w:rPr>
          <w:color w:val="000000"/>
          <w:lang w:val="uk-UA"/>
        </w:rPr>
      </w:pPr>
      <w:r>
        <w:rPr>
          <w:color w:val="000000"/>
          <w:lang w:val="uk-UA"/>
        </w:rPr>
        <w:t>- калькуляція вартості витрат за виконані роботи по демонтажу.</w:t>
      </w:r>
    </w:p>
    <w:p w:rsidR="00284744" w:rsidRDefault="00284744">
      <w:pPr>
        <w:jc w:val="both"/>
        <w:rPr>
          <w:color w:val="000000"/>
          <w:lang w:val="uk-UA"/>
        </w:rPr>
      </w:pPr>
      <w:r>
        <w:rPr>
          <w:color w:val="000000"/>
          <w:lang w:val="uk-UA"/>
        </w:rPr>
        <w:tab/>
      </w:r>
      <w:r w:rsidRPr="00830186">
        <w:rPr>
          <w:color w:val="000000"/>
        </w:rPr>
        <w:t>4</w:t>
      </w:r>
      <w:r>
        <w:rPr>
          <w:color w:val="000000"/>
          <w:lang w:val="uk-UA"/>
        </w:rPr>
        <w:t>5</w:t>
      </w:r>
      <w:r w:rsidRPr="00830186">
        <w:rPr>
          <w:color w:val="000000"/>
        </w:rPr>
        <w:t>.</w:t>
      </w:r>
      <w:r>
        <w:rPr>
          <w:b/>
          <w:bCs/>
          <w:color w:val="000000"/>
          <w:lang w:val="uk-UA"/>
        </w:rPr>
        <w:t> </w:t>
      </w:r>
      <w:r>
        <w:rPr>
          <w:color w:val="000000"/>
          <w:lang w:val="uk-UA"/>
        </w:rPr>
        <w:t xml:space="preserve">Компенсація витрат комунальних підприємств міської ради, які проводили демонтаж спеціальної конструкції, покладається на власника (законного користувача) демонтованої спеціальної конструкції на підставі виставленого рахунку та </w:t>
      </w:r>
      <w:proofErr w:type="spellStart"/>
      <w:r>
        <w:rPr>
          <w:color w:val="000000"/>
          <w:lang w:val="uk-UA"/>
        </w:rPr>
        <w:t>акта</w:t>
      </w:r>
      <w:proofErr w:type="spellEnd"/>
      <w:r>
        <w:rPr>
          <w:color w:val="000000"/>
          <w:lang w:val="uk-UA"/>
        </w:rPr>
        <w:t xml:space="preserve"> виконаних робіт по демонтажу, які надсилаються власнику в обов’язковому порядку у 5 (п’яти) денний термін з дати демонтажу.</w:t>
      </w:r>
    </w:p>
    <w:p w:rsidR="00284744" w:rsidRDefault="00284744">
      <w:pPr>
        <w:ind w:firstLine="708"/>
        <w:jc w:val="both"/>
        <w:rPr>
          <w:color w:val="000000"/>
          <w:lang w:val="uk-UA"/>
        </w:rPr>
      </w:pPr>
      <w:r>
        <w:rPr>
          <w:color w:val="000000"/>
          <w:lang w:val="uk-UA"/>
        </w:rPr>
        <w:t>Власник спеціальних конструкцій може повернути собі демонтовані спеціальні конструкції після звернення до комунальних підприємств міської ради на підставі таких документів:</w:t>
      </w:r>
    </w:p>
    <w:p w:rsidR="00284744" w:rsidRDefault="00284744">
      <w:pPr>
        <w:ind w:firstLine="708"/>
        <w:jc w:val="both"/>
        <w:rPr>
          <w:color w:val="000000"/>
          <w:lang w:val="uk-UA"/>
        </w:rPr>
      </w:pPr>
      <w:r>
        <w:rPr>
          <w:color w:val="000000"/>
          <w:lang w:val="uk-UA"/>
        </w:rPr>
        <w:t>а) заяви на ім'я керівника робочого органу про повернення демонтованої спеціальної конструкції;</w:t>
      </w:r>
    </w:p>
    <w:p w:rsidR="00284744" w:rsidRDefault="00284744">
      <w:pPr>
        <w:ind w:firstLine="708"/>
        <w:jc w:val="both"/>
        <w:rPr>
          <w:color w:val="000000"/>
          <w:lang w:val="uk-UA"/>
        </w:rPr>
      </w:pPr>
      <w:r>
        <w:rPr>
          <w:color w:val="000000"/>
          <w:lang w:val="uk-UA"/>
        </w:rPr>
        <w:t>б) документа, що підтверджує право власності (інше майнове право) на конкретну демонтовану спеціальну конструкцію;</w:t>
      </w:r>
    </w:p>
    <w:p w:rsidR="00284744" w:rsidRDefault="00284744">
      <w:pPr>
        <w:ind w:firstLine="708"/>
        <w:jc w:val="both"/>
        <w:rPr>
          <w:color w:val="000000"/>
          <w:lang w:val="uk-UA"/>
        </w:rPr>
      </w:pPr>
      <w:r>
        <w:rPr>
          <w:color w:val="000000"/>
          <w:lang w:val="uk-UA"/>
        </w:rPr>
        <w:t>в) документа, що підтверджує оплату витрат комунальних підприємств міської ради, пов'язаних з демонтажем спеціальних конструкцій, транспортуванням та їх зберіганням.</w:t>
      </w:r>
    </w:p>
    <w:p w:rsidR="00284744" w:rsidRDefault="00284744">
      <w:pPr>
        <w:ind w:firstLine="708"/>
        <w:jc w:val="both"/>
        <w:rPr>
          <w:color w:val="000000"/>
          <w:lang w:val="uk-UA"/>
        </w:rPr>
      </w:pPr>
      <w:r>
        <w:rPr>
          <w:color w:val="000000"/>
          <w:lang w:val="uk-UA"/>
        </w:rPr>
        <w:t>46. Облік і тимчасове зберігання демонтованих спеціальних конструкцій здійснюється у встановленому порядку комунальними підприємствами міської ради.</w:t>
      </w:r>
    </w:p>
    <w:p w:rsidR="00284744" w:rsidRDefault="00284744">
      <w:pPr>
        <w:ind w:firstLine="708"/>
        <w:jc w:val="both"/>
        <w:rPr>
          <w:color w:val="000000"/>
          <w:lang w:val="uk-UA"/>
        </w:rPr>
      </w:pPr>
      <w:r>
        <w:rPr>
          <w:color w:val="000000"/>
          <w:lang w:val="uk-UA"/>
        </w:rPr>
        <w:t>Демонтована спеціальна конструкція зберігається у спеціально відведених для цього місцях (сховищах, складах тощо).</w:t>
      </w:r>
    </w:p>
    <w:p w:rsidR="00284744" w:rsidRPr="00830186" w:rsidRDefault="00284744">
      <w:pPr>
        <w:ind w:firstLine="708"/>
        <w:jc w:val="both"/>
      </w:pPr>
      <w:r>
        <w:rPr>
          <w:color w:val="000000"/>
          <w:lang w:val="uk-UA"/>
        </w:rPr>
        <w:t xml:space="preserve">Після закінчення тримісячного терміну зберігання примусово демонтованих об’єктів, власники яких не звернулись за їх поверненням або не сплатили вартості демонтажу, доставки та зберігання, таке майно визнається безхазяйним і переходить у власність територіальної громади м. Хмельницького. </w:t>
      </w:r>
    </w:p>
    <w:p w:rsidR="00284744" w:rsidRDefault="00284744">
      <w:pPr>
        <w:ind w:firstLine="708"/>
        <w:jc w:val="both"/>
        <w:rPr>
          <w:color w:val="000000"/>
          <w:lang w:val="uk-UA"/>
        </w:rPr>
      </w:pPr>
      <w:r w:rsidRPr="00830186">
        <w:t>4</w:t>
      </w:r>
      <w:r>
        <w:rPr>
          <w:lang w:val="uk-UA"/>
        </w:rPr>
        <w:t>7</w:t>
      </w:r>
      <w:r w:rsidRPr="00830186">
        <w:t>.</w:t>
      </w:r>
      <w:r>
        <w:rPr>
          <w:lang w:val="en-US"/>
        </w:rPr>
        <w:t> </w:t>
      </w:r>
      <w:r>
        <w:rPr>
          <w:lang w:val="uk-UA"/>
        </w:rPr>
        <w:t>Розташування дахових рекламних засобів забороняється без попередньої технічної експертизи спеціалізованих підприємств, установ та організацій.</w:t>
      </w:r>
    </w:p>
    <w:p w:rsidR="00956486" w:rsidRDefault="00956486">
      <w:pPr>
        <w:ind w:firstLine="648"/>
        <w:jc w:val="both"/>
        <w:rPr>
          <w:color w:val="000000"/>
          <w:lang w:val="uk-UA"/>
        </w:rPr>
      </w:pPr>
    </w:p>
    <w:p w:rsidR="00956486" w:rsidRDefault="00956486">
      <w:pPr>
        <w:ind w:firstLine="648"/>
        <w:jc w:val="both"/>
        <w:rPr>
          <w:color w:val="000000"/>
          <w:lang w:val="uk-UA"/>
        </w:rPr>
      </w:pPr>
    </w:p>
    <w:p w:rsidR="00956486" w:rsidRDefault="00956486">
      <w:pPr>
        <w:ind w:firstLine="648"/>
        <w:jc w:val="both"/>
        <w:rPr>
          <w:color w:val="000000"/>
          <w:lang w:val="uk-UA"/>
        </w:rPr>
      </w:pPr>
    </w:p>
    <w:p w:rsidR="00284744" w:rsidRDefault="00284744">
      <w:pPr>
        <w:ind w:firstLine="648"/>
        <w:jc w:val="both"/>
        <w:rPr>
          <w:lang w:val="uk-UA"/>
        </w:rPr>
      </w:pPr>
      <w:r>
        <w:rPr>
          <w:color w:val="000000"/>
          <w:lang w:val="uk-UA"/>
        </w:rPr>
        <w:t>Розташування спеціальних конструкцій на фасадах будинків (будівель) та споруд має здійснюватися з дотриманням структурної побудови фасадів без пошкодження елементів архітектури.</w:t>
      </w:r>
    </w:p>
    <w:p w:rsidR="00284744" w:rsidRDefault="00284744">
      <w:pPr>
        <w:ind w:firstLine="708"/>
        <w:jc w:val="both"/>
        <w:rPr>
          <w:color w:val="000000"/>
          <w:lang w:val="uk-UA"/>
        </w:rPr>
      </w:pPr>
      <w:r>
        <w:rPr>
          <w:lang w:val="uk-UA"/>
        </w:rPr>
        <w:t>Підключення рекламних засобів до існуючих мереж зовнішнього освітлення здійснюється відповідно до вимог, передбачених законодавством.</w:t>
      </w:r>
    </w:p>
    <w:p w:rsidR="00284744" w:rsidRDefault="00284744">
      <w:pPr>
        <w:ind w:firstLine="696"/>
        <w:jc w:val="both"/>
        <w:rPr>
          <w:lang w:val="uk-UA"/>
        </w:rPr>
      </w:pPr>
      <w:r>
        <w:rPr>
          <w:color w:val="000000"/>
          <w:lang w:val="uk-UA"/>
        </w:rPr>
        <w:t>48. На територіях, будинках і спорудах зовнішня реклама розміщується за згодою їх власників або уповноважених ними органів (осіб) з урахуванням архітектурних, функціонально-планувальних, історико-культурних чинників, типології елементів місцевого середовища та з додержанням правил благоустрою м. Хмельницького.</w:t>
      </w:r>
    </w:p>
    <w:p w:rsidR="00284744" w:rsidRDefault="00284744">
      <w:pPr>
        <w:ind w:firstLine="708"/>
        <w:jc w:val="both"/>
        <w:rPr>
          <w:color w:val="000000"/>
          <w:lang w:val="uk-UA"/>
        </w:rPr>
      </w:pPr>
      <w:r>
        <w:rPr>
          <w:lang w:val="uk-UA"/>
        </w:rPr>
        <w:t>49. Розташування рекламних засобів у межах охоронних зон інженерних комунікацій дозволяється за погодженням з утримувачем зазначених комунікацій.</w:t>
      </w:r>
    </w:p>
    <w:p w:rsidR="00284744" w:rsidRDefault="00284744">
      <w:pPr>
        <w:ind w:firstLine="708"/>
        <w:jc w:val="both"/>
        <w:rPr>
          <w:color w:val="000000"/>
          <w:lang w:val="uk-UA"/>
        </w:rPr>
      </w:pPr>
      <w:r>
        <w:rPr>
          <w:color w:val="000000"/>
          <w:lang w:val="uk-UA"/>
        </w:rPr>
        <w:t>Розповсюджувачі зовнішньої реклами зобов’язані:</w:t>
      </w:r>
    </w:p>
    <w:p w:rsidR="00284744" w:rsidRDefault="00284744">
      <w:pPr>
        <w:ind w:firstLine="708"/>
        <w:jc w:val="both"/>
        <w:rPr>
          <w:color w:val="000000"/>
          <w:lang w:val="uk-UA"/>
        </w:rPr>
      </w:pPr>
      <w:r>
        <w:rPr>
          <w:color w:val="000000"/>
          <w:lang w:val="uk-UA"/>
        </w:rPr>
        <w:t>а) надавати вільний доступ до комунікацій для їх ремонту та обслуговування (при необхідності демонтувати конструкцію на час проведення таких робіт);</w:t>
      </w:r>
    </w:p>
    <w:p w:rsidR="00284744" w:rsidRDefault="00284744">
      <w:pPr>
        <w:ind w:firstLine="708"/>
        <w:jc w:val="both"/>
        <w:rPr>
          <w:color w:val="000000"/>
          <w:lang w:val="uk-UA"/>
        </w:rPr>
      </w:pPr>
      <w:r>
        <w:rPr>
          <w:color w:val="000000"/>
          <w:lang w:val="uk-UA"/>
        </w:rPr>
        <w:t>б) у разі виникнення аварійної ситуації або необхідності термінового доступу до комунікацій – за зверненням утримувача комунікацій протягом не більше ніж 5 годин демонтувати рекламну конструкцію (на час проведення робіт) за власні кошти або відшкодувати витрати на демонтаж утримувачу комунікацій;</w:t>
      </w:r>
    </w:p>
    <w:p w:rsidR="00284744" w:rsidRDefault="00284744">
      <w:pPr>
        <w:ind w:firstLine="708"/>
        <w:jc w:val="both"/>
        <w:rPr>
          <w:color w:val="000000"/>
          <w:lang w:val="uk-UA"/>
        </w:rPr>
      </w:pPr>
      <w:r>
        <w:rPr>
          <w:color w:val="000000"/>
          <w:lang w:val="uk-UA"/>
        </w:rPr>
        <w:t>в) після закінчення робіт встановити конструкцію на попереднє місце та відновити благоустрій території.</w:t>
      </w:r>
    </w:p>
    <w:p w:rsidR="00284744" w:rsidRDefault="00284744">
      <w:pPr>
        <w:ind w:firstLine="708"/>
        <w:jc w:val="both"/>
        <w:rPr>
          <w:lang w:val="uk-UA"/>
        </w:rPr>
      </w:pPr>
      <w:r>
        <w:rPr>
          <w:color w:val="000000"/>
          <w:lang w:val="uk-UA"/>
        </w:rPr>
        <w:t>У випадку, якщо термін проведення ремонтних робіт тривав більше 15 днів, розповсюджувач зовнішньої реклами має право звернутись до робочого органу з метою коригування плати за користування місцем розміщення рекламного засобу, надавши підтвердження терміну проведення робіт (лист утримувача комунікацій).</w:t>
      </w:r>
    </w:p>
    <w:p w:rsidR="00284744" w:rsidRDefault="00284744">
      <w:pPr>
        <w:ind w:firstLine="708"/>
        <w:jc w:val="both"/>
        <w:rPr>
          <w:lang w:val="uk-UA"/>
        </w:rPr>
      </w:pPr>
      <w:r>
        <w:rPr>
          <w:lang w:val="uk-UA"/>
        </w:rPr>
        <w:t>50.</w:t>
      </w:r>
      <w:r>
        <w:rPr>
          <w:b/>
          <w:bCs/>
          <w:lang w:val="uk-UA"/>
        </w:rPr>
        <w:t> </w:t>
      </w:r>
      <w:r>
        <w:rPr>
          <w:lang w:val="uk-UA"/>
        </w:rPr>
        <w:t>Розташування рекламних засобів на перехрестях, біля дорожніх знаків, світлофорів, пішохідних переходів та зупинок транспорту загального користування дозволяється за погодженням з Національною поліцією.</w:t>
      </w:r>
    </w:p>
    <w:p w:rsidR="00284744" w:rsidRDefault="00284744">
      <w:pPr>
        <w:ind w:firstLine="708"/>
        <w:jc w:val="both"/>
        <w:rPr>
          <w:color w:val="000000"/>
          <w:lang w:val="uk-UA"/>
        </w:rPr>
      </w:pPr>
      <w:r>
        <w:rPr>
          <w:lang w:val="uk-UA"/>
        </w:rPr>
        <w:t xml:space="preserve">51. Рекламні засоби забезпечуються маркуванням у вигляді таблички розміром  20смх30см на каркасі рекламного засобу із зазначенням найменування розповсюджувача зовнішньої реклами, номера його телефону, дати видачі дозволу та строку його дії. </w:t>
      </w:r>
    </w:p>
    <w:p w:rsidR="00284744" w:rsidRDefault="00284744">
      <w:pPr>
        <w:ind w:firstLine="708"/>
        <w:jc w:val="both"/>
        <w:rPr>
          <w:lang w:val="uk-UA"/>
        </w:rPr>
      </w:pPr>
      <w:r>
        <w:rPr>
          <w:color w:val="000000"/>
          <w:lang w:val="uk-UA"/>
        </w:rPr>
        <w:t>52</w:t>
      </w:r>
      <w:r>
        <w:rPr>
          <w:b/>
          <w:bCs/>
          <w:color w:val="000000"/>
          <w:lang w:val="uk-UA"/>
        </w:rPr>
        <w:t>.</w:t>
      </w:r>
      <w:r>
        <w:rPr>
          <w:color w:val="000000"/>
          <w:lang w:val="uk-UA"/>
        </w:rPr>
        <w:t xml:space="preserve"> Відстань між наземними рекламними засобами, встановленими вздовж проїзної частини вулиць і доріг (на одній стороні проїзду, вулиці, магістралі, одному розділовому газоні тощо і призначеними для огляду з одного напрямку), повинна бути не менше </w:t>
      </w:r>
      <w:r>
        <w:rPr>
          <w:color w:val="000000"/>
        </w:rPr>
        <w:t>30-</w:t>
      </w:r>
      <w:r>
        <w:rPr>
          <w:color w:val="000000"/>
          <w:lang w:val="uk-UA"/>
        </w:rPr>
        <w:t>50 м для  рекламних засобів розміром поверхні 3х6 м, не менше 5 метрів – для рекламних засобів розміром поверхні 1,2х1,8 м, 1,5х2,15 м, що обумовлено необхідністю забезпечення нормального сприйняття інформації та оптимальної схеми підключення рекламних засобів  до електричних мереж. Встановлені у створі рекламні засоби не повинні відрізнятися за розміром рекламної площини та конструктивним рішенням.</w:t>
      </w:r>
    </w:p>
    <w:p w:rsidR="00284744" w:rsidRDefault="00284744">
      <w:pPr>
        <w:ind w:firstLine="708"/>
        <w:jc w:val="both"/>
        <w:rPr>
          <w:lang w:val="uk-UA"/>
        </w:rPr>
      </w:pPr>
      <w:r>
        <w:rPr>
          <w:lang w:val="uk-UA"/>
        </w:rPr>
        <w:t>53. У разі порушення порядку розповсюдження та розміщення реклами управління архітектури та містобудування департаменту архітектури, містобудування та земельних ресурсів (робочий орган), яке здійснює контроль за додержанням цих Правил, звертається до розповсюджувача зовнішньої реклами з вимогою усунення порушень у визначений строк.</w:t>
      </w:r>
    </w:p>
    <w:p w:rsidR="00284744" w:rsidRPr="00830186" w:rsidRDefault="00284744">
      <w:pPr>
        <w:ind w:firstLine="708"/>
        <w:jc w:val="both"/>
        <w:rPr>
          <w:color w:val="000000"/>
        </w:rPr>
      </w:pPr>
      <w:r>
        <w:rPr>
          <w:lang w:val="uk-UA"/>
        </w:rPr>
        <w:t xml:space="preserve">У разі невиконання цієї вимоги робочий орган подає інформацію до Головного управління </w:t>
      </w:r>
      <w:proofErr w:type="spellStart"/>
      <w:r>
        <w:rPr>
          <w:lang w:val="uk-UA"/>
        </w:rPr>
        <w:t>Держпродспоживслужби</w:t>
      </w:r>
      <w:proofErr w:type="spellEnd"/>
      <w:r>
        <w:rPr>
          <w:lang w:val="uk-UA"/>
        </w:rPr>
        <w:t xml:space="preserve"> у Хмельницькій області.</w:t>
      </w:r>
    </w:p>
    <w:p w:rsidR="00284744" w:rsidRDefault="00284744">
      <w:pPr>
        <w:ind w:firstLine="708"/>
        <w:jc w:val="both"/>
        <w:rPr>
          <w:color w:val="000000"/>
          <w:lang w:val="uk-UA"/>
        </w:rPr>
      </w:pPr>
      <w:r w:rsidRPr="00830186">
        <w:rPr>
          <w:color w:val="000000"/>
        </w:rPr>
        <w:t>5</w:t>
      </w:r>
      <w:r>
        <w:rPr>
          <w:color w:val="000000"/>
          <w:lang w:val="uk-UA"/>
        </w:rPr>
        <w:t xml:space="preserve">4. </w:t>
      </w:r>
      <w:r>
        <w:rPr>
          <w:color w:val="000000"/>
          <w:spacing w:val="3"/>
          <w:lang w:val="uk-UA"/>
        </w:rPr>
        <w:t>Заявник або власник рекламного засобу</w:t>
      </w:r>
      <w:r>
        <w:rPr>
          <w:color w:val="000000"/>
          <w:lang w:val="uk-UA"/>
        </w:rPr>
        <w:t>:</w:t>
      </w:r>
    </w:p>
    <w:p w:rsidR="00284744" w:rsidRDefault="00284744">
      <w:pPr>
        <w:ind w:firstLine="708"/>
        <w:jc w:val="both"/>
        <w:rPr>
          <w:color w:val="000000"/>
          <w:spacing w:val="4"/>
          <w:lang w:val="uk-UA"/>
        </w:rPr>
      </w:pPr>
      <w:r>
        <w:rPr>
          <w:color w:val="000000"/>
          <w:lang w:val="uk-UA"/>
        </w:rPr>
        <w:t xml:space="preserve">54.1. виконує роботи з розташування рекламного засобу без пошкодження архітектурних деталей, конструктивних елементів будинків (будівель) та споруд, підземних та наземних комунікацій, елементів благоустрою та з поновленням фітодизайну прилеглої ділянки; </w:t>
      </w:r>
    </w:p>
    <w:p w:rsidR="00284744" w:rsidRDefault="00284744">
      <w:pPr>
        <w:ind w:firstLine="708"/>
        <w:jc w:val="both"/>
        <w:rPr>
          <w:color w:val="000000"/>
          <w:spacing w:val="4"/>
          <w:lang w:val="uk-UA"/>
        </w:rPr>
      </w:pPr>
      <w:r>
        <w:rPr>
          <w:color w:val="000000"/>
          <w:spacing w:val="4"/>
          <w:lang w:val="uk-UA"/>
        </w:rPr>
        <w:t xml:space="preserve">54.2. забезпечує відповідність рекламного </w:t>
      </w:r>
      <w:r>
        <w:rPr>
          <w:color w:val="000000"/>
          <w:spacing w:val="6"/>
          <w:lang w:val="uk-UA"/>
        </w:rPr>
        <w:t xml:space="preserve">засобу дозволу, державним </w:t>
      </w:r>
      <w:r>
        <w:rPr>
          <w:color w:val="000000"/>
          <w:spacing w:val="2"/>
          <w:lang w:val="uk-UA"/>
        </w:rPr>
        <w:t xml:space="preserve">стандартам, нормам і правилам конструктивної міцності, електротехнічної та </w:t>
      </w:r>
      <w:r>
        <w:rPr>
          <w:color w:val="000000"/>
          <w:spacing w:val="1"/>
          <w:lang w:val="uk-UA"/>
        </w:rPr>
        <w:t>експлуатаційної безпеки</w:t>
      </w:r>
      <w:r>
        <w:rPr>
          <w:color w:val="000000"/>
          <w:lang w:val="uk-UA"/>
        </w:rPr>
        <w:t xml:space="preserve">; </w:t>
      </w:r>
    </w:p>
    <w:p w:rsidR="00284744" w:rsidRPr="00830186" w:rsidRDefault="00284744">
      <w:pPr>
        <w:ind w:firstLine="708"/>
        <w:jc w:val="both"/>
      </w:pPr>
      <w:r>
        <w:rPr>
          <w:color w:val="000000"/>
          <w:spacing w:val="4"/>
          <w:lang w:val="uk-UA"/>
        </w:rPr>
        <w:t xml:space="preserve">54.3. відповідає за безпеку при проведенні </w:t>
      </w:r>
      <w:r>
        <w:rPr>
          <w:color w:val="000000"/>
          <w:spacing w:val="3"/>
          <w:lang w:val="uk-UA"/>
        </w:rPr>
        <w:t xml:space="preserve">робіт з монтажу та демонтажу рекламного засобу, </w:t>
      </w:r>
      <w:r>
        <w:rPr>
          <w:color w:val="000000"/>
          <w:spacing w:val="4"/>
          <w:lang w:val="uk-UA"/>
        </w:rPr>
        <w:t xml:space="preserve">експлуатацію і утримання їх у належному санітарно-технічному стані (у разі його </w:t>
      </w:r>
      <w:r>
        <w:rPr>
          <w:color w:val="000000"/>
          <w:spacing w:val="1"/>
          <w:lang w:val="uk-UA"/>
        </w:rPr>
        <w:t xml:space="preserve">відсутності - власник місця розташування або </w:t>
      </w:r>
      <w:r w:rsidR="009C3FA1">
        <w:rPr>
          <w:color w:val="000000"/>
          <w:spacing w:val="1"/>
          <w:lang w:val="uk-UA"/>
        </w:rPr>
        <w:t>уповноважений ним орган (особа)</w:t>
      </w:r>
      <w:r>
        <w:rPr>
          <w:color w:val="000000"/>
          <w:lang w:val="uk-UA"/>
        </w:rPr>
        <w:t>.</w:t>
      </w:r>
    </w:p>
    <w:p w:rsidR="00956486" w:rsidRPr="00830186" w:rsidRDefault="00956486">
      <w:pPr>
        <w:ind w:firstLine="708"/>
        <w:jc w:val="both"/>
      </w:pPr>
    </w:p>
    <w:p w:rsidR="00956486" w:rsidRPr="00830186" w:rsidRDefault="00956486">
      <w:pPr>
        <w:ind w:firstLine="708"/>
        <w:jc w:val="both"/>
      </w:pPr>
    </w:p>
    <w:p w:rsidR="00284744" w:rsidRPr="00830186" w:rsidRDefault="00284744">
      <w:pPr>
        <w:ind w:firstLine="708"/>
        <w:jc w:val="both"/>
      </w:pPr>
      <w:r w:rsidRPr="00830186">
        <w:t>5</w:t>
      </w:r>
      <w:r>
        <w:rPr>
          <w:lang w:val="uk-UA"/>
        </w:rPr>
        <w:t>5</w:t>
      </w:r>
      <w:r w:rsidRPr="00830186">
        <w:t>.</w:t>
      </w:r>
      <w:r>
        <w:rPr>
          <w:lang w:val="en-US"/>
        </w:rPr>
        <w:t> </w:t>
      </w:r>
      <w:r>
        <w:rPr>
          <w:lang w:val="uk-UA"/>
        </w:rPr>
        <w:t>Відповідальність за технічний стан рекламних засобів, порушення вимог техніки безпеки під час розташування та експлуатації рекламних засобів несе розповсюджувач зовнішньої реклами згідно із законодавством.</w:t>
      </w:r>
    </w:p>
    <w:p w:rsidR="00284744" w:rsidRPr="00830186" w:rsidRDefault="00284744">
      <w:pPr>
        <w:ind w:firstLine="708"/>
        <w:jc w:val="both"/>
      </w:pPr>
      <w:r w:rsidRPr="00830186">
        <w:t>5</w:t>
      </w:r>
      <w:r>
        <w:rPr>
          <w:lang w:val="uk-UA"/>
        </w:rPr>
        <w:t>6</w:t>
      </w:r>
      <w:r w:rsidRPr="00830186">
        <w:t>.</w:t>
      </w:r>
      <w:r>
        <w:rPr>
          <w:lang w:val="uk-UA"/>
        </w:rPr>
        <w:t> Розповсюджувач зовнішньої реклами, винний у порушенні цих Правил, несе відповідальність згідно із законодавством.</w:t>
      </w:r>
    </w:p>
    <w:p w:rsidR="00284744" w:rsidRDefault="00284744">
      <w:pPr>
        <w:ind w:firstLine="708"/>
        <w:jc w:val="both"/>
        <w:rPr>
          <w:color w:val="000000"/>
          <w:sz w:val="28"/>
          <w:szCs w:val="28"/>
        </w:rPr>
      </w:pPr>
      <w:r w:rsidRPr="00830186">
        <w:t>5</w:t>
      </w:r>
      <w:r>
        <w:rPr>
          <w:lang w:val="uk-UA"/>
        </w:rPr>
        <w:t>7</w:t>
      </w:r>
      <w:r w:rsidRPr="00830186">
        <w:t>.</w:t>
      </w:r>
      <w:r>
        <w:rPr>
          <w:lang w:val="uk-UA"/>
        </w:rPr>
        <w:t> Контроль за додержанням цих Правил здійснює управління архітектури та містобудування департаменту архітектури, містобудування та земельних ресурсів (робочий орган).</w:t>
      </w:r>
    </w:p>
    <w:p w:rsidR="00284744" w:rsidRDefault="00284744">
      <w:pPr>
        <w:widowControl w:val="0"/>
        <w:autoSpaceDE w:val="0"/>
        <w:jc w:val="center"/>
        <w:rPr>
          <w:lang w:val="uk-UA"/>
        </w:rPr>
      </w:pPr>
      <w:r>
        <w:rPr>
          <w:color w:val="000000"/>
          <w:lang w:val="uk-UA"/>
        </w:rPr>
        <w:t>Перехідні положення</w:t>
      </w:r>
    </w:p>
    <w:p w:rsidR="00284744" w:rsidRDefault="00284744">
      <w:pPr>
        <w:widowControl w:val="0"/>
        <w:autoSpaceDE w:val="0"/>
        <w:jc w:val="both"/>
        <w:rPr>
          <w:lang w:val="uk-UA"/>
        </w:rPr>
      </w:pPr>
    </w:p>
    <w:p w:rsidR="00284744" w:rsidRDefault="00284744">
      <w:pPr>
        <w:widowControl w:val="0"/>
        <w:autoSpaceDE w:val="0"/>
        <w:ind w:firstLine="709"/>
        <w:jc w:val="both"/>
        <w:rPr>
          <w:lang w:val="uk-UA"/>
        </w:rPr>
      </w:pPr>
      <w:r>
        <w:rPr>
          <w:lang w:val="uk-UA"/>
        </w:rPr>
        <w:t xml:space="preserve"> 1. Перехідний період для модернізації та зменшення кількості рекламних засобів встановити терміном 3 </w:t>
      </w:r>
      <w:r w:rsidRPr="00830186">
        <w:t>(</w:t>
      </w:r>
      <w:r>
        <w:rPr>
          <w:lang w:val="uk-UA"/>
        </w:rPr>
        <w:t>три</w:t>
      </w:r>
      <w:r w:rsidRPr="00830186">
        <w:t>)</w:t>
      </w:r>
      <w:r>
        <w:rPr>
          <w:lang w:val="uk-UA"/>
        </w:rPr>
        <w:t xml:space="preserve"> роки з дня набуття чинності Порядку розміщення зовнішньої реклами.</w:t>
      </w:r>
    </w:p>
    <w:p w:rsidR="00284744" w:rsidRDefault="00284744">
      <w:pPr>
        <w:widowControl w:val="0"/>
        <w:autoSpaceDE w:val="0"/>
        <w:ind w:firstLine="709"/>
        <w:jc w:val="both"/>
        <w:rPr>
          <w:lang w:val="uk-UA"/>
        </w:rPr>
      </w:pPr>
      <w:r>
        <w:rPr>
          <w:lang w:val="uk-UA"/>
        </w:rPr>
        <w:t xml:space="preserve"> 2. В перший рік від затвердження даного Порядку оновлюються рекламні засоби в 1 зоні, в другий рік – в 2 зоні, в третій рік — в 3 та 4 зонах.</w:t>
      </w:r>
    </w:p>
    <w:p w:rsidR="00284744" w:rsidRDefault="00284744">
      <w:pPr>
        <w:widowControl w:val="0"/>
        <w:autoSpaceDE w:val="0"/>
        <w:ind w:firstLine="709"/>
        <w:jc w:val="both"/>
        <w:rPr>
          <w:lang w:val="uk-UA"/>
        </w:rPr>
      </w:pPr>
      <w:r>
        <w:rPr>
          <w:lang w:val="uk-UA"/>
        </w:rPr>
        <w:t xml:space="preserve">3. Модернізація і демонтаж рекламних засобів при необхідності здійснюється кожним розповсюджувачем в обсязі не менше 35% парку </w:t>
      </w:r>
      <w:proofErr w:type="spellStart"/>
      <w:r>
        <w:rPr>
          <w:lang w:val="uk-UA"/>
        </w:rPr>
        <w:t>рекламоносіїв</w:t>
      </w:r>
      <w:proofErr w:type="spellEnd"/>
      <w:r>
        <w:rPr>
          <w:lang w:val="uk-UA"/>
        </w:rPr>
        <w:t xml:space="preserve"> в перший рік, не менше 35% – в другий рік і не менше 30% – в третій рік перехідного періоду, визначеного в п. 2 Перехідних положень.</w:t>
      </w:r>
    </w:p>
    <w:p w:rsidR="00284744" w:rsidRDefault="00284744">
      <w:pPr>
        <w:widowControl w:val="0"/>
        <w:autoSpaceDE w:val="0"/>
        <w:ind w:firstLine="709"/>
        <w:jc w:val="both"/>
        <w:rPr>
          <w:lang w:val="uk-UA"/>
        </w:rPr>
      </w:pPr>
      <w:r>
        <w:rPr>
          <w:lang w:val="uk-UA"/>
        </w:rPr>
        <w:t>4. При виконанні модернізації рекламних засобів продовжувати дозвіл на розміщення рекламного засобу на 5 років.</w:t>
      </w:r>
    </w:p>
    <w:p w:rsidR="00284744" w:rsidRDefault="00284744">
      <w:pPr>
        <w:widowControl w:val="0"/>
        <w:autoSpaceDE w:val="0"/>
        <w:ind w:firstLine="709"/>
        <w:jc w:val="both"/>
        <w:rPr>
          <w:lang w:val="uk-UA"/>
        </w:rPr>
      </w:pPr>
      <w:r>
        <w:rPr>
          <w:lang w:val="uk-UA"/>
        </w:rPr>
        <w:t>5. Після прийняття даного Порядку всі надані дозволи на розміщення зовнішньої реклами діють до терміну визначеного в дозволі. Після закінчення терміну дії дозволів, отриманих до набуття чинності даного Порядку, такі дозволи продовжуються за процедурою, визначеною даним Порядком.</w:t>
      </w:r>
    </w:p>
    <w:p w:rsidR="00284744" w:rsidRDefault="00284744">
      <w:pPr>
        <w:jc w:val="both"/>
        <w:rPr>
          <w:lang w:val="uk-UA"/>
        </w:rPr>
      </w:pPr>
    </w:p>
    <w:p w:rsidR="00284744" w:rsidRDefault="00284744">
      <w:pPr>
        <w:jc w:val="both"/>
        <w:rPr>
          <w:lang w:val="uk-UA"/>
        </w:rPr>
      </w:pPr>
    </w:p>
    <w:p w:rsidR="00284744" w:rsidRDefault="00284744">
      <w:pPr>
        <w:ind w:firstLine="708"/>
        <w:jc w:val="both"/>
        <w:rPr>
          <w:lang w:val="uk-UA"/>
        </w:rPr>
      </w:pPr>
      <w:r>
        <w:rPr>
          <w:lang w:val="uk-UA"/>
        </w:rPr>
        <w:t>Керуючий справами виконкому</w:t>
      </w:r>
      <w:r>
        <w:rPr>
          <w:lang w:val="uk-UA"/>
        </w:rPr>
        <w:tab/>
      </w:r>
      <w:r>
        <w:rPr>
          <w:lang w:val="uk-UA"/>
        </w:rPr>
        <w:tab/>
      </w:r>
      <w:r>
        <w:rPr>
          <w:lang w:val="uk-UA"/>
        </w:rPr>
        <w:tab/>
        <w:t xml:space="preserve"> </w:t>
      </w:r>
      <w:r>
        <w:rPr>
          <w:lang w:val="uk-UA"/>
        </w:rPr>
        <w:tab/>
        <w:t xml:space="preserve">        Ю.</w:t>
      </w:r>
      <w:r w:rsidR="00975BC9">
        <w:rPr>
          <w:lang w:val="uk-UA"/>
        </w:rPr>
        <w:t xml:space="preserve"> </w:t>
      </w:r>
      <w:r>
        <w:rPr>
          <w:lang w:val="uk-UA"/>
        </w:rPr>
        <w:t>Сабій</w:t>
      </w:r>
    </w:p>
    <w:p w:rsidR="00284744" w:rsidRDefault="00284744">
      <w:pPr>
        <w:jc w:val="both"/>
        <w:rPr>
          <w:lang w:val="uk-UA"/>
        </w:rPr>
      </w:pPr>
      <w:r>
        <w:rPr>
          <w:lang w:val="uk-UA"/>
        </w:rPr>
        <w:tab/>
      </w:r>
    </w:p>
    <w:p w:rsidR="00284744" w:rsidRDefault="00284744">
      <w:pPr>
        <w:jc w:val="both"/>
        <w:rPr>
          <w:lang w:val="uk-UA"/>
        </w:rPr>
      </w:pPr>
    </w:p>
    <w:p w:rsidR="00284744" w:rsidRDefault="00284744">
      <w:pPr>
        <w:jc w:val="both"/>
        <w:rPr>
          <w:lang w:val="uk-UA"/>
        </w:rPr>
      </w:pPr>
      <w:r>
        <w:rPr>
          <w:lang w:val="uk-UA"/>
        </w:rPr>
        <w:tab/>
        <w:t>В.о.</w:t>
      </w:r>
      <w:r w:rsidR="007D0E9B">
        <w:rPr>
          <w:lang w:val="uk-UA"/>
        </w:rPr>
        <w:t xml:space="preserve"> </w:t>
      </w:r>
      <w:r>
        <w:rPr>
          <w:lang w:val="uk-UA"/>
        </w:rPr>
        <w:t>начальника управління</w:t>
      </w:r>
      <w:r>
        <w:rPr>
          <w:lang w:val="uk-UA"/>
        </w:rPr>
        <w:tab/>
      </w:r>
      <w:r>
        <w:rPr>
          <w:lang w:val="uk-UA"/>
        </w:rPr>
        <w:tab/>
      </w:r>
      <w:r>
        <w:rPr>
          <w:lang w:val="uk-UA"/>
        </w:rPr>
        <w:tab/>
        <w:t xml:space="preserve">        </w:t>
      </w:r>
    </w:p>
    <w:p w:rsidR="00284744" w:rsidRDefault="00284744">
      <w:pPr>
        <w:ind w:firstLine="708"/>
        <w:jc w:val="both"/>
        <w:rPr>
          <w:lang w:val="uk-UA"/>
        </w:rPr>
      </w:pPr>
      <w:r>
        <w:rPr>
          <w:lang w:val="uk-UA"/>
        </w:rPr>
        <w:t xml:space="preserve">архітектури та містобудування                                 </w:t>
      </w:r>
      <w:r>
        <w:rPr>
          <w:lang w:val="uk-UA"/>
        </w:rPr>
        <w:tab/>
        <w:t xml:space="preserve">       </w:t>
      </w:r>
      <w:r w:rsidR="00975BC9">
        <w:rPr>
          <w:lang w:val="uk-UA"/>
        </w:rPr>
        <w:t xml:space="preserve"> </w:t>
      </w:r>
      <w:r>
        <w:rPr>
          <w:lang w:val="uk-UA"/>
        </w:rPr>
        <w:t>З.</w:t>
      </w:r>
      <w:r w:rsidR="00975BC9">
        <w:rPr>
          <w:lang w:val="uk-UA"/>
        </w:rPr>
        <w:t xml:space="preserve"> </w:t>
      </w:r>
      <w:r>
        <w:rPr>
          <w:lang w:val="uk-UA"/>
        </w:rPr>
        <w:t>Пилипчук</w:t>
      </w:r>
      <w:r>
        <w:rPr>
          <w:lang w:val="uk-UA"/>
        </w:rPr>
        <w:tab/>
      </w:r>
      <w:r>
        <w:rPr>
          <w:lang w:val="uk-UA"/>
        </w:rPr>
        <w:tab/>
      </w:r>
    </w:p>
    <w:p w:rsidR="001A1679" w:rsidRDefault="00975BC9" w:rsidP="00975BC9">
      <w:pPr>
        <w:ind w:firstLine="708"/>
        <w:jc w:val="center"/>
        <w:rPr>
          <w:sz w:val="20"/>
          <w:szCs w:val="20"/>
          <w:lang w:val="uk-UA"/>
        </w:rPr>
      </w:pPr>
      <w:r>
        <w:rPr>
          <w:sz w:val="20"/>
          <w:szCs w:val="20"/>
          <w:lang w:val="uk-UA"/>
        </w:rPr>
        <w:t xml:space="preserve">                                                                             </w:t>
      </w:r>
    </w:p>
    <w:p w:rsidR="001A1679" w:rsidRDefault="001A1679" w:rsidP="00975BC9">
      <w:pPr>
        <w:ind w:firstLine="708"/>
        <w:jc w:val="center"/>
        <w:rPr>
          <w:sz w:val="20"/>
          <w:szCs w:val="20"/>
          <w:lang w:val="uk-UA"/>
        </w:rPr>
      </w:pPr>
    </w:p>
    <w:p w:rsidR="00D03ED9" w:rsidRDefault="00975BC9" w:rsidP="00975BC9">
      <w:pPr>
        <w:ind w:firstLine="708"/>
        <w:jc w:val="center"/>
        <w:rPr>
          <w:sz w:val="20"/>
          <w:szCs w:val="20"/>
          <w:lang w:val="uk-UA"/>
        </w:rPr>
      </w:pPr>
      <w:r>
        <w:rPr>
          <w:sz w:val="20"/>
          <w:szCs w:val="20"/>
          <w:lang w:val="uk-UA"/>
        </w:rPr>
        <w:t xml:space="preserve">                                    </w:t>
      </w:r>
    </w:p>
    <w:p w:rsidR="00165236" w:rsidRDefault="00D03ED9" w:rsidP="00975BC9">
      <w:pPr>
        <w:ind w:firstLine="708"/>
        <w:jc w:val="center"/>
        <w:rPr>
          <w:sz w:val="20"/>
          <w:szCs w:val="20"/>
          <w:lang w:val="uk-UA"/>
        </w:rPr>
      </w:pPr>
      <w:r>
        <w:rPr>
          <w:sz w:val="20"/>
          <w:szCs w:val="20"/>
          <w:lang w:val="uk-UA"/>
        </w:rPr>
        <w:t xml:space="preserve">                                                                                                                                               </w:t>
      </w: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165236" w:rsidRDefault="00165236" w:rsidP="00975BC9">
      <w:pPr>
        <w:ind w:firstLine="708"/>
        <w:jc w:val="center"/>
        <w:rPr>
          <w:sz w:val="20"/>
          <w:szCs w:val="20"/>
          <w:lang w:val="uk-UA"/>
        </w:rPr>
      </w:pPr>
    </w:p>
    <w:p w:rsidR="00E32AC1" w:rsidRDefault="00165236" w:rsidP="00975BC9">
      <w:pPr>
        <w:ind w:firstLine="708"/>
        <w:jc w:val="center"/>
        <w:rPr>
          <w:sz w:val="20"/>
          <w:szCs w:val="20"/>
          <w:lang w:val="uk-UA"/>
        </w:rPr>
      </w:pPr>
      <w:r>
        <w:rPr>
          <w:sz w:val="20"/>
          <w:szCs w:val="20"/>
          <w:lang w:val="uk-UA"/>
        </w:rPr>
        <w:t xml:space="preserve">                                                                                                                                                </w:t>
      </w:r>
      <w:r w:rsidR="00D03ED9">
        <w:rPr>
          <w:sz w:val="20"/>
          <w:szCs w:val="20"/>
          <w:lang w:val="uk-UA"/>
        </w:rPr>
        <w:t xml:space="preserve">  </w:t>
      </w:r>
    </w:p>
    <w:p w:rsidR="00E32AC1" w:rsidRDefault="00E32AC1" w:rsidP="00975BC9">
      <w:pPr>
        <w:ind w:firstLine="708"/>
        <w:jc w:val="center"/>
        <w:rPr>
          <w:sz w:val="20"/>
          <w:szCs w:val="20"/>
          <w:lang w:val="uk-UA"/>
        </w:rPr>
      </w:pPr>
    </w:p>
    <w:p w:rsidR="00E32AC1" w:rsidRDefault="00E32AC1" w:rsidP="00975BC9">
      <w:pPr>
        <w:ind w:firstLine="708"/>
        <w:jc w:val="center"/>
        <w:rPr>
          <w:sz w:val="20"/>
          <w:szCs w:val="20"/>
          <w:lang w:val="uk-UA"/>
        </w:rPr>
      </w:pPr>
    </w:p>
    <w:p w:rsidR="00E32AC1" w:rsidRDefault="00E32AC1" w:rsidP="00975BC9">
      <w:pPr>
        <w:ind w:firstLine="708"/>
        <w:jc w:val="center"/>
        <w:rPr>
          <w:sz w:val="20"/>
          <w:szCs w:val="20"/>
          <w:lang w:val="uk-UA"/>
        </w:rPr>
      </w:pPr>
    </w:p>
    <w:p w:rsidR="00E32AC1" w:rsidRDefault="00E32AC1" w:rsidP="00975BC9">
      <w:pPr>
        <w:ind w:firstLine="708"/>
        <w:jc w:val="center"/>
        <w:rPr>
          <w:sz w:val="20"/>
          <w:szCs w:val="20"/>
          <w:lang w:val="uk-UA"/>
        </w:rPr>
      </w:pPr>
    </w:p>
    <w:p w:rsidR="00E32AC1" w:rsidRDefault="00E32AC1" w:rsidP="00975BC9">
      <w:pPr>
        <w:ind w:firstLine="708"/>
        <w:jc w:val="center"/>
        <w:rPr>
          <w:sz w:val="20"/>
          <w:szCs w:val="20"/>
          <w:lang w:val="uk-UA"/>
        </w:rPr>
      </w:pPr>
    </w:p>
    <w:p w:rsidR="00E32AC1" w:rsidRDefault="00E32AC1" w:rsidP="00975BC9">
      <w:pPr>
        <w:ind w:firstLine="708"/>
        <w:jc w:val="center"/>
        <w:rPr>
          <w:sz w:val="20"/>
          <w:szCs w:val="20"/>
          <w:lang w:val="uk-UA"/>
        </w:rPr>
      </w:pPr>
    </w:p>
    <w:p w:rsidR="00E32AC1" w:rsidRDefault="00E32AC1" w:rsidP="00975BC9">
      <w:pPr>
        <w:ind w:firstLine="708"/>
        <w:jc w:val="center"/>
        <w:rPr>
          <w:sz w:val="20"/>
          <w:szCs w:val="20"/>
          <w:lang w:val="uk-UA"/>
        </w:rPr>
      </w:pPr>
    </w:p>
    <w:p w:rsidR="007E3DAB" w:rsidRDefault="00E32AC1" w:rsidP="00975BC9">
      <w:pPr>
        <w:ind w:firstLine="708"/>
        <w:jc w:val="center"/>
        <w:rPr>
          <w:sz w:val="20"/>
          <w:szCs w:val="20"/>
          <w:lang w:val="uk-UA"/>
        </w:rPr>
      </w:pPr>
      <w:r>
        <w:rPr>
          <w:sz w:val="20"/>
          <w:szCs w:val="20"/>
          <w:lang w:val="uk-UA"/>
        </w:rPr>
        <w:t xml:space="preserve">                                                                                                                                                   </w:t>
      </w:r>
    </w:p>
    <w:p w:rsidR="007E3DAB" w:rsidRDefault="007E3DAB" w:rsidP="00975BC9">
      <w:pPr>
        <w:ind w:firstLine="708"/>
        <w:jc w:val="center"/>
        <w:rPr>
          <w:sz w:val="20"/>
          <w:szCs w:val="20"/>
          <w:lang w:val="uk-UA"/>
        </w:rPr>
      </w:pPr>
    </w:p>
    <w:p w:rsidR="007E3DAB" w:rsidRDefault="007E3DAB" w:rsidP="00975BC9">
      <w:pPr>
        <w:ind w:firstLine="708"/>
        <w:jc w:val="center"/>
        <w:rPr>
          <w:sz w:val="20"/>
          <w:szCs w:val="20"/>
          <w:lang w:val="uk-UA"/>
        </w:rPr>
      </w:pPr>
    </w:p>
    <w:p w:rsidR="007E3DAB" w:rsidRDefault="007E3DAB" w:rsidP="00975BC9">
      <w:pPr>
        <w:ind w:firstLine="708"/>
        <w:jc w:val="center"/>
        <w:rPr>
          <w:sz w:val="20"/>
          <w:szCs w:val="20"/>
          <w:lang w:val="uk-UA"/>
        </w:rPr>
      </w:pPr>
    </w:p>
    <w:p w:rsidR="00284744" w:rsidRDefault="00E32AC1" w:rsidP="007E3DAB">
      <w:pPr>
        <w:ind w:left="7080" w:firstLine="708"/>
        <w:jc w:val="center"/>
        <w:rPr>
          <w:sz w:val="20"/>
          <w:szCs w:val="20"/>
          <w:lang w:val="uk-UA"/>
        </w:rPr>
      </w:pPr>
      <w:r>
        <w:rPr>
          <w:sz w:val="20"/>
          <w:szCs w:val="20"/>
          <w:lang w:val="uk-UA"/>
        </w:rPr>
        <w:t xml:space="preserve"> </w:t>
      </w:r>
      <w:r w:rsidR="00D03ED9">
        <w:rPr>
          <w:sz w:val="20"/>
          <w:szCs w:val="20"/>
          <w:lang w:val="uk-UA"/>
        </w:rPr>
        <w:t xml:space="preserve"> </w:t>
      </w:r>
      <w:r w:rsidR="00284744">
        <w:rPr>
          <w:sz w:val="20"/>
          <w:szCs w:val="20"/>
          <w:lang w:val="uk-UA"/>
        </w:rPr>
        <w:t>Додаток 1</w:t>
      </w:r>
    </w:p>
    <w:p w:rsidR="00284744" w:rsidRDefault="00284744">
      <w:pPr>
        <w:ind w:firstLine="6120"/>
        <w:jc w:val="both"/>
        <w:rPr>
          <w:sz w:val="20"/>
          <w:szCs w:val="20"/>
          <w:lang w:val="uk-UA"/>
        </w:rPr>
      </w:pPr>
      <w:r>
        <w:rPr>
          <w:sz w:val="20"/>
          <w:szCs w:val="20"/>
          <w:lang w:val="uk-UA"/>
        </w:rPr>
        <w:t xml:space="preserve">   до Порядку розміщення зовнішньої </w:t>
      </w:r>
    </w:p>
    <w:p w:rsidR="00284744" w:rsidRDefault="00284744">
      <w:pPr>
        <w:ind w:firstLine="6300"/>
        <w:jc w:val="both"/>
        <w:rPr>
          <w:sz w:val="20"/>
          <w:szCs w:val="20"/>
          <w:lang w:val="uk-UA"/>
        </w:rPr>
      </w:pPr>
      <w:r>
        <w:rPr>
          <w:sz w:val="20"/>
          <w:szCs w:val="20"/>
          <w:lang w:val="uk-UA"/>
        </w:rPr>
        <w:t xml:space="preserve">реклами у місті Хмельницькому, </w:t>
      </w:r>
    </w:p>
    <w:p w:rsidR="00284744" w:rsidRDefault="00284744">
      <w:pPr>
        <w:ind w:firstLine="6300"/>
        <w:jc w:val="both"/>
        <w:rPr>
          <w:sz w:val="20"/>
          <w:szCs w:val="20"/>
          <w:lang w:val="uk-UA"/>
        </w:rPr>
      </w:pPr>
      <w:r>
        <w:rPr>
          <w:sz w:val="20"/>
          <w:szCs w:val="20"/>
          <w:lang w:val="uk-UA"/>
        </w:rPr>
        <w:t>затвердженого рішенням виконкому</w:t>
      </w:r>
    </w:p>
    <w:p w:rsidR="00284744" w:rsidRDefault="00284744">
      <w:pPr>
        <w:ind w:firstLine="6300"/>
        <w:jc w:val="both"/>
      </w:pPr>
      <w:r>
        <w:rPr>
          <w:sz w:val="20"/>
          <w:szCs w:val="20"/>
          <w:lang w:val="uk-UA"/>
        </w:rPr>
        <w:t>від „___” ________ 201</w:t>
      </w:r>
      <w:r w:rsidR="00D03ED9">
        <w:rPr>
          <w:sz w:val="20"/>
          <w:szCs w:val="20"/>
          <w:lang w:val="uk-UA"/>
        </w:rPr>
        <w:t>8</w:t>
      </w:r>
      <w:r>
        <w:rPr>
          <w:sz w:val="20"/>
          <w:szCs w:val="20"/>
          <w:lang w:val="uk-UA"/>
        </w:rPr>
        <w:t xml:space="preserve"> р. №_____</w:t>
      </w:r>
    </w:p>
    <w:p w:rsidR="00284744" w:rsidRDefault="00284744">
      <w:pPr>
        <w:ind w:firstLine="6120"/>
        <w:jc w:val="both"/>
      </w:pPr>
    </w:p>
    <w:p w:rsidR="00284744" w:rsidRDefault="00284744">
      <w:pPr>
        <w:ind w:firstLine="708"/>
        <w:jc w:val="right"/>
        <w:rPr>
          <w:sz w:val="20"/>
          <w:szCs w:val="20"/>
          <w:lang w:val="uk-UA"/>
        </w:rPr>
      </w:pPr>
    </w:p>
    <w:p w:rsidR="00284744" w:rsidRDefault="00284744">
      <w:pPr>
        <w:jc w:val="center"/>
        <w:rPr>
          <w:b/>
          <w:lang w:val="uk-UA"/>
        </w:rPr>
      </w:pPr>
      <w:r>
        <w:rPr>
          <w:b/>
          <w:lang w:val="uk-UA"/>
        </w:rPr>
        <w:t>Порядок</w:t>
      </w:r>
    </w:p>
    <w:p w:rsidR="00284744" w:rsidRDefault="00284744">
      <w:pPr>
        <w:jc w:val="center"/>
        <w:rPr>
          <w:lang w:val="uk-UA"/>
        </w:rPr>
      </w:pPr>
      <w:r>
        <w:rPr>
          <w:b/>
          <w:lang w:val="uk-UA"/>
        </w:rPr>
        <w:t>визначення розміру плати за користування місцями, які перебувають у комунальній власності та надаються розповсюджувачам зовнішньої реклами для розташування спеціальних конструкцій</w:t>
      </w:r>
    </w:p>
    <w:p w:rsidR="00284744" w:rsidRDefault="00284744">
      <w:pPr>
        <w:ind w:firstLine="708"/>
        <w:jc w:val="both"/>
        <w:rPr>
          <w:lang w:val="uk-UA"/>
        </w:rPr>
      </w:pPr>
    </w:p>
    <w:p w:rsidR="00284744" w:rsidRDefault="00284744">
      <w:pPr>
        <w:ind w:firstLine="708"/>
        <w:jc w:val="both"/>
        <w:rPr>
          <w:b/>
          <w:bCs/>
          <w:i/>
          <w:iCs/>
          <w:lang w:val="uk-UA"/>
        </w:rPr>
      </w:pPr>
      <w:r>
        <w:rPr>
          <w:lang w:val="uk-UA"/>
        </w:rPr>
        <w:t xml:space="preserve">1. Розмір плати за користування місцями, які перебувають у комунальній власності та надаються розповсюджувачам зовнішньої реклами для розташування спеціальних конструкцій (далі – розмір плати) визначається, виходячи з економічної оцінки території міста. </w:t>
      </w:r>
    </w:p>
    <w:p w:rsidR="00284744" w:rsidRDefault="00284744">
      <w:pPr>
        <w:ind w:firstLine="708"/>
        <w:jc w:val="both"/>
      </w:pPr>
      <w:r>
        <w:rPr>
          <w:b/>
          <w:bCs/>
          <w:i/>
          <w:iCs/>
          <w:lang w:val="uk-UA"/>
        </w:rPr>
        <w:t>Територія міста Хмельницького умовно поділяється на чотири укрупнені економіко-планувальні зони, межі яких для розміщення зовнішньої реклами визначені у наступних межах:</w:t>
      </w:r>
    </w:p>
    <w:p w:rsidR="00284744" w:rsidRDefault="00284744">
      <w:pPr>
        <w:ind w:firstLine="708"/>
        <w:jc w:val="both"/>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2280"/>
        <w:gridCol w:w="7438"/>
      </w:tblGrid>
      <w:tr w:rsidR="00284744">
        <w:tc>
          <w:tcPr>
            <w:tcW w:w="2280" w:type="dxa"/>
            <w:tcBorders>
              <w:top w:val="single" w:sz="1" w:space="0" w:color="000000"/>
              <w:left w:val="single" w:sz="1" w:space="0" w:color="000000"/>
              <w:bottom w:val="single" w:sz="1" w:space="0" w:color="000000"/>
            </w:tcBorders>
            <w:shd w:val="clear" w:color="auto" w:fill="auto"/>
          </w:tcPr>
          <w:p w:rsidR="00284744" w:rsidRDefault="00284744">
            <w:pPr>
              <w:pStyle w:val="af6"/>
              <w:jc w:val="center"/>
              <w:rPr>
                <w:b/>
                <w:bCs/>
                <w:i/>
                <w:iCs/>
              </w:rPr>
            </w:pPr>
            <w:r>
              <w:rPr>
                <w:b/>
                <w:bCs/>
                <w:i/>
                <w:iCs/>
                <w:lang w:val="uk-UA"/>
              </w:rPr>
              <w:t>Зони</w:t>
            </w:r>
          </w:p>
        </w:tc>
        <w:tc>
          <w:tcPr>
            <w:tcW w:w="7438" w:type="dxa"/>
            <w:tcBorders>
              <w:top w:val="single" w:sz="1" w:space="0" w:color="000000"/>
              <w:left w:val="single" w:sz="1" w:space="0" w:color="000000"/>
              <w:bottom w:val="single" w:sz="1" w:space="0" w:color="000000"/>
              <w:right w:val="single" w:sz="1" w:space="0" w:color="000000"/>
            </w:tcBorders>
            <w:shd w:val="clear" w:color="auto" w:fill="auto"/>
          </w:tcPr>
          <w:p w:rsidR="00284744" w:rsidRDefault="00284744">
            <w:pPr>
              <w:pStyle w:val="af6"/>
              <w:jc w:val="center"/>
            </w:pPr>
            <w:proofErr w:type="spellStart"/>
            <w:r>
              <w:rPr>
                <w:b/>
                <w:bCs/>
                <w:i/>
                <w:iCs/>
              </w:rPr>
              <w:t>Межі</w:t>
            </w:r>
            <w:proofErr w:type="spellEnd"/>
          </w:p>
        </w:tc>
      </w:tr>
      <w:tr w:rsidR="00284744">
        <w:tc>
          <w:tcPr>
            <w:tcW w:w="2280" w:type="dxa"/>
            <w:tcBorders>
              <w:left w:val="single" w:sz="1" w:space="0" w:color="000000"/>
              <w:bottom w:val="single" w:sz="1" w:space="0" w:color="000000"/>
            </w:tcBorders>
            <w:shd w:val="clear" w:color="auto" w:fill="auto"/>
          </w:tcPr>
          <w:p w:rsidR="00284744" w:rsidRDefault="00284744">
            <w:pPr>
              <w:pStyle w:val="af6"/>
              <w:jc w:val="center"/>
              <w:rPr>
                <w:i/>
                <w:iCs/>
              </w:rPr>
            </w:pPr>
            <w:r>
              <w:rPr>
                <w:b/>
                <w:bCs/>
              </w:rPr>
              <w:t xml:space="preserve">1 зона </w:t>
            </w:r>
          </w:p>
          <w:p w:rsidR="00284744" w:rsidRDefault="00284744">
            <w:pPr>
              <w:pStyle w:val="af6"/>
              <w:rPr>
                <w:i/>
                <w:iCs/>
              </w:rPr>
            </w:pPr>
          </w:p>
          <w:p w:rsidR="00284744" w:rsidRDefault="00284744">
            <w:pPr>
              <w:pStyle w:val="af6"/>
              <w:rPr>
                <w:b/>
                <w:bCs/>
                <w:lang w:val="uk-UA"/>
              </w:rPr>
            </w:pPr>
            <w:proofErr w:type="spellStart"/>
            <w:r>
              <w:rPr>
                <w:i/>
                <w:iCs/>
              </w:rPr>
              <w:t>зональний</w:t>
            </w:r>
            <w:proofErr w:type="spellEnd"/>
            <w:r>
              <w:rPr>
                <w:i/>
                <w:iCs/>
              </w:rPr>
              <w:t xml:space="preserve"> </w:t>
            </w:r>
            <w:proofErr w:type="spellStart"/>
            <w:r>
              <w:rPr>
                <w:i/>
                <w:iCs/>
              </w:rPr>
              <w:t>коефіцієнт</w:t>
            </w:r>
            <w:proofErr w:type="spellEnd"/>
            <w:r>
              <w:rPr>
                <w:i/>
                <w:iCs/>
              </w:rPr>
              <w:t xml:space="preserve"> 2,25</w:t>
            </w:r>
          </w:p>
        </w:tc>
        <w:tc>
          <w:tcPr>
            <w:tcW w:w="7438" w:type="dxa"/>
            <w:tcBorders>
              <w:left w:val="single" w:sz="1" w:space="0" w:color="000000"/>
              <w:bottom w:val="single" w:sz="1" w:space="0" w:color="000000"/>
              <w:right w:val="single" w:sz="1" w:space="0" w:color="000000"/>
            </w:tcBorders>
            <w:shd w:val="clear" w:color="auto" w:fill="auto"/>
          </w:tcPr>
          <w:p w:rsidR="00284744" w:rsidRDefault="00284744">
            <w:pPr>
              <w:pStyle w:val="af6"/>
              <w:rPr>
                <w:lang w:val="uk-UA"/>
              </w:rPr>
            </w:pPr>
            <w:r>
              <w:rPr>
                <w:b/>
                <w:bCs/>
                <w:lang w:val="uk-UA"/>
              </w:rPr>
              <w:t>вул.</w:t>
            </w:r>
            <w:r w:rsidR="00975BC9">
              <w:rPr>
                <w:b/>
                <w:bCs/>
                <w:lang w:val="uk-UA"/>
              </w:rPr>
              <w:t xml:space="preserve"> </w:t>
            </w:r>
            <w:r>
              <w:rPr>
                <w:b/>
                <w:bCs/>
                <w:lang w:val="uk-UA"/>
              </w:rPr>
              <w:t>Свободи (від вул.</w:t>
            </w:r>
            <w:r w:rsidR="00975BC9">
              <w:rPr>
                <w:b/>
                <w:bCs/>
                <w:lang w:val="uk-UA"/>
              </w:rPr>
              <w:t xml:space="preserve"> </w:t>
            </w:r>
            <w:r>
              <w:rPr>
                <w:b/>
                <w:bCs/>
                <w:lang w:val="uk-UA"/>
              </w:rPr>
              <w:t>Пушкіна до вул.</w:t>
            </w:r>
            <w:r w:rsidR="00975BC9">
              <w:rPr>
                <w:b/>
                <w:bCs/>
                <w:lang w:val="uk-UA"/>
              </w:rPr>
              <w:t xml:space="preserve"> </w:t>
            </w:r>
            <w:proofErr w:type="spellStart"/>
            <w:r>
              <w:rPr>
                <w:b/>
                <w:bCs/>
                <w:lang w:val="uk-UA"/>
              </w:rPr>
              <w:t>Прибузької</w:t>
            </w:r>
            <w:proofErr w:type="spellEnd"/>
            <w:r>
              <w:rPr>
                <w:b/>
                <w:bCs/>
                <w:lang w:val="uk-UA"/>
              </w:rPr>
              <w:t xml:space="preserve">) —  </w:t>
            </w:r>
            <w:r w:rsidR="00975BC9">
              <w:rPr>
                <w:b/>
                <w:bCs/>
                <w:lang w:val="uk-UA"/>
              </w:rPr>
              <w:t xml:space="preserve">                </w:t>
            </w:r>
            <w:r>
              <w:rPr>
                <w:b/>
                <w:bCs/>
                <w:lang w:val="uk-UA"/>
              </w:rPr>
              <w:t>вул.</w:t>
            </w:r>
            <w:r w:rsidR="00975BC9">
              <w:rPr>
                <w:b/>
                <w:bCs/>
                <w:lang w:val="uk-UA"/>
              </w:rPr>
              <w:t xml:space="preserve"> </w:t>
            </w:r>
            <w:proofErr w:type="spellStart"/>
            <w:r>
              <w:rPr>
                <w:b/>
                <w:bCs/>
                <w:lang w:val="uk-UA"/>
              </w:rPr>
              <w:t>Кам'янецька</w:t>
            </w:r>
            <w:proofErr w:type="spellEnd"/>
            <w:r>
              <w:rPr>
                <w:b/>
                <w:bCs/>
                <w:lang w:val="uk-UA"/>
              </w:rPr>
              <w:t xml:space="preserve">  (від мосту через р.</w:t>
            </w:r>
            <w:r w:rsidR="00975BC9">
              <w:rPr>
                <w:b/>
                <w:bCs/>
                <w:lang w:val="uk-UA"/>
              </w:rPr>
              <w:t xml:space="preserve"> </w:t>
            </w:r>
            <w:r>
              <w:rPr>
                <w:b/>
                <w:bCs/>
                <w:lang w:val="uk-UA"/>
              </w:rPr>
              <w:t>Південний Буг до транспортної розв'язки):</w:t>
            </w:r>
          </w:p>
          <w:p w:rsidR="00284744" w:rsidRDefault="00284744">
            <w:pPr>
              <w:pStyle w:val="af6"/>
            </w:pPr>
            <w:r>
              <w:rPr>
                <w:lang w:val="uk-UA"/>
              </w:rPr>
              <w:t>вул.</w:t>
            </w:r>
            <w:r w:rsidR="00975BC9">
              <w:rPr>
                <w:lang w:val="uk-UA"/>
              </w:rPr>
              <w:t xml:space="preserve"> </w:t>
            </w:r>
            <w:r>
              <w:rPr>
                <w:lang w:val="uk-UA"/>
              </w:rPr>
              <w:t>Герцена, вул.</w:t>
            </w:r>
            <w:r w:rsidR="00975BC9">
              <w:rPr>
                <w:lang w:val="uk-UA"/>
              </w:rPr>
              <w:t xml:space="preserve"> </w:t>
            </w:r>
            <w:r>
              <w:rPr>
                <w:lang w:val="uk-UA"/>
              </w:rPr>
              <w:t>Гагаріна (до вул.</w:t>
            </w:r>
            <w:r w:rsidR="00975BC9">
              <w:rPr>
                <w:lang w:val="uk-UA"/>
              </w:rPr>
              <w:t xml:space="preserve"> </w:t>
            </w:r>
            <w:proofErr w:type="spellStart"/>
            <w:r>
              <w:rPr>
                <w:lang w:val="uk-UA"/>
              </w:rPr>
              <w:t>Кам'янецької</w:t>
            </w:r>
            <w:proofErr w:type="spellEnd"/>
            <w:r>
              <w:rPr>
                <w:lang w:val="uk-UA"/>
              </w:rPr>
              <w:t>), вул.</w:t>
            </w:r>
            <w:r w:rsidR="00975BC9">
              <w:rPr>
                <w:lang w:val="uk-UA"/>
              </w:rPr>
              <w:t xml:space="preserve"> </w:t>
            </w:r>
            <w:r>
              <w:rPr>
                <w:lang w:val="uk-UA"/>
              </w:rPr>
              <w:t>Європейська, вул.</w:t>
            </w:r>
            <w:r w:rsidR="00975BC9">
              <w:rPr>
                <w:lang w:val="uk-UA"/>
              </w:rPr>
              <w:t xml:space="preserve"> </w:t>
            </w:r>
            <w:r>
              <w:rPr>
                <w:lang w:val="uk-UA"/>
              </w:rPr>
              <w:t>Грушевського, вул.</w:t>
            </w:r>
            <w:r w:rsidR="00975BC9">
              <w:rPr>
                <w:lang w:val="uk-UA"/>
              </w:rPr>
              <w:t xml:space="preserve"> </w:t>
            </w:r>
            <w:r>
              <w:rPr>
                <w:lang w:val="uk-UA"/>
              </w:rPr>
              <w:t>Володимирська, вул.</w:t>
            </w:r>
            <w:r w:rsidR="00975BC9">
              <w:rPr>
                <w:lang w:val="uk-UA"/>
              </w:rPr>
              <w:t xml:space="preserve"> </w:t>
            </w:r>
            <w:r>
              <w:rPr>
                <w:lang w:val="uk-UA"/>
              </w:rPr>
              <w:t xml:space="preserve">Героїв Майдану, </w:t>
            </w:r>
            <w:r w:rsidR="00975BC9">
              <w:rPr>
                <w:lang w:val="uk-UA"/>
              </w:rPr>
              <w:t xml:space="preserve">        </w:t>
            </w:r>
            <w:r>
              <w:rPr>
                <w:lang w:val="uk-UA"/>
              </w:rPr>
              <w:t>вул.</w:t>
            </w:r>
            <w:r w:rsidR="00975BC9">
              <w:rPr>
                <w:lang w:val="uk-UA"/>
              </w:rPr>
              <w:t xml:space="preserve"> </w:t>
            </w:r>
            <w:r>
              <w:rPr>
                <w:lang w:val="uk-UA"/>
              </w:rPr>
              <w:t>Соборна, вул.</w:t>
            </w:r>
            <w:r w:rsidR="00975BC9">
              <w:rPr>
                <w:lang w:val="uk-UA"/>
              </w:rPr>
              <w:t xml:space="preserve"> </w:t>
            </w:r>
            <w:r>
              <w:rPr>
                <w:lang w:val="uk-UA"/>
              </w:rPr>
              <w:t>Проскурівська (до вул.</w:t>
            </w:r>
            <w:r w:rsidR="00975BC9">
              <w:rPr>
                <w:lang w:val="uk-UA"/>
              </w:rPr>
              <w:t xml:space="preserve"> </w:t>
            </w:r>
            <w:r>
              <w:rPr>
                <w:lang w:val="uk-UA"/>
              </w:rPr>
              <w:t xml:space="preserve">Свободи), </w:t>
            </w:r>
            <w:r w:rsidR="00975BC9">
              <w:rPr>
                <w:lang w:val="uk-UA"/>
              </w:rPr>
              <w:t xml:space="preserve">                          </w:t>
            </w:r>
            <w:r>
              <w:rPr>
                <w:lang w:val="uk-UA"/>
              </w:rPr>
              <w:t>вул.</w:t>
            </w:r>
            <w:r w:rsidR="00975BC9">
              <w:rPr>
                <w:lang w:val="uk-UA"/>
              </w:rPr>
              <w:t xml:space="preserve"> </w:t>
            </w:r>
            <w:r>
              <w:rPr>
                <w:lang w:val="uk-UA"/>
              </w:rPr>
              <w:t>Проскурівського підпілля (до вул.</w:t>
            </w:r>
            <w:r w:rsidR="00975BC9">
              <w:rPr>
                <w:lang w:val="uk-UA"/>
              </w:rPr>
              <w:t xml:space="preserve"> </w:t>
            </w:r>
            <w:proofErr w:type="spellStart"/>
            <w:r>
              <w:rPr>
                <w:lang w:val="uk-UA"/>
              </w:rPr>
              <w:t>Кам'янецької</w:t>
            </w:r>
            <w:proofErr w:type="spellEnd"/>
            <w:r>
              <w:rPr>
                <w:lang w:val="uk-UA"/>
              </w:rPr>
              <w:t>), вул.</w:t>
            </w:r>
            <w:r w:rsidR="00975BC9">
              <w:rPr>
                <w:lang w:val="uk-UA"/>
              </w:rPr>
              <w:t xml:space="preserve"> </w:t>
            </w:r>
            <w:r>
              <w:rPr>
                <w:lang w:val="uk-UA"/>
              </w:rPr>
              <w:t>Подільська (від вул.</w:t>
            </w:r>
            <w:r w:rsidR="00975BC9">
              <w:rPr>
                <w:lang w:val="uk-UA"/>
              </w:rPr>
              <w:t xml:space="preserve"> </w:t>
            </w:r>
            <w:proofErr w:type="spellStart"/>
            <w:r>
              <w:rPr>
                <w:lang w:val="uk-UA"/>
              </w:rPr>
              <w:t>Кам'янецької</w:t>
            </w:r>
            <w:proofErr w:type="spellEnd"/>
            <w:r>
              <w:rPr>
                <w:lang w:val="uk-UA"/>
              </w:rPr>
              <w:t xml:space="preserve"> до вул.</w:t>
            </w:r>
            <w:r w:rsidR="00975BC9">
              <w:rPr>
                <w:lang w:val="uk-UA"/>
              </w:rPr>
              <w:t xml:space="preserve"> </w:t>
            </w:r>
            <w:r>
              <w:rPr>
                <w:lang w:val="uk-UA"/>
              </w:rPr>
              <w:t>Свободи), вул.</w:t>
            </w:r>
            <w:r w:rsidR="00975BC9">
              <w:rPr>
                <w:lang w:val="uk-UA"/>
              </w:rPr>
              <w:t xml:space="preserve"> </w:t>
            </w:r>
            <w:proofErr w:type="spellStart"/>
            <w:r>
              <w:rPr>
                <w:lang w:val="uk-UA"/>
              </w:rPr>
              <w:t>Вайсера</w:t>
            </w:r>
            <w:proofErr w:type="spellEnd"/>
            <w:r>
              <w:rPr>
                <w:lang w:val="uk-UA"/>
              </w:rPr>
              <w:t xml:space="preserve">, </w:t>
            </w:r>
            <w:r w:rsidR="00975BC9">
              <w:rPr>
                <w:lang w:val="uk-UA"/>
              </w:rPr>
              <w:t xml:space="preserve">                             </w:t>
            </w:r>
            <w:r>
              <w:rPr>
                <w:lang w:val="uk-UA"/>
              </w:rPr>
              <w:t>вул.</w:t>
            </w:r>
            <w:r w:rsidR="00975BC9">
              <w:rPr>
                <w:lang w:val="uk-UA"/>
              </w:rPr>
              <w:t xml:space="preserve"> </w:t>
            </w:r>
            <w:proofErr w:type="spellStart"/>
            <w:r>
              <w:rPr>
                <w:lang w:val="uk-UA"/>
              </w:rPr>
              <w:t>Староміська</w:t>
            </w:r>
            <w:proofErr w:type="spellEnd"/>
            <w:r>
              <w:rPr>
                <w:lang w:val="uk-UA"/>
              </w:rPr>
              <w:t>.</w:t>
            </w:r>
          </w:p>
        </w:tc>
      </w:tr>
      <w:tr w:rsidR="00284744">
        <w:tc>
          <w:tcPr>
            <w:tcW w:w="2280" w:type="dxa"/>
            <w:tcBorders>
              <w:left w:val="single" w:sz="1" w:space="0" w:color="000000"/>
              <w:bottom w:val="single" w:sz="1" w:space="0" w:color="000000"/>
            </w:tcBorders>
            <w:shd w:val="clear" w:color="auto" w:fill="auto"/>
          </w:tcPr>
          <w:p w:rsidR="00284744" w:rsidRDefault="00284744">
            <w:pPr>
              <w:pStyle w:val="af6"/>
              <w:jc w:val="center"/>
              <w:rPr>
                <w:i/>
                <w:iCs/>
              </w:rPr>
            </w:pPr>
            <w:r>
              <w:rPr>
                <w:b/>
                <w:bCs/>
              </w:rPr>
              <w:t>2 зона</w:t>
            </w:r>
          </w:p>
          <w:p w:rsidR="00284744" w:rsidRDefault="00284744">
            <w:pPr>
              <w:pStyle w:val="af6"/>
              <w:rPr>
                <w:i/>
                <w:iCs/>
              </w:rPr>
            </w:pPr>
          </w:p>
          <w:p w:rsidR="00284744" w:rsidRDefault="00284744">
            <w:pPr>
              <w:pStyle w:val="af6"/>
              <w:rPr>
                <w:b/>
                <w:bCs/>
                <w:lang w:val="uk-UA"/>
              </w:rPr>
            </w:pPr>
            <w:proofErr w:type="spellStart"/>
            <w:r>
              <w:rPr>
                <w:i/>
                <w:iCs/>
              </w:rPr>
              <w:t>зональний</w:t>
            </w:r>
            <w:proofErr w:type="spellEnd"/>
            <w:r>
              <w:rPr>
                <w:i/>
                <w:iCs/>
              </w:rPr>
              <w:t xml:space="preserve"> </w:t>
            </w:r>
            <w:proofErr w:type="spellStart"/>
            <w:r>
              <w:rPr>
                <w:i/>
                <w:iCs/>
              </w:rPr>
              <w:t>коефіцієнт</w:t>
            </w:r>
            <w:proofErr w:type="spellEnd"/>
            <w:r>
              <w:rPr>
                <w:i/>
                <w:iCs/>
              </w:rPr>
              <w:t xml:space="preserve"> 1,5</w:t>
            </w:r>
          </w:p>
        </w:tc>
        <w:tc>
          <w:tcPr>
            <w:tcW w:w="7438" w:type="dxa"/>
            <w:tcBorders>
              <w:left w:val="single" w:sz="1" w:space="0" w:color="000000"/>
              <w:bottom w:val="single" w:sz="1" w:space="0" w:color="000000"/>
              <w:right w:val="single" w:sz="1" w:space="0" w:color="000000"/>
            </w:tcBorders>
            <w:shd w:val="clear" w:color="auto" w:fill="auto"/>
          </w:tcPr>
          <w:p w:rsidR="00284744" w:rsidRDefault="00284744">
            <w:pPr>
              <w:pStyle w:val="af6"/>
              <w:rPr>
                <w:lang w:val="uk-UA"/>
              </w:rPr>
            </w:pPr>
            <w:r>
              <w:rPr>
                <w:b/>
                <w:bCs/>
                <w:lang w:val="uk-UA"/>
              </w:rPr>
              <w:t>вул.</w:t>
            </w:r>
            <w:r w:rsidR="00975BC9">
              <w:rPr>
                <w:b/>
                <w:bCs/>
                <w:lang w:val="uk-UA"/>
              </w:rPr>
              <w:t xml:space="preserve"> </w:t>
            </w:r>
            <w:proofErr w:type="spellStart"/>
            <w:r>
              <w:rPr>
                <w:b/>
                <w:bCs/>
                <w:lang w:val="uk-UA"/>
              </w:rPr>
              <w:t>Прибузька</w:t>
            </w:r>
            <w:proofErr w:type="spellEnd"/>
            <w:r>
              <w:rPr>
                <w:b/>
                <w:bCs/>
                <w:lang w:val="uk-UA"/>
              </w:rPr>
              <w:t xml:space="preserve"> </w:t>
            </w:r>
            <w:r w:rsidRPr="00830186">
              <w:rPr>
                <w:b/>
                <w:bCs/>
                <w:lang w:val="uk-UA"/>
              </w:rPr>
              <w:t>(</w:t>
            </w:r>
            <w:r>
              <w:rPr>
                <w:b/>
                <w:bCs/>
                <w:lang w:val="uk-UA"/>
              </w:rPr>
              <w:t>від вул.</w:t>
            </w:r>
            <w:r w:rsidR="00975BC9">
              <w:rPr>
                <w:b/>
                <w:bCs/>
                <w:lang w:val="uk-UA"/>
              </w:rPr>
              <w:t xml:space="preserve"> </w:t>
            </w:r>
            <w:proofErr w:type="spellStart"/>
            <w:r>
              <w:rPr>
                <w:b/>
                <w:bCs/>
                <w:lang w:val="uk-UA"/>
              </w:rPr>
              <w:t>Кам'янецької</w:t>
            </w:r>
            <w:proofErr w:type="spellEnd"/>
            <w:r>
              <w:rPr>
                <w:b/>
                <w:bCs/>
                <w:lang w:val="uk-UA"/>
              </w:rPr>
              <w:t xml:space="preserve"> до </w:t>
            </w:r>
            <w:proofErr w:type="spellStart"/>
            <w:r>
              <w:rPr>
                <w:b/>
                <w:bCs/>
                <w:lang w:val="uk-UA"/>
              </w:rPr>
              <w:t>Старокостянтинівського</w:t>
            </w:r>
            <w:proofErr w:type="spellEnd"/>
            <w:r>
              <w:rPr>
                <w:b/>
                <w:bCs/>
                <w:lang w:val="uk-UA"/>
              </w:rPr>
              <w:t xml:space="preserve"> шосе) — </w:t>
            </w:r>
            <w:proofErr w:type="spellStart"/>
            <w:r>
              <w:rPr>
                <w:b/>
                <w:bCs/>
                <w:lang w:val="uk-UA"/>
              </w:rPr>
              <w:t>Старокостянтинівське</w:t>
            </w:r>
            <w:proofErr w:type="spellEnd"/>
            <w:r>
              <w:rPr>
                <w:b/>
                <w:bCs/>
                <w:lang w:val="uk-UA"/>
              </w:rPr>
              <w:t xml:space="preserve"> шосе — вул.</w:t>
            </w:r>
            <w:r w:rsidR="00975BC9">
              <w:rPr>
                <w:b/>
                <w:bCs/>
                <w:lang w:val="uk-UA"/>
              </w:rPr>
              <w:t xml:space="preserve"> </w:t>
            </w:r>
            <w:r>
              <w:rPr>
                <w:b/>
                <w:bCs/>
                <w:lang w:val="uk-UA"/>
              </w:rPr>
              <w:t>Пушкіна:</w:t>
            </w:r>
          </w:p>
          <w:p w:rsidR="00284744" w:rsidRDefault="00284744">
            <w:pPr>
              <w:pStyle w:val="af6"/>
              <w:rPr>
                <w:b/>
                <w:bCs/>
                <w:lang w:val="uk-UA"/>
              </w:rPr>
            </w:pPr>
            <w:r>
              <w:rPr>
                <w:lang w:val="uk-UA"/>
              </w:rPr>
              <w:t>вул.</w:t>
            </w:r>
            <w:r w:rsidR="00975BC9">
              <w:rPr>
                <w:lang w:val="uk-UA"/>
              </w:rPr>
              <w:t xml:space="preserve"> </w:t>
            </w:r>
            <w:r>
              <w:rPr>
                <w:lang w:val="uk-UA"/>
              </w:rPr>
              <w:t>Героїв Майдану, вул.</w:t>
            </w:r>
            <w:r w:rsidR="00975BC9">
              <w:rPr>
                <w:lang w:val="uk-UA"/>
              </w:rPr>
              <w:t xml:space="preserve"> </w:t>
            </w:r>
            <w:r>
              <w:rPr>
                <w:lang w:val="uk-UA"/>
              </w:rPr>
              <w:t>Свободи (від вул.</w:t>
            </w:r>
            <w:r w:rsidR="00975BC9">
              <w:rPr>
                <w:lang w:val="uk-UA"/>
              </w:rPr>
              <w:t xml:space="preserve"> </w:t>
            </w:r>
            <w:proofErr w:type="spellStart"/>
            <w:r>
              <w:rPr>
                <w:lang w:val="uk-UA"/>
              </w:rPr>
              <w:t>Прибузької</w:t>
            </w:r>
            <w:proofErr w:type="spellEnd"/>
            <w:r>
              <w:rPr>
                <w:lang w:val="uk-UA"/>
              </w:rPr>
              <w:t xml:space="preserve"> до </w:t>
            </w:r>
            <w:proofErr w:type="spellStart"/>
            <w:r>
              <w:rPr>
                <w:lang w:val="uk-UA"/>
              </w:rPr>
              <w:t>прс</w:t>
            </w:r>
            <w:proofErr w:type="spellEnd"/>
            <w:r>
              <w:rPr>
                <w:lang w:val="uk-UA"/>
              </w:rPr>
              <w:t>.</w:t>
            </w:r>
            <w:r w:rsidR="00530920">
              <w:rPr>
                <w:lang w:val="uk-UA"/>
              </w:rPr>
              <w:t xml:space="preserve"> </w:t>
            </w:r>
            <w:r>
              <w:rPr>
                <w:lang w:val="uk-UA"/>
              </w:rPr>
              <w:t>Миру); вул.</w:t>
            </w:r>
            <w:r w:rsidR="00975BC9">
              <w:rPr>
                <w:lang w:val="uk-UA"/>
              </w:rPr>
              <w:t xml:space="preserve"> </w:t>
            </w:r>
            <w:r>
              <w:rPr>
                <w:lang w:val="uk-UA"/>
              </w:rPr>
              <w:t>Проскурівська (від вул.</w:t>
            </w:r>
            <w:r w:rsidR="00975BC9">
              <w:rPr>
                <w:lang w:val="uk-UA"/>
              </w:rPr>
              <w:t xml:space="preserve"> </w:t>
            </w:r>
            <w:r>
              <w:rPr>
                <w:lang w:val="uk-UA"/>
              </w:rPr>
              <w:t>Свободи до залізничного вокзалу), вул.</w:t>
            </w:r>
            <w:r w:rsidR="00975BC9">
              <w:rPr>
                <w:lang w:val="uk-UA"/>
              </w:rPr>
              <w:t xml:space="preserve"> </w:t>
            </w:r>
            <w:r>
              <w:rPr>
                <w:lang w:val="uk-UA"/>
              </w:rPr>
              <w:t>Пилипчука, вул.</w:t>
            </w:r>
            <w:r w:rsidR="00975BC9">
              <w:rPr>
                <w:lang w:val="uk-UA"/>
              </w:rPr>
              <w:t xml:space="preserve"> </w:t>
            </w:r>
            <w:r>
              <w:rPr>
                <w:lang w:val="uk-UA"/>
              </w:rPr>
              <w:t>Шевченка, вул.</w:t>
            </w:r>
            <w:r w:rsidR="00975BC9">
              <w:rPr>
                <w:lang w:val="uk-UA"/>
              </w:rPr>
              <w:t xml:space="preserve"> </w:t>
            </w:r>
            <w:r>
              <w:rPr>
                <w:lang w:val="uk-UA"/>
              </w:rPr>
              <w:t xml:space="preserve">Подільська (від </w:t>
            </w:r>
            <w:r w:rsidR="00975BC9">
              <w:rPr>
                <w:lang w:val="uk-UA"/>
              </w:rPr>
              <w:t xml:space="preserve">           </w:t>
            </w:r>
            <w:r>
              <w:rPr>
                <w:lang w:val="uk-UA"/>
              </w:rPr>
              <w:t>вул.</w:t>
            </w:r>
            <w:r w:rsidR="00975BC9">
              <w:rPr>
                <w:lang w:val="uk-UA"/>
              </w:rPr>
              <w:t xml:space="preserve"> </w:t>
            </w:r>
            <w:r>
              <w:rPr>
                <w:lang w:val="uk-UA"/>
              </w:rPr>
              <w:t xml:space="preserve">Свободи до </w:t>
            </w:r>
            <w:proofErr w:type="spellStart"/>
            <w:r>
              <w:rPr>
                <w:lang w:val="uk-UA"/>
              </w:rPr>
              <w:t>Старокостянтинівського</w:t>
            </w:r>
            <w:proofErr w:type="spellEnd"/>
            <w:r>
              <w:rPr>
                <w:lang w:val="uk-UA"/>
              </w:rPr>
              <w:t xml:space="preserve"> шосе), вул.</w:t>
            </w:r>
            <w:r w:rsidR="00975BC9">
              <w:rPr>
                <w:lang w:val="uk-UA"/>
              </w:rPr>
              <w:t xml:space="preserve"> </w:t>
            </w:r>
            <w:r>
              <w:rPr>
                <w:lang w:val="uk-UA"/>
              </w:rPr>
              <w:t>Водопровідна, вул.</w:t>
            </w:r>
            <w:r w:rsidR="00975BC9">
              <w:rPr>
                <w:lang w:val="uk-UA"/>
              </w:rPr>
              <w:t xml:space="preserve"> </w:t>
            </w:r>
            <w:r>
              <w:rPr>
                <w:lang w:val="uk-UA"/>
              </w:rPr>
              <w:t>І.</w:t>
            </w:r>
            <w:r w:rsidR="00530920">
              <w:rPr>
                <w:lang w:val="uk-UA"/>
              </w:rPr>
              <w:t xml:space="preserve"> </w:t>
            </w:r>
            <w:r>
              <w:rPr>
                <w:lang w:val="uk-UA"/>
              </w:rPr>
              <w:t>Франка (від парку ім.</w:t>
            </w:r>
            <w:r w:rsidR="00975BC9">
              <w:rPr>
                <w:lang w:val="uk-UA"/>
              </w:rPr>
              <w:t xml:space="preserve"> </w:t>
            </w:r>
            <w:r>
              <w:rPr>
                <w:lang w:val="uk-UA"/>
              </w:rPr>
              <w:t>І.</w:t>
            </w:r>
            <w:r w:rsidR="00530920">
              <w:rPr>
                <w:lang w:val="uk-UA"/>
              </w:rPr>
              <w:t xml:space="preserve"> </w:t>
            </w:r>
            <w:r>
              <w:rPr>
                <w:lang w:val="uk-UA"/>
              </w:rPr>
              <w:t>Франка до вул.</w:t>
            </w:r>
            <w:r w:rsidR="00975BC9">
              <w:rPr>
                <w:lang w:val="uk-UA"/>
              </w:rPr>
              <w:t xml:space="preserve"> </w:t>
            </w:r>
            <w:r>
              <w:rPr>
                <w:lang w:val="uk-UA"/>
              </w:rPr>
              <w:t>Подільської);</w:t>
            </w:r>
          </w:p>
          <w:p w:rsidR="00284744" w:rsidRDefault="00284744">
            <w:pPr>
              <w:pStyle w:val="af6"/>
              <w:rPr>
                <w:b/>
                <w:bCs/>
                <w:lang w:val="uk-UA"/>
              </w:rPr>
            </w:pPr>
          </w:p>
          <w:p w:rsidR="00284744" w:rsidRDefault="00284744">
            <w:pPr>
              <w:pStyle w:val="af6"/>
              <w:rPr>
                <w:lang w:val="uk-UA"/>
              </w:rPr>
            </w:pPr>
            <w:r>
              <w:rPr>
                <w:b/>
                <w:bCs/>
                <w:lang w:val="uk-UA"/>
              </w:rPr>
              <w:t>вул.</w:t>
            </w:r>
            <w:r w:rsidR="00975BC9">
              <w:rPr>
                <w:b/>
                <w:bCs/>
                <w:lang w:val="uk-UA"/>
              </w:rPr>
              <w:t xml:space="preserve"> </w:t>
            </w:r>
            <w:r>
              <w:rPr>
                <w:b/>
                <w:bCs/>
                <w:lang w:val="uk-UA"/>
              </w:rPr>
              <w:t>Бандери (від мосту через р.</w:t>
            </w:r>
            <w:r w:rsidR="00530920">
              <w:rPr>
                <w:b/>
                <w:bCs/>
                <w:lang w:val="uk-UA"/>
              </w:rPr>
              <w:t xml:space="preserve"> </w:t>
            </w:r>
            <w:r>
              <w:rPr>
                <w:b/>
                <w:bCs/>
                <w:lang w:val="uk-UA"/>
              </w:rPr>
              <w:t xml:space="preserve">Південний Буг до </w:t>
            </w:r>
            <w:proofErr w:type="spellStart"/>
            <w:r>
              <w:rPr>
                <w:b/>
                <w:bCs/>
                <w:lang w:val="uk-UA"/>
              </w:rPr>
              <w:t>прс</w:t>
            </w:r>
            <w:proofErr w:type="spellEnd"/>
            <w:r>
              <w:rPr>
                <w:b/>
                <w:bCs/>
                <w:lang w:val="uk-UA"/>
              </w:rPr>
              <w:t>.</w:t>
            </w:r>
            <w:r w:rsidR="00530920">
              <w:rPr>
                <w:b/>
                <w:bCs/>
                <w:lang w:val="uk-UA"/>
              </w:rPr>
              <w:t xml:space="preserve"> </w:t>
            </w:r>
            <w:r>
              <w:rPr>
                <w:b/>
                <w:bCs/>
                <w:lang w:val="uk-UA"/>
              </w:rPr>
              <w:t xml:space="preserve">Миру) — </w:t>
            </w:r>
            <w:proofErr w:type="spellStart"/>
            <w:r>
              <w:rPr>
                <w:b/>
                <w:bCs/>
                <w:lang w:val="uk-UA"/>
              </w:rPr>
              <w:t>прс</w:t>
            </w:r>
            <w:proofErr w:type="spellEnd"/>
            <w:r>
              <w:rPr>
                <w:b/>
                <w:bCs/>
                <w:lang w:val="uk-UA"/>
              </w:rPr>
              <w:t>.</w:t>
            </w:r>
            <w:r w:rsidR="00530920">
              <w:rPr>
                <w:b/>
                <w:bCs/>
                <w:lang w:val="uk-UA"/>
              </w:rPr>
              <w:t xml:space="preserve"> </w:t>
            </w:r>
            <w:r>
              <w:rPr>
                <w:b/>
                <w:bCs/>
                <w:lang w:val="uk-UA"/>
              </w:rPr>
              <w:t>Миру (від вул.</w:t>
            </w:r>
            <w:r w:rsidR="00530920">
              <w:rPr>
                <w:b/>
                <w:bCs/>
                <w:lang w:val="uk-UA"/>
              </w:rPr>
              <w:t xml:space="preserve"> </w:t>
            </w:r>
            <w:r>
              <w:rPr>
                <w:b/>
                <w:bCs/>
                <w:lang w:val="uk-UA"/>
              </w:rPr>
              <w:t>Бандери до вул.</w:t>
            </w:r>
            <w:r w:rsidR="00530920">
              <w:rPr>
                <w:b/>
                <w:bCs/>
                <w:lang w:val="uk-UA"/>
              </w:rPr>
              <w:t xml:space="preserve"> </w:t>
            </w:r>
            <w:r>
              <w:rPr>
                <w:b/>
                <w:bCs/>
                <w:lang w:val="uk-UA"/>
              </w:rPr>
              <w:t xml:space="preserve">Трудової)   — </w:t>
            </w:r>
            <w:proofErr w:type="spellStart"/>
            <w:r>
              <w:rPr>
                <w:b/>
                <w:bCs/>
                <w:lang w:val="uk-UA"/>
              </w:rPr>
              <w:t>Старокостянтинівське</w:t>
            </w:r>
            <w:proofErr w:type="spellEnd"/>
            <w:r>
              <w:rPr>
                <w:b/>
                <w:bCs/>
                <w:lang w:val="uk-UA"/>
              </w:rPr>
              <w:t xml:space="preserve"> шосе  (від </w:t>
            </w:r>
            <w:proofErr w:type="spellStart"/>
            <w:r>
              <w:rPr>
                <w:b/>
                <w:bCs/>
                <w:lang w:val="uk-UA"/>
              </w:rPr>
              <w:t>прс</w:t>
            </w:r>
            <w:proofErr w:type="spellEnd"/>
            <w:r>
              <w:rPr>
                <w:b/>
                <w:bCs/>
                <w:lang w:val="uk-UA"/>
              </w:rPr>
              <w:t>.</w:t>
            </w:r>
            <w:r w:rsidR="00530920">
              <w:rPr>
                <w:b/>
                <w:bCs/>
                <w:lang w:val="uk-UA"/>
              </w:rPr>
              <w:t xml:space="preserve"> </w:t>
            </w:r>
            <w:r>
              <w:rPr>
                <w:b/>
                <w:bCs/>
                <w:lang w:val="uk-UA"/>
              </w:rPr>
              <w:t xml:space="preserve">Миру до </w:t>
            </w:r>
            <w:r w:rsidR="00530920">
              <w:rPr>
                <w:b/>
                <w:bCs/>
                <w:lang w:val="uk-UA"/>
              </w:rPr>
              <w:t xml:space="preserve">                              </w:t>
            </w:r>
            <w:r>
              <w:rPr>
                <w:b/>
                <w:bCs/>
                <w:lang w:val="uk-UA"/>
              </w:rPr>
              <w:t>вул.</w:t>
            </w:r>
            <w:r w:rsidR="00530920">
              <w:rPr>
                <w:b/>
                <w:bCs/>
                <w:lang w:val="uk-UA"/>
              </w:rPr>
              <w:t xml:space="preserve"> </w:t>
            </w:r>
            <w:r>
              <w:rPr>
                <w:b/>
                <w:bCs/>
                <w:lang w:val="uk-UA"/>
              </w:rPr>
              <w:t>Проскурівської):</w:t>
            </w:r>
          </w:p>
          <w:p w:rsidR="00284744" w:rsidRDefault="00284744">
            <w:pPr>
              <w:pStyle w:val="af6"/>
              <w:rPr>
                <w:b/>
                <w:bCs/>
                <w:lang w:val="uk-UA"/>
              </w:rPr>
            </w:pPr>
            <w:r>
              <w:rPr>
                <w:lang w:val="uk-UA"/>
              </w:rPr>
              <w:t>вул.</w:t>
            </w:r>
            <w:r w:rsidR="00530920">
              <w:rPr>
                <w:lang w:val="uk-UA"/>
              </w:rPr>
              <w:t xml:space="preserve"> </w:t>
            </w:r>
            <w:r>
              <w:rPr>
                <w:lang w:val="uk-UA"/>
              </w:rPr>
              <w:t>Зарічанська, вул.</w:t>
            </w:r>
            <w:r w:rsidR="00530920">
              <w:rPr>
                <w:lang w:val="uk-UA"/>
              </w:rPr>
              <w:t xml:space="preserve"> </w:t>
            </w:r>
            <w:r>
              <w:rPr>
                <w:lang w:val="uk-UA"/>
              </w:rPr>
              <w:t>Свободи (від вул.</w:t>
            </w:r>
            <w:r w:rsidR="00530920">
              <w:rPr>
                <w:lang w:val="uk-UA"/>
              </w:rPr>
              <w:t xml:space="preserve"> </w:t>
            </w:r>
            <w:proofErr w:type="spellStart"/>
            <w:r>
              <w:rPr>
                <w:lang w:val="uk-UA"/>
              </w:rPr>
              <w:t>Прибузької</w:t>
            </w:r>
            <w:proofErr w:type="spellEnd"/>
            <w:r>
              <w:rPr>
                <w:lang w:val="uk-UA"/>
              </w:rPr>
              <w:t xml:space="preserve"> до </w:t>
            </w:r>
            <w:proofErr w:type="spellStart"/>
            <w:r>
              <w:rPr>
                <w:lang w:val="uk-UA"/>
              </w:rPr>
              <w:t>прс</w:t>
            </w:r>
            <w:proofErr w:type="spellEnd"/>
            <w:r>
              <w:rPr>
                <w:lang w:val="uk-UA"/>
              </w:rPr>
              <w:t>.</w:t>
            </w:r>
            <w:r w:rsidR="00530920">
              <w:rPr>
                <w:lang w:val="uk-UA"/>
              </w:rPr>
              <w:t xml:space="preserve"> </w:t>
            </w:r>
            <w:r>
              <w:rPr>
                <w:lang w:val="uk-UA"/>
              </w:rPr>
              <w:t>Миру), вул.</w:t>
            </w:r>
            <w:r w:rsidR="00530920">
              <w:rPr>
                <w:lang w:val="uk-UA"/>
              </w:rPr>
              <w:t xml:space="preserve"> </w:t>
            </w:r>
            <w:r>
              <w:rPr>
                <w:lang w:val="uk-UA"/>
              </w:rPr>
              <w:t>Перемоги;</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r>
              <w:rPr>
                <w:b/>
                <w:bCs/>
                <w:lang w:val="uk-UA"/>
              </w:rPr>
              <w:t xml:space="preserve">Гагаріна (від </w:t>
            </w:r>
            <w:proofErr w:type="spellStart"/>
            <w:r>
              <w:rPr>
                <w:b/>
                <w:bCs/>
                <w:lang w:val="uk-UA"/>
              </w:rPr>
              <w:t>Кам'янецької</w:t>
            </w:r>
            <w:proofErr w:type="spellEnd"/>
            <w:r>
              <w:rPr>
                <w:b/>
                <w:bCs/>
                <w:lang w:val="uk-UA"/>
              </w:rPr>
              <w:t xml:space="preserve"> до </w:t>
            </w:r>
            <w:proofErr w:type="spellStart"/>
            <w:r>
              <w:rPr>
                <w:b/>
                <w:bCs/>
                <w:lang w:val="uk-UA"/>
              </w:rPr>
              <w:t>прв</w:t>
            </w:r>
            <w:proofErr w:type="spellEnd"/>
            <w:r>
              <w:rPr>
                <w:b/>
                <w:bCs/>
                <w:lang w:val="uk-UA"/>
              </w:rPr>
              <w:t>.</w:t>
            </w:r>
            <w:r w:rsidR="00530920">
              <w:rPr>
                <w:b/>
                <w:bCs/>
                <w:lang w:val="uk-UA"/>
              </w:rPr>
              <w:t xml:space="preserve"> </w:t>
            </w:r>
            <w:r>
              <w:rPr>
                <w:b/>
                <w:bCs/>
                <w:lang w:val="uk-UA"/>
              </w:rPr>
              <w:t>Гвардійського);</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r>
              <w:rPr>
                <w:b/>
                <w:bCs/>
                <w:lang w:val="uk-UA"/>
              </w:rPr>
              <w:t>Проскурівського підпілля (від вул.</w:t>
            </w:r>
            <w:r w:rsidR="00530920">
              <w:rPr>
                <w:b/>
                <w:bCs/>
                <w:lang w:val="uk-UA"/>
              </w:rPr>
              <w:t xml:space="preserve"> </w:t>
            </w:r>
            <w:proofErr w:type="spellStart"/>
            <w:r>
              <w:rPr>
                <w:b/>
                <w:bCs/>
                <w:lang w:val="uk-UA"/>
              </w:rPr>
              <w:t>Кам'янецької</w:t>
            </w:r>
            <w:proofErr w:type="spellEnd"/>
            <w:r>
              <w:rPr>
                <w:b/>
                <w:bCs/>
                <w:lang w:val="uk-UA"/>
              </w:rPr>
              <w:t xml:space="preserve"> до </w:t>
            </w:r>
            <w:r w:rsidR="00530920">
              <w:rPr>
                <w:b/>
                <w:bCs/>
                <w:lang w:val="uk-UA"/>
              </w:rPr>
              <w:t xml:space="preserve">                 </w:t>
            </w:r>
            <w:r>
              <w:rPr>
                <w:b/>
                <w:bCs/>
                <w:lang w:val="uk-UA"/>
              </w:rPr>
              <w:t>вул.</w:t>
            </w:r>
            <w:r w:rsidR="00530920">
              <w:rPr>
                <w:b/>
                <w:bCs/>
                <w:lang w:val="uk-UA"/>
              </w:rPr>
              <w:t xml:space="preserve"> </w:t>
            </w:r>
            <w:proofErr w:type="spellStart"/>
            <w:r>
              <w:rPr>
                <w:b/>
                <w:bCs/>
                <w:lang w:val="uk-UA"/>
              </w:rPr>
              <w:t>Курчатова</w:t>
            </w:r>
            <w:proofErr w:type="spellEnd"/>
            <w:r>
              <w:rPr>
                <w:b/>
                <w:bCs/>
                <w:lang w:val="uk-UA"/>
              </w:rPr>
              <w:t xml:space="preserve">): </w:t>
            </w:r>
            <w:r>
              <w:rPr>
                <w:lang w:val="uk-UA"/>
              </w:rPr>
              <w:t>вул.</w:t>
            </w:r>
            <w:r w:rsidR="00530920">
              <w:rPr>
                <w:lang w:val="uk-UA"/>
              </w:rPr>
              <w:t xml:space="preserve"> </w:t>
            </w:r>
            <w:r>
              <w:rPr>
                <w:lang w:val="uk-UA"/>
              </w:rPr>
              <w:t>Завадського, вул.</w:t>
            </w:r>
            <w:r w:rsidR="00530920">
              <w:rPr>
                <w:lang w:val="uk-UA"/>
              </w:rPr>
              <w:t xml:space="preserve"> </w:t>
            </w:r>
            <w:r>
              <w:rPr>
                <w:lang w:val="uk-UA"/>
              </w:rPr>
              <w:t>Шестакова;</w:t>
            </w:r>
          </w:p>
          <w:p w:rsidR="00284744" w:rsidRDefault="00284744">
            <w:pPr>
              <w:pStyle w:val="af6"/>
              <w:rPr>
                <w:b/>
                <w:bCs/>
                <w:lang w:val="uk-UA"/>
              </w:rPr>
            </w:pPr>
          </w:p>
          <w:p w:rsidR="00284744" w:rsidRDefault="00284744">
            <w:pPr>
              <w:pStyle w:val="af6"/>
              <w:rPr>
                <w:lang w:val="uk-UA"/>
              </w:rPr>
            </w:pPr>
            <w:r>
              <w:rPr>
                <w:b/>
                <w:bCs/>
                <w:lang w:val="uk-UA"/>
              </w:rPr>
              <w:t>вул.</w:t>
            </w:r>
            <w:r w:rsidR="00530920">
              <w:rPr>
                <w:b/>
                <w:bCs/>
                <w:lang w:val="uk-UA"/>
              </w:rPr>
              <w:t xml:space="preserve"> </w:t>
            </w:r>
            <w:r>
              <w:rPr>
                <w:b/>
                <w:bCs/>
                <w:lang w:val="uk-UA"/>
              </w:rPr>
              <w:t xml:space="preserve">Толстого — Львівське шосе (до автостанції № 6) — </w:t>
            </w:r>
            <w:r w:rsidR="00530920">
              <w:rPr>
                <w:b/>
                <w:bCs/>
                <w:lang w:val="uk-UA"/>
              </w:rPr>
              <w:t xml:space="preserve">             </w:t>
            </w:r>
            <w:r>
              <w:rPr>
                <w:b/>
                <w:bCs/>
                <w:lang w:val="uk-UA"/>
              </w:rPr>
              <w:t>вул.</w:t>
            </w:r>
            <w:r w:rsidR="00530920">
              <w:rPr>
                <w:b/>
                <w:bCs/>
                <w:lang w:val="uk-UA"/>
              </w:rPr>
              <w:t xml:space="preserve"> </w:t>
            </w:r>
            <w:r>
              <w:rPr>
                <w:b/>
                <w:bCs/>
                <w:lang w:val="uk-UA"/>
              </w:rPr>
              <w:t>Тернопільська — вул.</w:t>
            </w:r>
            <w:r w:rsidR="00530920">
              <w:rPr>
                <w:b/>
                <w:bCs/>
                <w:lang w:val="uk-UA"/>
              </w:rPr>
              <w:t xml:space="preserve"> </w:t>
            </w:r>
            <w:proofErr w:type="spellStart"/>
            <w:r>
              <w:rPr>
                <w:b/>
                <w:bCs/>
                <w:lang w:val="uk-UA"/>
              </w:rPr>
              <w:t>Кам'янецька</w:t>
            </w:r>
            <w:proofErr w:type="spellEnd"/>
            <w:r>
              <w:rPr>
                <w:b/>
                <w:bCs/>
                <w:lang w:val="uk-UA"/>
              </w:rPr>
              <w:t xml:space="preserve"> (від вул.</w:t>
            </w:r>
            <w:r w:rsidR="00530920">
              <w:rPr>
                <w:b/>
                <w:bCs/>
                <w:lang w:val="uk-UA"/>
              </w:rPr>
              <w:t xml:space="preserve"> </w:t>
            </w:r>
            <w:r>
              <w:rPr>
                <w:b/>
                <w:bCs/>
                <w:lang w:val="uk-UA"/>
              </w:rPr>
              <w:t xml:space="preserve">Пушкіна до </w:t>
            </w:r>
            <w:r w:rsidR="00530920">
              <w:rPr>
                <w:b/>
                <w:bCs/>
                <w:lang w:val="uk-UA"/>
              </w:rPr>
              <w:t xml:space="preserve">    </w:t>
            </w:r>
            <w:r>
              <w:rPr>
                <w:b/>
                <w:bCs/>
                <w:lang w:val="uk-UA"/>
              </w:rPr>
              <w:t>вул.</w:t>
            </w:r>
            <w:r w:rsidR="00530920">
              <w:rPr>
                <w:b/>
                <w:bCs/>
                <w:lang w:val="uk-UA"/>
              </w:rPr>
              <w:t xml:space="preserve"> </w:t>
            </w:r>
            <w:r>
              <w:rPr>
                <w:b/>
                <w:bCs/>
                <w:lang w:val="uk-UA"/>
              </w:rPr>
              <w:t>Тернопільської) — вул.</w:t>
            </w:r>
            <w:r w:rsidR="00530920">
              <w:rPr>
                <w:b/>
                <w:bCs/>
                <w:lang w:val="uk-UA"/>
              </w:rPr>
              <w:t xml:space="preserve"> </w:t>
            </w:r>
            <w:r>
              <w:rPr>
                <w:b/>
                <w:bCs/>
                <w:lang w:val="uk-UA"/>
              </w:rPr>
              <w:t>Купріна — вул.</w:t>
            </w:r>
            <w:r w:rsidR="00530920">
              <w:rPr>
                <w:b/>
                <w:bCs/>
                <w:lang w:val="uk-UA"/>
              </w:rPr>
              <w:t xml:space="preserve"> </w:t>
            </w:r>
            <w:proofErr w:type="spellStart"/>
            <w:r>
              <w:rPr>
                <w:b/>
                <w:bCs/>
                <w:lang w:val="uk-UA"/>
              </w:rPr>
              <w:t>Красовського</w:t>
            </w:r>
            <w:proofErr w:type="spellEnd"/>
            <w:r>
              <w:rPr>
                <w:b/>
                <w:bCs/>
                <w:lang w:val="uk-UA"/>
              </w:rPr>
              <w:t>:</w:t>
            </w:r>
          </w:p>
          <w:p w:rsidR="00284744" w:rsidRDefault="00284744">
            <w:pPr>
              <w:pStyle w:val="af6"/>
            </w:pPr>
            <w:r>
              <w:rPr>
                <w:lang w:val="uk-UA"/>
              </w:rPr>
              <w:t>вул.</w:t>
            </w:r>
            <w:r w:rsidR="00530920">
              <w:rPr>
                <w:lang w:val="uk-UA"/>
              </w:rPr>
              <w:t xml:space="preserve"> </w:t>
            </w:r>
            <w:r>
              <w:rPr>
                <w:lang w:val="uk-UA"/>
              </w:rPr>
              <w:t>Молодіжна, вул.</w:t>
            </w:r>
            <w:r w:rsidR="00530920">
              <w:rPr>
                <w:lang w:val="uk-UA"/>
              </w:rPr>
              <w:t xml:space="preserve"> </w:t>
            </w:r>
            <w:r>
              <w:rPr>
                <w:lang w:val="uk-UA"/>
              </w:rPr>
              <w:t>Інститутська, вул.</w:t>
            </w:r>
            <w:r w:rsidR="00530920">
              <w:rPr>
                <w:lang w:val="uk-UA"/>
              </w:rPr>
              <w:t xml:space="preserve"> </w:t>
            </w:r>
            <w:proofErr w:type="spellStart"/>
            <w:r>
              <w:rPr>
                <w:lang w:val="uk-UA"/>
              </w:rPr>
              <w:t>Хотовицького</w:t>
            </w:r>
            <w:proofErr w:type="spellEnd"/>
            <w:r>
              <w:rPr>
                <w:lang w:val="uk-UA"/>
              </w:rPr>
              <w:t xml:space="preserve">, </w:t>
            </w:r>
            <w:r w:rsidR="00530920">
              <w:rPr>
                <w:lang w:val="uk-UA"/>
              </w:rPr>
              <w:t xml:space="preserve">                     </w:t>
            </w:r>
            <w:r>
              <w:rPr>
                <w:lang w:val="uk-UA"/>
              </w:rPr>
              <w:t>вул.</w:t>
            </w:r>
            <w:r w:rsidR="00530920">
              <w:rPr>
                <w:lang w:val="uk-UA"/>
              </w:rPr>
              <w:t xml:space="preserve"> </w:t>
            </w:r>
            <w:r>
              <w:rPr>
                <w:lang w:val="uk-UA"/>
              </w:rPr>
              <w:t>Депутатська, вул.</w:t>
            </w:r>
            <w:r w:rsidR="00530920">
              <w:rPr>
                <w:lang w:val="uk-UA"/>
              </w:rPr>
              <w:t xml:space="preserve"> </w:t>
            </w:r>
            <w:r>
              <w:rPr>
                <w:lang w:val="uk-UA"/>
              </w:rPr>
              <w:t>Сковороди, вул.</w:t>
            </w:r>
            <w:r w:rsidR="00530920">
              <w:rPr>
                <w:lang w:val="uk-UA"/>
              </w:rPr>
              <w:t xml:space="preserve"> </w:t>
            </w:r>
            <w:r>
              <w:rPr>
                <w:lang w:val="uk-UA"/>
              </w:rPr>
              <w:t>Ранкова, вул.</w:t>
            </w:r>
            <w:r w:rsidR="00530920">
              <w:rPr>
                <w:lang w:val="uk-UA"/>
              </w:rPr>
              <w:t xml:space="preserve"> </w:t>
            </w:r>
            <w:r>
              <w:rPr>
                <w:lang w:val="uk-UA"/>
              </w:rPr>
              <w:t xml:space="preserve">Короленка, </w:t>
            </w:r>
            <w:r w:rsidR="00530920">
              <w:rPr>
                <w:lang w:val="uk-UA"/>
              </w:rPr>
              <w:t xml:space="preserve">    </w:t>
            </w:r>
            <w:r>
              <w:rPr>
                <w:lang w:val="uk-UA"/>
              </w:rPr>
              <w:lastRenderedPageBreak/>
              <w:t>вул.</w:t>
            </w:r>
            <w:r w:rsidR="00530920">
              <w:rPr>
                <w:lang w:val="uk-UA"/>
              </w:rPr>
              <w:t xml:space="preserve"> </w:t>
            </w:r>
            <w:proofErr w:type="spellStart"/>
            <w:r>
              <w:rPr>
                <w:lang w:val="uk-UA"/>
              </w:rPr>
              <w:t>Болбочана</w:t>
            </w:r>
            <w:proofErr w:type="spellEnd"/>
            <w:r>
              <w:rPr>
                <w:lang w:val="uk-UA"/>
              </w:rPr>
              <w:t>, вул.</w:t>
            </w:r>
            <w:r w:rsidR="00530920">
              <w:rPr>
                <w:lang w:val="uk-UA"/>
              </w:rPr>
              <w:t xml:space="preserve"> </w:t>
            </w:r>
            <w:r>
              <w:rPr>
                <w:lang w:val="uk-UA"/>
              </w:rPr>
              <w:t>Козацька, вул.</w:t>
            </w:r>
            <w:r w:rsidR="00530920">
              <w:rPr>
                <w:lang w:val="uk-UA"/>
              </w:rPr>
              <w:t xml:space="preserve"> </w:t>
            </w:r>
            <w:r>
              <w:rPr>
                <w:lang w:val="uk-UA"/>
              </w:rPr>
              <w:t xml:space="preserve">Ярослава Мудрого, </w:t>
            </w:r>
            <w:r w:rsidR="00530920">
              <w:rPr>
                <w:lang w:val="uk-UA"/>
              </w:rPr>
              <w:t xml:space="preserve">                    </w:t>
            </w:r>
            <w:r>
              <w:rPr>
                <w:lang w:val="uk-UA"/>
              </w:rPr>
              <w:t>вул.</w:t>
            </w:r>
            <w:r w:rsidR="00530920">
              <w:rPr>
                <w:lang w:val="uk-UA"/>
              </w:rPr>
              <w:t xml:space="preserve"> </w:t>
            </w:r>
            <w:proofErr w:type="spellStart"/>
            <w:r>
              <w:rPr>
                <w:lang w:val="uk-UA"/>
              </w:rPr>
              <w:t>Сіцінського</w:t>
            </w:r>
            <w:proofErr w:type="spellEnd"/>
            <w:r>
              <w:rPr>
                <w:lang w:val="uk-UA"/>
              </w:rPr>
              <w:t>, І.</w:t>
            </w:r>
            <w:r w:rsidR="00530920">
              <w:rPr>
                <w:lang w:val="uk-UA"/>
              </w:rPr>
              <w:t xml:space="preserve"> </w:t>
            </w:r>
            <w:r>
              <w:rPr>
                <w:lang w:val="uk-UA"/>
              </w:rPr>
              <w:t>Франка (від вул.</w:t>
            </w:r>
            <w:r w:rsidR="00530920">
              <w:rPr>
                <w:lang w:val="uk-UA"/>
              </w:rPr>
              <w:t xml:space="preserve"> </w:t>
            </w:r>
            <w:r>
              <w:rPr>
                <w:lang w:val="uk-UA"/>
              </w:rPr>
              <w:t>Толстого до вул.</w:t>
            </w:r>
            <w:r w:rsidR="00530920">
              <w:rPr>
                <w:lang w:val="uk-UA"/>
              </w:rPr>
              <w:t xml:space="preserve"> </w:t>
            </w:r>
            <w:r>
              <w:rPr>
                <w:lang w:val="uk-UA"/>
              </w:rPr>
              <w:t>Ранкової).</w:t>
            </w:r>
          </w:p>
        </w:tc>
      </w:tr>
      <w:tr w:rsidR="00284744">
        <w:tc>
          <w:tcPr>
            <w:tcW w:w="2280" w:type="dxa"/>
            <w:tcBorders>
              <w:left w:val="single" w:sz="1" w:space="0" w:color="000000"/>
              <w:bottom w:val="single" w:sz="1" w:space="0" w:color="000000"/>
            </w:tcBorders>
            <w:shd w:val="clear" w:color="auto" w:fill="auto"/>
          </w:tcPr>
          <w:p w:rsidR="00284744" w:rsidRDefault="00284744">
            <w:pPr>
              <w:pStyle w:val="af6"/>
              <w:jc w:val="center"/>
              <w:rPr>
                <w:i/>
                <w:iCs/>
              </w:rPr>
            </w:pPr>
            <w:r>
              <w:rPr>
                <w:b/>
                <w:bCs/>
              </w:rPr>
              <w:lastRenderedPageBreak/>
              <w:t>3 зона</w:t>
            </w:r>
          </w:p>
          <w:p w:rsidR="00284744" w:rsidRDefault="00284744">
            <w:pPr>
              <w:pStyle w:val="af6"/>
              <w:rPr>
                <w:i/>
                <w:iCs/>
              </w:rPr>
            </w:pPr>
          </w:p>
          <w:p w:rsidR="00284744" w:rsidRDefault="00284744">
            <w:pPr>
              <w:pStyle w:val="af6"/>
              <w:rPr>
                <w:b/>
                <w:bCs/>
                <w:lang w:val="uk-UA"/>
              </w:rPr>
            </w:pPr>
            <w:proofErr w:type="spellStart"/>
            <w:r>
              <w:rPr>
                <w:i/>
                <w:iCs/>
              </w:rPr>
              <w:t>зональний</w:t>
            </w:r>
            <w:proofErr w:type="spellEnd"/>
            <w:r>
              <w:rPr>
                <w:i/>
                <w:iCs/>
              </w:rPr>
              <w:t xml:space="preserve"> </w:t>
            </w:r>
            <w:proofErr w:type="spellStart"/>
            <w:r>
              <w:rPr>
                <w:i/>
                <w:iCs/>
              </w:rPr>
              <w:t>коефіцієнт</w:t>
            </w:r>
            <w:proofErr w:type="spellEnd"/>
            <w:r>
              <w:rPr>
                <w:i/>
                <w:iCs/>
              </w:rPr>
              <w:t xml:space="preserve"> 1,2</w:t>
            </w:r>
          </w:p>
        </w:tc>
        <w:tc>
          <w:tcPr>
            <w:tcW w:w="7438" w:type="dxa"/>
            <w:tcBorders>
              <w:left w:val="single" w:sz="1" w:space="0" w:color="000000"/>
              <w:bottom w:val="single" w:sz="1" w:space="0" w:color="000000"/>
              <w:right w:val="single" w:sz="1" w:space="0" w:color="000000"/>
            </w:tcBorders>
            <w:shd w:val="clear" w:color="auto" w:fill="auto"/>
          </w:tcPr>
          <w:p w:rsidR="00284744" w:rsidRDefault="00284744">
            <w:pPr>
              <w:pStyle w:val="af6"/>
              <w:rPr>
                <w:lang w:val="uk-UA"/>
              </w:rPr>
            </w:pPr>
            <w:r>
              <w:rPr>
                <w:b/>
                <w:bCs/>
                <w:lang w:val="uk-UA"/>
              </w:rPr>
              <w:t>вул.</w:t>
            </w:r>
            <w:r w:rsidR="00530920">
              <w:rPr>
                <w:b/>
                <w:bCs/>
                <w:lang w:val="uk-UA"/>
              </w:rPr>
              <w:t xml:space="preserve"> </w:t>
            </w:r>
            <w:r>
              <w:rPr>
                <w:b/>
                <w:bCs/>
                <w:lang w:val="uk-UA"/>
              </w:rPr>
              <w:t xml:space="preserve">Бандери (від </w:t>
            </w:r>
            <w:proofErr w:type="spellStart"/>
            <w:r>
              <w:rPr>
                <w:b/>
                <w:bCs/>
                <w:lang w:val="uk-UA"/>
              </w:rPr>
              <w:t>прс</w:t>
            </w:r>
            <w:proofErr w:type="spellEnd"/>
            <w:r>
              <w:rPr>
                <w:b/>
                <w:bCs/>
                <w:lang w:val="uk-UA"/>
              </w:rPr>
              <w:t>.</w:t>
            </w:r>
            <w:r w:rsidR="00530920">
              <w:rPr>
                <w:b/>
                <w:bCs/>
                <w:lang w:val="uk-UA"/>
              </w:rPr>
              <w:t xml:space="preserve"> </w:t>
            </w:r>
            <w:r>
              <w:rPr>
                <w:b/>
                <w:bCs/>
                <w:lang w:val="uk-UA"/>
              </w:rPr>
              <w:t>Миру до виїзду з міста)  — вул.</w:t>
            </w:r>
            <w:r w:rsidR="00530920">
              <w:rPr>
                <w:b/>
                <w:bCs/>
                <w:lang w:val="uk-UA"/>
              </w:rPr>
              <w:t xml:space="preserve"> </w:t>
            </w:r>
            <w:proofErr w:type="spellStart"/>
            <w:r>
              <w:rPr>
                <w:b/>
                <w:bCs/>
                <w:lang w:val="uk-UA"/>
              </w:rPr>
              <w:t>П.Мирного</w:t>
            </w:r>
            <w:proofErr w:type="spellEnd"/>
            <w:r>
              <w:rPr>
                <w:b/>
                <w:bCs/>
                <w:lang w:val="uk-UA"/>
              </w:rPr>
              <w:t xml:space="preserve"> — </w:t>
            </w:r>
            <w:proofErr w:type="spellStart"/>
            <w:r>
              <w:rPr>
                <w:b/>
                <w:bCs/>
                <w:lang w:val="uk-UA"/>
              </w:rPr>
              <w:t>Старокостянтинівське</w:t>
            </w:r>
            <w:proofErr w:type="spellEnd"/>
            <w:r>
              <w:rPr>
                <w:b/>
                <w:bCs/>
                <w:lang w:val="uk-UA"/>
              </w:rPr>
              <w:t xml:space="preserve"> шосе</w:t>
            </w:r>
            <w:r>
              <w:rPr>
                <w:b/>
                <w:bCs/>
                <w:color w:val="800000"/>
                <w:lang w:val="uk-UA"/>
              </w:rPr>
              <w:t xml:space="preserve"> </w:t>
            </w:r>
            <w:r>
              <w:rPr>
                <w:b/>
                <w:bCs/>
                <w:color w:val="000000"/>
                <w:lang w:val="uk-UA"/>
              </w:rPr>
              <w:t>(від кола</w:t>
            </w:r>
            <w:r>
              <w:rPr>
                <w:b/>
                <w:bCs/>
                <w:lang w:val="uk-UA"/>
              </w:rPr>
              <w:t xml:space="preserve"> до виїзду з міста):</w:t>
            </w:r>
          </w:p>
          <w:p w:rsidR="00284744" w:rsidRDefault="00284744">
            <w:pPr>
              <w:pStyle w:val="af6"/>
              <w:rPr>
                <w:lang w:val="uk-UA"/>
              </w:rPr>
            </w:pPr>
            <w:r>
              <w:rPr>
                <w:lang w:val="uk-UA"/>
              </w:rPr>
              <w:t>вул.</w:t>
            </w:r>
            <w:r w:rsidR="00530920">
              <w:rPr>
                <w:lang w:val="uk-UA"/>
              </w:rPr>
              <w:t xml:space="preserve"> </w:t>
            </w:r>
            <w:r>
              <w:rPr>
                <w:lang w:val="uk-UA"/>
              </w:rPr>
              <w:t>Озерна, вул.</w:t>
            </w:r>
            <w:r w:rsidR="00530920">
              <w:rPr>
                <w:lang w:val="uk-UA"/>
              </w:rPr>
              <w:t xml:space="preserve"> </w:t>
            </w:r>
            <w:r>
              <w:rPr>
                <w:lang w:val="uk-UA"/>
              </w:rPr>
              <w:t>Кропивницького, вул.</w:t>
            </w:r>
            <w:r w:rsidR="00530920">
              <w:rPr>
                <w:lang w:val="uk-UA"/>
              </w:rPr>
              <w:t xml:space="preserve"> </w:t>
            </w:r>
            <w:r>
              <w:rPr>
                <w:lang w:val="uk-UA"/>
              </w:rPr>
              <w:t>Залізняка, вул.</w:t>
            </w:r>
            <w:r w:rsidR="00530920">
              <w:rPr>
                <w:lang w:val="uk-UA"/>
              </w:rPr>
              <w:t xml:space="preserve"> </w:t>
            </w:r>
            <w:r>
              <w:rPr>
                <w:lang w:val="uk-UA"/>
              </w:rPr>
              <w:t>Кармелюка;</w:t>
            </w:r>
          </w:p>
          <w:p w:rsidR="00284744" w:rsidRDefault="00284744">
            <w:pPr>
              <w:pStyle w:val="af6"/>
              <w:rPr>
                <w:lang w:val="uk-UA"/>
              </w:rPr>
            </w:pPr>
          </w:p>
          <w:p w:rsidR="00284744" w:rsidRDefault="00284744">
            <w:pPr>
              <w:pStyle w:val="af6"/>
              <w:rPr>
                <w:b/>
                <w:bCs/>
                <w:lang w:val="uk-UA"/>
              </w:rPr>
            </w:pPr>
            <w:proofErr w:type="spellStart"/>
            <w:r>
              <w:rPr>
                <w:b/>
                <w:bCs/>
                <w:lang w:val="uk-UA"/>
              </w:rPr>
              <w:t>прс</w:t>
            </w:r>
            <w:proofErr w:type="spellEnd"/>
            <w:r>
              <w:rPr>
                <w:b/>
                <w:bCs/>
                <w:lang w:val="uk-UA"/>
              </w:rPr>
              <w:t>.</w:t>
            </w:r>
            <w:r w:rsidR="00530920">
              <w:rPr>
                <w:b/>
                <w:bCs/>
                <w:lang w:val="uk-UA"/>
              </w:rPr>
              <w:t xml:space="preserve"> </w:t>
            </w:r>
            <w:r>
              <w:rPr>
                <w:b/>
                <w:bCs/>
                <w:lang w:val="uk-UA"/>
              </w:rPr>
              <w:t>Миру (від вул.</w:t>
            </w:r>
            <w:r w:rsidR="001A1679">
              <w:rPr>
                <w:b/>
                <w:bCs/>
                <w:lang w:val="uk-UA"/>
              </w:rPr>
              <w:t xml:space="preserve"> </w:t>
            </w:r>
            <w:r>
              <w:rPr>
                <w:b/>
                <w:bCs/>
                <w:lang w:val="uk-UA"/>
              </w:rPr>
              <w:t>Бандери</w:t>
            </w:r>
            <w:r w:rsidR="00B42BB7">
              <w:rPr>
                <w:b/>
                <w:bCs/>
                <w:lang w:val="uk-UA"/>
              </w:rPr>
              <w:t xml:space="preserve"> до виїзду з міста</w:t>
            </w:r>
            <w:r>
              <w:rPr>
                <w:b/>
                <w:bCs/>
                <w:lang w:val="uk-UA"/>
              </w:rPr>
              <w:t>);</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proofErr w:type="spellStart"/>
            <w:r>
              <w:rPr>
                <w:b/>
                <w:bCs/>
                <w:lang w:val="uk-UA"/>
              </w:rPr>
              <w:t>Прибузька</w:t>
            </w:r>
            <w:proofErr w:type="spellEnd"/>
            <w:r>
              <w:rPr>
                <w:b/>
                <w:bCs/>
                <w:lang w:val="uk-UA"/>
              </w:rPr>
              <w:t xml:space="preserve"> (від </w:t>
            </w:r>
            <w:proofErr w:type="spellStart"/>
            <w:r>
              <w:rPr>
                <w:b/>
                <w:bCs/>
                <w:lang w:val="uk-UA"/>
              </w:rPr>
              <w:t>Старокостянтинівського</w:t>
            </w:r>
            <w:proofErr w:type="spellEnd"/>
            <w:r>
              <w:rPr>
                <w:b/>
                <w:bCs/>
                <w:lang w:val="uk-UA"/>
              </w:rPr>
              <w:t xml:space="preserve"> шосе до </w:t>
            </w:r>
            <w:r w:rsidR="00530920">
              <w:rPr>
                <w:b/>
                <w:bCs/>
                <w:lang w:val="uk-UA"/>
              </w:rPr>
              <w:t xml:space="preserve">                   </w:t>
            </w:r>
            <w:proofErr w:type="spellStart"/>
            <w:r w:rsidR="001A1679">
              <w:rPr>
                <w:b/>
                <w:bCs/>
                <w:lang w:val="uk-UA"/>
              </w:rPr>
              <w:t>прв</w:t>
            </w:r>
            <w:proofErr w:type="spellEnd"/>
            <w:r w:rsidR="001A1679">
              <w:rPr>
                <w:b/>
                <w:bCs/>
                <w:lang w:val="uk-UA"/>
              </w:rPr>
              <w:t>. Малинового</w:t>
            </w:r>
            <w:r>
              <w:rPr>
                <w:b/>
                <w:bCs/>
                <w:lang w:val="uk-UA"/>
              </w:rPr>
              <w:t>);</w:t>
            </w:r>
          </w:p>
          <w:p w:rsidR="00284744" w:rsidRDefault="00284744">
            <w:pPr>
              <w:pStyle w:val="af6"/>
              <w:rPr>
                <w:b/>
                <w:bCs/>
                <w:lang w:val="uk-UA"/>
              </w:rPr>
            </w:pPr>
          </w:p>
          <w:p w:rsidR="00284744" w:rsidRDefault="00284744">
            <w:pPr>
              <w:pStyle w:val="af6"/>
            </w:pPr>
            <w:r>
              <w:rPr>
                <w:b/>
                <w:bCs/>
                <w:lang w:val="uk-UA"/>
              </w:rPr>
              <w:t>вул.</w:t>
            </w:r>
            <w:r w:rsidR="00530920">
              <w:rPr>
                <w:b/>
                <w:bCs/>
                <w:lang w:val="uk-UA"/>
              </w:rPr>
              <w:t xml:space="preserve"> </w:t>
            </w:r>
            <w:r>
              <w:rPr>
                <w:b/>
                <w:bCs/>
                <w:lang w:val="uk-UA"/>
              </w:rPr>
              <w:t>Трудова (від Вінницького шосе до вул.</w:t>
            </w:r>
            <w:r w:rsidR="00530920">
              <w:rPr>
                <w:b/>
                <w:bCs/>
                <w:lang w:val="uk-UA"/>
              </w:rPr>
              <w:t xml:space="preserve"> </w:t>
            </w:r>
            <w:r>
              <w:rPr>
                <w:b/>
                <w:bCs/>
                <w:lang w:val="uk-UA"/>
              </w:rPr>
              <w:t xml:space="preserve">Пілотської): </w:t>
            </w:r>
            <w:r w:rsidR="00530920">
              <w:rPr>
                <w:b/>
                <w:bCs/>
                <w:lang w:val="uk-UA"/>
              </w:rPr>
              <w:t xml:space="preserve">             </w:t>
            </w:r>
            <w:r>
              <w:rPr>
                <w:lang w:val="uk-UA"/>
              </w:rPr>
              <w:t>вул.</w:t>
            </w:r>
            <w:r w:rsidR="00530920">
              <w:rPr>
                <w:lang w:val="uk-UA"/>
              </w:rPr>
              <w:t xml:space="preserve"> </w:t>
            </w:r>
            <w:r>
              <w:rPr>
                <w:lang w:val="uk-UA"/>
              </w:rPr>
              <w:t>Заводська, вул.</w:t>
            </w:r>
            <w:r w:rsidR="00530920">
              <w:rPr>
                <w:lang w:val="uk-UA"/>
              </w:rPr>
              <w:t xml:space="preserve"> </w:t>
            </w:r>
            <w:proofErr w:type="spellStart"/>
            <w:r>
              <w:rPr>
                <w:lang w:val="uk-UA"/>
              </w:rPr>
              <w:t>Трембовецької</w:t>
            </w:r>
            <w:proofErr w:type="spellEnd"/>
            <w:r>
              <w:rPr>
                <w:lang w:val="uk-UA"/>
              </w:rPr>
              <w:t xml:space="preserve">; </w:t>
            </w:r>
          </w:p>
          <w:p w:rsidR="00284744" w:rsidRDefault="00284744">
            <w:pPr>
              <w:pStyle w:val="af6"/>
            </w:pPr>
          </w:p>
          <w:p w:rsidR="00284744" w:rsidRDefault="00284744">
            <w:pPr>
              <w:pStyle w:val="af6"/>
            </w:pPr>
            <w:r>
              <w:rPr>
                <w:b/>
                <w:bCs/>
                <w:lang w:val="uk-UA"/>
              </w:rPr>
              <w:t>вул.</w:t>
            </w:r>
            <w:r w:rsidR="00530920">
              <w:rPr>
                <w:b/>
                <w:bCs/>
                <w:lang w:val="uk-UA"/>
              </w:rPr>
              <w:t xml:space="preserve"> </w:t>
            </w:r>
            <w:proofErr w:type="spellStart"/>
            <w:r>
              <w:rPr>
                <w:b/>
                <w:bCs/>
                <w:lang w:val="uk-UA"/>
              </w:rPr>
              <w:t>Чорновола</w:t>
            </w:r>
            <w:proofErr w:type="spellEnd"/>
            <w:r>
              <w:rPr>
                <w:b/>
                <w:bCs/>
                <w:lang w:val="uk-UA"/>
              </w:rPr>
              <w:t xml:space="preserve"> (від вул.</w:t>
            </w:r>
            <w:r w:rsidR="00530920">
              <w:rPr>
                <w:b/>
                <w:bCs/>
                <w:lang w:val="uk-UA"/>
              </w:rPr>
              <w:t xml:space="preserve"> </w:t>
            </w:r>
            <w:proofErr w:type="spellStart"/>
            <w:r>
              <w:rPr>
                <w:b/>
                <w:bCs/>
                <w:lang w:val="uk-UA"/>
              </w:rPr>
              <w:t>Красовського</w:t>
            </w:r>
            <w:proofErr w:type="spellEnd"/>
            <w:r>
              <w:rPr>
                <w:b/>
                <w:bCs/>
                <w:lang w:val="uk-UA"/>
              </w:rPr>
              <w:t xml:space="preserve"> до вул.</w:t>
            </w:r>
            <w:r w:rsidR="00530920">
              <w:rPr>
                <w:b/>
                <w:bCs/>
                <w:lang w:val="uk-UA"/>
              </w:rPr>
              <w:t xml:space="preserve"> </w:t>
            </w:r>
            <w:r>
              <w:rPr>
                <w:b/>
                <w:bCs/>
                <w:lang w:val="uk-UA"/>
              </w:rPr>
              <w:t>Трудової);</w:t>
            </w:r>
          </w:p>
          <w:p w:rsidR="00284744" w:rsidRDefault="00284744">
            <w:pPr>
              <w:pStyle w:val="af6"/>
            </w:pPr>
          </w:p>
          <w:p w:rsidR="00284744" w:rsidRDefault="00284744">
            <w:pPr>
              <w:pStyle w:val="af6"/>
              <w:rPr>
                <w:b/>
                <w:bCs/>
                <w:lang w:val="uk-UA"/>
              </w:rPr>
            </w:pPr>
            <w:r>
              <w:rPr>
                <w:b/>
                <w:bCs/>
                <w:lang w:val="uk-UA"/>
              </w:rPr>
              <w:t>вул.</w:t>
            </w:r>
            <w:r w:rsidR="00530920">
              <w:rPr>
                <w:b/>
                <w:bCs/>
                <w:lang w:val="uk-UA"/>
              </w:rPr>
              <w:t xml:space="preserve"> </w:t>
            </w:r>
            <w:r>
              <w:rPr>
                <w:b/>
                <w:bCs/>
                <w:lang w:val="uk-UA"/>
              </w:rPr>
              <w:t>Пілотська (від вул.</w:t>
            </w:r>
            <w:r w:rsidR="00530920">
              <w:rPr>
                <w:b/>
                <w:bCs/>
                <w:lang w:val="uk-UA"/>
              </w:rPr>
              <w:t xml:space="preserve"> </w:t>
            </w:r>
            <w:proofErr w:type="spellStart"/>
            <w:r>
              <w:rPr>
                <w:b/>
                <w:bCs/>
                <w:lang w:val="uk-UA"/>
              </w:rPr>
              <w:t>Красовського</w:t>
            </w:r>
            <w:proofErr w:type="spellEnd"/>
            <w:r>
              <w:rPr>
                <w:b/>
                <w:bCs/>
                <w:lang w:val="uk-UA"/>
              </w:rPr>
              <w:t xml:space="preserve"> до вул.</w:t>
            </w:r>
            <w:r w:rsidR="00530920">
              <w:rPr>
                <w:b/>
                <w:bCs/>
                <w:lang w:val="uk-UA"/>
              </w:rPr>
              <w:t xml:space="preserve"> </w:t>
            </w:r>
            <w:r>
              <w:rPr>
                <w:b/>
                <w:bCs/>
                <w:lang w:val="uk-UA"/>
              </w:rPr>
              <w:t>Трудової);</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proofErr w:type="spellStart"/>
            <w:r>
              <w:rPr>
                <w:b/>
                <w:bCs/>
                <w:lang w:val="uk-UA"/>
              </w:rPr>
              <w:t>Кам'янецька</w:t>
            </w:r>
            <w:proofErr w:type="spellEnd"/>
            <w:r>
              <w:rPr>
                <w:b/>
                <w:bCs/>
                <w:lang w:val="uk-UA"/>
              </w:rPr>
              <w:t xml:space="preserve"> (від вул.</w:t>
            </w:r>
            <w:r w:rsidR="00530920">
              <w:rPr>
                <w:b/>
                <w:bCs/>
                <w:lang w:val="uk-UA"/>
              </w:rPr>
              <w:t xml:space="preserve"> </w:t>
            </w:r>
            <w:r>
              <w:rPr>
                <w:b/>
                <w:bCs/>
                <w:lang w:val="uk-UA"/>
              </w:rPr>
              <w:t>Тернопільської до вул.</w:t>
            </w:r>
            <w:r w:rsidR="00530920">
              <w:rPr>
                <w:b/>
                <w:bCs/>
                <w:lang w:val="uk-UA"/>
              </w:rPr>
              <w:t xml:space="preserve"> </w:t>
            </w:r>
            <w:r>
              <w:rPr>
                <w:b/>
                <w:bCs/>
                <w:lang w:val="uk-UA"/>
              </w:rPr>
              <w:t>Старицького);</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proofErr w:type="spellStart"/>
            <w:r>
              <w:rPr>
                <w:b/>
                <w:bCs/>
                <w:lang w:val="uk-UA"/>
              </w:rPr>
              <w:t>Західно</w:t>
            </w:r>
            <w:proofErr w:type="spellEnd"/>
            <w:r>
              <w:rPr>
                <w:b/>
                <w:bCs/>
                <w:lang w:val="uk-UA"/>
              </w:rPr>
              <w:t>-Окружна;</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r>
              <w:rPr>
                <w:b/>
                <w:bCs/>
                <w:lang w:val="uk-UA"/>
              </w:rPr>
              <w:t>Геологів;</w:t>
            </w:r>
          </w:p>
          <w:p w:rsidR="00284744" w:rsidRDefault="00284744">
            <w:pPr>
              <w:pStyle w:val="af6"/>
              <w:rPr>
                <w:b/>
                <w:bCs/>
                <w:lang w:val="uk-UA"/>
              </w:rPr>
            </w:pPr>
          </w:p>
          <w:p w:rsidR="00284744" w:rsidRDefault="00284744">
            <w:pPr>
              <w:pStyle w:val="af6"/>
            </w:pPr>
            <w:r>
              <w:rPr>
                <w:b/>
                <w:bCs/>
                <w:lang w:val="uk-UA"/>
              </w:rPr>
              <w:t>вул.</w:t>
            </w:r>
            <w:r w:rsidR="00530920">
              <w:rPr>
                <w:b/>
                <w:bCs/>
                <w:lang w:val="uk-UA"/>
              </w:rPr>
              <w:t xml:space="preserve"> </w:t>
            </w:r>
            <w:proofErr w:type="spellStart"/>
            <w:r>
              <w:rPr>
                <w:b/>
                <w:bCs/>
                <w:lang w:val="uk-UA"/>
              </w:rPr>
              <w:t>Курчатова</w:t>
            </w:r>
            <w:proofErr w:type="spellEnd"/>
            <w:r>
              <w:rPr>
                <w:b/>
                <w:bCs/>
                <w:lang w:val="uk-UA"/>
              </w:rPr>
              <w:t xml:space="preserve"> (до вул.</w:t>
            </w:r>
            <w:r w:rsidR="00530920">
              <w:rPr>
                <w:b/>
                <w:bCs/>
                <w:lang w:val="uk-UA"/>
              </w:rPr>
              <w:t xml:space="preserve"> </w:t>
            </w:r>
            <w:proofErr w:type="spellStart"/>
            <w:r>
              <w:rPr>
                <w:b/>
                <w:bCs/>
                <w:lang w:val="uk-UA"/>
              </w:rPr>
              <w:t>Західно</w:t>
            </w:r>
            <w:proofErr w:type="spellEnd"/>
            <w:r>
              <w:rPr>
                <w:b/>
                <w:bCs/>
                <w:lang w:val="uk-UA"/>
              </w:rPr>
              <w:t xml:space="preserve">-Окружної): </w:t>
            </w:r>
            <w:r>
              <w:rPr>
                <w:lang w:val="uk-UA"/>
              </w:rPr>
              <w:t>вул.</w:t>
            </w:r>
            <w:r w:rsidR="00530920">
              <w:rPr>
                <w:lang w:val="uk-UA"/>
              </w:rPr>
              <w:t xml:space="preserve"> </w:t>
            </w:r>
            <w:r>
              <w:rPr>
                <w:lang w:val="uk-UA"/>
              </w:rPr>
              <w:t xml:space="preserve">Вокзальна, </w:t>
            </w:r>
            <w:r w:rsidR="00530920">
              <w:rPr>
                <w:lang w:val="uk-UA"/>
              </w:rPr>
              <w:t xml:space="preserve">        </w:t>
            </w:r>
            <w:r>
              <w:rPr>
                <w:lang w:val="uk-UA"/>
              </w:rPr>
              <w:t>вул.</w:t>
            </w:r>
            <w:r w:rsidR="00530920">
              <w:rPr>
                <w:lang w:val="uk-UA"/>
              </w:rPr>
              <w:t xml:space="preserve"> </w:t>
            </w:r>
            <w:r>
              <w:rPr>
                <w:lang w:val="uk-UA"/>
              </w:rPr>
              <w:t>Олімпійська.</w:t>
            </w:r>
          </w:p>
        </w:tc>
      </w:tr>
      <w:tr w:rsidR="00284744">
        <w:tc>
          <w:tcPr>
            <w:tcW w:w="2280" w:type="dxa"/>
            <w:tcBorders>
              <w:left w:val="single" w:sz="1" w:space="0" w:color="000000"/>
              <w:bottom w:val="single" w:sz="1" w:space="0" w:color="000000"/>
            </w:tcBorders>
            <w:shd w:val="clear" w:color="auto" w:fill="auto"/>
          </w:tcPr>
          <w:p w:rsidR="00284744" w:rsidRDefault="00284744">
            <w:pPr>
              <w:pStyle w:val="af6"/>
              <w:jc w:val="center"/>
              <w:rPr>
                <w:i/>
                <w:iCs/>
              </w:rPr>
            </w:pPr>
            <w:r>
              <w:rPr>
                <w:b/>
                <w:bCs/>
              </w:rPr>
              <w:t xml:space="preserve">4 зона </w:t>
            </w:r>
          </w:p>
          <w:p w:rsidR="00284744" w:rsidRDefault="00284744">
            <w:pPr>
              <w:pStyle w:val="af6"/>
              <w:rPr>
                <w:i/>
                <w:iCs/>
              </w:rPr>
            </w:pPr>
          </w:p>
          <w:p w:rsidR="00284744" w:rsidRDefault="00284744">
            <w:pPr>
              <w:pStyle w:val="af6"/>
              <w:rPr>
                <w:b/>
                <w:bCs/>
                <w:lang w:val="uk-UA"/>
              </w:rPr>
            </w:pPr>
            <w:proofErr w:type="spellStart"/>
            <w:r>
              <w:rPr>
                <w:i/>
                <w:iCs/>
              </w:rPr>
              <w:t>зональний</w:t>
            </w:r>
            <w:proofErr w:type="spellEnd"/>
            <w:r>
              <w:rPr>
                <w:i/>
                <w:iCs/>
              </w:rPr>
              <w:t xml:space="preserve"> </w:t>
            </w:r>
            <w:proofErr w:type="spellStart"/>
            <w:r>
              <w:rPr>
                <w:i/>
                <w:iCs/>
              </w:rPr>
              <w:t>коефіцієнт</w:t>
            </w:r>
            <w:proofErr w:type="spellEnd"/>
            <w:r>
              <w:rPr>
                <w:i/>
                <w:iCs/>
              </w:rPr>
              <w:t xml:space="preserve"> 1,0</w:t>
            </w:r>
          </w:p>
        </w:tc>
        <w:tc>
          <w:tcPr>
            <w:tcW w:w="7438" w:type="dxa"/>
            <w:tcBorders>
              <w:left w:val="single" w:sz="1" w:space="0" w:color="000000"/>
              <w:bottom w:val="single" w:sz="1" w:space="0" w:color="000000"/>
              <w:right w:val="single" w:sz="1" w:space="0" w:color="000000"/>
            </w:tcBorders>
            <w:shd w:val="clear" w:color="auto" w:fill="auto"/>
          </w:tcPr>
          <w:p w:rsidR="00284744" w:rsidRDefault="00284744">
            <w:pPr>
              <w:pStyle w:val="af6"/>
              <w:rPr>
                <w:b/>
                <w:bCs/>
                <w:lang w:val="uk-UA"/>
              </w:rPr>
            </w:pPr>
            <w:r>
              <w:rPr>
                <w:b/>
                <w:bCs/>
                <w:lang w:val="uk-UA"/>
              </w:rPr>
              <w:t>Вінницьке шосе;</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proofErr w:type="spellStart"/>
            <w:r>
              <w:rPr>
                <w:b/>
                <w:bCs/>
                <w:lang w:val="uk-UA"/>
              </w:rPr>
              <w:t>Кам'янецька</w:t>
            </w:r>
            <w:proofErr w:type="spellEnd"/>
            <w:r>
              <w:rPr>
                <w:b/>
                <w:bCs/>
                <w:lang w:val="uk-UA"/>
              </w:rPr>
              <w:t xml:space="preserve"> (від вул.</w:t>
            </w:r>
            <w:r w:rsidR="00530920">
              <w:rPr>
                <w:b/>
                <w:bCs/>
                <w:lang w:val="uk-UA"/>
              </w:rPr>
              <w:t xml:space="preserve"> </w:t>
            </w:r>
            <w:r>
              <w:rPr>
                <w:b/>
                <w:bCs/>
                <w:lang w:val="uk-UA"/>
              </w:rPr>
              <w:t>Старицького до виїзду з міста);</w:t>
            </w:r>
          </w:p>
          <w:p w:rsidR="00284744" w:rsidRDefault="00284744">
            <w:pPr>
              <w:pStyle w:val="af6"/>
              <w:rPr>
                <w:b/>
                <w:bCs/>
                <w:lang w:val="uk-UA"/>
              </w:rPr>
            </w:pPr>
          </w:p>
          <w:p w:rsidR="00284744" w:rsidRDefault="00284744">
            <w:pPr>
              <w:pStyle w:val="af6"/>
              <w:rPr>
                <w:b/>
                <w:bCs/>
                <w:lang w:val="uk-UA"/>
              </w:rPr>
            </w:pPr>
            <w:r>
              <w:rPr>
                <w:b/>
                <w:bCs/>
                <w:lang w:val="uk-UA"/>
              </w:rPr>
              <w:t>Львівське шосе (від автостанції № 6 до виїзду з міста);</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r>
              <w:rPr>
                <w:b/>
                <w:bCs/>
                <w:lang w:val="uk-UA"/>
              </w:rPr>
              <w:t>Волочиська;</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proofErr w:type="spellStart"/>
            <w:r>
              <w:rPr>
                <w:b/>
                <w:bCs/>
                <w:lang w:val="uk-UA"/>
              </w:rPr>
              <w:t>Чорновола</w:t>
            </w:r>
            <w:proofErr w:type="spellEnd"/>
            <w:r>
              <w:rPr>
                <w:b/>
                <w:bCs/>
                <w:lang w:val="uk-UA"/>
              </w:rPr>
              <w:t xml:space="preserve"> (від вул.</w:t>
            </w:r>
            <w:r w:rsidR="00530920">
              <w:rPr>
                <w:b/>
                <w:bCs/>
                <w:lang w:val="uk-UA"/>
              </w:rPr>
              <w:t xml:space="preserve"> </w:t>
            </w:r>
            <w:r>
              <w:rPr>
                <w:b/>
                <w:bCs/>
                <w:lang w:val="uk-UA"/>
              </w:rPr>
              <w:t>Трудової до вул.</w:t>
            </w:r>
            <w:r w:rsidR="00530920">
              <w:rPr>
                <w:b/>
                <w:bCs/>
                <w:lang w:val="uk-UA"/>
              </w:rPr>
              <w:t xml:space="preserve"> </w:t>
            </w:r>
            <w:proofErr w:type="spellStart"/>
            <w:r>
              <w:rPr>
                <w:b/>
                <w:bCs/>
                <w:lang w:val="uk-UA"/>
              </w:rPr>
              <w:t>Майборського</w:t>
            </w:r>
            <w:proofErr w:type="spellEnd"/>
            <w:r>
              <w:rPr>
                <w:b/>
                <w:bCs/>
                <w:lang w:val="uk-UA"/>
              </w:rPr>
              <w:t>);</w:t>
            </w:r>
          </w:p>
          <w:p w:rsidR="00284744" w:rsidRDefault="00284744">
            <w:pPr>
              <w:pStyle w:val="af6"/>
              <w:rPr>
                <w:b/>
                <w:bCs/>
                <w:lang w:val="uk-UA"/>
              </w:rPr>
            </w:pPr>
          </w:p>
          <w:p w:rsidR="00284744" w:rsidRDefault="00284744">
            <w:pPr>
              <w:pStyle w:val="af6"/>
              <w:rPr>
                <w:b/>
                <w:bCs/>
                <w:lang w:val="uk-UA"/>
              </w:rPr>
            </w:pPr>
            <w:r>
              <w:rPr>
                <w:b/>
                <w:bCs/>
                <w:lang w:val="uk-UA"/>
              </w:rPr>
              <w:t>вул.</w:t>
            </w:r>
            <w:r w:rsidR="00530920">
              <w:rPr>
                <w:b/>
                <w:bCs/>
                <w:lang w:val="uk-UA"/>
              </w:rPr>
              <w:t xml:space="preserve"> </w:t>
            </w:r>
            <w:r>
              <w:rPr>
                <w:b/>
                <w:bCs/>
                <w:lang w:val="uk-UA"/>
              </w:rPr>
              <w:t>Пілотська (від вул.</w:t>
            </w:r>
            <w:r w:rsidR="00530920">
              <w:rPr>
                <w:b/>
                <w:bCs/>
                <w:lang w:val="uk-UA"/>
              </w:rPr>
              <w:t xml:space="preserve"> </w:t>
            </w:r>
            <w:r>
              <w:rPr>
                <w:b/>
                <w:bCs/>
                <w:lang w:val="uk-UA"/>
              </w:rPr>
              <w:t>Трудової до вул.</w:t>
            </w:r>
            <w:r w:rsidR="00530920">
              <w:rPr>
                <w:b/>
                <w:bCs/>
                <w:lang w:val="uk-UA"/>
              </w:rPr>
              <w:t xml:space="preserve"> </w:t>
            </w:r>
            <w:proofErr w:type="spellStart"/>
            <w:r w:rsidR="001A1679">
              <w:rPr>
                <w:b/>
                <w:bCs/>
                <w:lang w:val="uk-UA"/>
              </w:rPr>
              <w:t>Чорновола</w:t>
            </w:r>
            <w:proofErr w:type="spellEnd"/>
            <w:r w:rsidR="001A1679">
              <w:rPr>
                <w:b/>
                <w:bCs/>
                <w:lang w:val="uk-UA"/>
              </w:rPr>
              <w:t>);</w:t>
            </w:r>
          </w:p>
          <w:p w:rsidR="001A1679" w:rsidRDefault="001A1679">
            <w:pPr>
              <w:pStyle w:val="af6"/>
              <w:rPr>
                <w:b/>
                <w:bCs/>
                <w:lang w:val="uk-UA"/>
              </w:rPr>
            </w:pPr>
          </w:p>
          <w:p w:rsidR="001A1679" w:rsidRDefault="001A1679" w:rsidP="00502D68">
            <w:pPr>
              <w:pStyle w:val="af6"/>
            </w:pPr>
            <w:r>
              <w:rPr>
                <w:b/>
                <w:bCs/>
                <w:lang w:val="uk-UA"/>
              </w:rPr>
              <w:t xml:space="preserve">вул. Гарнізонна; вул. Довженка; вул. </w:t>
            </w:r>
            <w:proofErr w:type="spellStart"/>
            <w:r>
              <w:rPr>
                <w:b/>
                <w:bCs/>
                <w:lang w:val="uk-UA"/>
              </w:rPr>
              <w:t>Майборського</w:t>
            </w:r>
            <w:proofErr w:type="spellEnd"/>
            <w:r>
              <w:rPr>
                <w:b/>
                <w:bCs/>
                <w:lang w:val="uk-UA"/>
              </w:rPr>
              <w:t xml:space="preserve">;                    вул. </w:t>
            </w:r>
            <w:r w:rsidR="00502D68">
              <w:rPr>
                <w:b/>
                <w:bCs/>
                <w:lang w:val="uk-UA"/>
              </w:rPr>
              <w:t>Героїв АТО</w:t>
            </w:r>
            <w:r>
              <w:rPr>
                <w:b/>
                <w:bCs/>
                <w:lang w:val="uk-UA"/>
              </w:rPr>
              <w:t xml:space="preserve">; вул. Народної </w:t>
            </w:r>
            <w:r w:rsidR="00502D68">
              <w:rPr>
                <w:b/>
                <w:bCs/>
                <w:lang w:val="uk-UA"/>
              </w:rPr>
              <w:t>В</w:t>
            </w:r>
            <w:r>
              <w:rPr>
                <w:b/>
                <w:bCs/>
                <w:lang w:val="uk-UA"/>
              </w:rPr>
              <w:t xml:space="preserve">олі. </w:t>
            </w:r>
          </w:p>
        </w:tc>
      </w:tr>
    </w:tbl>
    <w:p w:rsidR="00284744" w:rsidRDefault="00284744">
      <w:pPr>
        <w:rPr>
          <w:b/>
          <w:bCs/>
          <w:color w:val="000000"/>
          <w:lang w:val="uk-UA"/>
        </w:rPr>
      </w:pPr>
      <w:r>
        <w:t xml:space="preserve"> </w:t>
      </w:r>
    </w:p>
    <w:p w:rsidR="00284744" w:rsidRDefault="00284744">
      <w:pPr>
        <w:widowControl w:val="0"/>
        <w:spacing w:line="100" w:lineRule="atLeast"/>
        <w:jc w:val="both"/>
        <w:rPr>
          <w:color w:val="000000"/>
          <w:lang w:val="uk-UA"/>
        </w:rPr>
      </w:pPr>
      <w:r>
        <w:rPr>
          <w:b/>
          <w:bCs/>
          <w:color w:val="000000"/>
          <w:lang w:val="uk-UA"/>
        </w:rPr>
        <w:tab/>
      </w:r>
      <w:r>
        <w:rPr>
          <w:color w:val="000000"/>
          <w:lang w:val="uk-UA"/>
        </w:rPr>
        <w:t xml:space="preserve">2. Види та типи рекламних засобів. </w:t>
      </w:r>
    </w:p>
    <w:p w:rsidR="00284744" w:rsidRDefault="00284744">
      <w:pPr>
        <w:widowControl w:val="0"/>
        <w:spacing w:line="100" w:lineRule="atLeast"/>
        <w:jc w:val="both"/>
        <w:rPr>
          <w:b/>
          <w:bCs/>
          <w:color w:val="000000"/>
          <w:lang w:val="uk-UA"/>
        </w:rPr>
      </w:pPr>
      <w:r>
        <w:rPr>
          <w:color w:val="000000"/>
          <w:lang w:val="uk-UA"/>
        </w:rPr>
        <w:tab/>
        <w:t xml:space="preserve">2.1. До основних видів зовнішньої реклами відносяться: </w:t>
      </w:r>
    </w:p>
    <w:p w:rsidR="00284744" w:rsidRDefault="00284744">
      <w:pPr>
        <w:widowControl w:val="0"/>
        <w:spacing w:line="100" w:lineRule="atLeast"/>
        <w:ind w:firstLine="709"/>
        <w:jc w:val="both"/>
        <w:rPr>
          <w:color w:val="000000"/>
          <w:lang w:val="uk-UA"/>
        </w:rPr>
      </w:pPr>
      <w:r>
        <w:rPr>
          <w:b/>
          <w:bCs/>
          <w:color w:val="000000"/>
          <w:lang w:val="uk-UA"/>
        </w:rPr>
        <w:t>Стаціонарні рекламні засоби</w:t>
      </w:r>
      <w:r>
        <w:rPr>
          <w:color w:val="000000"/>
          <w:lang w:val="uk-UA"/>
        </w:rPr>
        <w:t xml:space="preserve"> – рекламні засоби, які розташовуються у спосіб, що не передбачає можливості їх переміщення без відокремлення конструктивних елементів (опор, фундаментів, кронштейнів тощо), котрі забезпечують фіксацію рекламного засобу у місці його розташування.</w:t>
      </w:r>
    </w:p>
    <w:p w:rsidR="00284744" w:rsidRDefault="00284744">
      <w:pPr>
        <w:widowControl w:val="0"/>
        <w:spacing w:line="100" w:lineRule="atLeast"/>
        <w:ind w:firstLine="709"/>
        <w:jc w:val="both"/>
        <w:rPr>
          <w:b/>
          <w:bCs/>
          <w:color w:val="000000"/>
          <w:lang w:val="uk-UA"/>
        </w:rPr>
      </w:pPr>
      <w:r>
        <w:rPr>
          <w:color w:val="000000"/>
          <w:lang w:val="uk-UA"/>
        </w:rPr>
        <w:t xml:space="preserve">Стаціонарні рекламні засоби поділяються на наземні, навісні та такі, що розташовуються на будинках і спорудах. </w:t>
      </w:r>
    </w:p>
    <w:p w:rsidR="00284744" w:rsidRDefault="00284744">
      <w:pPr>
        <w:widowControl w:val="0"/>
        <w:spacing w:line="100" w:lineRule="atLeast"/>
        <w:ind w:firstLine="709"/>
        <w:jc w:val="both"/>
        <w:rPr>
          <w:color w:val="000000"/>
          <w:lang w:val="uk-UA"/>
        </w:rPr>
      </w:pPr>
      <w:r>
        <w:rPr>
          <w:b/>
          <w:bCs/>
          <w:color w:val="000000"/>
          <w:lang w:val="uk-UA"/>
        </w:rPr>
        <w:t>Тимчасові рекламні засоби</w:t>
      </w:r>
      <w:r>
        <w:rPr>
          <w:color w:val="000000"/>
          <w:lang w:val="uk-UA"/>
        </w:rPr>
        <w:t xml:space="preserve"> – рекламні засоби, конструктивне рішення яких передбачає можливість їх вільного переміщення з визначеного місця розташування. До тимчасових рекламних засобів належать, зокрема, виносні щитові конструкції.</w:t>
      </w:r>
    </w:p>
    <w:p w:rsidR="00284744" w:rsidRDefault="00284744">
      <w:pPr>
        <w:widowControl w:val="0"/>
        <w:spacing w:line="100" w:lineRule="atLeast"/>
        <w:ind w:firstLine="709"/>
        <w:jc w:val="both"/>
        <w:rPr>
          <w:b/>
          <w:bCs/>
          <w:color w:val="000000"/>
          <w:lang w:val="uk-UA"/>
        </w:rPr>
      </w:pPr>
      <w:r>
        <w:rPr>
          <w:color w:val="000000"/>
          <w:lang w:val="uk-UA"/>
        </w:rPr>
        <w:t xml:space="preserve">2.2.Типи рекламних засобів: </w:t>
      </w:r>
    </w:p>
    <w:p w:rsidR="00956486" w:rsidRDefault="00284744">
      <w:pPr>
        <w:widowControl w:val="0"/>
        <w:spacing w:line="100" w:lineRule="atLeast"/>
        <w:ind w:firstLine="709"/>
        <w:jc w:val="both"/>
        <w:rPr>
          <w:color w:val="000000"/>
          <w:lang w:val="uk-UA"/>
        </w:rPr>
      </w:pPr>
      <w:proofErr w:type="spellStart"/>
      <w:r>
        <w:rPr>
          <w:b/>
          <w:bCs/>
          <w:color w:val="000000"/>
          <w:lang w:val="uk-UA"/>
        </w:rPr>
        <w:t>Брендмауери</w:t>
      </w:r>
      <w:proofErr w:type="spellEnd"/>
      <w:r>
        <w:rPr>
          <w:color w:val="000000"/>
          <w:lang w:val="uk-UA"/>
        </w:rPr>
        <w:t xml:space="preserve"> – навісні </w:t>
      </w:r>
      <w:proofErr w:type="spellStart"/>
      <w:r>
        <w:rPr>
          <w:color w:val="000000"/>
          <w:lang w:val="uk-UA"/>
        </w:rPr>
        <w:t>рекламоносії</w:t>
      </w:r>
      <w:proofErr w:type="spellEnd"/>
      <w:r>
        <w:rPr>
          <w:color w:val="000000"/>
          <w:lang w:val="uk-UA"/>
        </w:rPr>
        <w:t xml:space="preserve">, які виконуються у вигляді банерів, панно, будівельних </w:t>
      </w:r>
      <w:proofErr w:type="spellStart"/>
      <w:r>
        <w:rPr>
          <w:color w:val="000000"/>
          <w:lang w:val="uk-UA"/>
        </w:rPr>
        <w:t>декоративно-сітчатих</w:t>
      </w:r>
      <w:proofErr w:type="spellEnd"/>
      <w:r>
        <w:rPr>
          <w:color w:val="000000"/>
          <w:lang w:val="uk-UA"/>
        </w:rPr>
        <w:t xml:space="preserve"> огороджень, плакатів </w:t>
      </w:r>
      <w:proofErr w:type="spellStart"/>
      <w:r>
        <w:rPr>
          <w:color w:val="000000"/>
          <w:lang w:val="uk-UA"/>
        </w:rPr>
        <w:t>гіперформату</w:t>
      </w:r>
      <w:proofErr w:type="spellEnd"/>
      <w:r>
        <w:rPr>
          <w:color w:val="000000"/>
          <w:lang w:val="uk-UA"/>
        </w:rPr>
        <w:t xml:space="preserve"> в жорсткому каркасі, </w:t>
      </w:r>
    </w:p>
    <w:p w:rsidR="00956486" w:rsidRDefault="00956486">
      <w:pPr>
        <w:widowControl w:val="0"/>
        <w:spacing w:line="100" w:lineRule="atLeast"/>
        <w:ind w:firstLine="709"/>
        <w:jc w:val="both"/>
        <w:rPr>
          <w:color w:val="000000"/>
          <w:lang w:val="uk-UA"/>
        </w:rPr>
      </w:pPr>
    </w:p>
    <w:p w:rsidR="00956486" w:rsidRDefault="00956486">
      <w:pPr>
        <w:widowControl w:val="0"/>
        <w:spacing w:line="100" w:lineRule="atLeast"/>
        <w:ind w:firstLine="709"/>
        <w:jc w:val="both"/>
        <w:rPr>
          <w:color w:val="000000"/>
          <w:lang w:val="uk-UA"/>
        </w:rPr>
      </w:pPr>
    </w:p>
    <w:p w:rsidR="00284744" w:rsidRDefault="00284744" w:rsidP="00956486">
      <w:pPr>
        <w:widowControl w:val="0"/>
        <w:spacing w:line="100" w:lineRule="atLeast"/>
        <w:jc w:val="both"/>
        <w:rPr>
          <w:b/>
          <w:bCs/>
          <w:color w:val="000000"/>
          <w:lang w:val="uk-UA"/>
        </w:rPr>
      </w:pPr>
      <w:r>
        <w:rPr>
          <w:color w:val="000000"/>
          <w:lang w:val="uk-UA"/>
        </w:rPr>
        <w:t>розташовуються на фасадах будинків, споруд або закріплюються на будівельних конструкціях лісів та прикривають будинки, споруди, які ремонтуються, реконструюються, будуються чи демонтуються.</w:t>
      </w:r>
    </w:p>
    <w:p w:rsidR="00284744" w:rsidRDefault="00284744">
      <w:pPr>
        <w:widowControl w:val="0"/>
        <w:spacing w:line="100" w:lineRule="atLeast"/>
        <w:ind w:firstLine="709"/>
        <w:jc w:val="both"/>
        <w:rPr>
          <w:b/>
          <w:bCs/>
          <w:color w:val="000000"/>
          <w:lang w:val="uk-UA"/>
        </w:rPr>
      </w:pPr>
      <w:r>
        <w:rPr>
          <w:b/>
          <w:bCs/>
          <w:color w:val="000000"/>
          <w:lang w:val="uk-UA"/>
        </w:rPr>
        <w:t>Бек-</w:t>
      </w:r>
      <w:proofErr w:type="spellStart"/>
      <w:r>
        <w:rPr>
          <w:b/>
          <w:bCs/>
          <w:color w:val="000000"/>
          <w:lang w:val="uk-UA"/>
        </w:rPr>
        <w:t>лайт</w:t>
      </w:r>
      <w:proofErr w:type="spellEnd"/>
      <w:r>
        <w:rPr>
          <w:b/>
          <w:bCs/>
          <w:color w:val="000000"/>
          <w:lang w:val="uk-UA"/>
        </w:rPr>
        <w:t xml:space="preserve"> </w:t>
      </w:r>
      <w:r>
        <w:rPr>
          <w:color w:val="000000"/>
          <w:lang w:val="uk-UA"/>
        </w:rPr>
        <w:t xml:space="preserve">– стаціонарна наземна конструкція формату 3х4 м. Можуть бути як однобічні так і двобічні. </w:t>
      </w:r>
    </w:p>
    <w:p w:rsidR="00284744" w:rsidRDefault="00284744">
      <w:pPr>
        <w:widowControl w:val="0"/>
        <w:spacing w:line="100" w:lineRule="atLeast"/>
        <w:ind w:firstLine="709"/>
        <w:jc w:val="both"/>
        <w:rPr>
          <w:b/>
          <w:bCs/>
          <w:color w:val="000000"/>
          <w:lang w:val="uk-UA"/>
        </w:rPr>
      </w:pPr>
      <w:r>
        <w:rPr>
          <w:b/>
          <w:bCs/>
          <w:color w:val="000000"/>
          <w:lang w:val="uk-UA"/>
        </w:rPr>
        <w:t>Виносні щитові конструкції (</w:t>
      </w:r>
      <w:proofErr w:type="spellStart"/>
      <w:r>
        <w:rPr>
          <w:b/>
          <w:bCs/>
          <w:color w:val="000000"/>
          <w:lang w:val="uk-UA"/>
        </w:rPr>
        <w:t>штендери</w:t>
      </w:r>
      <w:proofErr w:type="spellEnd"/>
      <w:r>
        <w:rPr>
          <w:b/>
          <w:bCs/>
          <w:color w:val="000000"/>
          <w:lang w:val="uk-UA"/>
        </w:rPr>
        <w:t>)</w:t>
      </w:r>
      <w:r>
        <w:rPr>
          <w:color w:val="000000"/>
          <w:lang w:val="uk-UA"/>
        </w:rPr>
        <w:t xml:space="preserve"> – тимчасові рекламні засоби, які встановлюються на вулиці фізичними або юридичними особами, що рекламують свої товари, продукцію, послуги, виключно під час роботи особи-розповсюджувача та у безпосередній близькості від її місця розташування.</w:t>
      </w:r>
    </w:p>
    <w:p w:rsidR="00284744" w:rsidRDefault="00284744">
      <w:pPr>
        <w:widowControl w:val="0"/>
        <w:spacing w:line="100" w:lineRule="atLeast"/>
        <w:ind w:firstLine="709"/>
        <w:jc w:val="both"/>
        <w:rPr>
          <w:b/>
          <w:bCs/>
          <w:color w:val="000000"/>
          <w:lang w:val="uk-UA"/>
        </w:rPr>
      </w:pPr>
      <w:r>
        <w:rPr>
          <w:b/>
          <w:bCs/>
          <w:color w:val="000000"/>
          <w:lang w:val="uk-UA"/>
        </w:rPr>
        <w:t>Дахові конструкції</w:t>
      </w:r>
      <w:r>
        <w:rPr>
          <w:color w:val="000000"/>
          <w:lang w:val="uk-UA"/>
        </w:rPr>
        <w:t xml:space="preserve"> – різноманітні об’ємні або плоскі установки, розташовані повністю або частково вище рівня карнизу споруди (будинку) або на даху.</w:t>
      </w:r>
    </w:p>
    <w:p w:rsidR="00284744" w:rsidRDefault="00284744">
      <w:pPr>
        <w:widowControl w:val="0"/>
        <w:spacing w:line="100" w:lineRule="atLeast"/>
        <w:ind w:firstLine="709"/>
        <w:jc w:val="both"/>
        <w:rPr>
          <w:b/>
          <w:bCs/>
          <w:color w:val="000000"/>
          <w:lang w:val="uk-UA"/>
        </w:rPr>
      </w:pPr>
      <w:r>
        <w:rPr>
          <w:b/>
          <w:bCs/>
          <w:color w:val="000000"/>
          <w:lang w:val="uk-UA"/>
        </w:rPr>
        <w:t>Індивідуальний рекламний засіб –</w:t>
      </w:r>
      <w:r>
        <w:rPr>
          <w:color w:val="000000"/>
          <w:lang w:val="uk-UA"/>
        </w:rPr>
        <w:t xml:space="preserve"> </w:t>
      </w:r>
      <w:r>
        <w:rPr>
          <w:lang w:val="uk-UA"/>
        </w:rPr>
        <w:t>розроблений за індивідуальним проектним рішенням ліцензійною організацією, не відноситься до жодного з перелічених рекламних засобів.</w:t>
      </w:r>
    </w:p>
    <w:p w:rsidR="00284744" w:rsidRDefault="00284744">
      <w:pPr>
        <w:widowControl w:val="0"/>
        <w:spacing w:line="100" w:lineRule="atLeast"/>
        <w:ind w:firstLine="709"/>
        <w:jc w:val="both"/>
        <w:rPr>
          <w:b/>
          <w:bCs/>
          <w:color w:val="000000"/>
          <w:lang w:val="uk-UA"/>
        </w:rPr>
      </w:pPr>
      <w:proofErr w:type="spellStart"/>
      <w:r>
        <w:rPr>
          <w:b/>
          <w:bCs/>
          <w:color w:val="000000"/>
          <w:lang w:val="uk-UA"/>
        </w:rPr>
        <w:t>Пілар</w:t>
      </w:r>
      <w:proofErr w:type="spellEnd"/>
      <w:r>
        <w:rPr>
          <w:b/>
          <w:bCs/>
          <w:color w:val="000000"/>
          <w:lang w:val="uk-UA"/>
        </w:rPr>
        <w:t xml:space="preserve"> </w:t>
      </w:r>
      <w:r>
        <w:rPr>
          <w:color w:val="000000"/>
          <w:lang w:val="uk-UA"/>
        </w:rPr>
        <w:t xml:space="preserve">– наземний стаціонарний рекламний засіб, що у горизонтальному розрізі є рівностороннім тригранником з вгнутими всередину чи випуклими сторонами, як правило, розміром 3х1,4 м. </w:t>
      </w:r>
    </w:p>
    <w:p w:rsidR="00284744" w:rsidRDefault="00284744">
      <w:pPr>
        <w:widowControl w:val="0"/>
        <w:spacing w:line="100" w:lineRule="atLeast"/>
        <w:ind w:firstLine="709"/>
        <w:jc w:val="both"/>
        <w:rPr>
          <w:b/>
          <w:bCs/>
          <w:color w:val="000000"/>
          <w:lang w:val="uk-UA"/>
        </w:rPr>
      </w:pPr>
      <w:r>
        <w:rPr>
          <w:b/>
          <w:bCs/>
          <w:color w:val="000000"/>
          <w:lang w:val="uk-UA"/>
        </w:rPr>
        <w:t>Пілон</w:t>
      </w:r>
      <w:r>
        <w:rPr>
          <w:color w:val="000000"/>
          <w:lang w:val="uk-UA"/>
        </w:rPr>
        <w:t xml:space="preserve"> – наземний стаціонарний рекламний засіб у вигляді плоскої або випуклої вертикальної стели з двома рекламними поверхнями розміром 2,8х1,4 м чи 3х1,5 м.</w:t>
      </w:r>
    </w:p>
    <w:p w:rsidR="00284744" w:rsidRDefault="00284744">
      <w:pPr>
        <w:widowControl w:val="0"/>
        <w:spacing w:line="100" w:lineRule="atLeast"/>
        <w:ind w:firstLine="709"/>
        <w:jc w:val="both"/>
        <w:rPr>
          <w:b/>
          <w:bCs/>
          <w:color w:val="000000"/>
          <w:lang w:val="uk-UA"/>
        </w:rPr>
      </w:pPr>
      <w:proofErr w:type="spellStart"/>
      <w:r>
        <w:rPr>
          <w:b/>
          <w:bCs/>
          <w:color w:val="000000"/>
          <w:lang w:val="uk-UA"/>
        </w:rPr>
        <w:t>Cіті-лайт</w:t>
      </w:r>
      <w:proofErr w:type="spellEnd"/>
      <w:r>
        <w:rPr>
          <w:b/>
          <w:bCs/>
          <w:color w:val="000000"/>
          <w:lang w:val="uk-UA"/>
        </w:rPr>
        <w:t xml:space="preserve"> </w:t>
      </w:r>
      <w:r>
        <w:rPr>
          <w:color w:val="000000"/>
          <w:lang w:val="uk-UA"/>
        </w:rPr>
        <w:t>– об’єкт зовнішньої реклами, який представляє собою стенд (короб) з розміром однієї рекламної площини 1,2х1,8 м чи 1,5х2,15 м. Сіті-лайт розміщується як конструкція, так і на опорі.</w:t>
      </w:r>
    </w:p>
    <w:p w:rsidR="00284744" w:rsidRDefault="00284744">
      <w:pPr>
        <w:widowControl w:val="0"/>
        <w:spacing w:line="100" w:lineRule="atLeast"/>
        <w:ind w:firstLine="709"/>
        <w:jc w:val="both"/>
        <w:rPr>
          <w:b/>
          <w:bCs/>
          <w:color w:val="000000"/>
          <w:lang w:val="uk-UA"/>
        </w:rPr>
      </w:pPr>
      <w:r>
        <w:rPr>
          <w:b/>
          <w:bCs/>
          <w:color w:val="000000"/>
          <w:lang w:val="uk-UA"/>
        </w:rPr>
        <w:t xml:space="preserve">Світлодіодний екран </w:t>
      </w:r>
      <w:r>
        <w:rPr>
          <w:color w:val="000000"/>
          <w:lang w:val="uk-UA"/>
        </w:rPr>
        <w:t xml:space="preserve">(електронне табло) – призначений для відтворення зображення на площині екрану за рахунок випромінювання світла світлодіодів, ламп інших джерел світла. </w:t>
      </w:r>
    </w:p>
    <w:p w:rsidR="00284744" w:rsidRDefault="00284744">
      <w:pPr>
        <w:widowControl w:val="0"/>
        <w:spacing w:line="100" w:lineRule="atLeast"/>
        <w:ind w:firstLine="709"/>
        <w:jc w:val="both"/>
        <w:rPr>
          <w:b/>
          <w:bCs/>
          <w:color w:val="000000"/>
          <w:lang w:val="uk-UA"/>
        </w:rPr>
      </w:pPr>
      <w:proofErr w:type="spellStart"/>
      <w:r>
        <w:rPr>
          <w:b/>
          <w:bCs/>
          <w:color w:val="000000"/>
          <w:lang w:val="uk-UA"/>
        </w:rPr>
        <w:t>Скрол</w:t>
      </w:r>
      <w:proofErr w:type="spellEnd"/>
      <w:r>
        <w:rPr>
          <w:color w:val="000000"/>
          <w:lang w:val="uk-UA"/>
        </w:rPr>
        <w:t xml:space="preserve"> – динамічний окремо стоячий рекламний засіб із зміною зображень. Дозволяє послідовно демонструвати від 3-х до 12-ти зображень на одній поверхні (3,7х2,7 м; 3,14х2,2 м). </w:t>
      </w:r>
    </w:p>
    <w:p w:rsidR="00284744" w:rsidRDefault="00284744">
      <w:pPr>
        <w:widowControl w:val="0"/>
        <w:spacing w:line="100" w:lineRule="atLeast"/>
        <w:jc w:val="both"/>
        <w:rPr>
          <w:b/>
          <w:bCs/>
          <w:color w:val="000000"/>
          <w:lang w:val="uk-UA"/>
        </w:rPr>
      </w:pPr>
      <w:r>
        <w:rPr>
          <w:b/>
          <w:bCs/>
          <w:color w:val="000000"/>
          <w:lang w:val="uk-UA"/>
        </w:rPr>
        <w:t xml:space="preserve"> </w:t>
      </w:r>
      <w:r>
        <w:rPr>
          <w:b/>
          <w:bCs/>
          <w:color w:val="000000"/>
          <w:lang w:val="uk-UA"/>
        </w:rPr>
        <w:tab/>
        <w:t>Біг борд</w:t>
      </w:r>
      <w:r>
        <w:rPr>
          <w:color w:val="000000"/>
          <w:lang w:val="uk-UA"/>
        </w:rPr>
        <w:t xml:space="preserve"> – наземна рекламна конструкція формату 3х6 м. Технічно можуть бути з різними кількостями сторін. </w:t>
      </w:r>
    </w:p>
    <w:p w:rsidR="00284744" w:rsidRDefault="00284744">
      <w:pPr>
        <w:widowControl w:val="0"/>
        <w:spacing w:line="100" w:lineRule="atLeast"/>
        <w:ind w:firstLine="709"/>
        <w:jc w:val="both"/>
        <w:rPr>
          <w:b/>
          <w:bCs/>
          <w:color w:val="000000"/>
          <w:lang w:val="uk-UA"/>
        </w:rPr>
      </w:pPr>
      <w:proofErr w:type="spellStart"/>
      <w:r>
        <w:rPr>
          <w:b/>
          <w:bCs/>
          <w:color w:val="000000"/>
          <w:lang w:val="uk-UA"/>
        </w:rPr>
        <w:t>Тривіжин</w:t>
      </w:r>
      <w:proofErr w:type="spellEnd"/>
      <w:r>
        <w:rPr>
          <w:b/>
          <w:bCs/>
          <w:color w:val="000000"/>
          <w:lang w:val="uk-UA"/>
        </w:rPr>
        <w:t xml:space="preserve"> (</w:t>
      </w:r>
      <w:proofErr w:type="spellStart"/>
      <w:r>
        <w:rPr>
          <w:b/>
          <w:bCs/>
          <w:color w:val="000000"/>
          <w:lang w:val="uk-UA"/>
        </w:rPr>
        <w:t>призматрон</w:t>
      </w:r>
      <w:proofErr w:type="spellEnd"/>
      <w:r>
        <w:rPr>
          <w:b/>
          <w:bCs/>
          <w:color w:val="000000"/>
          <w:lang w:val="uk-UA"/>
        </w:rPr>
        <w:t>)</w:t>
      </w:r>
      <w:r>
        <w:rPr>
          <w:color w:val="000000"/>
          <w:lang w:val="uk-UA"/>
        </w:rPr>
        <w:t xml:space="preserve"> – вдосконалений варіант біг </w:t>
      </w:r>
      <w:proofErr w:type="spellStart"/>
      <w:r>
        <w:rPr>
          <w:color w:val="000000"/>
          <w:lang w:val="uk-UA"/>
        </w:rPr>
        <w:t>борду</w:t>
      </w:r>
      <w:proofErr w:type="spellEnd"/>
      <w:r>
        <w:rPr>
          <w:color w:val="000000"/>
          <w:lang w:val="uk-UA"/>
        </w:rPr>
        <w:t xml:space="preserve">, з тригранними призмами, що повертаються та дозволяють розмістити три рекламних зображення. </w:t>
      </w:r>
    </w:p>
    <w:p w:rsidR="00284744" w:rsidRDefault="00284744">
      <w:pPr>
        <w:widowControl w:val="0"/>
        <w:spacing w:line="100" w:lineRule="atLeast"/>
        <w:ind w:firstLine="709"/>
        <w:jc w:val="both"/>
        <w:rPr>
          <w:b/>
          <w:bCs/>
          <w:color w:val="101010"/>
          <w:spacing w:val="12"/>
          <w:lang w:val="uk-UA"/>
        </w:rPr>
      </w:pPr>
      <w:r>
        <w:rPr>
          <w:b/>
          <w:bCs/>
          <w:color w:val="000000"/>
          <w:lang w:val="uk-UA"/>
        </w:rPr>
        <w:t xml:space="preserve">Тріедр </w:t>
      </w:r>
      <w:r>
        <w:rPr>
          <w:color w:val="000000"/>
          <w:lang w:val="uk-UA"/>
        </w:rPr>
        <w:t xml:space="preserve">– (тригранний сіті-лайт) – розміщення даного типу здійснюється аналогічно до розміщення конструкції типу “сіті-лайт”. </w:t>
      </w:r>
    </w:p>
    <w:p w:rsidR="00284744" w:rsidRDefault="00284744">
      <w:pPr>
        <w:widowControl w:val="0"/>
        <w:spacing w:line="100" w:lineRule="atLeast"/>
        <w:ind w:firstLine="709"/>
        <w:jc w:val="both"/>
        <w:rPr>
          <w:b/>
          <w:bCs/>
          <w:color w:val="000000"/>
          <w:lang w:val="uk-UA"/>
        </w:rPr>
      </w:pPr>
      <w:proofErr w:type="spellStart"/>
      <w:r>
        <w:rPr>
          <w:b/>
          <w:bCs/>
          <w:color w:val="101010"/>
          <w:spacing w:val="12"/>
          <w:lang w:val="uk-UA"/>
        </w:rPr>
        <w:t>Трол</w:t>
      </w:r>
      <w:proofErr w:type="spellEnd"/>
      <w:r>
        <w:rPr>
          <w:b/>
          <w:bCs/>
          <w:color w:val="101010"/>
          <w:spacing w:val="12"/>
          <w:lang w:val="uk-UA"/>
        </w:rPr>
        <w:t xml:space="preserve"> </w:t>
      </w:r>
      <w:r>
        <w:rPr>
          <w:color w:val="000000"/>
          <w:spacing w:val="12"/>
          <w:lang w:val="uk-UA"/>
        </w:rPr>
        <w:t>–</w:t>
      </w:r>
      <w:r>
        <w:rPr>
          <w:color w:val="101010"/>
          <w:spacing w:val="12"/>
          <w:lang w:val="uk-UA"/>
        </w:rPr>
        <w:t xml:space="preserve"> </w:t>
      </w:r>
      <w:r>
        <w:rPr>
          <w:color w:val="000000"/>
          <w:spacing w:val="12"/>
          <w:lang w:val="uk-UA"/>
        </w:rPr>
        <w:t>навісний стаціонарний рекламний засіб (</w:t>
      </w:r>
      <w:r>
        <w:rPr>
          <w:color w:val="101010"/>
          <w:spacing w:val="12"/>
          <w:lang w:val="uk-UA"/>
        </w:rPr>
        <w:t>п</w:t>
      </w:r>
      <w:proofErr w:type="spellStart"/>
      <w:r>
        <w:rPr>
          <w:color w:val="101010"/>
        </w:rPr>
        <w:t>еретяжка</w:t>
      </w:r>
      <w:proofErr w:type="spellEnd"/>
      <w:r>
        <w:rPr>
          <w:color w:val="101010"/>
        </w:rPr>
        <w:t xml:space="preserve">  над дорогою) </w:t>
      </w:r>
      <w:r>
        <w:rPr>
          <w:color w:val="101010"/>
          <w:lang w:val="uk-UA"/>
        </w:rPr>
        <w:t>(3,5х0,5 м; 5х1</w:t>
      </w:r>
      <w:r>
        <w:rPr>
          <w:color w:val="101010"/>
        </w:rPr>
        <w:t xml:space="preserve"> м). </w:t>
      </w:r>
      <w:proofErr w:type="spellStart"/>
      <w:r>
        <w:rPr>
          <w:color w:val="101010"/>
        </w:rPr>
        <w:t>Банерна</w:t>
      </w:r>
      <w:proofErr w:type="spellEnd"/>
      <w:r>
        <w:rPr>
          <w:color w:val="101010"/>
        </w:rPr>
        <w:t xml:space="preserve"> тканина з великою </w:t>
      </w:r>
      <w:proofErr w:type="spellStart"/>
      <w:r>
        <w:rPr>
          <w:color w:val="101010"/>
        </w:rPr>
        <w:t>кількістю</w:t>
      </w:r>
      <w:proofErr w:type="spellEnd"/>
      <w:r>
        <w:rPr>
          <w:color w:val="101010"/>
        </w:rPr>
        <w:t xml:space="preserve"> </w:t>
      </w:r>
      <w:proofErr w:type="spellStart"/>
      <w:r>
        <w:rPr>
          <w:color w:val="101010"/>
        </w:rPr>
        <w:t>люверсів</w:t>
      </w:r>
      <w:proofErr w:type="spellEnd"/>
      <w:r>
        <w:rPr>
          <w:color w:val="101010"/>
        </w:rPr>
        <w:t xml:space="preserve"> (</w:t>
      </w:r>
      <w:proofErr w:type="spellStart"/>
      <w:r>
        <w:rPr>
          <w:color w:val="101010"/>
        </w:rPr>
        <w:t>кожні</w:t>
      </w:r>
      <w:proofErr w:type="spellEnd"/>
      <w:r>
        <w:rPr>
          <w:color w:val="101010"/>
        </w:rPr>
        <w:t xml:space="preserve"> 5-15 </w:t>
      </w:r>
      <w:proofErr w:type="spellStart"/>
      <w:r>
        <w:rPr>
          <w:color w:val="101010"/>
        </w:rPr>
        <w:t>сантиметрів</w:t>
      </w:r>
      <w:proofErr w:type="spellEnd"/>
      <w:r>
        <w:rPr>
          <w:color w:val="101010"/>
        </w:rPr>
        <w:t xml:space="preserve"> по периметру) </w:t>
      </w:r>
      <w:proofErr w:type="spellStart"/>
      <w:r>
        <w:rPr>
          <w:color w:val="101010"/>
        </w:rPr>
        <w:t>закріплюється</w:t>
      </w:r>
      <w:proofErr w:type="spellEnd"/>
      <w:r>
        <w:rPr>
          <w:color w:val="101010"/>
        </w:rPr>
        <w:t xml:space="preserve"> над </w:t>
      </w:r>
      <w:proofErr w:type="spellStart"/>
      <w:r>
        <w:rPr>
          <w:color w:val="101010"/>
        </w:rPr>
        <w:t>проїзною</w:t>
      </w:r>
      <w:proofErr w:type="spellEnd"/>
      <w:r>
        <w:rPr>
          <w:color w:val="101010"/>
        </w:rPr>
        <w:t xml:space="preserve"> </w:t>
      </w:r>
      <w:proofErr w:type="spellStart"/>
      <w:r>
        <w:rPr>
          <w:color w:val="101010"/>
        </w:rPr>
        <w:t>частиною</w:t>
      </w:r>
      <w:proofErr w:type="spellEnd"/>
      <w:r>
        <w:rPr>
          <w:color w:val="101010"/>
        </w:rPr>
        <w:t xml:space="preserve"> </w:t>
      </w:r>
      <w:r>
        <w:rPr>
          <w:color w:val="000000"/>
          <w:lang w:val="uk-UA"/>
        </w:rPr>
        <w:t xml:space="preserve">упоперек руху транспорту та/або пішоходів над поверхнею вулиць, доріг, тротуарів тощо.  </w:t>
      </w:r>
    </w:p>
    <w:p w:rsidR="00284744" w:rsidRDefault="00284744">
      <w:pPr>
        <w:widowControl w:val="0"/>
        <w:autoSpaceDE w:val="0"/>
        <w:ind w:firstLine="709"/>
        <w:jc w:val="both"/>
        <w:rPr>
          <w:b/>
          <w:bCs/>
          <w:lang w:val="uk-UA"/>
        </w:rPr>
      </w:pPr>
      <w:r>
        <w:rPr>
          <w:b/>
          <w:bCs/>
          <w:color w:val="000000"/>
          <w:lang w:val="uk-UA"/>
        </w:rPr>
        <w:t xml:space="preserve">Реклама на елементах благоустрою – </w:t>
      </w:r>
      <w:r>
        <w:rPr>
          <w:color w:val="000000"/>
          <w:lang w:val="uk-UA"/>
        </w:rPr>
        <w:t xml:space="preserve">рекламні засоби, розміщені на конструкціях інженерних споруд, інших елементах благоустрою, які використовуються як </w:t>
      </w:r>
      <w:proofErr w:type="spellStart"/>
      <w:r>
        <w:rPr>
          <w:color w:val="000000"/>
          <w:lang w:val="uk-UA"/>
        </w:rPr>
        <w:t>рекламоносії</w:t>
      </w:r>
      <w:proofErr w:type="spellEnd"/>
      <w:r>
        <w:rPr>
          <w:color w:val="000000"/>
          <w:lang w:val="uk-UA"/>
        </w:rPr>
        <w:t xml:space="preserve">, в тому числі на урнах, лавах, телефонних кабінах, малих архітектурних формах, нестаціонарних об’єктах торгівлі (наметах), вуличних меблях тощо. </w:t>
      </w:r>
    </w:p>
    <w:p w:rsidR="00284744" w:rsidRDefault="00284744">
      <w:pPr>
        <w:jc w:val="both"/>
        <w:rPr>
          <w:b/>
          <w:lang w:val="uk-UA"/>
        </w:rPr>
      </w:pPr>
      <w:r>
        <w:rPr>
          <w:b/>
          <w:bCs/>
          <w:lang w:val="uk-UA"/>
        </w:rPr>
        <w:tab/>
        <w:t>У І-</w:t>
      </w:r>
      <w:proofErr w:type="spellStart"/>
      <w:r>
        <w:rPr>
          <w:b/>
          <w:bCs/>
          <w:lang w:val="uk-UA"/>
        </w:rPr>
        <w:t>ій</w:t>
      </w:r>
      <w:proofErr w:type="spellEnd"/>
      <w:r>
        <w:rPr>
          <w:b/>
          <w:bCs/>
          <w:lang w:val="uk-UA"/>
        </w:rPr>
        <w:t xml:space="preserve"> зоні </w:t>
      </w:r>
      <w:r>
        <w:rPr>
          <w:lang w:val="uk-UA"/>
        </w:rPr>
        <w:t xml:space="preserve">дозволяється  встановлення наземних рекламних засобів типу: “сіті-лайт”, тріедр, </w:t>
      </w:r>
      <w:proofErr w:type="spellStart"/>
      <w:r>
        <w:rPr>
          <w:lang w:val="uk-UA"/>
        </w:rPr>
        <w:t>пілар</w:t>
      </w:r>
      <w:proofErr w:type="spellEnd"/>
      <w:r>
        <w:rPr>
          <w:lang w:val="uk-UA"/>
        </w:rPr>
        <w:t xml:space="preserve">, пілон, </w:t>
      </w:r>
      <w:proofErr w:type="spellStart"/>
      <w:r>
        <w:rPr>
          <w:lang w:val="uk-UA"/>
        </w:rPr>
        <w:t>скрол</w:t>
      </w:r>
      <w:proofErr w:type="spellEnd"/>
      <w:r>
        <w:rPr>
          <w:lang w:val="uk-UA"/>
        </w:rPr>
        <w:t>,</w:t>
      </w:r>
      <w:r w:rsidR="00EC02B5" w:rsidRPr="00EC02B5">
        <w:rPr>
          <w:lang w:val="uk-UA"/>
        </w:rPr>
        <w:t xml:space="preserve"> </w:t>
      </w:r>
      <w:r w:rsidR="00EC02B5">
        <w:rPr>
          <w:lang w:val="uk-UA"/>
        </w:rPr>
        <w:t>“с</w:t>
      </w:r>
      <w:r w:rsidR="00EC02B5">
        <w:rPr>
          <w:color w:val="000000"/>
          <w:lang w:val="uk-UA"/>
        </w:rPr>
        <w:t>вітлодіодний екран”,</w:t>
      </w:r>
      <w:r>
        <w:rPr>
          <w:lang w:val="uk-UA"/>
        </w:rPr>
        <w:t xml:space="preserve"> реклама на опорах, на елементах благоустрою.</w:t>
      </w:r>
    </w:p>
    <w:p w:rsidR="00284744" w:rsidRDefault="00284744">
      <w:pPr>
        <w:ind w:firstLine="708"/>
        <w:jc w:val="both"/>
        <w:rPr>
          <w:b/>
          <w:bCs/>
          <w:lang w:val="uk-UA"/>
        </w:rPr>
      </w:pPr>
      <w:r>
        <w:rPr>
          <w:b/>
          <w:lang w:val="uk-UA"/>
        </w:rPr>
        <w:t>У ІІ-І</w:t>
      </w:r>
      <w:r>
        <w:rPr>
          <w:b/>
          <w:lang w:val="en-US"/>
        </w:rPr>
        <w:t>V</w:t>
      </w:r>
      <w:r>
        <w:rPr>
          <w:b/>
          <w:lang w:val="uk-UA"/>
        </w:rPr>
        <w:t xml:space="preserve"> зонах </w:t>
      </w:r>
      <w:r>
        <w:rPr>
          <w:lang w:val="uk-UA"/>
        </w:rPr>
        <w:t>дозволяється встановлення наземних рекламних засобів типу: “</w:t>
      </w:r>
      <w:proofErr w:type="spellStart"/>
      <w:r>
        <w:rPr>
          <w:lang w:val="uk-UA"/>
        </w:rPr>
        <w:t>б</w:t>
      </w:r>
      <w:r>
        <w:rPr>
          <w:color w:val="000000"/>
          <w:lang w:val="uk-UA"/>
        </w:rPr>
        <w:t>рендмауер</w:t>
      </w:r>
      <w:proofErr w:type="spellEnd"/>
      <w:r>
        <w:rPr>
          <w:color w:val="000000"/>
          <w:lang w:val="uk-UA"/>
        </w:rPr>
        <w:t xml:space="preserve">”, </w:t>
      </w:r>
      <w:r>
        <w:rPr>
          <w:lang w:val="uk-UA"/>
        </w:rPr>
        <w:t xml:space="preserve">“біг борд”, </w:t>
      </w:r>
      <w:r>
        <w:rPr>
          <w:b/>
          <w:bCs/>
          <w:color w:val="000000"/>
          <w:lang w:val="uk-UA"/>
        </w:rPr>
        <w:t xml:space="preserve"> </w:t>
      </w:r>
      <w:r>
        <w:rPr>
          <w:color w:val="000000"/>
          <w:lang w:val="uk-UA"/>
        </w:rPr>
        <w:t>дахові конструкції,</w:t>
      </w:r>
      <w:r>
        <w:rPr>
          <w:b/>
          <w:bCs/>
          <w:color w:val="000000"/>
          <w:lang w:val="uk-UA"/>
        </w:rPr>
        <w:t xml:space="preserve"> </w:t>
      </w:r>
      <w:r>
        <w:rPr>
          <w:lang w:val="uk-UA"/>
        </w:rPr>
        <w:t>“</w:t>
      </w:r>
      <w:proofErr w:type="spellStart"/>
      <w:r>
        <w:rPr>
          <w:lang w:val="uk-UA"/>
        </w:rPr>
        <w:t>тривіжин</w:t>
      </w:r>
      <w:proofErr w:type="spellEnd"/>
      <w:r>
        <w:rPr>
          <w:lang w:val="uk-UA"/>
        </w:rPr>
        <w:t>” (“</w:t>
      </w:r>
      <w:proofErr w:type="spellStart"/>
      <w:r>
        <w:rPr>
          <w:lang w:val="uk-UA"/>
        </w:rPr>
        <w:t>призматрон</w:t>
      </w:r>
      <w:proofErr w:type="spellEnd"/>
      <w:r>
        <w:rPr>
          <w:lang w:val="uk-UA"/>
        </w:rPr>
        <w:t>”), “</w:t>
      </w:r>
      <w:proofErr w:type="spellStart"/>
      <w:r>
        <w:rPr>
          <w:lang w:val="uk-UA"/>
        </w:rPr>
        <w:t>беклайт</w:t>
      </w:r>
      <w:proofErr w:type="spellEnd"/>
      <w:r>
        <w:rPr>
          <w:lang w:val="uk-UA"/>
        </w:rPr>
        <w:t>”, “сіті-лайт”, “т</w:t>
      </w:r>
      <w:r>
        <w:rPr>
          <w:color w:val="000000"/>
          <w:lang w:val="uk-UA"/>
        </w:rPr>
        <w:t xml:space="preserve">ріедр”, </w:t>
      </w:r>
      <w:proofErr w:type="spellStart"/>
      <w:r>
        <w:rPr>
          <w:lang w:val="uk-UA"/>
        </w:rPr>
        <w:t>пілар</w:t>
      </w:r>
      <w:proofErr w:type="spellEnd"/>
      <w:r>
        <w:rPr>
          <w:lang w:val="uk-UA"/>
        </w:rPr>
        <w:t xml:space="preserve">, пілон, </w:t>
      </w:r>
      <w:proofErr w:type="spellStart"/>
      <w:r>
        <w:rPr>
          <w:lang w:val="uk-UA"/>
        </w:rPr>
        <w:t>скрол</w:t>
      </w:r>
      <w:proofErr w:type="spellEnd"/>
      <w:r>
        <w:rPr>
          <w:lang w:val="uk-UA"/>
        </w:rPr>
        <w:t xml:space="preserve">, </w:t>
      </w:r>
      <w:proofErr w:type="spellStart"/>
      <w:r>
        <w:rPr>
          <w:lang w:val="uk-UA"/>
        </w:rPr>
        <w:t>трол</w:t>
      </w:r>
      <w:proofErr w:type="spellEnd"/>
      <w:r>
        <w:rPr>
          <w:lang w:val="uk-UA"/>
        </w:rPr>
        <w:t xml:space="preserve">, тумба, </w:t>
      </w:r>
      <w:r w:rsidR="00F103A1">
        <w:rPr>
          <w:lang w:val="uk-UA"/>
        </w:rPr>
        <w:t>“с</w:t>
      </w:r>
      <w:r w:rsidR="00F103A1">
        <w:rPr>
          <w:color w:val="000000"/>
          <w:lang w:val="uk-UA"/>
        </w:rPr>
        <w:t xml:space="preserve">вітлодіодний екран”, </w:t>
      </w:r>
      <w:r>
        <w:rPr>
          <w:lang w:val="uk-UA"/>
        </w:rPr>
        <w:t xml:space="preserve">реклама на опорах, рекламні засоби на фасадах будинків. </w:t>
      </w:r>
    </w:p>
    <w:p w:rsidR="00284744" w:rsidRDefault="00284744">
      <w:pPr>
        <w:ind w:firstLine="708"/>
        <w:jc w:val="both"/>
        <w:rPr>
          <w:lang w:val="uk-UA"/>
        </w:rPr>
      </w:pPr>
      <w:r>
        <w:rPr>
          <w:b/>
          <w:bCs/>
          <w:lang w:val="uk-UA"/>
        </w:rPr>
        <w:t>У І-</w:t>
      </w:r>
      <w:proofErr w:type="spellStart"/>
      <w:r>
        <w:rPr>
          <w:b/>
          <w:bCs/>
          <w:lang w:val="uk-UA"/>
        </w:rPr>
        <w:t>ій</w:t>
      </w:r>
      <w:proofErr w:type="spellEnd"/>
      <w:r>
        <w:rPr>
          <w:b/>
          <w:bCs/>
          <w:lang w:val="uk-UA"/>
        </w:rPr>
        <w:t xml:space="preserve"> зоні </w:t>
      </w:r>
      <w:r>
        <w:rPr>
          <w:lang w:val="uk-UA"/>
        </w:rPr>
        <w:t>забороняється розташування зовнішньої реклами типу “біг борд” та рекламні засоби на фасадах будинків.</w:t>
      </w:r>
    </w:p>
    <w:p w:rsidR="00284744" w:rsidRDefault="00284744">
      <w:pPr>
        <w:ind w:firstLine="708"/>
        <w:jc w:val="both"/>
        <w:rPr>
          <w:lang w:val="uk-UA"/>
        </w:rPr>
      </w:pPr>
      <w:r>
        <w:rPr>
          <w:lang w:val="uk-UA"/>
        </w:rPr>
        <w:t>3. Місячний розмір плати визначається за формулою:</w:t>
      </w:r>
    </w:p>
    <w:p w:rsidR="00284744" w:rsidRDefault="00284744">
      <w:pPr>
        <w:ind w:firstLine="708"/>
        <w:jc w:val="both"/>
        <w:rPr>
          <w:lang w:val="uk-UA"/>
        </w:rPr>
      </w:pPr>
      <w:proofErr w:type="spellStart"/>
      <w:r>
        <w:rPr>
          <w:lang w:val="uk-UA"/>
        </w:rPr>
        <w:t>Р</w:t>
      </w:r>
      <w:r>
        <w:rPr>
          <w:sz w:val="28"/>
          <w:szCs w:val="28"/>
          <w:vertAlign w:val="subscript"/>
          <w:lang w:val="uk-UA"/>
        </w:rPr>
        <w:t>пм</w:t>
      </w:r>
      <w:proofErr w:type="spellEnd"/>
      <w:r>
        <w:rPr>
          <w:lang w:val="uk-UA"/>
        </w:rPr>
        <w:t xml:space="preserve"> = </w:t>
      </w:r>
      <w:proofErr w:type="spellStart"/>
      <w:r>
        <w:rPr>
          <w:lang w:val="uk-UA"/>
        </w:rPr>
        <w:t>Б</w:t>
      </w:r>
      <w:r>
        <w:rPr>
          <w:sz w:val="28"/>
          <w:szCs w:val="28"/>
          <w:vertAlign w:val="subscript"/>
          <w:lang w:val="uk-UA"/>
        </w:rPr>
        <w:t>мс</w:t>
      </w:r>
      <w:proofErr w:type="spellEnd"/>
      <w:r>
        <w:rPr>
          <w:lang w:val="uk-UA"/>
        </w:rPr>
        <w:t xml:space="preserve"> х </w:t>
      </w:r>
      <w:proofErr w:type="spellStart"/>
      <w:r>
        <w:rPr>
          <w:lang w:val="uk-UA"/>
        </w:rPr>
        <w:t>З</w:t>
      </w:r>
      <w:r>
        <w:rPr>
          <w:sz w:val="28"/>
          <w:szCs w:val="28"/>
          <w:vertAlign w:val="subscript"/>
          <w:lang w:val="uk-UA"/>
        </w:rPr>
        <w:t>к</w:t>
      </w:r>
      <w:proofErr w:type="spellEnd"/>
      <w:r>
        <w:rPr>
          <w:lang w:val="uk-UA"/>
        </w:rPr>
        <w:t xml:space="preserve"> х </w:t>
      </w:r>
      <w:proofErr w:type="spellStart"/>
      <w:r>
        <w:rPr>
          <w:lang w:val="uk-UA"/>
        </w:rPr>
        <w:t>П</w:t>
      </w:r>
      <w:r>
        <w:rPr>
          <w:sz w:val="28"/>
          <w:szCs w:val="28"/>
          <w:vertAlign w:val="subscript"/>
          <w:lang w:val="uk-UA"/>
        </w:rPr>
        <w:t>м</w:t>
      </w:r>
      <w:proofErr w:type="spellEnd"/>
      <w:r>
        <w:rPr>
          <w:lang w:val="uk-UA"/>
        </w:rPr>
        <w:t xml:space="preserve"> х </w:t>
      </w:r>
      <w:proofErr w:type="spellStart"/>
      <w:r>
        <w:rPr>
          <w:lang w:val="uk-UA"/>
        </w:rPr>
        <w:t>К</w:t>
      </w:r>
      <w:r>
        <w:rPr>
          <w:sz w:val="28"/>
          <w:szCs w:val="28"/>
          <w:vertAlign w:val="subscript"/>
          <w:lang w:val="uk-UA"/>
        </w:rPr>
        <w:t>к</w:t>
      </w:r>
      <w:proofErr w:type="spellEnd"/>
      <w:r>
        <w:rPr>
          <w:lang w:val="uk-UA"/>
        </w:rPr>
        <w:t>, де:</w:t>
      </w:r>
    </w:p>
    <w:p w:rsidR="00284744" w:rsidRDefault="00284744">
      <w:pPr>
        <w:ind w:firstLine="708"/>
        <w:jc w:val="both"/>
        <w:rPr>
          <w:lang w:val="uk-UA"/>
        </w:rPr>
      </w:pPr>
      <w:proofErr w:type="spellStart"/>
      <w:r>
        <w:rPr>
          <w:lang w:val="uk-UA"/>
        </w:rPr>
        <w:t>Р</w:t>
      </w:r>
      <w:r>
        <w:rPr>
          <w:sz w:val="28"/>
          <w:szCs w:val="28"/>
          <w:vertAlign w:val="subscript"/>
          <w:lang w:val="uk-UA"/>
        </w:rPr>
        <w:t>пм</w:t>
      </w:r>
      <w:proofErr w:type="spellEnd"/>
      <w:r>
        <w:rPr>
          <w:sz w:val="28"/>
          <w:szCs w:val="28"/>
          <w:vertAlign w:val="subscript"/>
          <w:lang w:val="uk-UA"/>
        </w:rPr>
        <w:t xml:space="preserve"> </w:t>
      </w:r>
      <w:r>
        <w:rPr>
          <w:lang w:val="uk-UA"/>
        </w:rPr>
        <w:t>– місячний розмір плати за місце розміщення зовнішньої реклами;</w:t>
      </w:r>
    </w:p>
    <w:p w:rsidR="00284744" w:rsidRDefault="00284744">
      <w:pPr>
        <w:ind w:firstLine="708"/>
        <w:jc w:val="both"/>
        <w:rPr>
          <w:lang w:val="uk-UA"/>
        </w:rPr>
      </w:pPr>
      <w:proofErr w:type="spellStart"/>
      <w:r>
        <w:rPr>
          <w:lang w:val="uk-UA"/>
        </w:rPr>
        <w:t>Б</w:t>
      </w:r>
      <w:r>
        <w:rPr>
          <w:sz w:val="28"/>
          <w:szCs w:val="28"/>
          <w:vertAlign w:val="subscript"/>
          <w:lang w:val="uk-UA"/>
        </w:rPr>
        <w:t>мс</w:t>
      </w:r>
      <w:proofErr w:type="spellEnd"/>
      <w:r>
        <w:rPr>
          <w:sz w:val="28"/>
          <w:szCs w:val="28"/>
          <w:vertAlign w:val="subscript"/>
          <w:lang w:val="uk-UA"/>
        </w:rPr>
        <w:t xml:space="preserve"> </w:t>
      </w:r>
      <w:r>
        <w:rPr>
          <w:lang w:val="uk-UA"/>
        </w:rPr>
        <w:t>– базова місячна ставка розміру плати;</w:t>
      </w:r>
    </w:p>
    <w:p w:rsidR="00956486" w:rsidRDefault="00956486">
      <w:pPr>
        <w:ind w:firstLine="708"/>
        <w:jc w:val="both"/>
        <w:rPr>
          <w:lang w:val="uk-UA"/>
        </w:rPr>
      </w:pPr>
    </w:p>
    <w:p w:rsidR="00956486" w:rsidRDefault="00956486">
      <w:pPr>
        <w:ind w:firstLine="708"/>
        <w:jc w:val="both"/>
        <w:rPr>
          <w:lang w:val="uk-UA"/>
        </w:rPr>
      </w:pPr>
    </w:p>
    <w:p w:rsidR="00956486" w:rsidRDefault="00956486">
      <w:pPr>
        <w:ind w:firstLine="708"/>
        <w:jc w:val="both"/>
        <w:rPr>
          <w:lang w:val="uk-UA"/>
        </w:rPr>
      </w:pPr>
    </w:p>
    <w:p w:rsidR="00284744" w:rsidRDefault="00284744">
      <w:pPr>
        <w:ind w:firstLine="708"/>
        <w:jc w:val="both"/>
        <w:rPr>
          <w:lang w:val="uk-UA"/>
        </w:rPr>
      </w:pPr>
      <w:proofErr w:type="spellStart"/>
      <w:r>
        <w:rPr>
          <w:lang w:val="uk-UA"/>
        </w:rPr>
        <w:t>З</w:t>
      </w:r>
      <w:r>
        <w:rPr>
          <w:sz w:val="28"/>
          <w:szCs w:val="28"/>
          <w:vertAlign w:val="subscript"/>
          <w:lang w:val="uk-UA"/>
        </w:rPr>
        <w:t>к</w:t>
      </w:r>
      <w:proofErr w:type="spellEnd"/>
      <w:r>
        <w:rPr>
          <w:lang w:val="uk-UA"/>
        </w:rPr>
        <w:t xml:space="preserve"> – зональний коефіцієнт ,</w:t>
      </w:r>
    </w:p>
    <w:p w:rsidR="00284744" w:rsidRDefault="00284744">
      <w:pPr>
        <w:ind w:firstLine="708"/>
        <w:jc w:val="both"/>
        <w:rPr>
          <w:lang w:val="uk-UA"/>
        </w:rPr>
      </w:pPr>
      <w:proofErr w:type="spellStart"/>
      <w:r>
        <w:rPr>
          <w:lang w:val="uk-UA"/>
        </w:rPr>
        <w:t>П</w:t>
      </w:r>
      <w:r>
        <w:rPr>
          <w:sz w:val="28"/>
          <w:szCs w:val="28"/>
          <w:vertAlign w:val="subscript"/>
          <w:lang w:val="uk-UA"/>
        </w:rPr>
        <w:t>м</w:t>
      </w:r>
      <w:proofErr w:type="spellEnd"/>
      <w:r>
        <w:rPr>
          <w:lang w:val="uk-UA"/>
        </w:rPr>
        <w:t xml:space="preserve"> – площа місця розміщення зовнішньої реклами, обчислена в метрах квадратних з округленням до значення десятої частини дробу;</w:t>
      </w:r>
    </w:p>
    <w:p w:rsidR="00284744" w:rsidRDefault="00284744">
      <w:pPr>
        <w:ind w:firstLine="708"/>
        <w:jc w:val="both"/>
        <w:rPr>
          <w:lang w:val="uk-UA"/>
        </w:rPr>
      </w:pPr>
      <w:proofErr w:type="spellStart"/>
      <w:r>
        <w:rPr>
          <w:lang w:val="uk-UA"/>
        </w:rPr>
        <w:t>К</w:t>
      </w:r>
      <w:r>
        <w:rPr>
          <w:sz w:val="28"/>
          <w:szCs w:val="28"/>
          <w:vertAlign w:val="subscript"/>
          <w:lang w:val="uk-UA"/>
        </w:rPr>
        <w:t>к</w:t>
      </w:r>
      <w:proofErr w:type="spellEnd"/>
      <w:r>
        <w:rPr>
          <w:lang w:val="uk-UA"/>
        </w:rPr>
        <w:t xml:space="preserve"> – коригуючий коефіцієнт</w:t>
      </w:r>
    </w:p>
    <w:p w:rsidR="00284744" w:rsidRDefault="00284744">
      <w:pPr>
        <w:ind w:firstLine="708"/>
        <w:jc w:val="both"/>
        <w:rPr>
          <w:lang w:val="uk-UA"/>
        </w:rPr>
      </w:pPr>
      <w:r>
        <w:rPr>
          <w:lang w:val="uk-UA"/>
        </w:rPr>
        <w:t xml:space="preserve">4. Базовою місячною ставкою </w:t>
      </w:r>
      <w:proofErr w:type="spellStart"/>
      <w:r>
        <w:rPr>
          <w:lang w:val="uk-UA"/>
        </w:rPr>
        <w:t>Б</w:t>
      </w:r>
      <w:r>
        <w:rPr>
          <w:sz w:val="28"/>
          <w:szCs w:val="28"/>
          <w:vertAlign w:val="subscript"/>
          <w:lang w:val="uk-UA"/>
        </w:rPr>
        <w:t>мс</w:t>
      </w:r>
      <w:proofErr w:type="spellEnd"/>
      <w:r>
        <w:rPr>
          <w:lang w:val="uk-UA"/>
        </w:rPr>
        <w:t xml:space="preserve"> розміру плати є 14% базової вартості одного квадратного метра землі, визначеної рішенням міської ради щодо затвердження грошової оцінки земель міста, та яка діє на день проведення розрахунку (із заокругленням до цілого числа у більшу сторону).</w:t>
      </w:r>
    </w:p>
    <w:p w:rsidR="00284744" w:rsidRDefault="00284744">
      <w:pPr>
        <w:ind w:firstLine="708"/>
        <w:jc w:val="both"/>
        <w:rPr>
          <w:lang w:val="uk-UA"/>
        </w:rPr>
      </w:pPr>
      <w:r>
        <w:rPr>
          <w:lang w:val="uk-UA"/>
        </w:rPr>
        <w:t xml:space="preserve">5. Зональний коефіцієнт </w:t>
      </w:r>
      <w:proofErr w:type="spellStart"/>
      <w:r>
        <w:rPr>
          <w:lang w:val="uk-UA"/>
        </w:rPr>
        <w:t>З</w:t>
      </w:r>
      <w:r>
        <w:rPr>
          <w:sz w:val="28"/>
          <w:szCs w:val="28"/>
          <w:vertAlign w:val="subscript"/>
          <w:lang w:val="uk-UA"/>
        </w:rPr>
        <w:t>к</w:t>
      </w:r>
      <w:proofErr w:type="spellEnd"/>
      <w:r>
        <w:rPr>
          <w:lang w:val="uk-UA"/>
        </w:rPr>
        <w:t xml:space="preserve"> встановлюється для відповідної зони, а саме:</w:t>
      </w:r>
    </w:p>
    <w:p w:rsidR="00284744" w:rsidRDefault="00284744">
      <w:pPr>
        <w:ind w:firstLine="708"/>
        <w:jc w:val="both"/>
        <w:rPr>
          <w:lang w:val="uk-UA"/>
        </w:rPr>
      </w:pPr>
    </w:p>
    <w:tbl>
      <w:tblPr>
        <w:tblW w:w="0" w:type="auto"/>
        <w:tblInd w:w="40" w:type="dxa"/>
        <w:tblLayout w:type="fixed"/>
        <w:tblCellMar>
          <w:left w:w="40" w:type="dxa"/>
          <w:right w:w="40" w:type="dxa"/>
        </w:tblCellMar>
        <w:tblLook w:val="0000" w:firstRow="0" w:lastRow="0" w:firstColumn="0" w:lastColumn="0" w:noHBand="0" w:noVBand="0"/>
      </w:tblPr>
      <w:tblGrid>
        <w:gridCol w:w="2904"/>
        <w:gridCol w:w="6672"/>
      </w:tblGrid>
      <w:tr w:rsidR="00284744">
        <w:tc>
          <w:tcPr>
            <w:tcW w:w="2904" w:type="dxa"/>
            <w:tcBorders>
              <w:top w:val="single" w:sz="4" w:space="0" w:color="000000"/>
              <w:left w:val="single" w:sz="4" w:space="0" w:color="000000"/>
              <w:bottom w:val="single" w:sz="4" w:space="0" w:color="000000"/>
            </w:tcBorders>
            <w:shd w:val="clear" w:color="auto" w:fill="auto"/>
          </w:tcPr>
          <w:p w:rsidR="00284744" w:rsidRDefault="00284744">
            <w:pPr>
              <w:jc w:val="center"/>
              <w:rPr>
                <w:lang w:val="uk-UA"/>
              </w:rPr>
            </w:pPr>
            <w:r>
              <w:rPr>
                <w:lang w:val="uk-UA"/>
              </w:rPr>
              <w:t>№ зони</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rsidR="00284744" w:rsidRDefault="00284744">
            <w:pPr>
              <w:jc w:val="center"/>
            </w:pPr>
            <w:proofErr w:type="spellStart"/>
            <w:r>
              <w:rPr>
                <w:lang w:val="uk-UA"/>
              </w:rPr>
              <w:t>З</w:t>
            </w:r>
            <w:r>
              <w:rPr>
                <w:sz w:val="28"/>
                <w:szCs w:val="28"/>
                <w:vertAlign w:val="subscript"/>
                <w:lang w:val="uk-UA"/>
              </w:rPr>
              <w:t>к</w:t>
            </w:r>
            <w:proofErr w:type="spellEnd"/>
          </w:p>
        </w:tc>
      </w:tr>
      <w:tr w:rsidR="00284744">
        <w:tc>
          <w:tcPr>
            <w:tcW w:w="2904" w:type="dxa"/>
            <w:tcBorders>
              <w:left w:val="single" w:sz="4" w:space="0" w:color="000000"/>
              <w:bottom w:val="single" w:sz="4" w:space="0" w:color="000000"/>
            </w:tcBorders>
            <w:shd w:val="clear" w:color="auto" w:fill="auto"/>
          </w:tcPr>
          <w:p w:rsidR="00284744" w:rsidRDefault="00284744">
            <w:pPr>
              <w:rPr>
                <w:lang w:val="uk-UA"/>
              </w:rPr>
            </w:pPr>
            <w:r>
              <w:rPr>
                <w:lang w:val="uk-UA"/>
              </w:rPr>
              <w:t xml:space="preserve">1 зона </w:t>
            </w:r>
          </w:p>
        </w:tc>
        <w:tc>
          <w:tcPr>
            <w:tcW w:w="6672" w:type="dxa"/>
            <w:tcBorders>
              <w:left w:val="single" w:sz="4" w:space="0" w:color="000000"/>
              <w:bottom w:val="single" w:sz="4" w:space="0" w:color="000000"/>
              <w:right w:val="single" w:sz="4" w:space="0" w:color="000000"/>
            </w:tcBorders>
            <w:shd w:val="clear" w:color="auto" w:fill="auto"/>
          </w:tcPr>
          <w:p w:rsidR="00284744" w:rsidRDefault="00284744">
            <w:r>
              <w:rPr>
                <w:lang w:val="uk-UA"/>
              </w:rPr>
              <w:t>2,25 від базової місячної ставки розміру плати</w:t>
            </w:r>
          </w:p>
        </w:tc>
      </w:tr>
      <w:tr w:rsidR="00284744">
        <w:tc>
          <w:tcPr>
            <w:tcW w:w="2904" w:type="dxa"/>
            <w:tcBorders>
              <w:top w:val="single" w:sz="4" w:space="0" w:color="000000"/>
              <w:left w:val="single" w:sz="4" w:space="0" w:color="000000"/>
              <w:bottom w:val="single" w:sz="4" w:space="0" w:color="000000"/>
            </w:tcBorders>
            <w:shd w:val="clear" w:color="auto" w:fill="auto"/>
          </w:tcPr>
          <w:p w:rsidR="00284744" w:rsidRDefault="00284744">
            <w:pPr>
              <w:rPr>
                <w:lang w:val="uk-UA"/>
              </w:rPr>
            </w:pPr>
            <w:r>
              <w:rPr>
                <w:lang w:val="uk-UA"/>
              </w:rPr>
              <w:t xml:space="preserve">2 зона </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rsidR="00284744" w:rsidRDefault="00284744">
            <w:pPr>
              <w:jc w:val="both"/>
            </w:pPr>
            <w:r>
              <w:rPr>
                <w:lang w:val="uk-UA"/>
              </w:rPr>
              <w:t>1,5 від базової місячної ставки розміру плати</w:t>
            </w:r>
          </w:p>
        </w:tc>
      </w:tr>
      <w:tr w:rsidR="00284744">
        <w:tc>
          <w:tcPr>
            <w:tcW w:w="2904" w:type="dxa"/>
            <w:tcBorders>
              <w:top w:val="single" w:sz="4" w:space="0" w:color="000000"/>
              <w:left w:val="single" w:sz="4" w:space="0" w:color="000000"/>
              <w:bottom w:val="single" w:sz="4" w:space="0" w:color="000000"/>
            </w:tcBorders>
            <w:shd w:val="clear" w:color="auto" w:fill="auto"/>
          </w:tcPr>
          <w:p w:rsidR="00284744" w:rsidRDefault="00284744">
            <w:pPr>
              <w:rPr>
                <w:lang w:val="uk-UA"/>
              </w:rPr>
            </w:pPr>
            <w:r>
              <w:rPr>
                <w:lang w:val="uk-UA"/>
              </w:rPr>
              <w:t>3 зона</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rsidR="00284744" w:rsidRDefault="00284744">
            <w:pPr>
              <w:jc w:val="both"/>
            </w:pPr>
            <w:r>
              <w:rPr>
                <w:lang w:val="uk-UA"/>
              </w:rPr>
              <w:t>1,2 від базової місячної ставки розміру плати</w:t>
            </w:r>
          </w:p>
        </w:tc>
      </w:tr>
      <w:tr w:rsidR="00284744">
        <w:tc>
          <w:tcPr>
            <w:tcW w:w="2904" w:type="dxa"/>
            <w:tcBorders>
              <w:top w:val="single" w:sz="4" w:space="0" w:color="000000"/>
              <w:left w:val="single" w:sz="4" w:space="0" w:color="000000"/>
              <w:bottom w:val="single" w:sz="4" w:space="0" w:color="000000"/>
            </w:tcBorders>
            <w:shd w:val="clear" w:color="auto" w:fill="auto"/>
          </w:tcPr>
          <w:p w:rsidR="00284744" w:rsidRDefault="00284744">
            <w:pPr>
              <w:rPr>
                <w:lang w:val="uk-UA"/>
              </w:rPr>
            </w:pPr>
            <w:r>
              <w:rPr>
                <w:lang w:val="uk-UA"/>
              </w:rPr>
              <w:t>4 зона</w:t>
            </w:r>
          </w:p>
        </w:tc>
        <w:tc>
          <w:tcPr>
            <w:tcW w:w="6672" w:type="dxa"/>
            <w:tcBorders>
              <w:top w:val="single" w:sz="4" w:space="0" w:color="000000"/>
              <w:left w:val="single" w:sz="4" w:space="0" w:color="000000"/>
              <w:bottom w:val="single" w:sz="4" w:space="0" w:color="000000"/>
              <w:right w:val="single" w:sz="4" w:space="0" w:color="000000"/>
            </w:tcBorders>
            <w:shd w:val="clear" w:color="auto" w:fill="auto"/>
          </w:tcPr>
          <w:p w:rsidR="00284744" w:rsidRDefault="00284744">
            <w:pPr>
              <w:jc w:val="both"/>
            </w:pPr>
            <w:r>
              <w:rPr>
                <w:lang w:val="uk-UA"/>
              </w:rPr>
              <w:t>1,0 від базової місячної ставки розміру плати</w:t>
            </w:r>
          </w:p>
        </w:tc>
      </w:tr>
    </w:tbl>
    <w:p w:rsidR="00284744" w:rsidRDefault="00284744">
      <w:pPr>
        <w:jc w:val="both"/>
        <w:rPr>
          <w:lang w:val="uk-UA"/>
        </w:rPr>
      </w:pPr>
      <w:r>
        <w:rPr>
          <w:lang w:val="uk-UA"/>
        </w:rPr>
        <w:tab/>
      </w:r>
    </w:p>
    <w:p w:rsidR="00284744" w:rsidRDefault="00284744">
      <w:pPr>
        <w:jc w:val="both"/>
        <w:rPr>
          <w:lang w:val="uk-UA"/>
        </w:rPr>
      </w:pPr>
      <w:r>
        <w:rPr>
          <w:lang w:val="uk-UA"/>
        </w:rPr>
        <w:tab/>
        <w:t xml:space="preserve">6. Коригуючий коефіцієнт </w:t>
      </w:r>
      <w:proofErr w:type="spellStart"/>
      <w:r>
        <w:rPr>
          <w:lang w:val="uk-UA"/>
        </w:rPr>
        <w:t>К</w:t>
      </w:r>
      <w:r>
        <w:rPr>
          <w:sz w:val="28"/>
          <w:szCs w:val="28"/>
          <w:vertAlign w:val="subscript"/>
          <w:lang w:val="uk-UA"/>
        </w:rPr>
        <w:t>к</w:t>
      </w:r>
      <w:proofErr w:type="spellEnd"/>
      <w:r>
        <w:rPr>
          <w:sz w:val="28"/>
          <w:szCs w:val="28"/>
          <w:vertAlign w:val="subscript"/>
          <w:lang w:val="uk-UA"/>
        </w:rPr>
        <w:t xml:space="preserve"> </w:t>
      </w:r>
      <w:r>
        <w:rPr>
          <w:lang w:val="uk-UA"/>
        </w:rPr>
        <w:t>залежить</w:t>
      </w:r>
      <w:r>
        <w:rPr>
          <w:sz w:val="28"/>
          <w:szCs w:val="28"/>
          <w:vertAlign w:val="subscript"/>
          <w:lang w:val="uk-UA"/>
        </w:rPr>
        <w:t xml:space="preserve"> </w:t>
      </w:r>
      <w:r>
        <w:rPr>
          <w:lang w:val="uk-UA"/>
        </w:rPr>
        <w:t xml:space="preserve">від кількості рекламних </w:t>
      </w:r>
      <w:proofErr w:type="spellStart"/>
      <w:r>
        <w:rPr>
          <w:lang w:val="uk-UA"/>
        </w:rPr>
        <w:t>площин</w:t>
      </w:r>
      <w:proofErr w:type="spellEnd"/>
      <w:r>
        <w:rPr>
          <w:lang w:val="uk-UA"/>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2462"/>
        <w:gridCol w:w="1311"/>
        <w:gridCol w:w="1800"/>
        <w:gridCol w:w="1080"/>
        <w:gridCol w:w="1260"/>
        <w:gridCol w:w="1675"/>
      </w:tblGrid>
      <w:tr w:rsidR="00284744">
        <w:tc>
          <w:tcPr>
            <w:tcW w:w="2462"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 xml:space="preserve">Кількість </w:t>
            </w:r>
            <w:proofErr w:type="spellStart"/>
            <w:r>
              <w:rPr>
                <w:lang w:val="uk-UA"/>
              </w:rPr>
              <w:t>площин</w:t>
            </w:r>
            <w:proofErr w:type="spellEnd"/>
          </w:p>
        </w:tc>
        <w:tc>
          <w:tcPr>
            <w:tcW w:w="1311" w:type="dxa"/>
            <w:tcBorders>
              <w:top w:val="single" w:sz="4" w:space="0" w:color="000000"/>
              <w:left w:val="single" w:sz="4" w:space="0" w:color="000000"/>
              <w:bottom w:val="single" w:sz="4" w:space="0" w:color="000000"/>
            </w:tcBorders>
            <w:shd w:val="clear" w:color="auto" w:fill="auto"/>
          </w:tcPr>
          <w:p w:rsidR="00284744" w:rsidRDefault="00284744">
            <w:pPr>
              <w:ind w:firstLine="18"/>
              <w:jc w:val="both"/>
              <w:rPr>
                <w:lang w:val="uk-UA"/>
              </w:rPr>
            </w:pPr>
            <w:r>
              <w:rPr>
                <w:lang w:val="uk-UA"/>
              </w:rPr>
              <w:t>Одна</w:t>
            </w:r>
          </w:p>
        </w:tc>
        <w:tc>
          <w:tcPr>
            <w:tcW w:w="1800"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Дві</w:t>
            </w:r>
          </w:p>
        </w:tc>
        <w:tc>
          <w:tcPr>
            <w:tcW w:w="1080"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Три</w:t>
            </w:r>
          </w:p>
        </w:tc>
        <w:tc>
          <w:tcPr>
            <w:tcW w:w="1260"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Чотири</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284744" w:rsidRDefault="00284744">
            <w:pPr>
              <w:jc w:val="both"/>
            </w:pPr>
            <w:r>
              <w:rPr>
                <w:lang w:val="uk-UA"/>
              </w:rPr>
              <w:t>Більше чотирьох</w:t>
            </w:r>
          </w:p>
        </w:tc>
      </w:tr>
      <w:tr w:rsidR="00284744">
        <w:tc>
          <w:tcPr>
            <w:tcW w:w="2462" w:type="dxa"/>
            <w:tcBorders>
              <w:top w:val="single" w:sz="4" w:space="0" w:color="000000"/>
              <w:left w:val="single" w:sz="4" w:space="0" w:color="000000"/>
              <w:bottom w:val="single" w:sz="4" w:space="0" w:color="000000"/>
            </w:tcBorders>
            <w:shd w:val="clear" w:color="auto" w:fill="auto"/>
          </w:tcPr>
          <w:p w:rsidR="00284744" w:rsidRDefault="00284744">
            <w:pPr>
              <w:rPr>
                <w:lang w:val="uk-UA"/>
              </w:rPr>
            </w:pPr>
            <w:proofErr w:type="spellStart"/>
            <w:r>
              <w:rPr>
                <w:lang w:val="uk-UA"/>
              </w:rPr>
              <w:t>К</w:t>
            </w:r>
            <w:r>
              <w:rPr>
                <w:sz w:val="28"/>
                <w:szCs w:val="28"/>
                <w:vertAlign w:val="subscript"/>
                <w:lang w:val="uk-UA"/>
              </w:rPr>
              <w:t>к</w:t>
            </w:r>
            <w:proofErr w:type="spellEnd"/>
          </w:p>
        </w:tc>
        <w:tc>
          <w:tcPr>
            <w:tcW w:w="1311"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1,0</w:t>
            </w:r>
          </w:p>
        </w:tc>
        <w:tc>
          <w:tcPr>
            <w:tcW w:w="1800"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2,0</w:t>
            </w:r>
          </w:p>
        </w:tc>
        <w:tc>
          <w:tcPr>
            <w:tcW w:w="1080"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3,0</w:t>
            </w:r>
          </w:p>
        </w:tc>
        <w:tc>
          <w:tcPr>
            <w:tcW w:w="1260" w:type="dxa"/>
            <w:tcBorders>
              <w:top w:val="single" w:sz="4" w:space="0" w:color="000000"/>
              <w:left w:val="single" w:sz="4" w:space="0" w:color="000000"/>
              <w:bottom w:val="single" w:sz="4" w:space="0" w:color="000000"/>
            </w:tcBorders>
            <w:shd w:val="clear" w:color="auto" w:fill="auto"/>
          </w:tcPr>
          <w:p w:rsidR="00284744" w:rsidRDefault="00284744">
            <w:pPr>
              <w:jc w:val="both"/>
              <w:rPr>
                <w:lang w:val="uk-UA"/>
              </w:rPr>
            </w:pPr>
            <w:r>
              <w:rPr>
                <w:lang w:val="uk-UA"/>
              </w:rPr>
              <w:t>4,0</w:t>
            </w:r>
          </w:p>
        </w:tc>
        <w:tc>
          <w:tcPr>
            <w:tcW w:w="1675" w:type="dxa"/>
            <w:tcBorders>
              <w:top w:val="single" w:sz="4" w:space="0" w:color="000000"/>
              <w:left w:val="single" w:sz="4" w:space="0" w:color="000000"/>
              <w:bottom w:val="single" w:sz="4" w:space="0" w:color="000000"/>
              <w:right w:val="single" w:sz="4" w:space="0" w:color="000000"/>
            </w:tcBorders>
            <w:shd w:val="clear" w:color="auto" w:fill="auto"/>
          </w:tcPr>
          <w:p w:rsidR="00284744" w:rsidRDefault="00284744">
            <w:pPr>
              <w:jc w:val="both"/>
            </w:pPr>
            <w:r>
              <w:rPr>
                <w:lang w:val="uk-UA"/>
              </w:rPr>
              <w:t>6,0</w:t>
            </w:r>
          </w:p>
        </w:tc>
      </w:tr>
    </w:tbl>
    <w:p w:rsidR="00284744" w:rsidRDefault="00284744">
      <w:pPr>
        <w:ind w:firstLine="708"/>
        <w:jc w:val="both"/>
        <w:rPr>
          <w:lang w:val="uk-UA"/>
        </w:rPr>
      </w:pPr>
      <w:r>
        <w:rPr>
          <w:lang w:val="uk-UA"/>
        </w:rPr>
        <w:t>7. Місячний розмір плати підвищується:</w:t>
      </w:r>
    </w:p>
    <w:p w:rsidR="00284744" w:rsidRDefault="00284744">
      <w:pPr>
        <w:ind w:firstLine="708"/>
        <w:jc w:val="both"/>
        <w:rPr>
          <w:lang w:val="uk-UA"/>
        </w:rPr>
      </w:pPr>
      <w:r>
        <w:rPr>
          <w:lang w:val="uk-UA"/>
        </w:rPr>
        <w:t>- на 100 % при розміщенні конструкції для зовнішньої реклами на опорах контактної тролейбусної або вуличної освітлювальної мережі для розміщення транспарантів-перетяжок, що встановлюються над проїжджою частиною вулиць та шляхів;</w:t>
      </w:r>
    </w:p>
    <w:p w:rsidR="00284744" w:rsidRDefault="00284744">
      <w:pPr>
        <w:ind w:firstLine="708"/>
        <w:jc w:val="both"/>
        <w:rPr>
          <w:lang w:val="uk-UA"/>
        </w:rPr>
      </w:pPr>
      <w:r>
        <w:rPr>
          <w:lang w:val="uk-UA"/>
        </w:rPr>
        <w:t>8. Місячний розмір плати понижується на 50% при розміщенні:</w:t>
      </w:r>
    </w:p>
    <w:p w:rsidR="00284744" w:rsidRDefault="00284744">
      <w:pPr>
        <w:ind w:firstLine="708"/>
        <w:jc w:val="both"/>
        <w:rPr>
          <w:lang w:val="uk-UA"/>
        </w:rPr>
      </w:pPr>
      <w:r>
        <w:rPr>
          <w:lang w:val="uk-UA"/>
        </w:rPr>
        <w:t>- кронштейнів рекламних засобів на стінах будівель, будинків, споруд та дорожніх металевих огородженнях;</w:t>
      </w:r>
    </w:p>
    <w:p w:rsidR="00284744" w:rsidRDefault="00284744">
      <w:pPr>
        <w:ind w:firstLine="708"/>
        <w:jc w:val="both"/>
        <w:rPr>
          <w:lang w:val="uk-UA"/>
        </w:rPr>
      </w:pPr>
      <w:r>
        <w:rPr>
          <w:lang w:val="uk-UA"/>
        </w:rPr>
        <w:t>- електронних табло, рядків що біжать, лазерних установок на площині екрана, телеекрани;</w:t>
      </w:r>
    </w:p>
    <w:p w:rsidR="00284744" w:rsidRDefault="00284744">
      <w:pPr>
        <w:ind w:firstLine="708"/>
        <w:jc w:val="both"/>
        <w:rPr>
          <w:lang w:val="uk-UA"/>
        </w:rPr>
      </w:pPr>
      <w:r>
        <w:rPr>
          <w:lang w:val="uk-UA"/>
        </w:rPr>
        <w:t>- світлових художньо-просторових рекламних композицій (неон, світловий шнур);</w:t>
      </w:r>
    </w:p>
    <w:p w:rsidR="00284744" w:rsidRDefault="00284744">
      <w:pPr>
        <w:ind w:firstLine="708"/>
        <w:jc w:val="both"/>
        <w:rPr>
          <w:lang w:val="uk-UA"/>
        </w:rPr>
      </w:pPr>
      <w:r>
        <w:rPr>
          <w:lang w:val="uk-UA"/>
        </w:rPr>
        <w:t>- концертної, театральної, гастрольної зовнішньої реклами та реклами виставок товарів та послуг.</w:t>
      </w:r>
    </w:p>
    <w:p w:rsidR="00284744" w:rsidRDefault="00284744">
      <w:pPr>
        <w:ind w:firstLine="708"/>
        <w:jc w:val="both"/>
        <w:rPr>
          <w:lang w:val="uk-UA"/>
        </w:rPr>
      </w:pPr>
      <w:r>
        <w:rPr>
          <w:lang w:val="uk-UA"/>
        </w:rPr>
        <w:t>9. Місячний розмір плати понижується до 75% при розміщенні спеціальних конструкцій типу „сіті-лайт”.</w:t>
      </w:r>
    </w:p>
    <w:p w:rsidR="00284744" w:rsidRDefault="00284744">
      <w:pPr>
        <w:ind w:firstLine="708"/>
        <w:jc w:val="both"/>
        <w:rPr>
          <w:lang w:val="uk-UA"/>
        </w:rPr>
      </w:pPr>
      <w:r>
        <w:rPr>
          <w:lang w:val="uk-UA"/>
        </w:rPr>
        <w:t xml:space="preserve">10. Розмір плати для розміщення </w:t>
      </w:r>
      <w:proofErr w:type="spellStart"/>
      <w:r>
        <w:rPr>
          <w:lang w:val="uk-UA"/>
        </w:rPr>
        <w:t>штендерів</w:t>
      </w:r>
      <w:proofErr w:type="spellEnd"/>
      <w:r>
        <w:rPr>
          <w:lang w:val="uk-UA"/>
        </w:rPr>
        <w:t>, якщо розмір місця їх розміщення горизонтальної проекції рекламного засобу не перевищує два квадратних метра, встановлюється в розмірі 25% від місячного розміру плати за місце розміщення зовнішньої реклами і не залежить від місця встановлення (прилегла чи прибудинкова територія).</w:t>
      </w:r>
    </w:p>
    <w:p w:rsidR="00284744" w:rsidRDefault="00284744">
      <w:pPr>
        <w:ind w:firstLine="708"/>
        <w:jc w:val="both"/>
        <w:rPr>
          <w:lang w:val="uk-UA"/>
        </w:rPr>
      </w:pPr>
      <w:r>
        <w:rPr>
          <w:lang w:val="uk-UA"/>
        </w:rPr>
        <w:t xml:space="preserve">11. Розмір плати за користування місцями розташування тимчасових натяжних рекламних засобів на дорожніх металевих огородженнях під час проведення масових рекламних заходів видовищного, споживчого, культурно-просвітницького, соціального та спортивного характеру встановлюється в розмірі 50 гривень за добу при розміщенні до 10 рекламних засобів і визначається відповідним договором, що укладається з організаторами таких заходів. При розміщенні понад 10 рекламних засобів встановлюється плата 100 гривень за добу. </w:t>
      </w:r>
    </w:p>
    <w:p w:rsidR="00284744" w:rsidRDefault="00284744">
      <w:pPr>
        <w:ind w:firstLine="708"/>
        <w:jc w:val="both"/>
        <w:rPr>
          <w:lang w:val="uk-UA"/>
        </w:rPr>
      </w:pPr>
      <w:r>
        <w:rPr>
          <w:lang w:val="uk-UA"/>
        </w:rPr>
        <w:t>Договір на розміщення тимчасових натяжних рекламних засобів на дорожніх металевих огородженнях укладається на термін до 30-ти діб.</w:t>
      </w:r>
    </w:p>
    <w:p w:rsidR="00284744" w:rsidRDefault="00284744">
      <w:pPr>
        <w:ind w:firstLine="708"/>
        <w:jc w:val="both"/>
        <w:rPr>
          <w:color w:val="000000"/>
          <w:spacing w:val="2"/>
          <w:lang w:val="uk-UA"/>
        </w:rPr>
      </w:pPr>
      <w:r>
        <w:rPr>
          <w:lang w:val="uk-UA"/>
        </w:rPr>
        <w:t xml:space="preserve">12. Пільги, відтермінування та </w:t>
      </w:r>
      <w:proofErr w:type="spellStart"/>
      <w:r>
        <w:rPr>
          <w:lang w:val="uk-UA"/>
        </w:rPr>
        <w:t>розтермінування</w:t>
      </w:r>
      <w:proofErr w:type="spellEnd"/>
      <w:r>
        <w:rPr>
          <w:lang w:val="uk-UA"/>
        </w:rPr>
        <w:t xml:space="preserve"> плати за користування місцями для розміщення зовнішньої реклами не надаються.</w:t>
      </w:r>
    </w:p>
    <w:p w:rsidR="006D40C8" w:rsidRDefault="00284744">
      <w:pPr>
        <w:shd w:val="clear" w:color="auto" w:fill="FFFFFF"/>
        <w:jc w:val="both"/>
        <w:rPr>
          <w:color w:val="000000"/>
          <w:spacing w:val="2"/>
          <w:lang w:val="uk-UA"/>
        </w:rPr>
      </w:pPr>
      <w:r>
        <w:rPr>
          <w:color w:val="000000"/>
          <w:spacing w:val="2"/>
          <w:lang w:val="uk-UA"/>
        </w:rPr>
        <w:tab/>
      </w:r>
    </w:p>
    <w:p w:rsidR="006D40C8" w:rsidRDefault="006D40C8">
      <w:pPr>
        <w:shd w:val="clear" w:color="auto" w:fill="FFFFFF"/>
        <w:jc w:val="both"/>
        <w:rPr>
          <w:color w:val="000000"/>
          <w:spacing w:val="2"/>
          <w:lang w:val="uk-UA"/>
        </w:rPr>
      </w:pPr>
    </w:p>
    <w:p w:rsidR="006D40C8" w:rsidRDefault="006D40C8">
      <w:pPr>
        <w:shd w:val="clear" w:color="auto" w:fill="FFFFFF"/>
        <w:jc w:val="both"/>
        <w:rPr>
          <w:color w:val="000000"/>
          <w:spacing w:val="2"/>
          <w:lang w:val="uk-UA"/>
        </w:rPr>
      </w:pPr>
    </w:p>
    <w:p w:rsidR="006D40C8" w:rsidRDefault="006D40C8">
      <w:pPr>
        <w:shd w:val="clear" w:color="auto" w:fill="FFFFFF"/>
        <w:jc w:val="both"/>
        <w:rPr>
          <w:color w:val="000000"/>
          <w:spacing w:val="2"/>
          <w:lang w:val="uk-UA"/>
        </w:rPr>
      </w:pPr>
    </w:p>
    <w:p w:rsidR="006D40C8" w:rsidRDefault="006D40C8">
      <w:pPr>
        <w:shd w:val="clear" w:color="auto" w:fill="FFFFFF"/>
        <w:jc w:val="both"/>
        <w:rPr>
          <w:color w:val="000000"/>
          <w:spacing w:val="2"/>
          <w:lang w:val="uk-UA"/>
        </w:rPr>
      </w:pPr>
    </w:p>
    <w:p w:rsidR="00284744" w:rsidRDefault="00284744" w:rsidP="006D40C8">
      <w:pPr>
        <w:shd w:val="clear" w:color="auto" w:fill="FFFFFF"/>
        <w:ind w:firstLine="708"/>
        <w:jc w:val="both"/>
        <w:rPr>
          <w:lang w:val="uk-UA"/>
        </w:rPr>
      </w:pPr>
      <w:r>
        <w:rPr>
          <w:color w:val="000000"/>
          <w:spacing w:val="2"/>
          <w:lang w:val="uk-UA"/>
        </w:rPr>
        <w:t xml:space="preserve">Розповсюджувачам </w:t>
      </w:r>
      <w:r>
        <w:rPr>
          <w:color w:val="000000"/>
          <w:spacing w:val="3"/>
          <w:lang w:val="uk-UA"/>
        </w:rPr>
        <w:t xml:space="preserve">реклами, які беруть на себе додаткові зобов'язання по утриманню об'єктів комунальної </w:t>
      </w:r>
      <w:r>
        <w:rPr>
          <w:color w:val="000000"/>
          <w:spacing w:val="2"/>
          <w:lang w:val="uk-UA"/>
        </w:rPr>
        <w:t>власності, за рішенням виконавчого комітету може бути установлений зменшений розмір плати за користування місцями для розміщення зовнішньої реклами.</w:t>
      </w:r>
    </w:p>
    <w:p w:rsidR="00284744" w:rsidRDefault="00284744">
      <w:pPr>
        <w:ind w:firstLine="708"/>
        <w:jc w:val="both"/>
        <w:rPr>
          <w:lang w:val="uk-UA"/>
        </w:rPr>
      </w:pPr>
      <w:r>
        <w:rPr>
          <w:lang w:val="uk-UA"/>
        </w:rPr>
        <w:t>13. Розмір плати, обрахований без податку на додану вартість, без врахування податку на рекламу, є нижньою межею для розрахунків розмірів плати за місце розміщення зовнішньої реклами і при необхідності, встановленої рішенням виконавчого комітету міської ради, визначається шляхом коригування розміру плати попереднього року на рівень інфляції за цей період.</w:t>
      </w:r>
    </w:p>
    <w:p w:rsidR="00284744" w:rsidRDefault="00284744">
      <w:pPr>
        <w:shd w:val="clear" w:color="auto" w:fill="FFFFFF"/>
        <w:ind w:firstLine="708"/>
        <w:jc w:val="both"/>
        <w:rPr>
          <w:lang w:val="uk-UA"/>
        </w:rPr>
      </w:pPr>
      <w:r>
        <w:rPr>
          <w:lang w:val="uk-UA"/>
        </w:rPr>
        <w:t xml:space="preserve">14. Строк внесення плати визначається в Договорі </w:t>
      </w:r>
      <w:r>
        <w:rPr>
          <w:spacing w:val="-1"/>
          <w:lang w:val="uk-UA"/>
        </w:rPr>
        <w:t xml:space="preserve">про надання у користування місць для розміщення рекламного засобу </w:t>
      </w:r>
      <w:r>
        <w:rPr>
          <w:lang w:val="uk-UA"/>
        </w:rPr>
        <w:t>(додаток 2), але не пізніше 25 числа поточного місяця.</w:t>
      </w:r>
    </w:p>
    <w:p w:rsidR="00284744" w:rsidRDefault="00284744">
      <w:pPr>
        <w:ind w:firstLine="708"/>
        <w:jc w:val="both"/>
        <w:rPr>
          <w:lang w:val="uk-UA"/>
        </w:rPr>
      </w:pPr>
      <w:r>
        <w:rPr>
          <w:lang w:val="uk-UA"/>
        </w:rPr>
        <w:t>15. За несвоєчасне виконання своїх грошових обов’язків по внесенню плати користувач місцем розміщення зовнішньої реклами сплачує пеню у розмірі 0,5 % від заборгованої суми за кожний прострочений день.</w:t>
      </w:r>
    </w:p>
    <w:p w:rsidR="00284744" w:rsidRDefault="00284744">
      <w:pPr>
        <w:ind w:firstLine="708"/>
        <w:jc w:val="both"/>
        <w:rPr>
          <w:lang w:val="uk-UA"/>
        </w:rPr>
      </w:pPr>
      <w:r>
        <w:rPr>
          <w:lang w:val="uk-UA"/>
        </w:rPr>
        <w:t xml:space="preserve">Розмір пені не може перевищувати подвійної облікової ставки Національного Банку України, що діє на час нарахування пені згідно з діючим на цей період законодавством. </w:t>
      </w:r>
    </w:p>
    <w:p w:rsidR="00284744" w:rsidRDefault="00284744">
      <w:pPr>
        <w:ind w:firstLine="708"/>
        <w:jc w:val="both"/>
        <w:rPr>
          <w:lang w:val="uk-UA"/>
        </w:rPr>
      </w:pPr>
      <w:r>
        <w:rPr>
          <w:lang w:val="uk-UA"/>
        </w:rPr>
        <w:t xml:space="preserve">16. Несплата платежів протягом трьох місяців з дня закінчення строку платежу є підставою для дострокового анулювання дозволу на розміщення зовнішньої реклами з одночасним розірванням Договору в односторонньому порядку за ініціативою робочого органу. </w:t>
      </w:r>
    </w:p>
    <w:p w:rsidR="00284744" w:rsidRDefault="00284744">
      <w:pPr>
        <w:ind w:firstLine="708"/>
        <w:jc w:val="both"/>
        <w:rPr>
          <w:lang w:val="uk-UA"/>
        </w:rPr>
      </w:pPr>
      <w:r>
        <w:rPr>
          <w:lang w:val="uk-UA"/>
        </w:rPr>
        <w:t>При цьому з розповсюджувача зовнішньої реклами стягується сума заборгованості з нарахуванням пені за кожний день прострочення платежу.</w:t>
      </w:r>
    </w:p>
    <w:p w:rsidR="00284744" w:rsidRDefault="00284744">
      <w:pPr>
        <w:ind w:firstLine="708"/>
        <w:jc w:val="both"/>
        <w:rPr>
          <w:lang w:val="uk-UA"/>
        </w:rPr>
      </w:pPr>
      <w:r>
        <w:rPr>
          <w:lang w:val="uk-UA"/>
        </w:rPr>
        <w:t>17. Кошти, внесені у вигляді плати за тимчасове користування місцями для розміщення зовнішньої реклами, перераховуються розповсюджувачами зовнішньої реклами до міського бюджету на рахунок, вказаний у договорах.</w:t>
      </w: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pPr>
      <w:r>
        <w:rPr>
          <w:lang w:val="uk-UA"/>
        </w:rPr>
        <w:t>Керуючий справами виконкому</w:t>
      </w:r>
      <w:r>
        <w:rPr>
          <w:lang w:val="uk-UA"/>
        </w:rPr>
        <w:tab/>
      </w:r>
      <w:r>
        <w:rPr>
          <w:lang w:val="uk-UA"/>
        </w:rPr>
        <w:tab/>
      </w:r>
      <w:r>
        <w:rPr>
          <w:lang w:val="uk-UA"/>
        </w:rPr>
        <w:tab/>
      </w:r>
      <w:r>
        <w:rPr>
          <w:lang w:val="uk-UA"/>
        </w:rPr>
        <w:tab/>
        <w:t xml:space="preserve">                      Ю. Сабій</w:t>
      </w:r>
    </w:p>
    <w:p w:rsidR="00284744" w:rsidRDefault="00284744">
      <w:pPr>
        <w:ind w:firstLine="708"/>
        <w:jc w:val="both"/>
      </w:pPr>
    </w:p>
    <w:p w:rsidR="00284744" w:rsidRDefault="00284744">
      <w:pPr>
        <w:ind w:firstLine="708"/>
        <w:jc w:val="both"/>
      </w:pPr>
    </w:p>
    <w:p w:rsidR="00284744" w:rsidRDefault="00284744">
      <w:pPr>
        <w:ind w:firstLine="708"/>
        <w:jc w:val="both"/>
        <w:rPr>
          <w:lang w:val="uk-UA"/>
        </w:rPr>
      </w:pPr>
      <w:r>
        <w:rPr>
          <w:lang w:val="uk-UA"/>
        </w:rPr>
        <w:t>В.о.</w:t>
      </w:r>
      <w:r w:rsidR="00D03ED9">
        <w:rPr>
          <w:lang w:val="uk-UA"/>
        </w:rPr>
        <w:t xml:space="preserve"> </w:t>
      </w:r>
      <w:r>
        <w:rPr>
          <w:lang w:val="uk-UA"/>
        </w:rPr>
        <w:t>начальника управління</w:t>
      </w:r>
      <w:r>
        <w:rPr>
          <w:lang w:val="uk-UA"/>
        </w:rPr>
        <w:tab/>
      </w:r>
      <w:r>
        <w:rPr>
          <w:lang w:val="uk-UA"/>
        </w:rPr>
        <w:tab/>
      </w:r>
      <w:r>
        <w:rPr>
          <w:lang w:val="uk-UA"/>
        </w:rPr>
        <w:tab/>
        <w:t xml:space="preserve">        </w:t>
      </w:r>
    </w:p>
    <w:p w:rsidR="00284744" w:rsidRDefault="00284744">
      <w:pPr>
        <w:ind w:firstLine="708"/>
        <w:jc w:val="both"/>
        <w:rPr>
          <w:sz w:val="20"/>
          <w:szCs w:val="20"/>
          <w:lang w:val="uk-UA"/>
        </w:rPr>
      </w:pPr>
      <w:r>
        <w:rPr>
          <w:lang w:val="uk-UA"/>
        </w:rPr>
        <w:t xml:space="preserve">архітектури та містобудування                                 </w:t>
      </w:r>
      <w:r>
        <w:rPr>
          <w:lang w:val="uk-UA"/>
        </w:rPr>
        <w:tab/>
        <w:t xml:space="preserve">                      З. Пилипчук</w:t>
      </w: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126308" w:rsidRDefault="00126308">
      <w:pPr>
        <w:ind w:firstLine="708"/>
        <w:jc w:val="right"/>
        <w:rPr>
          <w:sz w:val="20"/>
          <w:szCs w:val="20"/>
          <w:lang w:val="uk-UA"/>
        </w:rPr>
      </w:pPr>
    </w:p>
    <w:p w:rsidR="00126308" w:rsidRDefault="00126308">
      <w:pPr>
        <w:ind w:firstLine="708"/>
        <w:jc w:val="right"/>
        <w:rPr>
          <w:sz w:val="20"/>
          <w:szCs w:val="20"/>
          <w:lang w:val="uk-UA"/>
        </w:rPr>
      </w:pPr>
    </w:p>
    <w:p w:rsidR="00D03ED9" w:rsidRDefault="00D03ED9">
      <w:pPr>
        <w:ind w:firstLine="708"/>
        <w:jc w:val="right"/>
        <w:rPr>
          <w:sz w:val="20"/>
          <w:szCs w:val="20"/>
          <w:lang w:val="uk-UA"/>
        </w:rPr>
      </w:pPr>
    </w:p>
    <w:p w:rsidR="00D03ED9" w:rsidRDefault="00D03ED9">
      <w:pPr>
        <w:ind w:firstLine="708"/>
        <w:jc w:val="right"/>
        <w:rPr>
          <w:sz w:val="20"/>
          <w:szCs w:val="20"/>
          <w:lang w:val="uk-UA"/>
        </w:rPr>
      </w:pPr>
    </w:p>
    <w:p w:rsidR="00D03ED9" w:rsidRDefault="00D03ED9">
      <w:pPr>
        <w:ind w:firstLine="708"/>
        <w:jc w:val="right"/>
        <w:rPr>
          <w:sz w:val="20"/>
          <w:szCs w:val="20"/>
          <w:lang w:val="uk-UA"/>
        </w:rPr>
      </w:pPr>
    </w:p>
    <w:p w:rsidR="00D03ED9" w:rsidRDefault="00D03ED9">
      <w:pPr>
        <w:ind w:firstLine="708"/>
        <w:jc w:val="right"/>
        <w:rPr>
          <w:sz w:val="20"/>
          <w:szCs w:val="20"/>
          <w:lang w:val="uk-UA"/>
        </w:rPr>
      </w:pPr>
    </w:p>
    <w:p w:rsidR="00D03ED9" w:rsidRDefault="00D03ED9">
      <w:pPr>
        <w:ind w:firstLine="708"/>
        <w:jc w:val="right"/>
        <w:rPr>
          <w:sz w:val="20"/>
          <w:szCs w:val="20"/>
          <w:lang w:val="uk-UA"/>
        </w:rPr>
      </w:pPr>
    </w:p>
    <w:p w:rsidR="00430B89" w:rsidRDefault="00FA4D5C" w:rsidP="00FA4D5C">
      <w:pPr>
        <w:ind w:firstLine="708"/>
        <w:jc w:val="center"/>
        <w:rPr>
          <w:sz w:val="20"/>
          <w:szCs w:val="20"/>
          <w:lang w:val="uk-UA"/>
        </w:rPr>
      </w:pPr>
      <w:r>
        <w:rPr>
          <w:sz w:val="20"/>
          <w:szCs w:val="20"/>
          <w:lang w:val="uk-UA"/>
        </w:rPr>
        <w:t xml:space="preserve">                                                                                                                                                     </w:t>
      </w:r>
    </w:p>
    <w:p w:rsidR="00430B89" w:rsidRDefault="00430B89" w:rsidP="00FA4D5C">
      <w:pPr>
        <w:ind w:firstLine="708"/>
        <w:jc w:val="center"/>
        <w:rPr>
          <w:sz w:val="20"/>
          <w:szCs w:val="20"/>
          <w:lang w:val="uk-UA"/>
        </w:rPr>
      </w:pPr>
    </w:p>
    <w:p w:rsidR="00430B89" w:rsidRDefault="00430B89" w:rsidP="00FA4D5C">
      <w:pPr>
        <w:ind w:firstLine="708"/>
        <w:jc w:val="center"/>
        <w:rPr>
          <w:sz w:val="20"/>
          <w:szCs w:val="20"/>
          <w:lang w:val="uk-UA"/>
        </w:rPr>
      </w:pPr>
    </w:p>
    <w:p w:rsidR="00430B89" w:rsidRDefault="00430B89" w:rsidP="00FA4D5C">
      <w:pPr>
        <w:ind w:firstLine="708"/>
        <w:jc w:val="center"/>
        <w:rPr>
          <w:sz w:val="20"/>
          <w:szCs w:val="20"/>
          <w:lang w:val="uk-UA"/>
        </w:rPr>
      </w:pPr>
    </w:p>
    <w:p w:rsidR="00430B89" w:rsidRDefault="00430B89" w:rsidP="00FA4D5C">
      <w:pPr>
        <w:ind w:firstLine="708"/>
        <w:jc w:val="center"/>
        <w:rPr>
          <w:sz w:val="20"/>
          <w:szCs w:val="20"/>
          <w:lang w:val="uk-UA"/>
        </w:rPr>
      </w:pPr>
    </w:p>
    <w:p w:rsidR="00430B89" w:rsidRDefault="00430B89" w:rsidP="00FA4D5C">
      <w:pPr>
        <w:ind w:firstLine="708"/>
        <w:jc w:val="center"/>
        <w:rPr>
          <w:sz w:val="20"/>
          <w:szCs w:val="20"/>
          <w:lang w:val="uk-UA"/>
        </w:rPr>
      </w:pPr>
    </w:p>
    <w:p w:rsidR="00430B89" w:rsidRDefault="00430B89" w:rsidP="00FA4D5C">
      <w:pPr>
        <w:ind w:firstLine="708"/>
        <w:jc w:val="center"/>
        <w:rPr>
          <w:sz w:val="20"/>
          <w:szCs w:val="20"/>
          <w:lang w:val="uk-UA"/>
        </w:rPr>
      </w:pPr>
    </w:p>
    <w:p w:rsidR="00430B89" w:rsidRDefault="00430B89" w:rsidP="00FA4D5C">
      <w:pPr>
        <w:ind w:firstLine="708"/>
        <w:jc w:val="center"/>
        <w:rPr>
          <w:sz w:val="20"/>
          <w:szCs w:val="20"/>
          <w:lang w:val="uk-UA"/>
        </w:rPr>
      </w:pPr>
    </w:p>
    <w:p w:rsidR="00430B89" w:rsidRDefault="00430B89" w:rsidP="00FA4D5C">
      <w:pPr>
        <w:ind w:firstLine="708"/>
        <w:jc w:val="center"/>
        <w:rPr>
          <w:sz w:val="20"/>
          <w:szCs w:val="20"/>
          <w:lang w:val="uk-UA"/>
        </w:rPr>
      </w:pPr>
    </w:p>
    <w:p w:rsidR="004750D1" w:rsidRDefault="004750D1" w:rsidP="00430B89">
      <w:pPr>
        <w:ind w:left="3540" w:firstLine="708"/>
        <w:jc w:val="center"/>
        <w:rPr>
          <w:sz w:val="20"/>
          <w:szCs w:val="20"/>
          <w:lang w:val="uk-UA"/>
        </w:rPr>
      </w:pPr>
    </w:p>
    <w:p w:rsidR="00284744" w:rsidRDefault="00FA4D5C" w:rsidP="00430B89">
      <w:pPr>
        <w:ind w:left="3540" w:firstLine="708"/>
        <w:jc w:val="center"/>
        <w:rPr>
          <w:sz w:val="20"/>
          <w:szCs w:val="20"/>
          <w:lang w:val="uk-UA"/>
        </w:rPr>
      </w:pPr>
      <w:r>
        <w:rPr>
          <w:sz w:val="20"/>
          <w:szCs w:val="20"/>
          <w:lang w:val="uk-UA"/>
        </w:rPr>
        <w:t xml:space="preserve"> </w:t>
      </w:r>
      <w:r w:rsidR="00284744">
        <w:rPr>
          <w:sz w:val="20"/>
          <w:szCs w:val="20"/>
          <w:lang w:val="uk-UA"/>
        </w:rPr>
        <w:t>Додаток 2</w:t>
      </w:r>
    </w:p>
    <w:p w:rsidR="00284744" w:rsidRDefault="00284744">
      <w:pPr>
        <w:ind w:firstLine="6120"/>
        <w:jc w:val="both"/>
        <w:rPr>
          <w:sz w:val="20"/>
          <w:szCs w:val="20"/>
          <w:lang w:val="uk-UA"/>
        </w:rPr>
      </w:pPr>
      <w:r>
        <w:rPr>
          <w:sz w:val="20"/>
          <w:szCs w:val="20"/>
          <w:lang w:val="uk-UA"/>
        </w:rPr>
        <w:t xml:space="preserve">    до Порядку розміщення зовнішньої </w:t>
      </w:r>
    </w:p>
    <w:p w:rsidR="00284744" w:rsidRDefault="00284744">
      <w:pPr>
        <w:ind w:firstLine="6300"/>
        <w:jc w:val="both"/>
        <w:rPr>
          <w:sz w:val="20"/>
          <w:szCs w:val="20"/>
          <w:lang w:val="uk-UA"/>
        </w:rPr>
      </w:pPr>
      <w:r>
        <w:rPr>
          <w:sz w:val="20"/>
          <w:szCs w:val="20"/>
          <w:lang w:val="uk-UA"/>
        </w:rPr>
        <w:t xml:space="preserve">реклами у місті Хмельницькому, </w:t>
      </w:r>
    </w:p>
    <w:p w:rsidR="00284744" w:rsidRDefault="00284744">
      <w:pPr>
        <w:ind w:firstLine="6300"/>
        <w:jc w:val="both"/>
        <w:rPr>
          <w:sz w:val="20"/>
          <w:szCs w:val="20"/>
          <w:lang w:val="uk-UA"/>
        </w:rPr>
      </w:pPr>
      <w:r>
        <w:rPr>
          <w:sz w:val="20"/>
          <w:szCs w:val="20"/>
          <w:lang w:val="uk-UA"/>
        </w:rPr>
        <w:t>затвердженого рішенням виконкому</w:t>
      </w:r>
    </w:p>
    <w:p w:rsidR="00284744" w:rsidRDefault="00284744">
      <w:pPr>
        <w:ind w:firstLine="6300"/>
        <w:jc w:val="both"/>
        <w:rPr>
          <w:b/>
          <w:spacing w:val="-5"/>
          <w:lang w:val="uk-UA"/>
        </w:rPr>
      </w:pPr>
      <w:r>
        <w:rPr>
          <w:sz w:val="20"/>
          <w:szCs w:val="20"/>
          <w:lang w:val="uk-UA"/>
        </w:rPr>
        <w:t>від „___” ________ 201</w:t>
      </w:r>
      <w:r w:rsidR="00FA4D5C">
        <w:rPr>
          <w:sz w:val="20"/>
          <w:szCs w:val="20"/>
          <w:lang w:val="uk-UA"/>
        </w:rPr>
        <w:t>8</w:t>
      </w:r>
      <w:r>
        <w:rPr>
          <w:sz w:val="20"/>
          <w:szCs w:val="20"/>
          <w:lang w:val="uk-UA"/>
        </w:rPr>
        <w:t xml:space="preserve"> р. №_____</w:t>
      </w:r>
    </w:p>
    <w:p w:rsidR="00284744" w:rsidRDefault="00284744">
      <w:pPr>
        <w:shd w:val="clear" w:color="auto" w:fill="FFFFFF"/>
        <w:ind w:firstLine="6120"/>
        <w:jc w:val="both"/>
        <w:rPr>
          <w:b/>
          <w:spacing w:val="-5"/>
          <w:lang w:val="uk-UA"/>
        </w:rPr>
      </w:pPr>
    </w:p>
    <w:p w:rsidR="00284744" w:rsidRDefault="00284744">
      <w:pPr>
        <w:shd w:val="clear" w:color="auto" w:fill="FFFFFF"/>
        <w:ind w:firstLine="896"/>
        <w:jc w:val="center"/>
        <w:rPr>
          <w:b/>
          <w:spacing w:val="-5"/>
          <w:lang w:val="uk-UA"/>
        </w:rPr>
      </w:pPr>
    </w:p>
    <w:p w:rsidR="00284744" w:rsidRDefault="00284744">
      <w:pPr>
        <w:shd w:val="clear" w:color="auto" w:fill="FFFFFF"/>
        <w:ind w:firstLine="896"/>
        <w:jc w:val="center"/>
        <w:rPr>
          <w:b/>
          <w:spacing w:val="-5"/>
          <w:lang w:val="uk-UA"/>
        </w:rPr>
      </w:pPr>
      <w:r>
        <w:rPr>
          <w:b/>
          <w:spacing w:val="-5"/>
          <w:lang w:val="uk-UA"/>
        </w:rPr>
        <w:t>ДОГОВІР</w:t>
      </w:r>
    </w:p>
    <w:p w:rsidR="00284744" w:rsidRDefault="00284744">
      <w:pPr>
        <w:shd w:val="clear" w:color="auto" w:fill="FFFFFF"/>
        <w:ind w:firstLine="896"/>
        <w:jc w:val="center"/>
        <w:rPr>
          <w:b/>
          <w:spacing w:val="-5"/>
          <w:lang w:val="uk-UA"/>
        </w:rPr>
      </w:pPr>
      <w:r>
        <w:rPr>
          <w:b/>
          <w:spacing w:val="-5"/>
          <w:lang w:val="uk-UA"/>
        </w:rPr>
        <w:t>про тимчасове користування місцями</w:t>
      </w:r>
    </w:p>
    <w:p w:rsidR="00284744" w:rsidRDefault="00284744">
      <w:pPr>
        <w:shd w:val="clear" w:color="auto" w:fill="FFFFFF"/>
        <w:ind w:firstLine="896"/>
        <w:jc w:val="center"/>
        <w:rPr>
          <w:spacing w:val="-9"/>
          <w:sz w:val="22"/>
          <w:szCs w:val="22"/>
          <w:lang w:val="uk-UA"/>
        </w:rPr>
      </w:pPr>
      <w:r>
        <w:rPr>
          <w:b/>
          <w:spacing w:val="-5"/>
          <w:lang w:val="uk-UA"/>
        </w:rPr>
        <w:t>розташування рекламного засобу (пріоритету)</w:t>
      </w:r>
    </w:p>
    <w:p w:rsidR="00284744" w:rsidRDefault="00284744">
      <w:pPr>
        <w:shd w:val="clear" w:color="auto" w:fill="FFFFFF"/>
        <w:tabs>
          <w:tab w:val="left" w:pos="5224"/>
        </w:tabs>
        <w:spacing w:before="198"/>
        <w:rPr>
          <w:spacing w:val="-4"/>
          <w:sz w:val="22"/>
          <w:szCs w:val="22"/>
          <w:lang w:val="uk-UA"/>
        </w:rPr>
      </w:pPr>
      <w:r>
        <w:rPr>
          <w:spacing w:val="-9"/>
          <w:sz w:val="22"/>
          <w:szCs w:val="22"/>
          <w:lang w:val="uk-UA"/>
        </w:rPr>
        <w:t xml:space="preserve">м. Хмельницький                                                                            </w:t>
      </w:r>
      <w:r>
        <w:rPr>
          <w:spacing w:val="-4"/>
          <w:sz w:val="22"/>
          <w:szCs w:val="22"/>
          <w:lang w:val="uk-UA"/>
        </w:rPr>
        <w:t>Реєстраційний № ________ від ________20</w:t>
      </w:r>
      <w:r w:rsidR="008B3EB6">
        <w:rPr>
          <w:spacing w:val="-4"/>
          <w:sz w:val="22"/>
          <w:szCs w:val="22"/>
          <w:lang w:val="uk-UA"/>
        </w:rPr>
        <w:t>__</w:t>
      </w:r>
      <w:r>
        <w:rPr>
          <w:spacing w:val="-4"/>
          <w:sz w:val="22"/>
          <w:szCs w:val="22"/>
          <w:lang w:val="uk-UA"/>
        </w:rPr>
        <w:t xml:space="preserve"> р.</w:t>
      </w:r>
    </w:p>
    <w:p w:rsidR="00042DBC" w:rsidRDefault="00042DBC">
      <w:pPr>
        <w:shd w:val="clear" w:color="auto" w:fill="FFFFFF"/>
        <w:tabs>
          <w:tab w:val="left" w:pos="5224"/>
        </w:tabs>
        <w:spacing w:before="198"/>
        <w:rPr>
          <w:spacing w:val="-1"/>
          <w:sz w:val="22"/>
          <w:szCs w:val="22"/>
          <w:lang w:val="uk-UA"/>
        </w:rPr>
      </w:pPr>
    </w:p>
    <w:p w:rsidR="00284744" w:rsidRDefault="00284744">
      <w:pPr>
        <w:shd w:val="clear" w:color="auto" w:fill="FFFFFF"/>
        <w:ind w:right="34" w:firstLine="708"/>
        <w:jc w:val="both"/>
        <w:rPr>
          <w:spacing w:val="-4"/>
          <w:sz w:val="22"/>
          <w:szCs w:val="22"/>
          <w:lang w:val="uk-UA"/>
        </w:rPr>
      </w:pPr>
      <w:r>
        <w:rPr>
          <w:spacing w:val="-1"/>
          <w:sz w:val="22"/>
          <w:szCs w:val="22"/>
          <w:lang w:val="uk-UA"/>
        </w:rPr>
        <w:t xml:space="preserve">Управління архітектури та містобудування департаменту архітектури, містобудування та земельних ресурсів, як робочий орган </w:t>
      </w:r>
      <w:r>
        <w:rPr>
          <w:spacing w:val="-5"/>
          <w:sz w:val="22"/>
          <w:szCs w:val="22"/>
          <w:lang w:val="uk-UA"/>
        </w:rPr>
        <w:t>(далі - "Власник") в особі начальника управління – головного архітектора міста _____________________________, що діє на підставі Положення про у</w:t>
      </w:r>
      <w:r>
        <w:rPr>
          <w:spacing w:val="-1"/>
          <w:sz w:val="22"/>
          <w:szCs w:val="22"/>
          <w:lang w:val="uk-UA"/>
        </w:rPr>
        <w:t>правління архітектури та містобудування департаменту архітектури, містобудування та земельних ресурсів</w:t>
      </w:r>
      <w:r>
        <w:rPr>
          <w:spacing w:val="-4"/>
          <w:sz w:val="22"/>
          <w:szCs w:val="22"/>
          <w:lang w:val="uk-UA"/>
        </w:rPr>
        <w:t>, з однієї сторони та юридична особа в особі _____________________, що діє на підставі _______________________________________________________________________,</w:t>
      </w:r>
    </w:p>
    <w:p w:rsidR="00284744" w:rsidRDefault="00284744">
      <w:pPr>
        <w:shd w:val="clear" w:color="auto" w:fill="FFFFFF"/>
        <w:jc w:val="both"/>
        <w:rPr>
          <w:lang w:val="uk-UA"/>
        </w:rPr>
      </w:pPr>
      <w:r>
        <w:rPr>
          <w:spacing w:val="-4"/>
          <w:sz w:val="22"/>
          <w:szCs w:val="22"/>
          <w:lang w:val="uk-UA"/>
        </w:rPr>
        <w:t xml:space="preserve">або фізична особа-підприємець, </w:t>
      </w:r>
      <w:r>
        <w:rPr>
          <w:color w:val="000000"/>
          <w:spacing w:val="-4"/>
          <w:sz w:val="22"/>
          <w:szCs w:val="22"/>
          <w:lang w:val="uk-UA"/>
        </w:rPr>
        <w:t>зареєстрована згідно з в</w:t>
      </w:r>
      <w:r>
        <w:rPr>
          <w:color w:val="000000"/>
          <w:spacing w:val="3"/>
          <w:sz w:val="22"/>
          <w:szCs w:val="22"/>
          <w:lang w:val="uk-UA"/>
        </w:rPr>
        <w:t xml:space="preserve">итягом або випискою з Єдиного державного реєстру </w:t>
      </w:r>
      <w:r>
        <w:rPr>
          <w:color w:val="000000"/>
          <w:spacing w:val="1"/>
          <w:sz w:val="22"/>
          <w:szCs w:val="22"/>
          <w:lang w:val="uk-UA"/>
        </w:rPr>
        <w:t xml:space="preserve">юридичних осіб, фізичних осіб-підприємців та громадських формувань </w:t>
      </w:r>
      <w:r>
        <w:rPr>
          <w:spacing w:val="-4"/>
          <w:sz w:val="22"/>
          <w:szCs w:val="22"/>
          <w:lang w:val="uk-UA"/>
        </w:rPr>
        <w:t>(далі -"Заявник")</w:t>
      </w:r>
      <w:r>
        <w:rPr>
          <w:color w:val="000000"/>
          <w:spacing w:val="-4"/>
          <w:sz w:val="22"/>
          <w:szCs w:val="22"/>
          <w:lang w:val="uk-UA"/>
        </w:rPr>
        <w:t>з другої сторони, уклали даний "Договір" про наступне</w:t>
      </w:r>
      <w:r>
        <w:rPr>
          <w:sz w:val="22"/>
          <w:szCs w:val="22"/>
          <w:lang w:val="uk-UA"/>
        </w:rPr>
        <w:t>:</w:t>
      </w:r>
    </w:p>
    <w:p w:rsidR="00284744" w:rsidRDefault="00284744">
      <w:pPr>
        <w:shd w:val="clear" w:color="auto" w:fill="FFFFFF"/>
        <w:jc w:val="both"/>
        <w:rPr>
          <w:lang w:val="uk-UA"/>
        </w:rPr>
      </w:pPr>
    </w:p>
    <w:p w:rsidR="00284744" w:rsidRDefault="00284744">
      <w:pPr>
        <w:shd w:val="clear" w:color="auto" w:fill="FFFFFF"/>
        <w:ind w:left="14"/>
        <w:jc w:val="center"/>
        <w:rPr>
          <w:spacing w:val="-1"/>
          <w:sz w:val="22"/>
          <w:szCs w:val="22"/>
          <w:lang w:val="uk-UA"/>
        </w:rPr>
      </w:pPr>
      <w:r>
        <w:rPr>
          <w:b/>
          <w:bCs/>
          <w:spacing w:val="-6"/>
          <w:sz w:val="22"/>
          <w:szCs w:val="22"/>
          <w:lang w:val="uk-UA"/>
        </w:rPr>
        <w:t>1. ПРЕДМЕТ ДОГОВОРУ</w:t>
      </w:r>
    </w:p>
    <w:p w:rsidR="00284744" w:rsidRDefault="00284744">
      <w:pPr>
        <w:shd w:val="clear" w:color="auto" w:fill="FFFFFF"/>
        <w:ind w:left="14" w:right="29"/>
        <w:jc w:val="both"/>
        <w:rPr>
          <w:lang w:val="uk-UA"/>
        </w:rPr>
      </w:pPr>
      <w:r>
        <w:rPr>
          <w:spacing w:val="-1"/>
          <w:sz w:val="22"/>
          <w:szCs w:val="22"/>
          <w:lang w:val="uk-UA"/>
        </w:rPr>
        <w:t xml:space="preserve">1.1. Робочий орган встановлює </w:t>
      </w:r>
      <w:r>
        <w:rPr>
          <w:spacing w:val="-4"/>
          <w:sz w:val="22"/>
          <w:szCs w:val="22"/>
          <w:lang w:val="uk-UA"/>
        </w:rPr>
        <w:t xml:space="preserve">Заявнику, </w:t>
      </w:r>
      <w:r>
        <w:rPr>
          <w:sz w:val="22"/>
          <w:szCs w:val="22"/>
          <w:lang w:val="uk-UA"/>
        </w:rPr>
        <w:t>відповідно до наказу №_________ від _________________р., пріоритет на місце(я) розташування рекламного засобу, перелік якого (яких) вказаний в Додатку №1, який є невід'ємною частиною даного Договору.</w:t>
      </w:r>
    </w:p>
    <w:p w:rsidR="00284744" w:rsidRDefault="00284744">
      <w:pPr>
        <w:shd w:val="clear" w:color="auto" w:fill="FFFFFF"/>
        <w:ind w:left="14" w:right="29"/>
        <w:jc w:val="both"/>
        <w:rPr>
          <w:lang w:val="uk-UA"/>
        </w:rPr>
      </w:pPr>
    </w:p>
    <w:p w:rsidR="00284744" w:rsidRDefault="00284744">
      <w:pPr>
        <w:shd w:val="clear" w:color="auto" w:fill="FFFFFF"/>
        <w:ind w:left="14"/>
        <w:jc w:val="center"/>
        <w:rPr>
          <w:spacing w:val="-5"/>
          <w:sz w:val="22"/>
          <w:szCs w:val="22"/>
          <w:lang w:val="uk-UA"/>
        </w:rPr>
      </w:pPr>
      <w:r>
        <w:rPr>
          <w:b/>
          <w:bCs/>
          <w:spacing w:val="-5"/>
          <w:sz w:val="22"/>
          <w:szCs w:val="22"/>
          <w:lang w:val="uk-UA"/>
        </w:rPr>
        <w:t>2. СТРОК ДІЇ ДОГОВОРУ</w:t>
      </w:r>
    </w:p>
    <w:p w:rsidR="00284744" w:rsidRDefault="00284744">
      <w:pPr>
        <w:shd w:val="clear" w:color="auto" w:fill="FFFFFF"/>
        <w:ind w:left="61" w:right="25"/>
        <w:jc w:val="both"/>
        <w:rPr>
          <w:sz w:val="22"/>
          <w:szCs w:val="22"/>
          <w:lang w:val="uk-UA"/>
        </w:rPr>
      </w:pPr>
      <w:r>
        <w:rPr>
          <w:spacing w:val="-5"/>
          <w:sz w:val="22"/>
          <w:szCs w:val="22"/>
          <w:lang w:val="uk-UA"/>
        </w:rPr>
        <w:t xml:space="preserve">2.1. Договір діє з “__” _____________ 20__ р. до моменту остаточного оформлення дозволу (дозволів) на розміщення </w:t>
      </w:r>
      <w:r>
        <w:rPr>
          <w:sz w:val="22"/>
          <w:szCs w:val="22"/>
          <w:lang w:val="uk-UA"/>
        </w:rPr>
        <w:t>зовнішньої реклами, але не більше ніж на 3 (три) місяці з моменту його підписання.</w:t>
      </w:r>
    </w:p>
    <w:p w:rsidR="00284744" w:rsidRDefault="00284744">
      <w:pPr>
        <w:shd w:val="clear" w:color="auto" w:fill="FFFFFF"/>
        <w:ind w:left="61" w:right="25"/>
        <w:jc w:val="both"/>
        <w:rPr>
          <w:b/>
          <w:bCs/>
          <w:spacing w:val="-5"/>
          <w:sz w:val="22"/>
          <w:szCs w:val="22"/>
          <w:lang w:val="uk-UA"/>
        </w:rPr>
      </w:pPr>
      <w:r>
        <w:rPr>
          <w:sz w:val="22"/>
          <w:szCs w:val="22"/>
          <w:lang w:val="uk-UA"/>
        </w:rPr>
        <w:t>2.2. Дія договору може бути продовжена за зверненням Заявника шляхом укладення додаткової угоди.</w:t>
      </w:r>
    </w:p>
    <w:p w:rsidR="00284744" w:rsidRDefault="00284744">
      <w:pPr>
        <w:shd w:val="clear" w:color="auto" w:fill="FFFFFF"/>
        <w:ind w:left="14"/>
        <w:jc w:val="center"/>
        <w:rPr>
          <w:b/>
          <w:bCs/>
          <w:spacing w:val="-5"/>
          <w:sz w:val="22"/>
          <w:szCs w:val="22"/>
          <w:lang w:val="uk-UA"/>
        </w:rPr>
      </w:pPr>
    </w:p>
    <w:p w:rsidR="00284744" w:rsidRDefault="00284744">
      <w:pPr>
        <w:shd w:val="clear" w:color="auto" w:fill="FFFFFF"/>
        <w:ind w:left="14"/>
        <w:jc w:val="center"/>
        <w:rPr>
          <w:b/>
          <w:spacing w:val="-12"/>
          <w:sz w:val="22"/>
          <w:szCs w:val="22"/>
          <w:lang w:val="uk-UA"/>
        </w:rPr>
      </w:pPr>
      <w:r>
        <w:rPr>
          <w:b/>
          <w:bCs/>
          <w:spacing w:val="-5"/>
          <w:sz w:val="22"/>
          <w:szCs w:val="22"/>
          <w:lang w:val="uk-UA"/>
        </w:rPr>
        <w:t>3. ПРАВА ТА ОБОВ'ЯЗКИ СТОРІН</w:t>
      </w:r>
    </w:p>
    <w:p w:rsidR="00284744" w:rsidRDefault="00284744">
      <w:pPr>
        <w:shd w:val="clear" w:color="auto" w:fill="FFFFFF"/>
        <w:tabs>
          <w:tab w:val="left" w:pos="378"/>
        </w:tabs>
        <w:spacing w:line="238" w:lineRule="exact"/>
        <w:ind w:left="25"/>
        <w:rPr>
          <w:spacing w:val="-5"/>
          <w:sz w:val="22"/>
          <w:szCs w:val="22"/>
          <w:lang w:val="uk-UA"/>
        </w:rPr>
      </w:pPr>
      <w:r>
        <w:rPr>
          <w:b/>
          <w:spacing w:val="-12"/>
          <w:sz w:val="22"/>
          <w:szCs w:val="22"/>
          <w:lang w:val="uk-UA"/>
        </w:rPr>
        <w:t>3.1.</w:t>
      </w:r>
      <w:r>
        <w:rPr>
          <w:b/>
          <w:sz w:val="22"/>
          <w:szCs w:val="22"/>
          <w:lang w:val="uk-UA"/>
        </w:rPr>
        <w:tab/>
      </w:r>
      <w:r>
        <w:rPr>
          <w:b/>
          <w:bCs/>
          <w:color w:val="000000"/>
          <w:spacing w:val="-5"/>
          <w:sz w:val="22"/>
          <w:szCs w:val="22"/>
          <w:lang w:val="uk-UA"/>
        </w:rPr>
        <w:t>"</w:t>
      </w:r>
      <w:r>
        <w:rPr>
          <w:b/>
          <w:spacing w:val="-6"/>
          <w:sz w:val="22"/>
          <w:szCs w:val="22"/>
          <w:lang w:val="uk-UA"/>
        </w:rPr>
        <w:t>Заявник</w:t>
      </w:r>
      <w:r>
        <w:rPr>
          <w:b/>
          <w:bCs/>
          <w:color w:val="000000"/>
          <w:spacing w:val="-5"/>
          <w:sz w:val="22"/>
          <w:szCs w:val="22"/>
          <w:lang w:val="uk-UA"/>
        </w:rPr>
        <w:t>"</w:t>
      </w:r>
      <w:r>
        <w:rPr>
          <w:b/>
          <w:spacing w:val="-6"/>
          <w:sz w:val="22"/>
          <w:szCs w:val="22"/>
          <w:lang w:val="uk-UA"/>
        </w:rPr>
        <w:t xml:space="preserve"> має право:</w:t>
      </w:r>
    </w:p>
    <w:p w:rsidR="00284744" w:rsidRDefault="00284744">
      <w:pPr>
        <w:shd w:val="clear" w:color="auto" w:fill="FFFFFF"/>
        <w:spacing w:line="238" w:lineRule="exact"/>
        <w:ind w:left="22" w:right="14"/>
        <w:jc w:val="both"/>
        <w:rPr>
          <w:b/>
          <w:spacing w:val="-11"/>
          <w:sz w:val="22"/>
          <w:szCs w:val="22"/>
          <w:lang w:val="uk-UA"/>
        </w:rPr>
      </w:pPr>
      <w:r>
        <w:rPr>
          <w:spacing w:val="-5"/>
          <w:sz w:val="22"/>
          <w:szCs w:val="22"/>
          <w:lang w:val="uk-UA"/>
        </w:rPr>
        <w:t xml:space="preserve">3.1.1.Вимагати від </w:t>
      </w:r>
      <w:r>
        <w:rPr>
          <w:color w:val="000000"/>
          <w:spacing w:val="-5"/>
          <w:sz w:val="22"/>
          <w:szCs w:val="22"/>
          <w:lang w:val="uk-UA"/>
        </w:rPr>
        <w:t xml:space="preserve">"Власника" </w:t>
      </w:r>
      <w:r>
        <w:rPr>
          <w:spacing w:val="-5"/>
          <w:sz w:val="22"/>
          <w:szCs w:val="22"/>
          <w:lang w:val="uk-UA"/>
        </w:rPr>
        <w:t xml:space="preserve">виконання зобов'язань по даному Договору, а також дотримання вимог чинного законодавства </w:t>
      </w:r>
      <w:r>
        <w:rPr>
          <w:sz w:val="22"/>
          <w:szCs w:val="22"/>
          <w:lang w:val="uk-UA"/>
        </w:rPr>
        <w:t>України з питань реклами.</w:t>
      </w:r>
    </w:p>
    <w:p w:rsidR="00284744" w:rsidRDefault="00284744">
      <w:pPr>
        <w:shd w:val="clear" w:color="auto" w:fill="FFFFFF"/>
        <w:tabs>
          <w:tab w:val="left" w:pos="378"/>
        </w:tabs>
        <w:spacing w:before="76" w:line="238" w:lineRule="exact"/>
        <w:ind w:left="25"/>
        <w:rPr>
          <w:spacing w:val="-4"/>
          <w:sz w:val="22"/>
          <w:szCs w:val="22"/>
          <w:lang w:val="uk-UA"/>
        </w:rPr>
      </w:pPr>
      <w:r>
        <w:rPr>
          <w:b/>
          <w:spacing w:val="-11"/>
          <w:sz w:val="22"/>
          <w:szCs w:val="22"/>
          <w:lang w:val="uk-UA"/>
        </w:rPr>
        <w:t>3.2.</w:t>
      </w:r>
      <w:r>
        <w:rPr>
          <w:b/>
          <w:sz w:val="22"/>
          <w:szCs w:val="22"/>
          <w:lang w:val="uk-UA"/>
        </w:rPr>
        <w:tab/>
      </w:r>
      <w:r>
        <w:rPr>
          <w:b/>
          <w:bCs/>
          <w:color w:val="000000"/>
          <w:spacing w:val="-5"/>
          <w:sz w:val="22"/>
          <w:szCs w:val="22"/>
          <w:lang w:val="uk-UA"/>
        </w:rPr>
        <w:t>"</w:t>
      </w:r>
      <w:r>
        <w:rPr>
          <w:b/>
          <w:spacing w:val="-7"/>
          <w:sz w:val="22"/>
          <w:szCs w:val="22"/>
          <w:lang w:val="uk-UA"/>
        </w:rPr>
        <w:t>Заявник</w:t>
      </w:r>
      <w:r>
        <w:rPr>
          <w:b/>
          <w:bCs/>
          <w:color w:val="000000"/>
          <w:spacing w:val="-5"/>
          <w:sz w:val="22"/>
          <w:szCs w:val="22"/>
          <w:lang w:val="uk-UA"/>
        </w:rPr>
        <w:t>"</w:t>
      </w:r>
      <w:r>
        <w:rPr>
          <w:b/>
          <w:spacing w:val="-7"/>
          <w:sz w:val="22"/>
          <w:szCs w:val="22"/>
          <w:lang w:val="uk-UA"/>
        </w:rPr>
        <w:t xml:space="preserve"> зобов'язується:</w:t>
      </w:r>
    </w:p>
    <w:p w:rsidR="00284744" w:rsidRDefault="00284744">
      <w:pPr>
        <w:jc w:val="both"/>
        <w:rPr>
          <w:spacing w:val="-2"/>
          <w:sz w:val="22"/>
          <w:szCs w:val="22"/>
          <w:lang w:val="uk-UA"/>
        </w:rPr>
      </w:pPr>
      <w:r>
        <w:rPr>
          <w:spacing w:val="-4"/>
          <w:sz w:val="22"/>
          <w:szCs w:val="22"/>
          <w:lang w:val="uk-UA"/>
        </w:rPr>
        <w:t xml:space="preserve">3.2.1. Протягом строку оформлення дозволу проводити оплату за тимчасове користування місцем </w:t>
      </w:r>
      <w:r>
        <w:rPr>
          <w:spacing w:val="-2"/>
          <w:sz w:val="22"/>
          <w:szCs w:val="22"/>
          <w:lang w:val="uk-UA"/>
        </w:rPr>
        <w:t xml:space="preserve">розташування рекламного засобу </w:t>
      </w:r>
      <w:r>
        <w:rPr>
          <w:sz w:val="22"/>
          <w:lang w:val="uk-UA"/>
        </w:rPr>
        <w:t>в розмірі 25 відсотків плати,</w:t>
      </w:r>
      <w:r>
        <w:rPr>
          <w:spacing w:val="-2"/>
          <w:sz w:val="22"/>
          <w:szCs w:val="22"/>
          <w:lang w:val="uk-UA"/>
        </w:rPr>
        <w:t xml:space="preserve"> </w:t>
      </w:r>
      <w:r>
        <w:rPr>
          <w:sz w:val="22"/>
          <w:lang w:val="uk-UA"/>
        </w:rPr>
        <w:t>встановленої виконавчим комітетом</w:t>
      </w:r>
      <w:r>
        <w:rPr>
          <w:spacing w:val="-2"/>
          <w:sz w:val="22"/>
          <w:szCs w:val="22"/>
          <w:lang w:val="uk-UA"/>
        </w:rPr>
        <w:t xml:space="preserve">. </w:t>
      </w:r>
    </w:p>
    <w:p w:rsidR="00284744" w:rsidRDefault="00284744">
      <w:pPr>
        <w:jc w:val="both"/>
        <w:rPr>
          <w:spacing w:val="-5"/>
          <w:sz w:val="22"/>
          <w:szCs w:val="22"/>
          <w:lang w:val="uk-UA"/>
        </w:rPr>
      </w:pPr>
      <w:r>
        <w:rPr>
          <w:spacing w:val="-2"/>
          <w:sz w:val="22"/>
          <w:szCs w:val="22"/>
          <w:lang w:val="uk-UA"/>
        </w:rPr>
        <w:t xml:space="preserve">3.2.2. </w:t>
      </w:r>
      <w:r>
        <w:rPr>
          <w:sz w:val="22"/>
          <w:lang w:val="uk-UA"/>
        </w:rPr>
        <w:t>У разі продовження строку оформлення дозволу відповідно до п.2.2. цього Договору,</w:t>
      </w:r>
      <w:r>
        <w:rPr>
          <w:lang w:val="uk-UA"/>
        </w:rPr>
        <w:t xml:space="preserve"> </w:t>
      </w:r>
      <w:r>
        <w:rPr>
          <w:spacing w:val="-4"/>
          <w:sz w:val="22"/>
          <w:szCs w:val="22"/>
          <w:lang w:val="uk-UA"/>
        </w:rPr>
        <w:t xml:space="preserve">проводити оплату за тимчасове користування місцем </w:t>
      </w:r>
      <w:r>
        <w:rPr>
          <w:spacing w:val="-2"/>
          <w:sz w:val="22"/>
          <w:szCs w:val="22"/>
          <w:lang w:val="uk-UA"/>
        </w:rPr>
        <w:t xml:space="preserve">розташування рекламного засобу </w:t>
      </w:r>
      <w:r>
        <w:rPr>
          <w:sz w:val="22"/>
          <w:lang w:val="uk-UA"/>
        </w:rPr>
        <w:t>в розмірі 100 відсотків плати,</w:t>
      </w:r>
      <w:r>
        <w:rPr>
          <w:spacing w:val="-2"/>
          <w:sz w:val="22"/>
          <w:szCs w:val="22"/>
          <w:lang w:val="uk-UA"/>
        </w:rPr>
        <w:t xml:space="preserve"> </w:t>
      </w:r>
      <w:r>
        <w:rPr>
          <w:sz w:val="22"/>
          <w:lang w:val="uk-UA"/>
        </w:rPr>
        <w:t xml:space="preserve">встановленої виконавчим комітетом </w:t>
      </w:r>
    </w:p>
    <w:p w:rsidR="00284744" w:rsidRDefault="00284744">
      <w:pPr>
        <w:shd w:val="clear" w:color="auto" w:fill="FFFFFF"/>
        <w:tabs>
          <w:tab w:val="left" w:pos="10490"/>
        </w:tabs>
        <w:spacing w:before="19" w:line="240" w:lineRule="exact"/>
        <w:ind w:right="2"/>
        <w:jc w:val="both"/>
        <w:rPr>
          <w:b/>
          <w:spacing w:val="-11"/>
          <w:sz w:val="22"/>
          <w:szCs w:val="22"/>
          <w:lang w:val="uk-UA"/>
        </w:rPr>
      </w:pPr>
      <w:r>
        <w:rPr>
          <w:spacing w:val="-5"/>
          <w:sz w:val="22"/>
          <w:szCs w:val="22"/>
          <w:lang w:val="uk-UA"/>
        </w:rPr>
        <w:t>3.2.3. Після оформлення дозволу (дозволів) на розміщення зовнішньої реклами “Заявник” зобов'язується у</w:t>
      </w:r>
      <w:r>
        <w:rPr>
          <w:spacing w:val="-4"/>
          <w:sz w:val="22"/>
          <w:szCs w:val="22"/>
          <w:lang w:val="uk-UA"/>
        </w:rPr>
        <w:t xml:space="preserve">класти з </w:t>
      </w:r>
      <w:r>
        <w:rPr>
          <w:color w:val="000000"/>
          <w:spacing w:val="-5"/>
          <w:sz w:val="22"/>
          <w:szCs w:val="22"/>
          <w:lang w:val="uk-UA"/>
        </w:rPr>
        <w:t>"Власником"</w:t>
      </w:r>
      <w:r>
        <w:rPr>
          <w:spacing w:val="-4"/>
          <w:sz w:val="22"/>
          <w:szCs w:val="22"/>
          <w:lang w:val="uk-UA"/>
        </w:rPr>
        <w:t xml:space="preserve"> Договір </w:t>
      </w:r>
      <w:r>
        <w:rPr>
          <w:sz w:val="22"/>
          <w:lang w:val="uk-UA"/>
        </w:rPr>
        <w:t>про надання в користування місць для розміщення рекламного засобу</w:t>
      </w:r>
      <w:r>
        <w:rPr>
          <w:lang w:val="uk-UA"/>
        </w:rPr>
        <w:t xml:space="preserve"> </w:t>
      </w:r>
      <w:r>
        <w:rPr>
          <w:spacing w:val="-4"/>
          <w:sz w:val="22"/>
          <w:szCs w:val="22"/>
          <w:lang w:val="uk-UA"/>
        </w:rPr>
        <w:t>на термін дії отриманого дозволу.</w:t>
      </w:r>
    </w:p>
    <w:p w:rsidR="00284744" w:rsidRDefault="00284744">
      <w:pPr>
        <w:shd w:val="clear" w:color="auto" w:fill="FFFFFF"/>
        <w:tabs>
          <w:tab w:val="left" w:pos="378"/>
        </w:tabs>
        <w:spacing w:line="238" w:lineRule="exact"/>
        <w:ind w:left="25"/>
        <w:rPr>
          <w:spacing w:val="-3"/>
          <w:sz w:val="22"/>
          <w:szCs w:val="22"/>
          <w:lang w:val="uk-UA"/>
        </w:rPr>
      </w:pPr>
      <w:r>
        <w:rPr>
          <w:b/>
          <w:spacing w:val="-11"/>
          <w:sz w:val="22"/>
          <w:szCs w:val="22"/>
          <w:lang w:val="uk-UA"/>
        </w:rPr>
        <w:t>3.3.</w:t>
      </w:r>
      <w:r>
        <w:rPr>
          <w:b/>
          <w:sz w:val="22"/>
          <w:szCs w:val="22"/>
          <w:lang w:val="uk-UA"/>
        </w:rPr>
        <w:tab/>
      </w:r>
      <w:r>
        <w:rPr>
          <w:b/>
          <w:bCs/>
          <w:color w:val="000000"/>
          <w:spacing w:val="-5"/>
          <w:sz w:val="22"/>
          <w:szCs w:val="22"/>
          <w:lang w:val="uk-UA"/>
        </w:rPr>
        <w:t>"Власник"</w:t>
      </w:r>
      <w:r>
        <w:rPr>
          <w:b/>
          <w:spacing w:val="-6"/>
          <w:sz w:val="22"/>
          <w:szCs w:val="22"/>
          <w:lang w:val="uk-UA"/>
        </w:rPr>
        <w:t xml:space="preserve"> має право:</w:t>
      </w:r>
    </w:p>
    <w:p w:rsidR="00284744" w:rsidRDefault="00284744">
      <w:pPr>
        <w:shd w:val="clear" w:color="auto" w:fill="FFFFFF"/>
        <w:spacing w:line="238" w:lineRule="exact"/>
        <w:ind w:left="32" w:right="7"/>
        <w:jc w:val="both"/>
        <w:rPr>
          <w:b/>
          <w:spacing w:val="-11"/>
          <w:sz w:val="22"/>
          <w:szCs w:val="22"/>
          <w:lang w:val="uk-UA"/>
        </w:rPr>
      </w:pPr>
      <w:r>
        <w:rPr>
          <w:spacing w:val="-3"/>
          <w:sz w:val="22"/>
          <w:szCs w:val="22"/>
          <w:lang w:val="uk-UA"/>
        </w:rPr>
        <w:t xml:space="preserve">3.3.1.Вимагати від Заявника дотримання вимог чинного законодавства України з питань зовнішньої </w:t>
      </w:r>
      <w:r>
        <w:rPr>
          <w:spacing w:val="-5"/>
          <w:sz w:val="22"/>
          <w:szCs w:val="22"/>
          <w:lang w:val="uk-UA"/>
        </w:rPr>
        <w:t xml:space="preserve">реклами, в тому числі рішень виконавчого комітету Хмельницької міської ради та Порядку розміщення </w:t>
      </w:r>
      <w:r>
        <w:rPr>
          <w:sz w:val="22"/>
          <w:szCs w:val="22"/>
          <w:lang w:val="uk-UA"/>
        </w:rPr>
        <w:t>зовнішньої реклами у місті Хмельницькому.</w:t>
      </w:r>
    </w:p>
    <w:p w:rsidR="00284744" w:rsidRDefault="00284744">
      <w:pPr>
        <w:shd w:val="clear" w:color="auto" w:fill="FFFFFF"/>
        <w:tabs>
          <w:tab w:val="left" w:pos="378"/>
        </w:tabs>
        <w:spacing w:line="238" w:lineRule="exact"/>
        <w:ind w:left="25"/>
        <w:rPr>
          <w:spacing w:val="-2"/>
          <w:sz w:val="22"/>
          <w:szCs w:val="22"/>
          <w:lang w:val="uk-UA"/>
        </w:rPr>
      </w:pPr>
      <w:r>
        <w:rPr>
          <w:b/>
          <w:spacing w:val="-11"/>
          <w:sz w:val="22"/>
          <w:szCs w:val="22"/>
          <w:lang w:val="uk-UA"/>
        </w:rPr>
        <w:t>3.4.</w:t>
      </w:r>
      <w:r>
        <w:rPr>
          <w:b/>
          <w:sz w:val="22"/>
          <w:szCs w:val="22"/>
          <w:lang w:val="uk-UA"/>
        </w:rPr>
        <w:tab/>
      </w:r>
      <w:r>
        <w:rPr>
          <w:b/>
          <w:bCs/>
          <w:color w:val="000000"/>
          <w:spacing w:val="-5"/>
          <w:sz w:val="22"/>
          <w:szCs w:val="22"/>
          <w:lang w:val="uk-UA"/>
        </w:rPr>
        <w:t>"Власник"</w:t>
      </w:r>
      <w:r>
        <w:rPr>
          <w:b/>
          <w:spacing w:val="-6"/>
          <w:sz w:val="22"/>
          <w:szCs w:val="22"/>
          <w:lang w:val="uk-UA"/>
        </w:rPr>
        <w:t xml:space="preserve"> зобов'язується:</w:t>
      </w:r>
    </w:p>
    <w:p w:rsidR="00284744" w:rsidRDefault="00284744">
      <w:pPr>
        <w:shd w:val="clear" w:color="auto" w:fill="FFFFFF"/>
        <w:spacing w:line="238" w:lineRule="exact"/>
        <w:ind w:left="32" w:right="7"/>
        <w:jc w:val="both"/>
      </w:pPr>
      <w:r>
        <w:rPr>
          <w:spacing w:val="-2"/>
          <w:sz w:val="22"/>
          <w:szCs w:val="22"/>
          <w:lang w:val="uk-UA"/>
        </w:rPr>
        <w:t xml:space="preserve">3.4.1. Дотримуватись умов даного Договору, вимог чинного законодавства України з питань реклами, в тому </w:t>
      </w:r>
      <w:r>
        <w:rPr>
          <w:spacing w:val="-4"/>
          <w:sz w:val="22"/>
          <w:szCs w:val="22"/>
          <w:lang w:val="uk-UA"/>
        </w:rPr>
        <w:t>числі рішень Хмельницької міської ради та Порядку розміщення зовнішньої реклами у місті Хмельницькому.</w:t>
      </w:r>
    </w:p>
    <w:p w:rsidR="00284744" w:rsidRDefault="00284744">
      <w:pPr>
        <w:shd w:val="clear" w:color="auto" w:fill="FFFFFF"/>
        <w:spacing w:line="238" w:lineRule="exact"/>
        <w:ind w:left="32" w:right="7"/>
        <w:jc w:val="both"/>
      </w:pPr>
    </w:p>
    <w:p w:rsidR="00284744" w:rsidRDefault="00284744">
      <w:pPr>
        <w:shd w:val="clear" w:color="auto" w:fill="FFFFFF"/>
        <w:ind w:left="14"/>
        <w:jc w:val="center"/>
        <w:rPr>
          <w:spacing w:val="-11"/>
          <w:sz w:val="22"/>
          <w:szCs w:val="22"/>
          <w:lang w:val="uk-UA"/>
        </w:rPr>
      </w:pPr>
      <w:r>
        <w:rPr>
          <w:b/>
          <w:bCs/>
          <w:spacing w:val="-5"/>
          <w:sz w:val="22"/>
          <w:szCs w:val="22"/>
          <w:lang w:val="uk-UA"/>
        </w:rPr>
        <w:t>4. ПОРЯДОК РОЗРАХУНКІВ</w:t>
      </w:r>
    </w:p>
    <w:p w:rsidR="00284744" w:rsidRDefault="00284744">
      <w:pPr>
        <w:shd w:val="clear" w:color="auto" w:fill="FFFFFF"/>
        <w:tabs>
          <w:tab w:val="left" w:pos="410"/>
        </w:tabs>
        <w:spacing w:before="58" w:line="238" w:lineRule="exact"/>
        <w:ind w:left="22" w:right="4"/>
        <w:jc w:val="both"/>
        <w:rPr>
          <w:spacing w:val="-5"/>
          <w:sz w:val="22"/>
          <w:szCs w:val="22"/>
          <w:lang w:val="uk-UA"/>
        </w:rPr>
      </w:pPr>
      <w:r>
        <w:rPr>
          <w:spacing w:val="-11"/>
          <w:sz w:val="22"/>
          <w:szCs w:val="22"/>
          <w:lang w:val="uk-UA"/>
        </w:rPr>
        <w:t>4.1.</w:t>
      </w:r>
      <w:r>
        <w:rPr>
          <w:sz w:val="22"/>
          <w:szCs w:val="22"/>
          <w:lang w:val="uk-UA"/>
        </w:rPr>
        <w:tab/>
      </w:r>
      <w:r>
        <w:rPr>
          <w:spacing w:val="-3"/>
          <w:sz w:val="22"/>
          <w:szCs w:val="22"/>
          <w:lang w:val="uk-UA"/>
        </w:rPr>
        <w:t>Розмір плати за користування всіма місцями, які надані в користування за цим договором, складає:</w:t>
      </w:r>
      <w:r>
        <w:rPr>
          <w:spacing w:val="-3"/>
          <w:sz w:val="22"/>
          <w:szCs w:val="22"/>
          <w:lang w:val="uk-UA"/>
        </w:rPr>
        <w:br/>
      </w:r>
      <w:r>
        <w:rPr>
          <w:spacing w:val="-4"/>
          <w:sz w:val="22"/>
          <w:szCs w:val="22"/>
          <w:lang w:val="uk-UA"/>
        </w:rPr>
        <w:t>______________________ грн. ________ коп. (без ПДВ) на місяць.</w:t>
      </w:r>
    </w:p>
    <w:p w:rsidR="00284744" w:rsidRDefault="00284744">
      <w:pPr>
        <w:shd w:val="clear" w:color="auto" w:fill="FFFFFF"/>
        <w:spacing w:line="238" w:lineRule="exact"/>
        <w:ind w:left="29"/>
        <w:rPr>
          <w:spacing w:val="-9"/>
          <w:sz w:val="22"/>
          <w:szCs w:val="22"/>
          <w:lang w:val="uk-UA"/>
        </w:rPr>
      </w:pPr>
      <w:r>
        <w:rPr>
          <w:spacing w:val="-5"/>
          <w:sz w:val="22"/>
          <w:szCs w:val="22"/>
          <w:lang w:val="uk-UA"/>
        </w:rPr>
        <w:t>Розрахунок додається (Додаток № 1).</w:t>
      </w:r>
    </w:p>
    <w:p w:rsidR="00956486" w:rsidRDefault="00956486">
      <w:pPr>
        <w:shd w:val="clear" w:color="auto" w:fill="FFFFFF"/>
        <w:tabs>
          <w:tab w:val="left" w:pos="410"/>
        </w:tabs>
        <w:spacing w:before="7" w:line="238" w:lineRule="exact"/>
        <w:ind w:left="22"/>
        <w:jc w:val="both"/>
        <w:rPr>
          <w:spacing w:val="-9"/>
          <w:sz w:val="22"/>
          <w:szCs w:val="22"/>
          <w:lang w:val="uk-UA"/>
        </w:rPr>
      </w:pPr>
    </w:p>
    <w:p w:rsidR="00956486" w:rsidRDefault="00956486">
      <w:pPr>
        <w:shd w:val="clear" w:color="auto" w:fill="FFFFFF"/>
        <w:tabs>
          <w:tab w:val="left" w:pos="410"/>
        </w:tabs>
        <w:spacing w:before="7" w:line="238" w:lineRule="exact"/>
        <w:ind w:left="22"/>
        <w:jc w:val="both"/>
        <w:rPr>
          <w:spacing w:val="-9"/>
          <w:sz w:val="22"/>
          <w:szCs w:val="22"/>
          <w:lang w:val="uk-UA"/>
        </w:rPr>
      </w:pPr>
    </w:p>
    <w:p w:rsidR="00956486" w:rsidRDefault="00956486">
      <w:pPr>
        <w:shd w:val="clear" w:color="auto" w:fill="FFFFFF"/>
        <w:tabs>
          <w:tab w:val="left" w:pos="410"/>
        </w:tabs>
        <w:spacing w:before="7" w:line="238" w:lineRule="exact"/>
        <w:ind w:left="22"/>
        <w:jc w:val="both"/>
        <w:rPr>
          <w:spacing w:val="-9"/>
          <w:sz w:val="22"/>
          <w:szCs w:val="22"/>
          <w:lang w:val="uk-UA"/>
        </w:rPr>
      </w:pPr>
    </w:p>
    <w:p w:rsidR="00284744" w:rsidRDefault="00284744">
      <w:pPr>
        <w:shd w:val="clear" w:color="auto" w:fill="FFFFFF"/>
        <w:tabs>
          <w:tab w:val="left" w:pos="410"/>
        </w:tabs>
        <w:spacing w:before="7" w:line="238" w:lineRule="exact"/>
        <w:ind w:left="22"/>
        <w:jc w:val="both"/>
        <w:rPr>
          <w:sz w:val="22"/>
          <w:szCs w:val="22"/>
          <w:lang w:val="uk-UA"/>
        </w:rPr>
      </w:pPr>
      <w:r>
        <w:rPr>
          <w:spacing w:val="-9"/>
          <w:sz w:val="22"/>
          <w:szCs w:val="22"/>
          <w:lang w:val="uk-UA"/>
        </w:rPr>
        <w:t>4.2.</w:t>
      </w:r>
      <w:r>
        <w:rPr>
          <w:sz w:val="22"/>
          <w:szCs w:val="22"/>
          <w:lang w:val="uk-UA"/>
        </w:rPr>
        <w:tab/>
        <w:t xml:space="preserve">З дня укладення даного Договору і до моменту отримання дозволу (дозволів) на розміщення зовнішньої </w:t>
      </w:r>
      <w:r>
        <w:rPr>
          <w:spacing w:val="-4"/>
          <w:sz w:val="22"/>
          <w:szCs w:val="22"/>
          <w:lang w:val="uk-UA"/>
        </w:rPr>
        <w:t xml:space="preserve">реклами на спеціальних конструкціях, які встановлюються на місцях, наданих за Договором (в період дії пріоритету на місце), "Заявник" щомісячно до </w:t>
      </w:r>
      <w:r>
        <w:rPr>
          <w:spacing w:val="-2"/>
          <w:sz w:val="22"/>
          <w:szCs w:val="22"/>
          <w:lang w:val="uk-UA"/>
        </w:rPr>
        <w:t xml:space="preserve">25 числа  місяця, що передує місяцю, за який здійснюється оплата, </w:t>
      </w:r>
      <w:r>
        <w:rPr>
          <w:spacing w:val="-4"/>
          <w:sz w:val="22"/>
          <w:szCs w:val="22"/>
          <w:lang w:val="uk-UA"/>
        </w:rPr>
        <w:t xml:space="preserve">сплачує кошти за користування всіма місцями за </w:t>
      </w:r>
      <w:r>
        <w:rPr>
          <w:spacing w:val="-3"/>
          <w:sz w:val="22"/>
          <w:szCs w:val="22"/>
          <w:lang w:val="uk-UA"/>
        </w:rPr>
        <w:t>Договором у розмірі 25 % від суми передбаченої п. 4.1. даного Договору, що складає _____________________________________________грн. ___коп. (без ПДВ) на місяць.</w:t>
      </w:r>
    </w:p>
    <w:p w:rsidR="00284744" w:rsidRDefault="00284744">
      <w:pPr>
        <w:widowControl w:val="0"/>
        <w:numPr>
          <w:ilvl w:val="0"/>
          <w:numId w:val="11"/>
        </w:numPr>
        <w:shd w:val="clear" w:color="auto" w:fill="FFFFFF"/>
        <w:tabs>
          <w:tab w:val="left" w:pos="472"/>
        </w:tabs>
        <w:autoSpaceDE w:val="0"/>
        <w:spacing w:line="238" w:lineRule="exact"/>
        <w:ind w:right="50"/>
        <w:jc w:val="both"/>
        <w:rPr>
          <w:sz w:val="22"/>
          <w:szCs w:val="22"/>
          <w:lang w:val="uk-UA"/>
        </w:rPr>
      </w:pPr>
      <w:r>
        <w:rPr>
          <w:sz w:val="22"/>
          <w:szCs w:val="22"/>
          <w:lang w:val="uk-UA"/>
        </w:rPr>
        <w:t>У разі продовження строку дії пріоритету на місця на підставі письмового звернення "Заявника" плата передбачена п 4.1. даного Договору сплачується у розмірі 100% від суми, передбаченої п. 4.1. цього Договору.</w:t>
      </w:r>
    </w:p>
    <w:p w:rsidR="00284744" w:rsidRDefault="00284744">
      <w:pPr>
        <w:widowControl w:val="0"/>
        <w:numPr>
          <w:ilvl w:val="0"/>
          <w:numId w:val="11"/>
        </w:numPr>
        <w:shd w:val="clear" w:color="auto" w:fill="FFFFFF"/>
        <w:tabs>
          <w:tab w:val="left" w:pos="472"/>
          <w:tab w:val="left" w:leader="underscore" w:pos="6178"/>
        </w:tabs>
        <w:autoSpaceDE w:val="0"/>
        <w:spacing w:line="238" w:lineRule="exact"/>
        <w:jc w:val="both"/>
        <w:rPr>
          <w:spacing w:val="-3"/>
          <w:sz w:val="22"/>
          <w:szCs w:val="22"/>
          <w:lang w:val="uk-UA"/>
        </w:rPr>
      </w:pPr>
      <w:r>
        <w:rPr>
          <w:sz w:val="22"/>
          <w:szCs w:val="22"/>
          <w:lang w:val="uk-UA"/>
        </w:rPr>
        <w:t xml:space="preserve">За несвоєчасно проведену оплату "Заявник" сплачує </w:t>
      </w:r>
      <w:r>
        <w:rPr>
          <w:color w:val="000000"/>
          <w:spacing w:val="-5"/>
          <w:sz w:val="22"/>
          <w:szCs w:val="22"/>
          <w:lang w:val="uk-UA"/>
        </w:rPr>
        <w:t xml:space="preserve">"Власнику" </w:t>
      </w:r>
      <w:r>
        <w:rPr>
          <w:sz w:val="22"/>
          <w:szCs w:val="22"/>
          <w:lang w:val="uk-UA"/>
        </w:rPr>
        <w:t>пеню в розмірі 0,1 % від суми заборгованості за кожний день простроченого платежу.</w:t>
      </w:r>
    </w:p>
    <w:p w:rsidR="00284744" w:rsidRDefault="00284744">
      <w:pPr>
        <w:shd w:val="clear" w:color="auto" w:fill="FFFFFF"/>
        <w:tabs>
          <w:tab w:val="left" w:pos="374"/>
        </w:tabs>
        <w:spacing w:line="238" w:lineRule="exact"/>
        <w:ind w:right="54"/>
        <w:jc w:val="both"/>
        <w:rPr>
          <w:sz w:val="22"/>
          <w:szCs w:val="22"/>
        </w:rPr>
      </w:pPr>
      <w:r>
        <w:rPr>
          <w:spacing w:val="-3"/>
          <w:sz w:val="22"/>
          <w:szCs w:val="22"/>
          <w:lang w:val="uk-UA"/>
        </w:rPr>
        <w:t>4.5.</w:t>
      </w:r>
      <w:r>
        <w:rPr>
          <w:sz w:val="22"/>
          <w:szCs w:val="22"/>
          <w:lang w:val="uk-UA"/>
        </w:rPr>
        <w:tab/>
        <w:t xml:space="preserve">У разі виникнення заборгованості у “Заявника” по оплаті за користування місцем розташування рекламного засобу більше ніж за 1 місяць, </w:t>
      </w:r>
      <w:r>
        <w:rPr>
          <w:color w:val="000000"/>
          <w:spacing w:val="-5"/>
          <w:sz w:val="22"/>
          <w:szCs w:val="22"/>
          <w:lang w:val="uk-UA"/>
        </w:rPr>
        <w:t xml:space="preserve">"Власник" </w:t>
      </w:r>
      <w:r>
        <w:rPr>
          <w:sz w:val="22"/>
          <w:szCs w:val="22"/>
          <w:lang w:val="uk-UA"/>
        </w:rPr>
        <w:t>має право в будь-який момент скасувати встановлений пріоритет на місце розташування рекламного засобу без попередження "Заявника". У такому разі “Заявник” зобов’язаний в повному розмірі сплатити кошти за весь період прострочення платежів.</w:t>
      </w:r>
    </w:p>
    <w:p w:rsidR="00284744" w:rsidRDefault="00284744">
      <w:pPr>
        <w:shd w:val="clear" w:color="auto" w:fill="FFFFFF"/>
        <w:tabs>
          <w:tab w:val="left" w:pos="374"/>
        </w:tabs>
        <w:spacing w:line="238" w:lineRule="exact"/>
        <w:ind w:right="54"/>
        <w:jc w:val="both"/>
        <w:rPr>
          <w:sz w:val="22"/>
          <w:szCs w:val="22"/>
        </w:rPr>
      </w:pPr>
    </w:p>
    <w:p w:rsidR="00284744" w:rsidRDefault="00284744">
      <w:pPr>
        <w:shd w:val="clear" w:color="auto" w:fill="FFFFFF"/>
        <w:ind w:left="14"/>
        <w:jc w:val="center"/>
        <w:rPr>
          <w:spacing w:val="-5"/>
          <w:sz w:val="22"/>
          <w:szCs w:val="22"/>
          <w:lang w:val="uk-UA"/>
        </w:rPr>
      </w:pPr>
      <w:r>
        <w:rPr>
          <w:b/>
          <w:bCs/>
          <w:spacing w:val="-5"/>
          <w:sz w:val="22"/>
          <w:szCs w:val="22"/>
          <w:lang w:val="uk-UA"/>
        </w:rPr>
        <w:t>5. ВІДПОВІДАЛЬНІСТЬ СТОРІН</w:t>
      </w:r>
    </w:p>
    <w:p w:rsidR="00284744" w:rsidRDefault="00284744">
      <w:pPr>
        <w:shd w:val="clear" w:color="auto" w:fill="FFFFFF"/>
        <w:tabs>
          <w:tab w:val="left" w:pos="403"/>
        </w:tabs>
        <w:spacing w:before="43" w:line="238" w:lineRule="exact"/>
        <w:ind w:left="50"/>
        <w:jc w:val="both"/>
        <w:rPr>
          <w:sz w:val="22"/>
          <w:szCs w:val="22"/>
          <w:lang w:val="uk-UA"/>
        </w:rPr>
      </w:pPr>
      <w:r>
        <w:rPr>
          <w:spacing w:val="-5"/>
          <w:sz w:val="22"/>
          <w:szCs w:val="22"/>
          <w:lang w:val="uk-UA"/>
        </w:rPr>
        <w:t>5.1.</w:t>
      </w:r>
      <w:r>
        <w:rPr>
          <w:sz w:val="22"/>
          <w:szCs w:val="22"/>
          <w:lang w:val="uk-UA"/>
        </w:rPr>
        <w:tab/>
        <w:t>Всі спори, що виникають між сторонами по даному Договору, вирішуються шляхом переговорів.</w:t>
      </w:r>
    </w:p>
    <w:p w:rsidR="00284744" w:rsidRDefault="00284744">
      <w:pPr>
        <w:widowControl w:val="0"/>
        <w:numPr>
          <w:ilvl w:val="0"/>
          <w:numId w:val="12"/>
        </w:numPr>
        <w:shd w:val="clear" w:color="auto" w:fill="FFFFFF"/>
        <w:tabs>
          <w:tab w:val="left" w:pos="446"/>
        </w:tabs>
        <w:autoSpaceDE w:val="0"/>
        <w:spacing w:line="238" w:lineRule="exact"/>
        <w:ind w:left="47" w:right="18"/>
        <w:jc w:val="both"/>
        <w:rPr>
          <w:sz w:val="22"/>
          <w:szCs w:val="22"/>
          <w:lang w:val="uk-UA"/>
        </w:rPr>
      </w:pPr>
      <w:r>
        <w:rPr>
          <w:sz w:val="22"/>
          <w:szCs w:val="22"/>
          <w:lang w:val="uk-UA"/>
        </w:rPr>
        <w:t>При недосягненні згоди, спір передається на розгляд суду у порядку, встановленому чинним законодавством України.</w:t>
      </w:r>
    </w:p>
    <w:p w:rsidR="00284744" w:rsidRDefault="00284744">
      <w:pPr>
        <w:widowControl w:val="0"/>
        <w:numPr>
          <w:ilvl w:val="0"/>
          <w:numId w:val="12"/>
        </w:numPr>
        <w:shd w:val="clear" w:color="auto" w:fill="FFFFFF"/>
        <w:tabs>
          <w:tab w:val="left" w:pos="446"/>
        </w:tabs>
        <w:autoSpaceDE w:val="0"/>
        <w:spacing w:line="238" w:lineRule="exact"/>
        <w:ind w:left="47"/>
        <w:jc w:val="both"/>
        <w:rPr>
          <w:b/>
          <w:bCs/>
          <w:spacing w:val="-5"/>
          <w:sz w:val="22"/>
          <w:szCs w:val="22"/>
          <w:lang w:val="uk-UA"/>
        </w:rPr>
      </w:pPr>
      <w:r>
        <w:rPr>
          <w:sz w:val="22"/>
          <w:szCs w:val="22"/>
          <w:lang w:val="uk-UA"/>
        </w:rPr>
        <w:t xml:space="preserve">В разі невиконання умов даного Договору </w:t>
      </w:r>
      <w:r>
        <w:rPr>
          <w:color w:val="000000"/>
          <w:spacing w:val="-5"/>
          <w:sz w:val="22"/>
          <w:szCs w:val="22"/>
          <w:lang w:val="uk-UA"/>
        </w:rPr>
        <w:t xml:space="preserve">"Власник" </w:t>
      </w:r>
      <w:r>
        <w:rPr>
          <w:sz w:val="22"/>
          <w:szCs w:val="22"/>
          <w:lang w:val="uk-UA"/>
        </w:rPr>
        <w:t>має право скасувати встановлений пріоритет "Заявника" на місце розташування рекламного засобу.</w:t>
      </w:r>
    </w:p>
    <w:p w:rsidR="00284744" w:rsidRDefault="00284744">
      <w:pPr>
        <w:shd w:val="clear" w:color="auto" w:fill="FFFFFF"/>
        <w:ind w:left="14"/>
        <w:jc w:val="center"/>
        <w:rPr>
          <w:b/>
          <w:bCs/>
          <w:spacing w:val="-5"/>
          <w:sz w:val="22"/>
          <w:szCs w:val="22"/>
          <w:lang w:val="uk-UA"/>
        </w:rPr>
      </w:pPr>
    </w:p>
    <w:p w:rsidR="00284744" w:rsidRDefault="00284744">
      <w:pPr>
        <w:shd w:val="clear" w:color="auto" w:fill="FFFFFF"/>
        <w:ind w:left="14"/>
        <w:jc w:val="center"/>
        <w:rPr>
          <w:sz w:val="22"/>
          <w:szCs w:val="22"/>
          <w:lang w:val="uk-UA"/>
        </w:rPr>
      </w:pPr>
      <w:r>
        <w:rPr>
          <w:b/>
          <w:bCs/>
          <w:spacing w:val="-5"/>
          <w:sz w:val="22"/>
          <w:szCs w:val="22"/>
          <w:lang w:val="uk-UA"/>
        </w:rPr>
        <w:t>6. ІНШІ УМОВИ ДОГОВОРУ</w:t>
      </w:r>
    </w:p>
    <w:p w:rsidR="00284744" w:rsidRDefault="00284744">
      <w:pPr>
        <w:widowControl w:val="0"/>
        <w:numPr>
          <w:ilvl w:val="0"/>
          <w:numId w:val="9"/>
        </w:numPr>
        <w:shd w:val="clear" w:color="auto" w:fill="FFFFFF"/>
        <w:tabs>
          <w:tab w:val="left" w:pos="410"/>
        </w:tabs>
        <w:autoSpaceDE w:val="0"/>
        <w:spacing w:before="43" w:line="238" w:lineRule="exact"/>
        <w:ind w:left="47"/>
        <w:jc w:val="both"/>
        <w:rPr>
          <w:sz w:val="22"/>
          <w:szCs w:val="22"/>
          <w:lang w:val="uk-UA"/>
        </w:rPr>
      </w:pPr>
      <w:r>
        <w:rPr>
          <w:sz w:val="22"/>
          <w:szCs w:val="22"/>
          <w:lang w:val="uk-UA"/>
        </w:rPr>
        <w:t>Зміни та доповнення до даного Договору вносяться шляхом укладання додаткових угод, які є невід'ємною частиною даного Договору.</w:t>
      </w:r>
    </w:p>
    <w:p w:rsidR="00284744" w:rsidRDefault="00284744">
      <w:pPr>
        <w:widowControl w:val="0"/>
        <w:numPr>
          <w:ilvl w:val="0"/>
          <w:numId w:val="9"/>
        </w:numPr>
        <w:shd w:val="clear" w:color="auto" w:fill="FFFFFF"/>
        <w:tabs>
          <w:tab w:val="left" w:pos="410"/>
        </w:tabs>
        <w:autoSpaceDE w:val="0"/>
        <w:spacing w:line="238" w:lineRule="exact"/>
        <w:ind w:left="47" w:right="4"/>
        <w:jc w:val="both"/>
        <w:rPr>
          <w:sz w:val="22"/>
          <w:szCs w:val="22"/>
          <w:lang w:val="uk-UA"/>
        </w:rPr>
      </w:pPr>
      <w:r>
        <w:rPr>
          <w:sz w:val="22"/>
          <w:szCs w:val="22"/>
          <w:lang w:val="uk-UA"/>
        </w:rPr>
        <w:t>Всі угоди та договори, які були підписані до укладання даного Договору і безпосередньо стосуються предмету останнього, втрачають юридичну силу з моменту підписання Сторонами даного Договору.</w:t>
      </w:r>
    </w:p>
    <w:p w:rsidR="00284744" w:rsidRDefault="00284744">
      <w:pPr>
        <w:widowControl w:val="0"/>
        <w:numPr>
          <w:ilvl w:val="0"/>
          <w:numId w:val="9"/>
        </w:numPr>
        <w:shd w:val="clear" w:color="auto" w:fill="FFFFFF"/>
        <w:tabs>
          <w:tab w:val="left" w:pos="410"/>
        </w:tabs>
        <w:autoSpaceDE w:val="0"/>
        <w:spacing w:before="4" w:line="238" w:lineRule="exact"/>
        <w:ind w:left="47" w:right="4"/>
        <w:jc w:val="both"/>
        <w:rPr>
          <w:sz w:val="22"/>
          <w:szCs w:val="22"/>
          <w:lang w:val="uk-UA"/>
        </w:rPr>
      </w:pPr>
      <w:r>
        <w:rPr>
          <w:sz w:val="22"/>
          <w:szCs w:val="22"/>
          <w:lang w:val="uk-UA"/>
        </w:rPr>
        <w:t>Даний Договір та Додаток № 1 до нього складено в 2-х примірниках, які мають однакову юридичну силу та розподіляються по одному примірнику для кожної Сторони.</w:t>
      </w:r>
    </w:p>
    <w:p w:rsidR="00284744" w:rsidRDefault="00284744">
      <w:pPr>
        <w:widowControl w:val="0"/>
        <w:numPr>
          <w:ilvl w:val="0"/>
          <w:numId w:val="9"/>
        </w:numPr>
        <w:shd w:val="clear" w:color="auto" w:fill="FFFFFF"/>
        <w:tabs>
          <w:tab w:val="left" w:pos="410"/>
        </w:tabs>
        <w:autoSpaceDE w:val="0"/>
        <w:spacing w:before="4" w:line="238" w:lineRule="exact"/>
        <w:ind w:left="47" w:right="4"/>
        <w:jc w:val="both"/>
        <w:rPr>
          <w:sz w:val="20"/>
          <w:szCs w:val="20"/>
          <w:lang w:val="uk-UA"/>
        </w:rPr>
      </w:pPr>
      <w:r>
        <w:rPr>
          <w:sz w:val="22"/>
          <w:szCs w:val="22"/>
          <w:lang w:val="uk-UA"/>
        </w:rPr>
        <w:t>Про зміну юридичної адреси сторони зобов'язані повідомити в 3 - денний термін.</w:t>
      </w:r>
    </w:p>
    <w:p w:rsidR="00284744" w:rsidRDefault="00284744">
      <w:pPr>
        <w:ind w:firstLine="708"/>
        <w:jc w:val="right"/>
        <w:rPr>
          <w:sz w:val="20"/>
          <w:szCs w:val="20"/>
          <w:lang w:val="uk-UA"/>
        </w:rPr>
      </w:pPr>
    </w:p>
    <w:p w:rsidR="00284744" w:rsidRDefault="00284744">
      <w:pPr>
        <w:ind w:firstLine="708"/>
        <w:jc w:val="center"/>
      </w:pPr>
      <w:r>
        <w:rPr>
          <w:sz w:val="20"/>
          <w:szCs w:val="20"/>
          <w:lang w:val="uk-UA"/>
        </w:rPr>
        <w:t xml:space="preserve">7.  </w:t>
      </w:r>
      <w:r>
        <w:rPr>
          <w:b/>
          <w:bCs/>
          <w:spacing w:val="-6"/>
          <w:sz w:val="22"/>
          <w:szCs w:val="22"/>
          <w:lang w:val="uk-UA"/>
        </w:rPr>
        <w:t>АДРЕСИ І РЕКВІЗИТИ СТОРІН:</w:t>
      </w:r>
    </w:p>
    <w:p w:rsidR="00284744" w:rsidRDefault="00284744">
      <w:pPr>
        <w:ind w:firstLine="708"/>
        <w:jc w:val="center"/>
      </w:pPr>
    </w:p>
    <w:p w:rsidR="00284744" w:rsidRDefault="00284744">
      <w:pPr>
        <w:jc w:val="center"/>
      </w:pPr>
      <w:r>
        <w:rPr>
          <w:b/>
          <w:bCs/>
          <w:spacing w:val="-8"/>
          <w:sz w:val="22"/>
          <w:szCs w:val="22"/>
          <w:lang w:val="uk-UA"/>
        </w:rPr>
        <w:t xml:space="preserve">               “Власник”                                                                                   “Розповсюджувач”</w:t>
      </w:r>
    </w:p>
    <w:p w:rsidR="00284744" w:rsidRDefault="002C3B34">
      <w:pPr>
        <w:jc w:val="center"/>
        <w:rPr>
          <w:sz w:val="20"/>
          <w:szCs w:val="20"/>
          <w:lang w:val="uk-UA"/>
        </w:rPr>
      </w:pPr>
      <w:r>
        <w:rPr>
          <w:noProof/>
          <w:lang w:val="uk-UA" w:eastAsia="uk-UA"/>
        </w:rPr>
        <mc:AlternateContent>
          <mc:Choice Requires="wps">
            <w:drawing>
              <wp:anchor distT="0" distB="0" distL="114935" distR="114935" simplePos="0" relativeHeight="251661312" behindDoc="0" locked="0" layoutInCell="1" allowOverlap="1">
                <wp:simplePos x="0" y="0"/>
                <wp:positionH relativeFrom="column">
                  <wp:posOffset>0</wp:posOffset>
                </wp:positionH>
                <wp:positionV relativeFrom="paragraph">
                  <wp:posOffset>24130</wp:posOffset>
                </wp:positionV>
                <wp:extent cx="2705735" cy="2591435"/>
                <wp:effectExtent l="3810" t="2540" r="0" b="0"/>
                <wp:wrapNone/>
                <wp:docPr id="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59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 xml:space="preserve">департаменту архітектури, містобудування та земельних ресурсів </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color w:val="000000"/>
                                <w:spacing w:val="-4"/>
                                <w:sz w:val="22"/>
                                <w:szCs w:val="22"/>
                                <w:lang w:val="uk-UA"/>
                              </w:rPr>
                            </w:pPr>
                            <w:r>
                              <w:rPr>
                                <w:color w:val="000000"/>
                                <w:spacing w:val="-4"/>
                                <w:sz w:val="22"/>
                                <w:szCs w:val="22"/>
                                <w:lang w:val="uk-UA"/>
                              </w:rPr>
                              <w:t>телефон/ факс 65-07-29</w:t>
                            </w:r>
                          </w:p>
                          <w:p w:rsidR="00956486" w:rsidRDefault="00956486">
                            <w:pPr>
                              <w:rPr>
                                <w:color w:val="000000"/>
                                <w:spacing w:val="-4"/>
                                <w:sz w:val="22"/>
                                <w:szCs w:val="22"/>
                                <w:lang w:val="uk-UA"/>
                              </w:rPr>
                            </w:pPr>
                            <w:r>
                              <w:rPr>
                                <w:color w:val="000000"/>
                                <w:spacing w:val="-4"/>
                                <w:sz w:val="22"/>
                                <w:szCs w:val="22"/>
                                <w:lang w:val="uk-UA"/>
                              </w:rPr>
                              <w:t>ГУДКСУ у Хмельницькій області</w:t>
                            </w:r>
                          </w:p>
                          <w:p w:rsidR="00956486" w:rsidRDefault="00956486">
                            <w:pPr>
                              <w:rPr>
                                <w:color w:val="000000"/>
                                <w:spacing w:val="-4"/>
                                <w:sz w:val="22"/>
                                <w:szCs w:val="22"/>
                                <w:lang w:val="uk-UA"/>
                              </w:rPr>
                            </w:pPr>
                            <w:r>
                              <w:rPr>
                                <w:color w:val="000000"/>
                                <w:spacing w:val="-4"/>
                                <w:sz w:val="22"/>
                                <w:szCs w:val="22"/>
                                <w:lang w:val="uk-UA"/>
                              </w:rPr>
                              <w:t>МФО 815013</w:t>
                            </w:r>
                          </w:p>
                          <w:p w:rsidR="00956486" w:rsidRDefault="00956486">
                            <w:pPr>
                              <w:rPr>
                                <w:color w:val="000000"/>
                                <w:spacing w:val="-4"/>
                                <w:sz w:val="22"/>
                                <w:szCs w:val="22"/>
                                <w:lang w:val="uk-UA"/>
                              </w:rPr>
                            </w:pPr>
                            <w:r>
                              <w:rPr>
                                <w:color w:val="000000"/>
                                <w:spacing w:val="-4"/>
                                <w:sz w:val="22"/>
                                <w:szCs w:val="22"/>
                                <w:lang w:val="uk-UA"/>
                              </w:rPr>
                              <w:t>р/р 31511931700002</w:t>
                            </w:r>
                          </w:p>
                          <w:p w:rsidR="00956486" w:rsidRDefault="00956486">
                            <w:pPr>
                              <w:rPr>
                                <w:color w:val="000000"/>
                                <w:spacing w:val="-4"/>
                                <w:sz w:val="22"/>
                                <w:szCs w:val="22"/>
                                <w:lang w:val="uk-UA"/>
                              </w:rPr>
                            </w:pPr>
                            <w:r>
                              <w:rPr>
                                <w:color w:val="000000"/>
                                <w:spacing w:val="-4"/>
                                <w:sz w:val="22"/>
                                <w:szCs w:val="22"/>
                                <w:lang w:val="uk-UA"/>
                              </w:rPr>
                              <w:t>ЄДРПОУ 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w:t>
                            </w:r>
                          </w:p>
                          <w:p w:rsidR="00956486" w:rsidRDefault="00956486">
                            <w:pPr>
                              <w:rPr>
                                <w:color w:val="000000"/>
                                <w:spacing w:val="-4"/>
                                <w:sz w:val="22"/>
                                <w:szCs w:val="22"/>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1.9pt;width:213.05pt;height:204.05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9ZewIAAAI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" stroked="f">
                <v:textbox inset="0,0,0,0">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 xml:space="preserve">департаменту архітектури, містобудування та земельних ресурсів </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color w:val="000000"/>
                          <w:spacing w:val="-4"/>
                          <w:sz w:val="22"/>
                          <w:szCs w:val="22"/>
                          <w:lang w:val="uk-UA"/>
                        </w:rPr>
                      </w:pPr>
                      <w:r>
                        <w:rPr>
                          <w:color w:val="000000"/>
                          <w:spacing w:val="-4"/>
                          <w:sz w:val="22"/>
                          <w:szCs w:val="22"/>
                          <w:lang w:val="uk-UA"/>
                        </w:rPr>
                        <w:t>телефон/ факс 65-07-29</w:t>
                      </w:r>
                    </w:p>
                    <w:p w:rsidR="00956486" w:rsidRDefault="00956486">
                      <w:pPr>
                        <w:rPr>
                          <w:color w:val="000000"/>
                          <w:spacing w:val="-4"/>
                          <w:sz w:val="22"/>
                          <w:szCs w:val="22"/>
                          <w:lang w:val="uk-UA"/>
                        </w:rPr>
                      </w:pPr>
                      <w:r>
                        <w:rPr>
                          <w:color w:val="000000"/>
                          <w:spacing w:val="-4"/>
                          <w:sz w:val="22"/>
                          <w:szCs w:val="22"/>
                          <w:lang w:val="uk-UA"/>
                        </w:rPr>
                        <w:t>ГУДКСУ у Хмельницькій області</w:t>
                      </w:r>
                    </w:p>
                    <w:p w:rsidR="00956486" w:rsidRDefault="00956486">
                      <w:pPr>
                        <w:rPr>
                          <w:color w:val="000000"/>
                          <w:spacing w:val="-4"/>
                          <w:sz w:val="22"/>
                          <w:szCs w:val="22"/>
                          <w:lang w:val="uk-UA"/>
                        </w:rPr>
                      </w:pPr>
                      <w:r>
                        <w:rPr>
                          <w:color w:val="000000"/>
                          <w:spacing w:val="-4"/>
                          <w:sz w:val="22"/>
                          <w:szCs w:val="22"/>
                          <w:lang w:val="uk-UA"/>
                        </w:rPr>
                        <w:t>МФО 815013</w:t>
                      </w:r>
                    </w:p>
                    <w:p w:rsidR="00956486" w:rsidRDefault="00956486">
                      <w:pPr>
                        <w:rPr>
                          <w:color w:val="000000"/>
                          <w:spacing w:val="-4"/>
                          <w:sz w:val="22"/>
                          <w:szCs w:val="22"/>
                          <w:lang w:val="uk-UA"/>
                        </w:rPr>
                      </w:pPr>
                      <w:r>
                        <w:rPr>
                          <w:color w:val="000000"/>
                          <w:spacing w:val="-4"/>
                          <w:sz w:val="22"/>
                          <w:szCs w:val="22"/>
                          <w:lang w:val="uk-UA"/>
                        </w:rPr>
                        <w:t>р/р 31511931700002</w:t>
                      </w:r>
                    </w:p>
                    <w:p w:rsidR="00956486" w:rsidRDefault="00956486">
                      <w:pPr>
                        <w:rPr>
                          <w:color w:val="000000"/>
                          <w:spacing w:val="-4"/>
                          <w:sz w:val="22"/>
                          <w:szCs w:val="22"/>
                          <w:lang w:val="uk-UA"/>
                        </w:rPr>
                      </w:pPr>
                      <w:r>
                        <w:rPr>
                          <w:color w:val="000000"/>
                          <w:spacing w:val="-4"/>
                          <w:sz w:val="22"/>
                          <w:szCs w:val="22"/>
                          <w:lang w:val="uk-UA"/>
                        </w:rPr>
                        <w:t>ЄДРПОУ 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w:t>
                      </w:r>
                    </w:p>
                    <w:p w:rsidR="00956486" w:rsidRDefault="00956486">
                      <w:pPr>
                        <w:rPr>
                          <w:color w:val="000000"/>
                          <w:spacing w:val="-4"/>
                          <w:sz w:val="22"/>
                          <w:szCs w:val="22"/>
                          <w:lang w:val="uk-UA"/>
                        </w:rPr>
                      </w:pPr>
                    </w:p>
                  </w:txbxContent>
                </v:textbox>
              </v:shape>
            </w:pict>
          </mc:Fallback>
        </mc:AlternateContent>
      </w:r>
      <w:r>
        <w:rPr>
          <w:noProof/>
          <w:lang w:val="uk-UA" w:eastAsia="uk-UA"/>
        </w:rPr>
        <mc:AlternateContent>
          <mc:Choice Requires="wps">
            <w:drawing>
              <wp:anchor distT="0" distB="0" distL="114935" distR="114935" simplePos="0" relativeHeight="251662336" behindDoc="0" locked="0" layoutInCell="1" allowOverlap="1">
                <wp:simplePos x="0" y="0"/>
                <wp:positionH relativeFrom="column">
                  <wp:posOffset>2918460</wp:posOffset>
                </wp:positionH>
                <wp:positionV relativeFrom="paragraph">
                  <wp:posOffset>0</wp:posOffset>
                </wp:positionV>
                <wp:extent cx="3135630" cy="270573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5630" cy="2705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color w:val="000000"/>
                                <w:spacing w:val="-4"/>
                                <w:sz w:val="22"/>
                                <w:szCs w:val="22"/>
                                <w:lang w:val="uk-UA"/>
                              </w:rPr>
                            </w:pPr>
                            <w:r>
                              <w:rPr>
                                <w:color w:val="000000"/>
                                <w:spacing w:val="-8"/>
                                <w:sz w:val="20"/>
                                <w:szCs w:val="22"/>
                                <w:lang w:val="uk-UA"/>
                              </w:rPr>
                              <w:t>_______________________________________________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Default="00956486">
                            <w:pPr>
                              <w:rPr>
                                <w:sz w:val="22"/>
                                <w:szCs w:val="22"/>
                                <w:lang w:val="uk-UA"/>
                              </w:rPr>
                            </w:pPr>
                            <w:r>
                              <w:rPr>
                                <w:sz w:val="22"/>
                                <w:szCs w:val="22"/>
                                <w:lang w:val="uk-UA"/>
                              </w:rPr>
                              <w:t xml:space="preserve">            </w:t>
                            </w:r>
                            <w:r>
                              <w:rPr>
                                <w:sz w:val="16"/>
                                <w:szCs w:val="16"/>
                                <w:lang w:val="uk-UA"/>
                              </w:rPr>
                              <w:t xml:space="preserve"> (підпис)</w:t>
                            </w:r>
                            <w:r>
                              <w:rPr>
                                <w:sz w:val="16"/>
                                <w:szCs w:val="16"/>
                                <w:lang w:val="uk-UA"/>
                              </w:rPr>
                              <w:tab/>
                            </w:r>
                            <w:r>
                              <w:rPr>
                                <w:sz w:val="16"/>
                                <w:szCs w:val="16"/>
                                <w:lang w:val="uk-UA"/>
                              </w:rPr>
                              <w:tab/>
                            </w:r>
                            <w:r>
                              <w:rPr>
                                <w:sz w:val="16"/>
                                <w:szCs w:val="16"/>
                                <w:lang w:val="uk-UA"/>
                              </w:rPr>
                              <w:tab/>
                              <w:t xml:space="preserve"> (прізвище)</w:t>
                            </w:r>
                          </w:p>
                          <w:p w:rsidR="00956486" w:rsidRPr="00830186" w:rsidRDefault="00956486">
                            <w:pPr>
                              <w:rPr>
                                <w:lang w:val="uk-UA"/>
                              </w:rPr>
                            </w:pPr>
                            <w:r>
                              <w:rPr>
                                <w:sz w:val="22"/>
                                <w:szCs w:val="22"/>
                                <w:lang w:val="uk-U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229.8pt;margin-top:0;width:246.9pt;height:213.05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" stroked="f">
                <v:textbox inset="0,0,0,0">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color w:val="000000"/>
                          <w:spacing w:val="-4"/>
                          <w:sz w:val="22"/>
                          <w:szCs w:val="22"/>
                          <w:lang w:val="uk-UA"/>
                        </w:rPr>
                      </w:pPr>
                      <w:r>
                        <w:rPr>
                          <w:color w:val="000000"/>
                          <w:spacing w:val="-8"/>
                          <w:sz w:val="20"/>
                          <w:szCs w:val="22"/>
                          <w:lang w:val="uk-UA"/>
                        </w:rPr>
                        <w:t>_______________________________________________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Default="00956486">
                      <w:pPr>
                        <w:rPr>
                          <w:sz w:val="22"/>
                          <w:szCs w:val="22"/>
                          <w:lang w:val="uk-UA"/>
                        </w:rPr>
                      </w:pPr>
                      <w:r>
                        <w:rPr>
                          <w:sz w:val="22"/>
                          <w:szCs w:val="22"/>
                          <w:lang w:val="uk-UA"/>
                        </w:rPr>
                        <w:t xml:space="preserve">            </w:t>
                      </w:r>
                      <w:r>
                        <w:rPr>
                          <w:sz w:val="16"/>
                          <w:szCs w:val="16"/>
                          <w:lang w:val="uk-UA"/>
                        </w:rPr>
                        <w:t xml:space="preserve"> (підпис)</w:t>
                      </w:r>
                      <w:r>
                        <w:rPr>
                          <w:sz w:val="16"/>
                          <w:szCs w:val="16"/>
                          <w:lang w:val="uk-UA"/>
                        </w:rPr>
                        <w:tab/>
                      </w:r>
                      <w:r>
                        <w:rPr>
                          <w:sz w:val="16"/>
                          <w:szCs w:val="16"/>
                          <w:lang w:val="uk-UA"/>
                        </w:rPr>
                        <w:tab/>
                      </w:r>
                      <w:r>
                        <w:rPr>
                          <w:sz w:val="16"/>
                          <w:szCs w:val="16"/>
                          <w:lang w:val="uk-UA"/>
                        </w:rPr>
                        <w:tab/>
                        <w:t xml:space="preserve"> (прізвище)</w:t>
                      </w:r>
                    </w:p>
                    <w:p w:rsidR="00956486" w:rsidRDefault="00956486">
                      <w:r>
                        <w:rPr>
                          <w:sz w:val="22"/>
                          <w:szCs w:val="22"/>
                          <w:lang w:val="uk-UA"/>
                        </w:rPr>
                        <w:tab/>
                      </w:r>
                    </w:p>
                  </w:txbxContent>
                </v:textbox>
              </v:shape>
            </w:pict>
          </mc:Fallback>
        </mc:AlternateContent>
      </w:r>
    </w:p>
    <w:p w:rsidR="00284744" w:rsidRDefault="002C3B34">
      <w:pPr>
        <w:rPr>
          <w:color w:val="000000"/>
          <w:spacing w:val="-4"/>
          <w:sz w:val="22"/>
          <w:szCs w:val="22"/>
          <w:lang w:val="uk-UA"/>
        </w:rPr>
      </w:pPr>
      <w:r>
        <w:rPr>
          <w:noProof/>
          <w:lang w:val="uk-UA" w:eastAsia="uk-UA"/>
        </w:rPr>
        <mc:AlternateContent>
          <mc:Choice Requires="wps">
            <w:drawing>
              <wp:anchor distT="0" distB="0" distL="114935" distR="114935" simplePos="0" relativeHeight="251660288" behindDoc="0" locked="0" layoutInCell="1" allowOverlap="1">
                <wp:simplePos x="0" y="0"/>
                <wp:positionH relativeFrom="column">
                  <wp:posOffset>0</wp:posOffset>
                </wp:positionH>
                <wp:positionV relativeFrom="paragraph">
                  <wp:posOffset>24130</wp:posOffset>
                </wp:positionV>
                <wp:extent cx="2705735" cy="2591435"/>
                <wp:effectExtent l="3810" t="0" r="0" b="3175"/>
                <wp:wrapNone/>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59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 xml:space="preserve">департаменту архітектури, містобудування та земельних ресурсів </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color w:val="000000"/>
                                <w:spacing w:val="-4"/>
                                <w:sz w:val="22"/>
                                <w:szCs w:val="22"/>
                                <w:lang w:val="uk-UA"/>
                              </w:rPr>
                            </w:pPr>
                            <w:r>
                              <w:rPr>
                                <w:color w:val="000000"/>
                                <w:spacing w:val="-4"/>
                                <w:sz w:val="22"/>
                                <w:szCs w:val="22"/>
                                <w:lang w:val="uk-UA"/>
                              </w:rPr>
                              <w:t>телефон/ факс 65-07-29</w:t>
                            </w:r>
                          </w:p>
                          <w:p w:rsidR="00956486" w:rsidRDefault="00956486">
                            <w:pPr>
                              <w:rPr>
                                <w:color w:val="000000"/>
                                <w:spacing w:val="-4"/>
                                <w:sz w:val="22"/>
                                <w:szCs w:val="22"/>
                                <w:lang w:val="uk-UA"/>
                              </w:rPr>
                            </w:pPr>
                            <w:r>
                              <w:rPr>
                                <w:color w:val="000000"/>
                                <w:spacing w:val="-4"/>
                                <w:sz w:val="22"/>
                                <w:szCs w:val="22"/>
                                <w:lang w:val="uk-UA"/>
                              </w:rPr>
                              <w:t>ГУДКСУ у Хмельницькій області</w:t>
                            </w:r>
                          </w:p>
                          <w:p w:rsidR="00956486" w:rsidRDefault="00956486">
                            <w:pPr>
                              <w:rPr>
                                <w:color w:val="000000"/>
                                <w:spacing w:val="-4"/>
                                <w:sz w:val="22"/>
                                <w:szCs w:val="22"/>
                                <w:lang w:val="uk-UA"/>
                              </w:rPr>
                            </w:pPr>
                            <w:r>
                              <w:rPr>
                                <w:color w:val="000000"/>
                                <w:spacing w:val="-4"/>
                                <w:sz w:val="22"/>
                                <w:szCs w:val="22"/>
                                <w:lang w:val="uk-UA"/>
                              </w:rPr>
                              <w:t>МФО 815013,</w:t>
                            </w:r>
                          </w:p>
                          <w:p w:rsidR="00956486" w:rsidRDefault="00956486">
                            <w:pPr>
                              <w:rPr>
                                <w:color w:val="000000"/>
                                <w:spacing w:val="-4"/>
                                <w:sz w:val="22"/>
                                <w:szCs w:val="22"/>
                                <w:lang w:val="uk-UA"/>
                              </w:rPr>
                            </w:pPr>
                            <w:r>
                              <w:rPr>
                                <w:color w:val="000000"/>
                                <w:spacing w:val="-4"/>
                                <w:sz w:val="22"/>
                                <w:szCs w:val="22"/>
                                <w:lang w:val="uk-UA"/>
                              </w:rPr>
                              <w:t>р/р 31511931700002</w:t>
                            </w:r>
                          </w:p>
                          <w:p w:rsidR="00956486" w:rsidRDefault="00956486">
                            <w:pPr>
                              <w:rPr>
                                <w:color w:val="000000"/>
                                <w:spacing w:val="-4"/>
                                <w:sz w:val="22"/>
                                <w:szCs w:val="22"/>
                                <w:lang w:val="uk-UA"/>
                              </w:rPr>
                            </w:pPr>
                            <w:r>
                              <w:rPr>
                                <w:color w:val="000000"/>
                                <w:spacing w:val="-4"/>
                                <w:sz w:val="22"/>
                                <w:szCs w:val="22"/>
                                <w:lang w:val="uk-UA"/>
                              </w:rPr>
                              <w:t>ЄДРПОУ 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w:t>
                            </w:r>
                          </w:p>
                          <w:p w:rsidR="00956486" w:rsidRDefault="00956486">
                            <w:r>
                              <w:rPr>
                                <w:color w:val="000000"/>
                                <w:spacing w:val="-4"/>
                                <w:sz w:val="22"/>
                                <w:szCs w:val="22"/>
                                <w:lang w:val="uk-UA"/>
                              </w:rPr>
                              <w:t>М.П.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8" type="#_x0000_t202" style="position:absolute;margin-left:0;margin-top:1.9pt;width:213.05pt;height:204.0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" stroked="f">
                <v:textbox inset="0,0,0,0">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 xml:space="preserve">департаменту архітектури, містобудування та земельних ресурсів </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color w:val="000000"/>
                          <w:spacing w:val="-4"/>
                          <w:sz w:val="22"/>
                          <w:szCs w:val="22"/>
                          <w:lang w:val="uk-UA"/>
                        </w:rPr>
                      </w:pPr>
                      <w:r>
                        <w:rPr>
                          <w:color w:val="000000"/>
                          <w:spacing w:val="-4"/>
                          <w:sz w:val="22"/>
                          <w:szCs w:val="22"/>
                          <w:lang w:val="uk-UA"/>
                        </w:rPr>
                        <w:t>телефон/ факс 65-07-29</w:t>
                      </w:r>
                    </w:p>
                    <w:p w:rsidR="00956486" w:rsidRDefault="00956486">
                      <w:pPr>
                        <w:rPr>
                          <w:color w:val="000000"/>
                          <w:spacing w:val="-4"/>
                          <w:sz w:val="22"/>
                          <w:szCs w:val="22"/>
                          <w:lang w:val="uk-UA"/>
                        </w:rPr>
                      </w:pPr>
                      <w:r>
                        <w:rPr>
                          <w:color w:val="000000"/>
                          <w:spacing w:val="-4"/>
                          <w:sz w:val="22"/>
                          <w:szCs w:val="22"/>
                          <w:lang w:val="uk-UA"/>
                        </w:rPr>
                        <w:t>ГУДКСУ у Хмельницькій області</w:t>
                      </w:r>
                    </w:p>
                    <w:p w:rsidR="00956486" w:rsidRDefault="00956486">
                      <w:pPr>
                        <w:rPr>
                          <w:color w:val="000000"/>
                          <w:spacing w:val="-4"/>
                          <w:sz w:val="22"/>
                          <w:szCs w:val="22"/>
                          <w:lang w:val="uk-UA"/>
                        </w:rPr>
                      </w:pPr>
                      <w:r>
                        <w:rPr>
                          <w:color w:val="000000"/>
                          <w:spacing w:val="-4"/>
                          <w:sz w:val="22"/>
                          <w:szCs w:val="22"/>
                          <w:lang w:val="uk-UA"/>
                        </w:rPr>
                        <w:t>МФО 815013,</w:t>
                      </w:r>
                    </w:p>
                    <w:p w:rsidR="00956486" w:rsidRDefault="00956486">
                      <w:pPr>
                        <w:rPr>
                          <w:color w:val="000000"/>
                          <w:spacing w:val="-4"/>
                          <w:sz w:val="22"/>
                          <w:szCs w:val="22"/>
                          <w:lang w:val="uk-UA"/>
                        </w:rPr>
                      </w:pPr>
                      <w:r>
                        <w:rPr>
                          <w:color w:val="000000"/>
                          <w:spacing w:val="-4"/>
                          <w:sz w:val="22"/>
                          <w:szCs w:val="22"/>
                          <w:lang w:val="uk-UA"/>
                        </w:rPr>
                        <w:t>р/р 31511931700002</w:t>
                      </w:r>
                    </w:p>
                    <w:p w:rsidR="00956486" w:rsidRDefault="00956486">
                      <w:pPr>
                        <w:rPr>
                          <w:color w:val="000000"/>
                          <w:spacing w:val="-4"/>
                          <w:sz w:val="22"/>
                          <w:szCs w:val="22"/>
                          <w:lang w:val="uk-UA"/>
                        </w:rPr>
                      </w:pPr>
                      <w:r>
                        <w:rPr>
                          <w:color w:val="000000"/>
                          <w:spacing w:val="-4"/>
                          <w:sz w:val="22"/>
                          <w:szCs w:val="22"/>
                          <w:lang w:val="uk-UA"/>
                        </w:rPr>
                        <w:t>ЄДРПОУ 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w:t>
                      </w:r>
                    </w:p>
                    <w:p w:rsidR="00956486" w:rsidRDefault="00956486">
                      <w:r>
                        <w:rPr>
                          <w:color w:val="000000"/>
                          <w:spacing w:val="-4"/>
                          <w:sz w:val="22"/>
                          <w:szCs w:val="22"/>
                          <w:lang w:val="uk-UA"/>
                        </w:rPr>
                        <w:t>М.П.</w:t>
                      </w:r>
                    </w:p>
                  </w:txbxContent>
                </v:textbox>
              </v:shape>
            </w:pict>
          </mc:Fallback>
        </mc:AlternateContent>
      </w:r>
    </w:p>
    <w:p w:rsidR="00284744" w:rsidRDefault="00284744">
      <w:pPr>
        <w:rPr>
          <w:sz w:val="20"/>
          <w:szCs w:val="20"/>
          <w:lang w:val="uk-UA"/>
        </w:rPr>
      </w:pPr>
      <w:r>
        <w:rPr>
          <w:b/>
          <w:bCs/>
          <w:color w:val="000000"/>
          <w:spacing w:val="-8"/>
          <w:sz w:val="22"/>
          <w:szCs w:val="22"/>
          <w:lang w:val="uk-UA"/>
        </w:rPr>
        <w:t>М.П.</w:t>
      </w:r>
    </w:p>
    <w:p w:rsidR="00284744" w:rsidRDefault="00284744">
      <w:pPr>
        <w:jc w:val="center"/>
        <w:rPr>
          <w:sz w:val="20"/>
          <w:szCs w:val="20"/>
          <w:lang w:val="uk-UA"/>
        </w:rPr>
      </w:pPr>
    </w:p>
    <w:p w:rsidR="00284744" w:rsidRDefault="00284744">
      <w:pPr>
        <w:jc w:val="center"/>
        <w:rPr>
          <w:sz w:val="20"/>
          <w:szCs w:val="20"/>
          <w:lang w:val="uk-UA"/>
        </w:rPr>
      </w:pPr>
    </w:p>
    <w:p w:rsidR="00284744" w:rsidRDefault="00284744">
      <w:pPr>
        <w:jc w:val="center"/>
        <w:rPr>
          <w:sz w:val="20"/>
          <w:szCs w:val="20"/>
          <w:lang w:val="uk-UA"/>
        </w:rPr>
      </w:pPr>
    </w:p>
    <w:p w:rsidR="00284744" w:rsidRDefault="00284744">
      <w:pPr>
        <w:shd w:val="clear" w:color="auto" w:fill="FFFFFF"/>
        <w:spacing w:before="106"/>
        <w:jc w:val="center"/>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D03ED9" w:rsidRDefault="00D03ED9">
      <w:pPr>
        <w:ind w:firstLine="708"/>
        <w:jc w:val="right"/>
        <w:rPr>
          <w:sz w:val="20"/>
          <w:szCs w:val="20"/>
          <w:lang w:val="uk-UA"/>
        </w:rPr>
      </w:pPr>
    </w:p>
    <w:p w:rsidR="00D03ED9" w:rsidRDefault="00D03ED9">
      <w:pPr>
        <w:ind w:firstLine="708"/>
        <w:jc w:val="right"/>
        <w:rPr>
          <w:sz w:val="20"/>
          <w:szCs w:val="20"/>
          <w:lang w:val="uk-UA"/>
        </w:rPr>
      </w:pPr>
    </w:p>
    <w:p w:rsidR="00956486" w:rsidRDefault="00FA4D5C" w:rsidP="00FA4D5C">
      <w:pPr>
        <w:ind w:firstLine="708"/>
        <w:jc w:val="center"/>
        <w:rPr>
          <w:sz w:val="20"/>
          <w:szCs w:val="20"/>
          <w:lang w:val="uk-UA"/>
        </w:rPr>
      </w:pPr>
      <w:r>
        <w:rPr>
          <w:sz w:val="20"/>
          <w:szCs w:val="20"/>
          <w:lang w:val="uk-UA"/>
        </w:rPr>
        <w:t xml:space="preserve">                                                                                                                                                      </w:t>
      </w:r>
    </w:p>
    <w:p w:rsidR="00956486" w:rsidRDefault="00956486" w:rsidP="00FA4D5C">
      <w:pPr>
        <w:ind w:firstLine="708"/>
        <w:jc w:val="center"/>
        <w:rPr>
          <w:sz w:val="20"/>
          <w:szCs w:val="20"/>
          <w:lang w:val="uk-UA"/>
        </w:rPr>
      </w:pPr>
    </w:p>
    <w:p w:rsidR="00956486" w:rsidRDefault="00956486" w:rsidP="00FA4D5C">
      <w:pPr>
        <w:ind w:firstLine="708"/>
        <w:jc w:val="center"/>
        <w:rPr>
          <w:sz w:val="20"/>
          <w:szCs w:val="20"/>
          <w:lang w:val="uk-UA"/>
        </w:rPr>
      </w:pPr>
    </w:p>
    <w:p w:rsidR="00956486" w:rsidRDefault="00956486" w:rsidP="00FA4D5C">
      <w:pPr>
        <w:ind w:firstLine="708"/>
        <w:jc w:val="center"/>
        <w:rPr>
          <w:sz w:val="20"/>
          <w:szCs w:val="20"/>
          <w:lang w:val="uk-UA"/>
        </w:rPr>
      </w:pPr>
    </w:p>
    <w:p w:rsidR="00956486" w:rsidRDefault="00956486" w:rsidP="00FA4D5C">
      <w:pPr>
        <w:ind w:firstLine="708"/>
        <w:jc w:val="center"/>
        <w:rPr>
          <w:sz w:val="20"/>
          <w:szCs w:val="20"/>
          <w:lang w:val="uk-UA"/>
        </w:rPr>
      </w:pPr>
    </w:p>
    <w:p w:rsidR="00284744" w:rsidRDefault="00956486" w:rsidP="00956486">
      <w:pPr>
        <w:ind w:left="7788"/>
        <w:jc w:val="center"/>
        <w:rPr>
          <w:sz w:val="20"/>
          <w:szCs w:val="20"/>
          <w:lang w:val="uk-UA"/>
        </w:rPr>
      </w:pPr>
      <w:r>
        <w:rPr>
          <w:sz w:val="20"/>
          <w:szCs w:val="20"/>
          <w:lang w:val="uk-UA"/>
        </w:rPr>
        <w:t xml:space="preserve">    </w:t>
      </w:r>
      <w:r w:rsidR="00284744">
        <w:rPr>
          <w:sz w:val="20"/>
          <w:szCs w:val="20"/>
          <w:lang w:val="uk-UA"/>
        </w:rPr>
        <w:t>Додаток 3</w:t>
      </w:r>
    </w:p>
    <w:p w:rsidR="00284744" w:rsidRDefault="00284744">
      <w:pPr>
        <w:ind w:firstLine="6300"/>
        <w:jc w:val="both"/>
        <w:rPr>
          <w:sz w:val="20"/>
          <w:szCs w:val="20"/>
          <w:lang w:val="uk-UA"/>
        </w:rPr>
      </w:pPr>
      <w:r>
        <w:rPr>
          <w:sz w:val="20"/>
          <w:szCs w:val="20"/>
          <w:lang w:val="uk-UA"/>
        </w:rPr>
        <w:t xml:space="preserve">до Порядку розміщення зовнішньої </w:t>
      </w:r>
    </w:p>
    <w:p w:rsidR="00284744" w:rsidRDefault="00284744">
      <w:pPr>
        <w:ind w:firstLine="6300"/>
        <w:jc w:val="both"/>
        <w:rPr>
          <w:sz w:val="20"/>
          <w:szCs w:val="20"/>
          <w:lang w:val="uk-UA"/>
        </w:rPr>
      </w:pPr>
      <w:r>
        <w:rPr>
          <w:sz w:val="20"/>
          <w:szCs w:val="20"/>
          <w:lang w:val="uk-UA"/>
        </w:rPr>
        <w:t xml:space="preserve">реклами у місті Хмельницькому, </w:t>
      </w:r>
    </w:p>
    <w:p w:rsidR="00284744" w:rsidRDefault="00284744">
      <w:pPr>
        <w:ind w:firstLine="6300"/>
        <w:jc w:val="both"/>
        <w:rPr>
          <w:sz w:val="20"/>
          <w:szCs w:val="20"/>
          <w:lang w:val="uk-UA"/>
        </w:rPr>
      </w:pPr>
      <w:r>
        <w:rPr>
          <w:sz w:val="20"/>
          <w:szCs w:val="20"/>
          <w:lang w:val="uk-UA"/>
        </w:rPr>
        <w:t>затвердженого рішенням виконкому</w:t>
      </w:r>
    </w:p>
    <w:p w:rsidR="00284744" w:rsidRDefault="00284744">
      <w:pPr>
        <w:ind w:firstLine="6300"/>
        <w:jc w:val="both"/>
        <w:rPr>
          <w:b/>
          <w:spacing w:val="-1"/>
          <w:lang w:val="uk-UA"/>
        </w:rPr>
      </w:pPr>
      <w:r>
        <w:rPr>
          <w:sz w:val="20"/>
          <w:szCs w:val="20"/>
          <w:lang w:val="uk-UA"/>
        </w:rPr>
        <w:t>від „___” ________ 201</w:t>
      </w:r>
      <w:r w:rsidR="00D03ED9">
        <w:rPr>
          <w:sz w:val="20"/>
          <w:szCs w:val="20"/>
          <w:lang w:val="uk-UA"/>
        </w:rPr>
        <w:t>8</w:t>
      </w:r>
      <w:r>
        <w:rPr>
          <w:sz w:val="20"/>
          <w:szCs w:val="20"/>
          <w:lang w:val="uk-UA"/>
        </w:rPr>
        <w:t xml:space="preserve"> р. №_____</w:t>
      </w:r>
    </w:p>
    <w:p w:rsidR="00E2779F" w:rsidRDefault="00E2779F">
      <w:pPr>
        <w:shd w:val="clear" w:color="auto" w:fill="FFFFFF"/>
        <w:jc w:val="center"/>
        <w:rPr>
          <w:b/>
          <w:spacing w:val="-1"/>
          <w:lang w:val="uk-UA"/>
        </w:rPr>
      </w:pPr>
    </w:p>
    <w:p w:rsidR="00284744" w:rsidRDefault="00284744">
      <w:pPr>
        <w:shd w:val="clear" w:color="auto" w:fill="FFFFFF"/>
        <w:jc w:val="center"/>
        <w:rPr>
          <w:b/>
          <w:spacing w:val="-1"/>
          <w:lang w:val="uk-UA"/>
        </w:rPr>
      </w:pPr>
      <w:r>
        <w:rPr>
          <w:b/>
          <w:spacing w:val="-1"/>
          <w:lang w:val="uk-UA"/>
        </w:rPr>
        <w:t>ДОГОВІР</w:t>
      </w:r>
    </w:p>
    <w:p w:rsidR="00284744" w:rsidRDefault="00284744">
      <w:pPr>
        <w:shd w:val="clear" w:color="auto" w:fill="FFFFFF"/>
        <w:jc w:val="center"/>
        <w:rPr>
          <w:spacing w:val="-6"/>
          <w:sz w:val="22"/>
          <w:szCs w:val="22"/>
          <w:lang w:val="uk-UA"/>
        </w:rPr>
      </w:pPr>
      <w:r>
        <w:rPr>
          <w:b/>
          <w:spacing w:val="-1"/>
          <w:lang w:val="uk-UA"/>
        </w:rPr>
        <w:t>про надання у користування місць для розміщення рекламного засобу</w:t>
      </w:r>
    </w:p>
    <w:p w:rsidR="00284744" w:rsidRDefault="00284744">
      <w:pPr>
        <w:shd w:val="clear" w:color="auto" w:fill="FFFFFF"/>
        <w:tabs>
          <w:tab w:val="left" w:pos="5170"/>
        </w:tabs>
        <w:spacing w:before="182"/>
        <w:ind w:left="5"/>
      </w:pPr>
      <w:r>
        <w:rPr>
          <w:spacing w:val="-6"/>
          <w:sz w:val="22"/>
          <w:szCs w:val="22"/>
          <w:lang w:val="uk-UA"/>
        </w:rPr>
        <w:t>м. Хмельницький</w:t>
      </w:r>
      <w:r>
        <w:rPr>
          <w:sz w:val="22"/>
          <w:szCs w:val="22"/>
          <w:lang w:val="uk-UA"/>
        </w:rPr>
        <w:t xml:space="preserve">                                       </w:t>
      </w:r>
      <w:r>
        <w:rPr>
          <w:spacing w:val="-4"/>
          <w:sz w:val="22"/>
          <w:szCs w:val="22"/>
          <w:lang w:val="uk-UA"/>
        </w:rPr>
        <w:t>Реєстраційний №                      від «_____» ___________20</w:t>
      </w:r>
      <w:r w:rsidR="008B3EB6">
        <w:rPr>
          <w:spacing w:val="-4"/>
          <w:sz w:val="22"/>
          <w:szCs w:val="22"/>
          <w:lang w:val="uk-UA"/>
        </w:rPr>
        <w:t>__</w:t>
      </w:r>
      <w:r>
        <w:rPr>
          <w:spacing w:val="-4"/>
          <w:sz w:val="22"/>
          <w:szCs w:val="22"/>
          <w:lang w:val="uk-UA"/>
        </w:rPr>
        <w:t xml:space="preserve"> р.</w:t>
      </w:r>
    </w:p>
    <w:p w:rsidR="00284744" w:rsidRDefault="00284744">
      <w:pPr>
        <w:shd w:val="clear" w:color="auto" w:fill="FFFFFF"/>
        <w:ind w:right="34" w:firstLine="708"/>
        <w:jc w:val="both"/>
      </w:pPr>
    </w:p>
    <w:p w:rsidR="00284744" w:rsidRDefault="00284744">
      <w:pPr>
        <w:shd w:val="clear" w:color="auto" w:fill="FFFFFF"/>
        <w:ind w:right="34" w:firstLine="708"/>
        <w:jc w:val="both"/>
        <w:rPr>
          <w:spacing w:val="-4"/>
          <w:sz w:val="22"/>
          <w:szCs w:val="22"/>
          <w:lang w:val="uk-UA"/>
        </w:rPr>
      </w:pPr>
      <w:r>
        <w:rPr>
          <w:spacing w:val="-1"/>
          <w:sz w:val="22"/>
          <w:szCs w:val="22"/>
          <w:lang w:val="uk-UA"/>
        </w:rPr>
        <w:t xml:space="preserve">Управління архітектури та містобудування департаменту архітектури, містобудування та земельних ресурсів, як робочий орган </w:t>
      </w:r>
      <w:r>
        <w:rPr>
          <w:spacing w:val="-5"/>
          <w:sz w:val="22"/>
          <w:szCs w:val="22"/>
          <w:lang w:val="uk-UA"/>
        </w:rPr>
        <w:t>(далі - "</w:t>
      </w:r>
      <w:r>
        <w:rPr>
          <w:b/>
          <w:bCs/>
          <w:spacing w:val="-5"/>
          <w:sz w:val="22"/>
          <w:szCs w:val="22"/>
          <w:lang w:val="uk-UA"/>
        </w:rPr>
        <w:t>Власник</w:t>
      </w:r>
      <w:r>
        <w:rPr>
          <w:spacing w:val="-5"/>
          <w:sz w:val="22"/>
          <w:szCs w:val="22"/>
          <w:lang w:val="uk-UA"/>
        </w:rPr>
        <w:t>") в особі начальника управління – головного архітектора міста _____________________________, що діє на підставі Положення про у</w:t>
      </w:r>
      <w:r>
        <w:rPr>
          <w:spacing w:val="-1"/>
          <w:sz w:val="22"/>
          <w:szCs w:val="22"/>
          <w:lang w:val="uk-UA"/>
        </w:rPr>
        <w:t>правління архітектури та містобудування департаменту архітектури, містобудування та земельних ресурсів</w:t>
      </w:r>
      <w:r>
        <w:rPr>
          <w:spacing w:val="-4"/>
          <w:sz w:val="22"/>
          <w:szCs w:val="22"/>
          <w:lang w:val="uk-UA"/>
        </w:rPr>
        <w:t>, з однієї сторони та юридична особа в особі _____________________, що діє на підставі _______________________________________________________________________,</w:t>
      </w:r>
    </w:p>
    <w:p w:rsidR="00284744" w:rsidRDefault="00284744">
      <w:pPr>
        <w:shd w:val="clear" w:color="auto" w:fill="FFFFFF"/>
        <w:ind w:right="34"/>
        <w:jc w:val="both"/>
        <w:rPr>
          <w:b/>
          <w:bCs/>
          <w:spacing w:val="-7"/>
          <w:sz w:val="22"/>
          <w:szCs w:val="22"/>
          <w:lang w:val="uk-UA"/>
        </w:rPr>
      </w:pPr>
      <w:r>
        <w:rPr>
          <w:spacing w:val="-4"/>
          <w:sz w:val="22"/>
          <w:szCs w:val="22"/>
          <w:lang w:val="uk-UA"/>
        </w:rPr>
        <w:t xml:space="preserve">або фізична особа-підприємець, </w:t>
      </w:r>
      <w:r>
        <w:rPr>
          <w:color w:val="000000"/>
          <w:spacing w:val="-4"/>
          <w:sz w:val="22"/>
          <w:szCs w:val="22"/>
          <w:lang w:val="uk-UA"/>
        </w:rPr>
        <w:t xml:space="preserve">зареєстрована згідно з </w:t>
      </w:r>
      <w:r>
        <w:rPr>
          <w:color w:val="000000"/>
          <w:spacing w:val="3"/>
          <w:sz w:val="22"/>
          <w:szCs w:val="22"/>
          <w:lang w:val="uk-UA"/>
        </w:rPr>
        <w:t xml:space="preserve">витягом або випискою з Єдиного державного реєстру </w:t>
      </w:r>
      <w:r>
        <w:rPr>
          <w:color w:val="000000"/>
          <w:spacing w:val="1"/>
          <w:sz w:val="22"/>
          <w:szCs w:val="22"/>
          <w:lang w:val="uk-UA"/>
        </w:rPr>
        <w:t>юридичних осіб, фізичних осіб-підприємців та громадських формувань</w:t>
      </w:r>
      <w:r>
        <w:rPr>
          <w:spacing w:val="-4"/>
          <w:sz w:val="22"/>
          <w:szCs w:val="22"/>
          <w:lang w:val="uk-UA"/>
        </w:rPr>
        <w:t xml:space="preserve"> (далі - </w:t>
      </w:r>
      <w:r>
        <w:rPr>
          <w:b/>
          <w:bCs/>
          <w:spacing w:val="-4"/>
          <w:sz w:val="22"/>
          <w:szCs w:val="22"/>
          <w:lang w:val="uk-UA"/>
        </w:rPr>
        <w:t>"Розповсюджувач"</w:t>
      </w:r>
      <w:r>
        <w:rPr>
          <w:spacing w:val="-4"/>
          <w:sz w:val="22"/>
          <w:szCs w:val="22"/>
          <w:lang w:val="uk-UA"/>
        </w:rPr>
        <w:t>), з другої сторони, уклали цей "Договір" про наступне:</w:t>
      </w:r>
    </w:p>
    <w:p w:rsidR="00284744" w:rsidRDefault="00284744">
      <w:pPr>
        <w:shd w:val="clear" w:color="auto" w:fill="FFFFFF"/>
        <w:ind w:firstLine="898"/>
        <w:jc w:val="center"/>
        <w:rPr>
          <w:b/>
          <w:bCs/>
          <w:spacing w:val="-7"/>
          <w:sz w:val="22"/>
          <w:szCs w:val="22"/>
          <w:lang w:val="uk-UA"/>
        </w:rPr>
      </w:pPr>
    </w:p>
    <w:p w:rsidR="00284744" w:rsidRDefault="00284744">
      <w:pPr>
        <w:numPr>
          <w:ilvl w:val="0"/>
          <w:numId w:val="6"/>
        </w:numPr>
        <w:shd w:val="clear" w:color="auto" w:fill="FFFFFF"/>
        <w:jc w:val="center"/>
        <w:rPr>
          <w:spacing w:val="-14"/>
          <w:sz w:val="22"/>
          <w:szCs w:val="22"/>
          <w:lang w:val="uk-UA"/>
        </w:rPr>
      </w:pPr>
      <w:r>
        <w:rPr>
          <w:b/>
          <w:bCs/>
          <w:spacing w:val="-7"/>
          <w:sz w:val="22"/>
          <w:szCs w:val="22"/>
          <w:lang w:val="uk-UA"/>
        </w:rPr>
        <w:t>ПРЕДМЕТ ДОГОВОРУ</w:t>
      </w:r>
    </w:p>
    <w:p w:rsidR="00284744" w:rsidRDefault="00284744">
      <w:pPr>
        <w:shd w:val="clear" w:color="auto" w:fill="FFFFFF"/>
        <w:tabs>
          <w:tab w:val="left" w:pos="475"/>
        </w:tabs>
        <w:jc w:val="both"/>
        <w:rPr>
          <w:spacing w:val="-5"/>
          <w:sz w:val="22"/>
          <w:szCs w:val="22"/>
          <w:lang w:val="uk-UA"/>
        </w:rPr>
      </w:pPr>
      <w:r>
        <w:rPr>
          <w:spacing w:val="-14"/>
          <w:sz w:val="22"/>
          <w:szCs w:val="22"/>
          <w:lang w:val="uk-UA"/>
        </w:rPr>
        <w:t>1.1.</w:t>
      </w:r>
      <w:r>
        <w:rPr>
          <w:sz w:val="22"/>
          <w:szCs w:val="22"/>
          <w:lang w:val="uk-UA"/>
        </w:rPr>
        <w:tab/>
      </w:r>
      <w:r>
        <w:rPr>
          <w:spacing w:val="-2"/>
          <w:sz w:val="22"/>
          <w:szCs w:val="22"/>
          <w:lang w:val="uk-UA"/>
        </w:rPr>
        <w:t>"</w:t>
      </w:r>
      <w:r>
        <w:rPr>
          <w:spacing w:val="-5"/>
          <w:sz w:val="22"/>
          <w:szCs w:val="22"/>
          <w:lang w:val="uk-UA"/>
        </w:rPr>
        <w:t>Власник</w:t>
      </w:r>
      <w:r>
        <w:rPr>
          <w:spacing w:val="-2"/>
          <w:sz w:val="22"/>
          <w:szCs w:val="22"/>
          <w:lang w:val="uk-UA"/>
        </w:rPr>
        <w:t xml:space="preserve">" відповідно до дозволу № ________ від ____________, виданого на підставі рішення виконавчого комітету № _____ від _____________________, надає  "Розповсюджувачу" в користування місця, які перебувають у комунальній </w:t>
      </w:r>
      <w:r>
        <w:rPr>
          <w:spacing w:val="-3"/>
          <w:sz w:val="22"/>
          <w:szCs w:val="22"/>
          <w:lang w:val="uk-UA"/>
        </w:rPr>
        <w:t xml:space="preserve">власності, без права зміни їх функціонального призначення, для розміщення спеціальних конструкцій (надалі - </w:t>
      </w:r>
      <w:r>
        <w:rPr>
          <w:spacing w:val="-4"/>
          <w:sz w:val="22"/>
          <w:szCs w:val="22"/>
          <w:lang w:val="uk-UA"/>
        </w:rPr>
        <w:t>місця), згідно з Додатком № 1, який є невід'ємною частиною Договору.</w:t>
      </w:r>
    </w:p>
    <w:p w:rsidR="00284744" w:rsidRDefault="00284744">
      <w:pPr>
        <w:shd w:val="clear" w:color="auto" w:fill="FFFFFF"/>
        <w:spacing w:line="240" w:lineRule="exact"/>
        <w:ind w:firstLine="5"/>
        <w:jc w:val="both"/>
        <w:rPr>
          <w:spacing w:val="-11"/>
          <w:sz w:val="22"/>
          <w:szCs w:val="22"/>
          <w:lang w:val="uk-UA"/>
        </w:rPr>
      </w:pPr>
      <w:r>
        <w:rPr>
          <w:spacing w:val="-5"/>
          <w:sz w:val="22"/>
          <w:szCs w:val="22"/>
          <w:lang w:val="uk-UA"/>
        </w:rPr>
        <w:t>Під користуванням сторони розуміють тимчасове платне використання місця з метою:</w:t>
      </w:r>
    </w:p>
    <w:p w:rsidR="00284744" w:rsidRDefault="00284744">
      <w:pPr>
        <w:shd w:val="clear" w:color="auto" w:fill="FFFFFF"/>
        <w:tabs>
          <w:tab w:val="left" w:pos="245"/>
        </w:tabs>
        <w:spacing w:before="5" w:line="240" w:lineRule="exact"/>
        <w:ind w:left="5"/>
        <w:jc w:val="both"/>
        <w:rPr>
          <w:spacing w:val="-9"/>
          <w:sz w:val="22"/>
          <w:szCs w:val="22"/>
          <w:lang w:val="uk-UA"/>
        </w:rPr>
      </w:pPr>
      <w:r>
        <w:rPr>
          <w:spacing w:val="-11"/>
          <w:sz w:val="22"/>
          <w:szCs w:val="22"/>
          <w:lang w:val="uk-UA"/>
        </w:rPr>
        <w:t>а)</w:t>
      </w:r>
      <w:r>
        <w:rPr>
          <w:sz w:val="22"/>
          <w:szCs w:val="22"/>
          <w:lang w:val="uk-UA"/>
        </w:rPr>
        <w:tab/>
        <w:t xml:space="preserve">встановлення на них спеціальних конструкцій, які знаходяться у "Розповсюджувача" на законних </w:t>
      </w:r>
      <w:r>
        <w:rPr>
          <w:spacing w:val="2"/>
          <w:sz w:val="22"/>
          <w:szCs w:val="22"/>
          <w:lang w:val="uk-UA"/>
        </w:rPr>
        <w:t xml:space="preserve">підставах та їх  використання у формах,  незаборонених чинним  законодавством, для  розміщення </w:t>
      </w:r>
      <w:r>
        <w:rPr>
          <w:spacing w:val="-4"/>
          <w:sz w:val="22"/>
          <w:szCs w:val="22"/>
          <w:lang w:val="uk-UA"/>
        </w:rPr>
        <w:t>зовнішньої реклами;</w:t>
      </w:r>
    </w:p>
    <w:p w:rsidR="00284744" w:rsidRDefault="00284744">
      <w:pPr>
        <w:shd w:val="clear" w:color="auto" w:fill="FFFFFF"/>
        <w:tabs>
          <w:tab w:val="left" w:pos="245"/>
        </w:tabs>
        <w:spacing w:line="240" w:lineRule="exact"/>
        <w:ind w:left="5"/>
        <w:jc w:val="both"/>
        <w:rPr>
          <w:spacing w:val="-6"/>
          <w:sz w:val="22"/>
          <w:szCs w:val="22"/>
          <w:lang w:val="uk-UA"/>
        </w:rPr>
      </w:pPr>
      <w:r>
        <w:rPr>
          <w:spacing w:val="-9"/>
          <w:sz w:val="22"/>
          <w:szCs w:val="22"/>
          <w:lang w:val="uk-UA"/>
        </w:rPr>
        <w:t>б)</w:t>
      </w:r>
      <w:r>
        <w:rPr>
          <w:sz w:val="22"/>
          <w:szCs w:val="22"/>
          <w:lang w:val="uk-UA"/>
        </w:rPr>
        <w:tab/>
      </w:r>
      <w:r>
        <w:rPr>
          <w:spacing w:val="-5"/>
          <w:sz w:val="22"/>
          <w:szCs w:val="22"/>
          <w:lang w:val="uk-UA"/>
        </w:rPr>
        <w:t xml:space="preserve">обслуговування спеціальних конструкцій (підтримання в належному стані, наклеювання </w:t>
      </w:r>
      <w:proofErr w:type="spellStart"/>
      <w:r>
        <w:rPr>
          <w:spacing w:val="-5"/>
          <w:sz w:val="22"/>
          <w:szCs w:val="22"/>
          <w:lang w:val="uk-UA"/>
        </w:rPr>
        <w:t>постерів</w:t>
      </w:r>
      <w:proofErr w:type="spellEnd"/>
      <w:r>
        <w:rPr>
          <w:spacing w:val="-5"/>
          <w:sz w:val="22"/>
          <w:szCs w:val="22"/>
          <w:lang w:val="uk-UA"/>
        </w:rPr>
        <w:t xml:space="preserve"> </w:t>
      </w:r>
      <w:r>
        <w:rPr>
          <w:spacing w:val="-6"/>
          <w:sz w:val="22"/>
          <w:szCs w:val="22"/>
          <w:lang w:val="uk-UA"/>
        </w:rPr>
        <w:t>тощо).</w:t>
      </w:r>
    </w:p>
    <w:p w:rsidR="00284744" w:rsidRDefault="00284744">
      <w:pPr>
        <w:shd w:val="clear" w:color="auto" w:fill="FFFFFF"/>
        <w:tabs>
          <w:tab w:val="left" w:pos="245"/>
        </w:tabs>
        <w:spacing w:line="240" w:lineRule="exact"/>
        <w:ind w:left="5"/>
        <w:jc w:val="both"/>
        <w:rPr>
          <w:spacing w:val="-14"/>
          <w:sz w:val="22"/>
          <w:szCs w:val="22"/>
          <w:lang w:val="uk-UA"/>
        </w:rPr>
      </w:pPr>
      <w:r>
        <w:rPr>
          <w:spacing w:val="-6"/>
          <w:sz w:val="22"/>
          <w:szCs w:val="22"/>
          <w:lang w:val="uk-UA"/>
        </w:rPr>
        <w:t xml:space="preserve">Під спеціальними конструкціями сторони розуміють </w:t>
      </w:r>
      <w:r>
        <w:rPr>
          <w:color w:val="000000"/>
          <w:sz w:val="22"/>
          <w:szCs w:val="22"/>
          <w:lang w:val="uk-UA"/>
        </w:rPr>
        <w:t xml:space="preserve">тимчасові та стаціонарні рекламні засоби (світлові та несвітлові,  наземні та неназемні (повітряні), плоскі  та  об'ємні  стенди,  щити,  панно,  транспаранти,  </w:t>
      </w:r>
      <w:proofErr w:type="spellStart"/>
      <w:r>
        <w:rPr>
          <w:color w:val="000000"/>
          <w:sz w:val="22"/>
          <w:szCs w:val="22"/>
          <w:lang w:val="uk-UA"/>
        </w:rPr>
        <w:t>троли</w:t>
      </w:r>
      <w:proofErr w:type="spellEnd"/>
      <w:r>
        <w:rPr>
          <w:color w:val="000000"/>
          <w:sz w:val="22"/>
          <w:szCs w:val="22"/>
          <w:lang w:val="uk-UA"/>
        </w:rPr>
        <w:t>, таблички,  короби, механічні, динамічні, електронні табло, екрани, панелі,   тумби,   складні   просторові   конструкції,  аеростати, повітряні кулі тощо), які використовуються для розміщення реклами.</w:t>
      </w:r>
    </w:p>
    <w:p w:rsidR="00284744" w:rsidRDefault="00284744">
      <w:pPr>
        <w:shd w:val="clear" w:color="auto" w:fill="FFFFFF"/>
        <w:tabs>
          <w:tab w:val="left" w:pos="245"/>
        </w:tabs>
        <w:spacing w:line="240" w:lineRule="exact"/>
        <w:ind w:left="5"/>
        <w:jc w:val="both"/>
        <w:rPr>
          <w:color w:val="000000"/>
          <w:sz w:val="22"/>
          <w:szCs w:val="22"/>
          <w:lang w:val="uk-UA"/>
        </w:rPr>
      </w:pPr>
      <w:r>
        <w:rPr>
          <w:spacing w:val="-14"/>
          <w:sz w:val="22"/>
          <w:szCs w:val="22"/>
          <w:lang w:val="uk-UA"/>
        </w:rPr>
        <w:t>1</w:t>
      </w:r>
      <w:r>
        <w:rPr>
          <w:color w:val="000000"/>
          <w:sz w:val="22"/>
          <w:szCs w:val="22"/>
          <w:lang w:val="uk-UA"/>
        </w:rPr>
        <w:t>.2. Місця надаються для розміщення тільки тих спеціальних конструкцій, що вказані у Додатку № 1 до цього Договору.</w:t>
      </w:r>
    </w:p>
    <w:p w:rsidR="00284744" w:rsidRDefault="00284744">
      <w:pPr>
        <w:shd w:val="clear" w:color="auto" w:fill="FFFFFF"/>
        <w:tabs>
          <w:tab w:val="left" w:pos="245"/>
        </w:tabs>
        <w:spacing w:line="240" w:lineRule="exact"/>
        <w:ind w:left="5"/>
        <w:jc w:val="both"/>
        <w:rPr>
          <w:b/>
          <w:bCs/>
          <w:spacing w:val="-6"/>
          <w:sz w:val="22"/>
          <w:szCs w:val="22"/>
          <w:lang w:val="uk-UA"/>
        </w:rPr>
      </w:pPr>
      <w:r>
        <w:rPr>
          <w:color w:val="000000"/>
          <w:sz w:val="22"/>
          <w:szCs w:val="22"/>
          <w:lang w:val="uk-UA"/>
        </w:rPr>
        <w:t>1.3. Місця передаються "Розповсюджувачу" згідно з Актом прийому-передачі (Додаток № 3).</w:t>
      </w:r>
    </w:p>
    <w:p w:rsidR="00284744" w:rsidRDefault="00284744">
      <w:pPr>
        <w:shd w:val="clear" w:color="auto" w:fill="FFFFFF"/>
        <w:jc w:val="center"/>
        <w:rPr>
          <w:b/>
          <w:bCs/>
          <w:spacing w:val="-6"/>
          <w:sz w:val="22"/>
          <w:szCs w:val="22"/>
          <w:lang w:val="uk-UA"/>
        </w:rPr>
      </w:pPr>
    </w:p>
    <w:p w:rsidR="00284744" w:rsidRDefault="00284744">
      <w:pPr>
        <w:shd w:val="clear" w:color="auto" w:fill="FFFFFF"/>
        <w:jc w:val="center"/>
        <w:rPr>
          <w:spacing w:val="-3"/>
          <w:sz w:val="22"/>
          <w:szCs w:val="22"/>
          <w:lang w:val="uk-UA"/>
        </w:rPr>
      </w:pPr>
      <w:r>
        <w:rPr>
          <w:b/>
          <w:bCs/>
          <w:spacing w:val="-6"/>
          <w:sz w:val="22"/>
          <w:szCs w:val="22"/>
          <w:lang w:val="uk-UA"/>
        </w:rPr>
        <w:t>2. СТРОК ДІЇ ДОГОВОРУ</w:t>
      </w:r>
    </w:p>
    <w:p w:rsidR="00284744" w:rsidRDefault="00284744">
      <w:pPr>
        <w:shd w:val="clear" w:color="auto" w:fill="FFFFFF"/>
        <w:jc w:val="both"/>
      </w:pPr>
      <w:r>
        <w:rPr>
          <w:spacing w:val="-3"/>
          <w:sz w:val="22"/>
          <w:szCs w:val="22"/>
          <w:lang w:val="uk-UA"/>
        </w:rPr>
        <w:t xml:space="preserve">2.1. Даний Договір набирає чинності з “__” </w:t>
      </w:r>
      <w:r>
        <w:rPr>
          <w:bCs/>
          <w:spacing w:val="-3"/>
          <w:sz w:val="22"/>
          <w:szCs w:val="22"/>
          <w:lang w:val="uk-UA"/>
        </w:rPr>
        <w:t>_____________</w:t>
      </w:r>
      <w:r>
        <w:rPr>
          <w:b/>
          <w:spacing w:val="-3"/>
          <w:sz w:val="22"/>
          <w:szCs w:val="22"/>
          <w:lang w:val="uk-UA"/>
        </w:rPr>
        <w:t xml:space="preserve">  </w:t>
      </w:r>
      <w:r>
        <w:rPr>
          <w:bCs/>
          <w:spacing w:val="-3"/>
          <w:sz w:val="22"/>
          <w:szCs w:val="22"/>
          <w:lang w:val="uk-UA"/>
        </w:rPr>
        <w:t>20___ року</w:t>
      </w:r>
      <w:r>
        <w:rPr>
          <w:spacing w:val="-3"/>
          <w:sz w:val="22"/>
          <w:szCs w:val="22"/>
          <w:lang w:val="uk-UA"/>
        </w:rPr>
        <w:t xml:space="preserve"> та діє до дня закінчення строку дії дозволу на розміщення зовнішньої реклами (до “__” ___________20___ р. включно).</w:t>
      </w:r>
    </w:p>
    <w:p w:rsidR="00284744" w:rsidRDefault="00284744">
      <w:pPr>
        <w:pStyle w:val="20"/>
        <w:rPr>
          <w:b/>
          <w:bCs/>
          <w:spacing w:val="-6"/>
        </w:rPr>
      </w:pPr>
      <w:r>
        <w:t>2.2. Даний Договір може бути продовжений на тих самих умовах тільки за письмовою згодою сторін, шляхом укладення додаткової угоди.</w:t>
      </w:r>
    </w:p>
    <w:p w:rsidR="00284744" w:rsidRDefault="00284744">
      <w:pPr>
        <w:shd w:val="clear" w:color="auto" w:fill="FFFFFF"/>
        <w:jc w:val="center"/>
        <w:rPr>
          <w:b/>
          <w:bCs/>
          <w:spacing w:val="-6"/>
          <w:sz w:val="22"/>
          <w:szCs w:val="22"/>
          <w:lang w:val="uk-UA"/>
        </w:rPr>
      </w:pPr>
    </w:p>
    <w:p w:rsidR="00284744" w:rsidRDefault="00284744">
      <w:pPr>
        <w:shd w:val="clear" w:color="auto" w:fill="FFFFFF"/>
        <w:jc w:val="center"/>
        <w:rPr>
          <w:b/>
          <w:spacing w:val="-4"/>
          <w:sz w:val="22"/>
          <w:szCs w:val="22"/>
          <w:lang w:val="uk-UA"/>
        </w:rPr>
      </w:pPr>
      <w:r>
        <w:rPr>
          <w:b/>
          <w:bCs/>
          <w:spacing w:val="-6"/>
          <w:sz w:val="22"/>
          <w:szCs w:val="22"/>
          <w:lang w:val="uk-UA"/>
        </w:rPr>
        <w:t>3. ПРАВА ТА ОБОВ'ЯЗКИ СТОРІН</w:t>
      </w:r>
    </w:p>
    <w:p w:rsidR="00284744" w:rsidRDefault="00284744">
      <w:pPr>
        <w:shd w:val="clear" w:color="auto" w:fill="FFFFFF"/>
        <w:jc w:val="both"/>
        <w:rPr>
          <w:spacing w:val="-1"/>
          <w:sz w:val="22"/>
          <w:szCs w:val="22"/>
          <w:lang w:val="uk-UA"/>
        </w:rPr>
      </w:pPr>
      <w:r>
        <w:rPr>
          <w:b/>
          <w:spacing w:val="-4"/>
          <w:sz w:val="22"/>
          <w:szCs w:val="22"/>
          <w:lang w:val="uk-UA"/>
        </w:rPr>
        <w:t xml:space="preserve">3.1. </w:t>
      </w:r>
      <w:r>
        <w:rPr>
          <w:b/>
          <w:bCs/>
          <w:spacing w:val="-2"/>
          <w:sz w:val="22"/>
          <w:szCs w:val="22"/>
          <w:lang w:val="uk-UA"/>
        </w:rPr>
        <w:t>"</w:t>
      </w:r>
      <w:r>
        <w:rPr>
          <w:b/>
          <w:bCs/>
          <w:spacing w:val="-5"/>
          <w:sz w:val="22"/>
          <w:szCs w:val="22"/>
          <w:lang w:val="uk-UA"/>
        </w:rPr>
        <w:t>Власник</w:t>
      </w:r>
      <w:r>
        <w:rPr>
          <w:b/>
          <w:bCs/>
          <w:spacing w:val="-2"/>
          <w:sz w:val="22"/>
          <w:szCs w:val="22"/>
          <w:lang w:val="uk-UA"/>
        </w:rPr>
        <w:t>"</w:t>
      </w:r>
      <w:r>
        <w:rPr>
          <w:b/>
          <w:spacing w:val="-4"/>
          <w:sz w:val="22"/>
          <w:szCs w:val="22"/>
          <w:lang w:val="uk-UA"/>
        </w:rPr>
        <w:t xml:space="preserve"> має право:</w:t>
      </w:r>
    </w:p>
    <w:p w:rsidR="00284744" w:rsidRDefault="00284744">
      <w:pPr>
        <w:shd w:val="clear" w:color="auto" w:fill="FFFFFF"/>
        <w:spacing w:line="240" w:lineRule="exact"/>
        <w:ind w:left="10"/>
        <w:jc w:val="both"/>
        <w:rPr>
          <w:spacing w:val="-5"/>
          <w:sz w:val="22"/>
          <w:szCs w:val="22"/>
          <w:lang w:val="uk-UA"/>
        </w:rPr>
      </w:pPr>
      <w:r>
        <w:rPr>
          <w:spacing w:val="-1"/>
          <w:sz w:val="22"/>
          <w:szCs w:val="22"/>
          <w:lang w:val="uk-UA"/>
        </w:rPr>
        <w:t xml:space="preserve">3.1.1.  Проводити  обстеження  спеціальних  конструкцій  та  місць  розміщення  зовнішньої реклами та відповідно до Правил розміщення зовнішньої реклами направляти </w:t>
      </w:r>
      <w:r>
        <w:rPr>
          <w:spacing w:val="-5"/>
          <w:sz w:val="22"/>
          <w:szCs w:val="22"/>
          <w:lang w:val="uk-UA"/>
        </w:rPr>
        <w:t>"Розповсюджувачу" письмові попередження щодо необхідності усунення виявлених недоліків.</w:t>
      </w:r>
    </w:p>
    <w:p w:rsidR="00284744" w:rsidRDefault="00284744">
      <w:pPr>
        <w:shd w:val="clear" w:color="auto" w:fill="FFFFFF"/>
        <w:tabs>
          <w:tab w:val="left" w:pos="542"/>
        </w:tabs>
        <w:spacing w:line="240" w:lineRule="exact"/>
        <w:jc w:val="both"/>
        <w:rPr>
          <w:sz w:val="22"/>
          <w:szCs w:val="22"/>
          <w:lang w:val="uk-UA"/>
        </w:rPr>
      </w:pPr>
      <w:r>
        <w:rPr>
          <w:spacing w:val="-5"/>
          <w:sz w:val="22"/>
          <w:szCs w:val="22"/>
          <w:lang w:val="uk-UA"/>
        </w:rPr>
        <w:t xml:space="preserve">3.1.2. Використовувати на підставі додаткової угоди з "Розповсюджувачем" робочі площини спеціальних конструкцій для розміщення соціальної рекламної інформації, у </w:t>
      </w:r>
      <w:proofErr w:type="spellStart"/>
      <w:r>
        <w:rPr>
          <w:spacing w:val="-5"/>
          <w:sz w:val="22"/>
          <w:szCs w:val="22"/>
          <w:lang w:val="uk-UA"/>
        </w:rPr>
        <w:t>т.ч</w:t>
      </w:r>
      <w:proofErr w:type="spellEnd"/>
      <w:r>
        <w:rPr>
          <w:spacing w:val="-5"/>
          <w:sz w:val="22"/>
          <w:szCs w:val="22"/>
          <w:lang w:val="uk-UA"/>
        </w:rPr>
        <w:t xml:space="preserve">. плакатів з інформацією за тематикою </w:t>
      </w:r>
      <w:r>
        <w:rPr>
          <w:spacing w:val="-4"/>
          <w:sz w:val="22"/>
          <w:szCs w:val="22"/>
          <w:lang w:val="uk-UA"/>
        </w:rPr>
        <w:t>міста на безкоштовній основі.</w:t>
      </w:r>
    </w:p>
    <w:p w:rsidR="00284744" w:rsidRDefault="00284744">
      <w:pPr>
        <w:jc w:val="both"/>
        <w:rPr>
          <w:spacing w:val="-5"/>
          <w:sz w:val="22"/>
          <w:szCs w:val="22"/>
          <w:lang w:val="uk-UA"/>
        </w:rPr>
      </w:pPr>
      <w:r>
        <w:rPr>
          <w:sz w:val="22"/>
          <w:szCs w:val="22"/>
          <w:lang w:val="uk-UA"/>
        </w:rPr>
        <w:t xml:space="preserve">3.1.3. В односторонньому порядку змінювати плату за користування місцями, в порядку, передбаченому чинним законодавством, </w:t>
      </w:r>
      <w:r>
        <w:rPr>
          <w:spacing w:val="-5"/>
          <w:sz w:val="22"/>
          <w:szCs w:val="22"/>
          <w:lang w:val="uk-UA"/>
        </w:rPr>
        <w:t>п</w:t>
      </w:r>
      <w:r>
        <w:rPr>
          <w:sz w:val="22"/>
          <w:szCs w:val="22"/>
          <w:lang w:val="uk-UA"/>
        </w:rPr>
        <w:t xml:space="preserve">исьмово попередивши </w:t>
      </w:r>
      <w:r>
        <w:rPr>
          <w:spacing w:val="-1"/>
          <w:sz w:val="22"/>
          <w:szCs w:val="22"/>
          <w:lang w:val="uk-UA"/>
        </w:rPr>
        <w:t>"Розповсюджувача" про це з</w:t>
      </w:r>
      <w:r>
        <w:rPr>
          <w:spacing w:val="-5"/>
          <w:sz w:val="22"/>
          <w:szCs w:val="22"/>
          <w:lang w:val="uk-UA"/>
        </w:rPr>
        <w:t xml:space="preserve">а 10 (десять) робочих днів. </w:t>
      </w:r>
    </w:p>
    <w:p w:rsidR="00284744" w:rsidRDefault="00284744">
      <w:pPr>
        <w:shd w:val="clear" w:color="auto" w:fill="FFFFFF"/>
        <w:tabs>
          <w:tab w:val="left" w:pos="542"/>
        </w:tabs>
        <w:spacing w:line="240" w:lineRule="exact"/>
        <w:jc w:val="both"/>
        <w:rPr>
          <w:spacing w:val="-12"/>
          <w:sz w:val="22"/>
          <w:szCs w:val="22"/>
          <w:lang w:val="uk-UA"/>
        </w:rPr>
      </w:pPr>
      <w:r>
        <w:rPr>
          <w:spacing w:val="-5"/>
          <w:sz w:val="22"/>
          <w:szCs w:val="22"/>
          <w:lang w:val="uk-UA"/>
        </w:rPr>
        <w:t xml:space="preserve">3.1.4. </w:t>
      </w:r>
      <w:r>
        <w:rPr>
          <w:color w:val="000000"/>
          <w:spacing w:val="-5"/>
          <w:sz w:val="22"/>
          <w:szCs w:val="22"/>
          <w:lang w:val="uk-UA"/>
        </w:rPr>
        <w:t xml:space="preserve">Демонтаж спеціальних конструкцій, які розташовані на об’єктах комунальної власності, здійснюється на підставі рішення виконавчого комітету Хмельницької міської ради за </w:t>
      </w:r>
      <w:r>
        <w:rPr>
          <w:spacing w:val="-5"/>
          <w:sz w:val="22"/>
          <w:szCs w:val="22"/>
          <w:lang w:val="uk-UA"/>
        </w:rPr>
        <w:t>допомогою комунальних підприємств міської ради здійснювати роботи по демонтажу спеціальних конструкцій у випадках:</w:t>
      </w:r>
    </w:p>
    <w:p w:rsidR="00E2779F" w:rsidRDefault="00E2779F">
      <w:pPr>
        <w:shd w:val="clear" w:color="auto" w:fill="FFFFFF"/>
        <w:tabs>
          <w:tab w:val="left" w:pos="230"/>
        </w:tabs>
        <w:spacing w:before="5" w:line="240" w:lineRule="exact"/>
        <w:ind w:left="14"/>
        <w:jc w:val="both"/>
        <w:rPr>
          <w:spacing w:val="-12"/>
          <w:sz w:val="22"/>
          <w:szCs w:val="22"/>
          <w:lang w:val="uk-UA"/>
        </w:rPr>
      </w:pPr>
    </w:p>
    <w:p w:rsidR="00E2779F" w:rsidRDefault="00E2779F">
      <w:pPr>
        <w:shd w:val="clear" w:color="auto" w:fill="FFFFFF"/>
        <w:tabs>
          <w:tab w:val="left" w:pos="230"/>
        </w:tabs>
        <w:spacing w:before="5" w:line="240" w:lineRule="exact"/>
        <w:ind w:left="14"/>
        <w:jc w:val="both"/>
        <w:rPr>
          <w:spacing w:val="-12"/>
          <w:sz w:val="22"/>
          <w:szCs w:val="22"/>
          <w:lang w:val="uk-UA"/>
        </w:rPr>
      </w:pPr>
    </w:p>
    <w:p w:rsidR="00E2779F" w:rsidRDefault="00E2779F">
      <w:pPr>
        <w:shd w:val="clear" w:color="auto" w:fill="FFFFFF"/>
        <w:tabs>
          <w:tab w:val="left" w:pos="230"/>
        </w:tabs>
        <w:spacing w:before="5" w:line="240" w:lineRule="exact"/>
        <w:ind w:left="14"/>
        <w:jc w:val="both"/>
        <w:rPr>
          <w:spacing w:val="-12"/>
          <w:sz w:val="22"/>
          <w:szCs w:val="22"/>
          <w:lang w:val="uk-UA"/>
        </w:rPr>
      </w:pPr>
    </w:p>
    <w:p w:rsidR="00284744" w:rsidRDefault="00284744">
      <w:pPr>
        <w:shd w:val="clear" w:color="auto" w:fill="FFFFFF"/>
        <w:tabs>
          <w:tab w:val="left" w:pos="230"/>
        </w:tabs>
        <w:spacing w:before="5" w:line="240" w:lineRule="exact"/>
        <w:ind w:left="14"/>
        <w:jc w:val="both"/>
        <w:rPr>
          <w:spacing w:val="-10"/>
          <w:sz w:val="22"/>
          <w:szCs w:val="22"/>
          <w:lang w:val="uk-UA"/>
        </w:rPr>
      </w:pPr>
      <w:r>
        <w:rPr>
          <w:spacing w:val="-12"/>
          <w:sz w:val="22"/>
          <w:szCs w:val="22"/>
          <w:lang w:val="uk-UA"/>
        </w:rPr>
        <w:t>а)</w:t>
      </w:r>
      <w:r>
        <w:rPr>
          <w:sz w:val="22"/>
          <w:szCs w:val="22"/>
          <w:lang w:val="uk-UA"/>
        </w:rPr>
        <w:tab/>
        <w:t xml:space="preserve"> </w:t>
      </w:r>
      <w:r>
        <w:rPr>
          <w:spacing w:val="-5"/>
          <w:sz w:val="22"/>
          <w:szCs w:val="22"/>
          <w:lang w:val="uk-UA"/>
        </w:rPr>
        <w:t>невнесення протягом 3 (трьох) місяців поспіль плати за користування місцями, передбаченої розділом 4 даного Договору;</w:t>
      </w:r>
    </w:p>
    <w:p w:rsidR="00284744" w:rsidRDefault="00284744">
      <w:pPr>
        <w:shd w:val="clear" w:color="auto" w:fill="FFFFFF"/>
        <w:tabs>
          <w:tab w:val="left" w:pos="302"/>
        </w:tabs>
        <w:spacing w:line="240" w:lineRule="exact"/>
        <w:ind w:left="14"/>
        <w:jc w:val="both"/>
        <w:rPr>
          <w:spacing w:val="-10"/>
          <w:sz w:val="22"/>
          <w:szCs w:val="22"/>
          <w:lang w:val="uk-UA"/>
        </w:rPr>
      </w:pPr>
      <w:r>
        <w:rPr>
          <w:spacing w:val="-10"/>
          <w:sz w:val="22"/>
          <w:szCs w:val="22"/>
          <w:lang w:val="uk-UA"/>
        </w:rPr>
        <w:t>б)</w:t>
      </w:r>
      <w:r>
        <w:rPr>
          <w:sz w:val="22"/>
          <w:szCs w:val="22"/>
          <w:lang w:val="uk-UA"/>
        </w:rPr>
        <w:tab/>
      </w:r>
      <w:r>
        <w:rPr>
          <w:spacing w:val="2"/>
          <w:sz w:val="22"/>
          <w:szCs w:val="22"/>
          <w:lang w:val="uk-UA"/>
        </w:rPr>
        <w:t xml:space="preserve">невиконання "Розповсюджувачем" вимог </w:t>
      </w:r>
      <w:r>
        <w:rPr>
          <w:spacing w:val="-2"/>
          <w:sz w:val="22"/>
          <w:szCs w:val="22"/>
          <w:lang w:val="uk-UA"/>
        </w:rPr>
        <w:t>"</w:t>
      </w:r>
      <w:r>
        <w:rPr>
          <w:spacing w:val="-5"/>
          <w:sz w:val="22"/>
          <w:szCs w:val="22"/>
          <w:lang w:val="uk-UA"/>
        </w:rPr>
        <w:t>Власника</w:t>
      </w:r>
      <w:r>
        <w:rPr>
          <w:spacing w:val="-2"/>
          <w:sz w:val="22"/>
          <w:szCs w:val="22"/>
          <w:lang w:val="uk-UA"/>
        </w:rPr>
        <w:t xml:space="preserve">" </w:t>
      </w:r>
      <w:r>
        <w:rPr>
          <w:spacing w:val="2"/>
          <w:sz w:val="22"/>
          <w:szCs w:val="22"/>
          <w:lang w:val="uk-UA"/>
        </w:rPr>
        <w:t xml:space="preserve">щодо звільнення місць, у випадках, </w:t>
      </w:r>
      <w:r>
        <w:rPr>
          <w:spacing w:val="-5"/>
          <w:sz w:val="22"/>
          <w:szCs w:val="22"/>
          <w:lang w:val="uk-UA"/>
        </w:rPr>
        <w:t>передбачених цим Договором;</w:t>
      </w:r>
    </w:p>
    <w:p w:rsidR="00284744" w:rsidRDefault="00284744">
      <w:pPr>
        <w:shd w:val="clear" w:color="auto" w:fill="FFFFFF"/>
        <w:tabs>
          <w:tab w:val="left" w:pos="302"/>
        </w:tabs>
        <w:spacing w:line="240" w:lineRule="exact"/>
        <w:ind w:left="14"/>
        <w:jc w:val="both"/>
        <w:rPr>
          <w:color w:val="000000"/>
          <w:sz w:val="22"/>
          <w:szCs w:val="22"/>
          <w:lang w:val="uk-UA"/>
        </w:rPr>
      </w:pPr>
      <w:r>
        <w:rPr>
          <w:spacing w:val="-10"/>
          <w:sz w:val="22"/>
          <w:szCs w:val="22"/>
          <w:lang w:val="uk-UA"/>
        </w:rPr>
        <w:t>в)</w:t>
      </w:r>
      <w:r>
        <w:rPr>
          <w:sz w:val="22"/>
          <w:szCs w:val="22"/>
          <w:lang w:val="uk-UA"/>
        </w:rPr>
        <w:tab/>
      </w:r>
      <w:r>
        <w:rPr>
          <w:spacing w:val="1"/>
          <w:sz w:val="22"/>
          <w:szCs w:val="22"/>
          <w:lang w:val="uk-UA"/>
        </w:rPr>
        <w:t xml:space="preserve">якщо протягом 3 (трьох) робочих днів з моменту направлення </w:t>
      </w:r>
      <w:r>
        <w:rPr>
          <w:spacing w:val="-2"/>
          <w:sz w:val="22"/>
          <w:szCs w:val="22"/>
          <w:lang w:val="uk-UA"/>
        </w:rPr>
        <w:t>"</w:t>
      </w:r>
      <w:r>
        <w:rPr>
          <w:spacing w:val="-5"/>
          <w:sz w:val="22"/>
          <w:szCs w:val="22"/>
          <w:lang w:val="uk-UA"/>
        </w:rPr>
        <w:t>Власником</w:t>
      </w:r>
      <w:r>
        <w:rPr>
          <w:spacing w:val="-2"/>
          <w:sz w:val="22"/>
          <w:szCs w:val="22"/>
          <w:lang w:val="uk-UA"/>
        </w:rPr>
        <w:t>"</w:t>
      </w:r>
      <w:r>
        <w:rPr>
          <w:spacing w:val="-4"/>
          <w:sz w:val="22"/>
          <w:szCs w:val="22"/>
          <w:lang w:val="uk-UA"/>
        </w:rPr>
        <w:t xml:space="preserve"> </w:t>
      </w:r>
      <w:r>
        <w:rPr>
          <w:spacing w:val="1"/>
          <w:sz w:val="22"/>
          <w:szCs w:val="22"/>
          <w:lang w:val="uk-UA"/>
        </w:rPr>
        <w:t xml:space="preserve">письмового повідомлення </w:t>
      </w:r>
      <w:r>
        <w:rPr>
          <w:spacing w:val="-4"/>
          <w:sz w:val="22"/>
          <w:szCs w:val="22"/>
          <w:lang w:val="uk-UA"/>
        </w:rPr>
        <w:t xml:space="preserve">про зміну містобудівної ситуації </w:t>
      </w:r>
      <w:r>
        <w:rPr>
          <w:spacing w:val="1"/>
          <w:sz w:val="22"/>
          <w:szCs w:val="22"/>
          <w:lang w:val="uk-UA"/>
        </w:rPr>
        <w:t xml:space="preserve">"Розповсюджувачем" самостійно не був проведений демонтаж спеціальної конструкції, яка встановлена на місці запланованого проведення ремонту, реконструкції, будівництва;         </w:t>
      </w:r>
    </w:p>
    <w:p w:rsidR="00284744" w:rsidRPr="00830186" w:rsidRDefault="00284744">
      <w:pPr>
        <w:shd w:val="clear" w:color="auto" w:fill="FFFFFF"/>
        <w:tabs>
          <w:tab w:val="left" w:pos="302"/>
        </w:tabs>
        <w:spacing w:line="240" w:lineRule="exact"/>
        <w:ind w:left="14"/>
        <w:jc w:val="both"/>
        <w:rPr>
          <w:spacing w:val="-4"/>
          <w:sz w:val="22"/>
          <w:szCs w:val="22"/>
        </w:rPr>
      </w:pPr>
      <w:r>
        <w:rPr>
          <w:color w:val="000000"/>
          <w:sz w:val="22"/>
          <w:szCs w:val="22"/>
          <w:lang w:val="uk-UA"/>
        </w:rPr>
        <w:t>г)</w:t>
      </w:r>
      <w:r>
        <w:rPr>
          <w:color w:val="000000"/>
          <w:spacing w:val="-5"/>
          <w:sz w:val="22"/>
          <w:szCs w:val="22"/>
          <w:lang w:val="uk-UA"/>
        </w:rPr>
        <w:t xml:space="preserve"> </w:t>
      </w:r>
      <w:r>
        <w:rPr>
          <w:spacing w:val="-5"/>
          <w:sz w:val="22"/>
          <w:szCs w:val="22"/>
          <w:lang w:val="uk-UA"/>
        </w:rPr>
        <w:t>невиконання "Розповсюджувачем" вимог письмових попереджень.</w:t>
      </w:r>
    </w:p>
    <w:p w:rsidR="00284744" w:rsidRDefault="00284744">
      <w:pPr>
        <w:shd w:val="clear" w:color="auto" w:fill="FFFFFF"/>
        <w:tabs>
          <w:tab w:val="left" w:pos="422"/>
        </w:tabs>
        <w:spacing w:line="235" w:lineRule="exact"/>
        <w:jc w:val="both"/>
        <w:rPr>
          <w:spacing w:val="-5"/>
          <w:sz w:val="22"/>
          <w:szCs w:val="22"/>
          <w:lang w:val="uk-UA"/>
        </w:rPr>
      </w:pPr>
      <w:r w:rsidRPr="00830186">
        <w:rPr>
          <w:spacing w:val="-4"/>
          <w:sz w:val="22"/>
          <w:szCs w:val="22"/>
        </w:rPr>
        <w:t>3.1.4.1.</w:t>
      </w:r>
      <w:r>
        <w:rPr>
          <w:spacing w:val="-4"/>
          <w:sz w:val="22"/>
          <w:szCs w:val="22"/>
          <w:lang w:val="uk-UA"/>
        </w:rPr>
        <w:t xml:space="preserve">При відмові "Розповсюджувача" підписати Акт прийому-передачі місця при демонтажі спеціальної </w:t>
      </w:r>
      <w:r>
        <w:rPr>
          <w:spacing w:val="1"/>
          <w:sz w:val="22"/>
          <w:szCs w:val="22"/>
          <w:lang w:val="uk-UA"/>
        </w:rPr>
        <w:t xml:space="preserve">конструкції, Акт з боку </w:t>
      </w:r>
      <w:r>
        <w:rPr>
          <w:spacing w:val="-4"/>
          <w:sz w:val="22"/>
          <w:szCs w:val="22"/>
          <w:lang w:val="uk-UA"/>
        </w:rPr>
        <w:t xml:space="preserve">"Розповсюджувача" </w:t>
      </w:r>
      <w:r>
        <w:rPr>
          <w:spacing w:val="1"/>
          <w:sz w:val="22"/>
          <w:szCs w:val="22"/>
          <w:lang w:val="uk-UA"/>
        </w:rPr>
        <w:t>підписується комунальним підприємством,</w:t>
      </w:r>
      <w:r>
        <w:rPr>
          <w:spacing w:val="-4"/>
          <w:sz w:val="22"/>
          <w:szCs w:val="22"/>
          <w:lang w:val="uk-UA"/>
        </w:rPr>
        <w:t xml:space="preserve"> що проводило демонтаж, або представниками </w:t>
      </w:r>
      <w:r>
        <w:rPr>
          <w:spacing w:val="-2"/>
          <w:sz w:val="22"/>
          <w:szCs w:val="22"/>
          <w:lang w:val="uk-UA"/>
        </w:rPr>
        <w:t>"</w:t>
      </w:r>
      <w:r>
        <w:rPr>
          <w:spacing w:val="-5"/>
          <w:sz w:val="22"/>
          <w:szCs w:val="22"/>
          <w:lang w:val="uk-UA"/>
        </w:rPr>
        <w:t>Власника</w:t>
      </w:r>
      <w:r>
        <w:rPr>
          <w:spacing w:val="-2"/>
          <w:sz w:val="22"/>
          <w:szCs w:val="22"/>
          <w:lang w:val="uk-UA"/>
        </w:rPr>
        <w:t>"</w:t>
      </w:r>
      <w:r>
        <w:rPr>
          <w:spacing w:val="-4"/>
          <w:sz w:val="22"/>
          <w:szCs w:val="22"/>
          <w:lang w:val="uk-UA"/>
        </w:rPr>
        <w:t>, що були присутні при демонтажі.</w:t>
      </w:r>
    </w:p>
    <w:p w:rsidR="00284744" w:rsidRDefault="00284744">
      <w:pPr>
        <w:pStyle w:val="a9"/>
        <w:rPr>
          <w:rFonts w:ascii="Times New Roman" w:hAnsi="Times New Roman" w:cs="Times New Roman"/>
          <w:b/>
          <w:spacing w:val="-8"/>
          <w:sz w:val="22"/>
          <w:szCs w:val="22"/>
          <w:lang w:val="uk-UA"/>
        </w:rPr>
      </w:pPr>
      <w:r>
        <w:rPr>
          <w:rFonts w:ascii="Times New Roman" w:hAnsi="Times New Roman" w:cs="Times New Roman"/>
          <w:color w:val="auto"/>
          <w:spacing w:val="-5"/>
          <w:sz w:val="22"/>
          <w:szCs w:val="22"/>
          <w:lang w:val="uk-UA"/>
        </w:rPr>
        <w:t xml:space="preserve">3.1.5. </w:t>
      </w:r>
      <w:r>
        <w:rPr>
          <w:rFonts w:ascii="Times New Roman" w:hAnsi="Times New Roman" w:cs="Times New Roman"/>
          <w:color w:val="auto"/>
          <w:spacing w:val="-4"/>
          <w:sz w:val="22"/>
          <w:szCs w:val="22"/>
          <w:lang w:val="uk-UA"/>
        </w:rPr>
        <w:t>Нараховувати та вимагати від "Розповсюджувача" сплати штрафних санкцій за порушення умов  даного Договору в розмірі та в порядку, передбаченому цим Договором та чинним законодавством.</w:t>
      </w:r>
    </w:p>
    <w:p w:rsidR="00284744" w:rsidRDefault="00284744">
      <w:pPr>
        <w:shd w:val="clear" w:color="auto" w:fill="FFFFFF"/>
        <w:tabs>
          <w:tab w:val="left" w:pos="422"/>
        </w:tabs>
        <w:spacing w:line="240" w:lineRule="exact"/>
        <w:jc w:val="both"/>
        <w:rPr>
          <w:spacing w:val="-4"/>
          <w:sz w:val="22"/>
          <w:szCs w:val="22"/>
          <w:lang w:val="uk-UA"/>
        </w:rPr>
      </w:pPr>
      <w:r>
        <w:rPr>
          <w:b/>
          <w:spacing w:val="-8"/>
          <w:sz w:val="22"/>
          <w:szCs w:val="22"/>
          <w:lang w:val="uk-UA"/>
        </w:rPr>
        <w:t>3.2.</w:t>
      </w:r>
      <w:r>
        <w:rPr>
          <w:b/>
          <w:sz w:val="22"/>
          <w:szCs w:val="22"/>
          <w:lang w:val="uk-UA"/>
        </w:rPr>
        <w:tab/>
      </w:r>
      <w:r>
        <w:rPr>
          <w:b/>
          <w:bCs/>
          <w:spacing w:val="-2"/>
          <w:sz w:val="22"/>
          <w:szCs w:val="22"/>
          <w:lang w:val="uk-UA"/>
        </w:rPr>
        <w:t>"</w:t>
      </w:r>
      <w:r>
        <w:rPr>
          <w:b/>
          <w:bCs/>
          <w:spacing w:val="-5"/>
          <w:sz w:val="22"/>
          <w:szCs w:val="22"/>
          <w:lang w:val="uk-UA"/>
        </w:rPr>
        <w:t>Власник</w:t>
      </w:r>
      <w:r>
        <w:rPr>
          <w:b/>
          <w:bCs/>
          <w:spacing w:val="-2"/>
          <w:sz w:val="22"/>
          <w:szCs w:val="22"/>
          <w:lang w:val="uk-UA"/>
        </w:rPr>
        <w:t>"</w:t>
      </w:r>
      <w:r>
        <w:rPr>
          <w:spacing w:val="-2"/>
          <w:sz w:val="22"/>
          <w:szCs w:val="22"/>
          <w:lang w:val="uk-UA"/>
        </w:rPr>
        <w:t xml:space="preserve"> </w:t>
      </w:r>
      <w:r>
        <w:rPr>
          <w:b/>
          <w:spacing w:val="-5"/>
          <w:sz w:val="22"/>
          <w:szCs w:val="22"/>
          <w:lang w:val="uk-UA"/>
        </w:rPr>
        <w:t>зобов'язується:</w:t>
      </w:r>
    </w:p>
    <w:p w:rsidR="00284744" w:rsidRDefault="00284744">
      <w:pPr>
        <w:numPr>
          <w:ilvl w:val="0"/>
          <w:numId w:val="8"/>
        </w:numPr>
        <w:shd w:val="clear" w:color="auto" w:fill="FFFFFF"/>
        <w:tabs>
          <w:tab w:val="left" w:pos="576"/>
        </w:tabs>
        <w:spacing w:before="5" w:line="240" w:lineRule="exact"/>
        <w:jc w:val="both"/>
        <w:rPr>
          <w:spacing w:val="-5"/>
          <w:sz w:val="22"/>
          <w:szCs w:val="22"/>
          <w:lang w:val="uk-UA"/>
        </w:rPr>
      </w:pPr>
      <w:r>
        <w:rPr>
          <w:spacing w:val="-4"/>
          <w:sz w:val="22"/>
          <w:szCs w:val="22"/>
          <w:lang w:val="uk-UA"/>
        </w:rPr>
        <w:t>Передати "Розповсюджувачу" місце для розміщення зовнішньої реклами на підставі Акту прийому-передачі.</w:t>
      </w:r>
    </w:p>
    <w:p w:rsidR="00284744" w:rsidRDefault="00284744">
      <w:pPr>
        <w:numPr>
          <w:ilvl w:val="0"/>
          <w:numId w:val="8"/>
        </w:numPr>
        <w:shd w:val="clear" w:color="auto" w:fill="FFFFFF"/>
        <w:tabs>
          <w:tab w:val="left" w:pos="576"/>
        </w:tabs>
        <w:spacing w:before="5" w:line="240" w:lineRule="exact"/>
        <w:jc w:val="both"/>
        <w:rPr>
          <w:spacing w:val="-5"/>
          <w:sz w:val="22"/>
          <w:szCs w:val="22"/>
          <w:lang w:val="uk-UA"/>
        </w:rPr>
      </w:pPr>
      <w:r>
        <w:rPr>
          <w:spacing w:val="-5"/>
          <w:sz w:val="22"/>
          <w:szCs w:val="22"/>
          <w:lang w:val="uk-UA"/>
        </w:rPr>
        <w:t>Не надавати місця, передані "Розповсюджувачу", в користування іншим особам протягом строку дії даного Договору.</w:t>
      </w:r>
    </w:p>
    <w:p w:rsidR="00284744" w:rsidRDefault="00284744">
      <w:pPr>
        <w:numPr>
          <w:ilvl w:val="0"/>
          <w:numId w:val="8"/>
        </w:numPr>
        <w:shd w:val="clear" w:color="auto" w:fill="FFFFFF"/>
        <w:tabs>
          <w:tab w:val="left" w:pos="576"/>
        </w:tabs>
        <w:spacing w:before="5" w:line="240" w:lineRule="exact"/>
        <w:jc w:val="both"/>
        <w:rPr>
          <w:spacing w:val="-1"/>
          <w:sz w:val="22"/>
          <w:szCs w:val="22"/>
          <w:lang w:val="uk-UA"/>
        </w:rPr>
      </w:pPr>
      <w:r>
        <w:rPr>
          <w:spacing w:val="-5"/>
          <w:sz w:val="22"/>
          <w:szCs w:val="22"/>
          <w:lang w:val="uk-UA"/>
        </w:rPr>
        <w:t xml:space="preserve">Надавати "Розповсюджувачу" консультації, інформацію, іншу допомогу в підготовці та оформленні </w:t>
      </w:r>
      <w:r>
        <w:rPr>
          <w:spacing w:val="-4"/>
          <w:sz w:val="22"/>
          <w:szCs w:val="22"/>
          <w:lang w:val="uk-UA"/>
        </w:rPr>
        <w:t>необхідних документів з продовження або зміни умов дозволів.</w:t>
      </w:r>
    </w:p>
    <w:p w:rsidR="00284744" w:rsidRDefault="00284744">
      <w:pPr>
        <w:numPr>
          <w:ilvl w:val="0"/>
          <w:numId w:val="8"/>
        </w:numPr>
        <w:shd w:val="clear" w:color="auto" w:fill="FFFFFF"/>
        <w:tabs>
          <w:tab w:val="left" w:pos="576"/>
        </w:tabs>
        <w:spacing w:before="5" w:line="240" w:lineRule="exact"/>
        <w:jc w:val="both"/>
        <w:rPr>
          <w:spacing w:val="-5"/>
          <w:sz w:val="22"/>
          <w:szCs w:val="22"/>
          <w:lang w:val="uk-UA"/>
        </w:rPr>
      </w:pPr>
      <w:r>
        <w:rPr>
          <w:spacing w:val="-1"/>
          <w:sz w:val="22"/>
          <w:szCs w:val="22"/>
          <w:lang w:val="uk-UA"/>
        </w:rPr>
        <w:t xml:space="preserve">Письмово повідомити "Розповсюджувача" при наявності у </w:t>
      </w:r>
      <w:r>
        <w:rPr>
          <w:spacing w:val="-2"/>
          <w:sz w:val="22"/>
          <w:szCs w:val="22"/>
          <w:lang w:val="uk-UA"/>
        </w:rPr>
        <w:t>"</w:t>
      </w:r>
      <w:r>
        <w:rPr>
          <w:spacing w:val="-5"/>
          <w:sz w:val="22"/>
          <w:szCs w:val="22"/>
          <w:lang w:val="uk-UA"/>
        </w:rPr>
        <w:t>Власника</w:t>
      </w:r>
      <w:r>
        <w:rPr>
          <w:spacing w:val="-2"/>
          <w:sz w:val="22"/>
          <w:szCs w:val="22"/>
          <w:lang w:val="uk-UA"/>
        </w:rPr>
        <w:t>"</w:t>
      </w:r>
      <w:r>
        <w:rPr>
          <w:spacing w:val="-1"/>
          <w:sz w:val="22"/>
          <w:szCs w:val="22"/>
          <w:lang w:val="uk-UA"/>
        </w:rPr>
        <w:t xml:space="preserve"> інформації про майбутнє </w:t>
      </w:r>
      <w:r>
        <w:rPr>
          <w:spacing w:val="-4"/>
          <w:sz w:val="22"/>
          <w:szCs w:val="22"/>
          <w:lang w:val="uk-UA"/>
        </w:rPr>
        <w:t xml:space="preserve">проведення   реконструкції,   ремонту,   будівництва   на   місці   розташування   рекламного   засобу, які </w:t>
      </w:r>
      <w:r>
        <w:rPr>
          <w:spacing w:val="-3"/>
          <w:sz w:val="22"/>
          <w:szCs w:val="22"/>
          <w:lang w:val="uk-UA"/>
        </w:rPr>
        <w:t xml:space="preserve">зумовлюють необхідність зміни розташування рекламного засобу, демонтажу спеціальних конструкцій, відступу від цього Договору. У десятиденний термін з початку зміни містобудівної ситуації, проведення </w:t>
      </w:r>
      <w:r>
        <w:rPr>
          <w:spacing w:val="-4"/>
          <w:sz w:val="22"/>
          <w:szCs w:val="22"/>
          <w:lang w:val="uk-UA"/>
        </w:rPr>
        <w:t xml:space="preserve">реконструкції, ремонту, будівництва на місці розташування рекламного засобу надати </w:t>
      </w:r>
      <w:r>
        <w:rPr>
          <w:spacing w:val="-5"/>
          <w:sz w:val="22"/>
          <w:szCs w:val="22"/>
          <w:lang w:val="uk-UA"/>
        </w:rPr>
        <w:t>"Розповсюджувачу" інформацію про інше рівноцінне місце.</w:t>
      </w:r>
    </w:p>
    <w:p w:rsidR="00284744" w:rsidRDefault="00284744">
      <w:pPr>
        <w:numPr>
          <w:ilvl w:val="0"/>
          <w:numId w:val="8"/>
        </w:numPr>
        <w:shd w:val="clear" w:color="auto" w:fill="FFFFFF"/>
        <w:tabs>
          <w:tab w:val="left" w:pos="576"/>
        </w:tabs>
        <w:spacing w:before="5" w:line="240" w:lineRule="exact"/>
        <w:jc w:val="both"/>
        <w:rPr>
          <w:b/>
          <w:spacing w:val="-8"/>
          <w:sz w:val="22"/>
          <w:szCs w:val="22"/>
          <w:lang w:val="uk-UA"/>
        </w:rPr>
      </w:pPr>
      <w:r>
        <w:rPr>
          <w:spacing w:val="-5"/>
          <w:sz w:val="22"/>
          <w:szCs w:val="22"/>
          <w:lang w:val="uk-UA"/>
        </w:rPr>
        <w:t xml:space="preserve">За 3 (три) робочих дні письмово повідомити </w:t>
      </w:r>
      <w:r>
        <w:rPr>
          <w:spacing w:val="-1"/>
          <w:sz w:val="22"/>
          <w:szCs w:val="22"/>
          <w:lang w:val="uk-UA"/>
        </w:rPr>
        <w:t>"Розповсюджувача" про намір примусового демонтажу спеціальних конструкцій, у випадках передбачених п.3.1.4 даного Договору.</w:t>
      </w:r>
    </w:p>
    <w:p w:rsidR="00284744" w:rsidRDefault="00284744">
      <w:pPr>
        <w:shd w:val="clear" w:color="auto" w:fill="FFFFFF"/>
        <w:tabs>
          <w:tab w:val="left" w:pos="422"/>
        </w:tabs>
        <w:spacing w:line="240" w:lineRule="exact"/>
        <w:jc w:val="both"/>
        <w:rPr>
          <w:spacing w:val="-7"/>
          <w:sz w:val="22"/>
          <w:szCs w:val="22"/>
          <w:lang w:val="uk-UA"/>
        </w:rPr>
      </w:pPr>
      <w:r>
        <w:rPr>
          <w:b/>
          <w:spacing w:val="-8"/>
          <w:sz w:val="22"/>
          <w:szCs w:val="22"/>
          <w:lang w:val="uk-UA"/>
        </w:rPr>
        <w:t>3.3.</w:t>
      </w:r>
      <w:r>
        <w:rPr>
          <w:b/>
          <w:sz w:val="22"/>
          <w:szCs w:val="22"/>
          <w:lang w:val="uk-UA"/>
        </w:rPr>
        <w:tab/>
      </w:r>
      <w:r>
        <w:rPr>
          <w:b/>
          <w:spacing w:val="-5"/>
          <w:sz w:val="22"/>
          <w:szCs w:val="22"/>
          <w:lang w:val="uk-UA"/>
        </w:rPr>
        <w:t>"Розповсюджувач" має право:</w:t>
      </w:r>
    </w:p>
    <w:p w:rsidR="00284744" w:rsidRDefault="00284744">
      <w:pPr>
        <w:shd w:val="clear" w:color="auto" w:fill="FFFFFF"/>
        <w:tabs>
          <w:tab w:val="left" w:pos="576"/>
        </w:tabs>
        <w:spacing w:before="5" w:line="240" w:lineRule="exact"/>
        <w:jc w:val="both"/>
        <w:rPr>
          <w:spacing w:val="-6"/>
          <w:sz w:val="22"/>
          <w:szCs w:val="22"/>
          <w:lang w:val="uk-UA"/>
        </w:rPr>
      </w:pPr>
      <w:r>
        <w:rPr>
          <w:spacing w:val="-7"/>
          <w:sz w:val="22"/>
          <w:szCs w:val="22"/>
          <w:lang w:val="uk-UA"/>
        </w:rPr>
        <w:t>3.3.1.</w:t>
      </w:r>
      <w:r>
        <w:rPr>
          <w:sz w:val="22"/>
          <w:szCs w:val="22"/>
          <w:lang w:val="uk-UA"/>
        </w:rPr>
        <w:tab/>
      </w:r>
      <w:r>
        <w:rPr>
          <w:spacing w:val="-4"/>
          <w:sz w:val="22"/>
          <w:szCs w:val="22"/>
          <w:lang w:val="uk-UA"/>
        </w:rPr>
        <w:t>Вимагати передачі йому по Акту прийому-передачі місць, передбачених Додатком № 1.</w:t>
      </w:r>
    </w:p>
    <w:p w:rsidR="00284744" w:rsidRDefault="00284744">
      <w:pPr>
        <w:shd w:val="clear" w:color="auto" w:fill="FFFFFF"/>
        <w:tabs>
          <w:tab w:val="left" w:pos="667"/>
        </w:tabs>
        <w:spacing w:line="240" w:lineRule="exact"/>
        <w:jc w:val="both"/>
        <w:rPr>
          <w:spacing w:val="-4"/>
          <w:sz w:val="22"/>
          <w:szCs w:val="22"/>
          <w:lang w:val="uk-UA"/>
        </w:rPr>
      </w:pPr>
      <w:r>
        <w:rPr>
          <w:spacing w:val="-6"/>
          <w:sz w:val="22"/>
          <w:szCs w:val="22"/>
          <w:lang w:val="uk-UA"/>
        </w:rPr>
        <w:t>3.3.2.</w:t>
      </w:r>
      <w:r>
        <w:rPr>
          <w:sz w:val="22"/>
          <w:szCs w:val="22"/>
          <w:lang w:val="uk-UA"/>
        </w:rPr>
        <w:tab/>
        <w:t xml:space="preserve">Використовувати  надані  йому  місця  для  розташування  на  них  спеціальних  конструкцій  з </w:t>
      </w:r>
      <w:r>
        <w:rPr>
          <w:spacing w:val="-4"/>
          <w:sz w:val="22"/>
          <w:szCs w:val="22"/>
          <w:lang w:val="uk-UA"/>
        </w:rPr>
        <w:t>дотриманням положень Договору та Правил розміщення зовнішньої реклами в місті.</w:t>
      </w:r>
    </w:p>
    <w:p w:rsidR="00284744" w:rsidRDefault="00284744">
      <w:pPr>
        <w:numPr>
          <w:ilvl w:val="0"/>
          <w:numId w:val="4"/>
        </w:numPr>
        <w:shd w:val="clear" w:color="auto" w:fill="FFFFFF"/>
        <w:tabs>
          <w:tab w:val="left" w:pos="576"/>
        </w:tabs>
        <w:spacing w:before="5" w:line="240" w:lineRule="exact"/>
        <w:jc w:val="both"/>
        <w:rPr>
          <w:b/>
          <w:spacing w:val="-9"/>
          <w:sz w:val="22"/>
          <w:szCs w:val="22"/>
          <w:lang w:val="uk-UA"/>
        </w:rPr>
      </w:pPr>
      <w:r>
        <w:rPr>
          <w:spacing w:val="-4"/>
          <w:sz w:val="22"/>
          <w:szCs w:val="22"/>
          <w:lang w:val="uk-UA"/>
        </w:rPr>
        <w:t xml:space="preserve">Отримувати у </w:t>
      </w:r>
      <w:r>
        <w:rPr>
          <w:spacing w:val="-2"/>
          <w:sz w:val="22"/>
          <w:szCs w:val="22"/>
          <w:lang w:val="uk-UA"/>
        </w:rPr>
        <w:t>"</w:t>
      </w:r>
      <w:r>
        <w:rPr>
          <w:spacing w:val="-5"/>
          <w:sz w:val="22"/>
          <w:szCs w:val="22"/>
          <w:lang w:val="uk-UA"/>
        </w:rPr>
        <w:t>Власника</w:t>
      </w:r>
      <w:r>
        <w:rPr>
          <w:spacing w:val="-2"/>
          <w:sz w:val="22"/>
          <w:szCs w:val="22"/>
          <w:lang w:val="uk-UA"/>
        </w:rPr>
        <w:t xml:space="preserve">" </w:t>
      </w:r>
      <w:r>
        <w:rPr>
          <w:spacing w:val="-4"/>
          <w:sz w:val="22"/>
          <w:szCs w:val="22"/>
          <w:lang w:val="uk-UA"/>
        </w:rPr>
        <w:t>необхідну інформацію для розташування рекламного засобу.</w:t>
      </w:r>
    </w:p>
    <w:p w:rsidR="00284744" w:rsidRDefault="00284744">
      <w:pPr>
        <w:shd w:val="clear" w:color="auto" w:fill="FFFFFF"/>
        <w:tabs>
          <w:tab w:val="left" w:pos="422"/>
        </w:tabs>
        <w:spacing w:line="240" w:lineRule="exact"/>
        <w:jc w:val="both"/>
        <w:rPr>
          <w:spacing w:val="-7"/>
          <w:sz w:val="22"/>
          <w:szCs w:val="22"/>
          <w:lang w:val="uk-UA"/>
        </w:rPr>
      </w:pPr>
      <w:r>
        <w:rPr>
          <w:b/>
          <w:spacing w:val="-9"/>
          <w:sz w:val="22"/>
          <w:szCs w:val="22"/>
          <w:lang w:val="uk-UA"/>
        </w:rPr>
        <w:t>3.4.</w:t>
      </w:r>
      <w:r>
        <w:rPr>
          <w:b/>
          <w:sz w:val="22"/>
          <w:szCs w:val="22"/>
          <w:lang w:val="uk-UA"/>
        </w:rPr>
        <w:tab/>
      </w:r>
      <w:r>
        <w:rPr>
          <w:b/>
          <w:spacing w:val="-5"/>
          <w:sz w:val="22"/>
          <w:szCs w:val="22"/>
          <w:lang w:val="uk-UA"/>
        </w:rPr>
        <w:t>"Розповсюджувач" зобов'язується:</w:t>
      </w:r>
    </w:p>
    <w:p w:rsidR="00284744" w:rsidRDefault="00284744">
      <w:pPr>
        <w:shd w:val="clear" w:color="auto" w:fill="FFFFFF"/>
        <w:tabs>
          <w:tab w:val="left" w:pos="576"/>
        </w:tabs>
        <w:spacing w:line="240" w:lineRule="exact"/>
        <w:jc w:val="both"/>
        <w:rPr>
          <w:sz w:val="22"/>
          <w:szCs w:val="22"/>
          <w:lang w:val="uk-UA"/>
        </w:rPr>
      </w:pPr>
      <w:r>
        <w:rPr>
          <w:spacing w:val="-7"/>
          <w:sz w:val="22"/>
          <w:szCs w:val="22"/>
          <w:lang w:val="uk-UA"/>
        </w:rPr>
        <w:t>3.4.1.</w:t>
      </w:r>
      <w:r>
        <w:rPr>
          <w:sz w:val="22"/>
          <w:szCs w:val="22"/>
          <w:lang w:val="uk-UA"/>
        </w:rPr>
        <w:tab/>
      </w:r>
      <w:r>
        <w:rPr>
          <w:spacing w:val="3"/>
          <w:sz w:val="22"/>
          <w:szCs w:val="22"/>
          <w:lang w:val="uk-UA"/>
        </w:rPr>
        <w:t xml:space="preserve">Використовувати місця за цільовим призначенням відповідно до даного Договору та Правил </w:t>
      </w:r>
      <w:r>
        <w:rPr>
          <w:spacing w:val="-4"/>
          <w:sz w:val="22"/>
          <w:szCs w:val="22"/>
          <w:lang w:val="uk-UA"/>
        </w:rPr>
        <w:t>розміщення зовнішньої реклами в місті.</w:t>
      </w:r>
      <w:r>
        <w:rPr>
          <w:sz w:val="22"/>
          <w:szCs w:val="22"/>
          <w:lang w:val="uk-UA"/>
        </w:rPr>
        <w:t xml:space="preserve"> </w:t>
      </w:r>
    </w:p>
    <w:p w:rsidR="00284744" w:rsidRDefault="00284744">
      <w:pPr>
        <w:shd w:val="clear" w:color="auto" w:fill="FFFFFF"/>
        <w:tabs>
          <w:tab w:val="left" w:pos="576"/>
        </w:tabs>
        <w:spacing w:line="240" w:lineRule="exact"/>
        <w:jc w:val="both"/>
        <w:rPr>
          <w:spacing w:val="-4"/>
          <w:sz w:val="22"/>
          <w:szCs w:val="22"/>
          <w:lang w:val="uk-UA"/>
        </w:rPr>
      </w:pPr>
      <w:r>
        <w:rPr>
          <w:sz w:val="22"/>
          <w:szCs w:val="22"/>
          <w:lang w:val="uk-UA"/>
        </w:rPr>
        <w:t>3.4.2. Відшкодовувати у повному обсязі шкоду, що заподіяна місцю розміщення зовнішньої реклами з вини "Розповсюджувача".</w:t>
      </w:r>
    </w:p>
    <w:p w:rsidR="00284744" w:rsidRDefault="00284744">
      <w:pPr>
        <w:numPr>
          <w:ilvl w:val="2"/>
          <w:numId w:val="2"/>
        </w:numPr>
        <w:shd w:val="clear" w:color="auto" w:fill="FFFFFF"/>
        <w:tabs>
          <w:tab w:val="left" w:pos="581"/>
        </w:tabs>
        <w:spacing w:before="5" w:line="240" w:lineRule="exact"/>
        <w:ind w:hanging="758"/>
        <w:rPr>
          <w:spacing w:val="-7"/>
          <w:sz w:val="22"/>
          <w:szCs w:val="22"/>
          <w:lang w:val="uk-UA"/>
        </w:rPr>
      </w:pPr>
      <w:r>
        <w:rPr>
          <w:spacing w:val="-4"/>
          <w:sz w:val="22"/>
          <w:szCs w:val="22"/>
          <w:lang w:val="uk-UA"/>
        </w:rPr>
        <w:t xml:space="preserve">Розміщувати зовнішню рекламу відповідно до вимог Закону України </w:t>
      </w:r>
      <w:r>
        <w:rPr>
          <w:spacing w:val="-4"/>
          <w:sz w:val="22"/>
          <w:szCs w:val="22"/>
        </w:rPr>
        <w:t>"</w:t>
      </w:r>
      <w:r>
        <w:rPr>
          <w:spacing w:val="-4"/>
          <w:sz w:val="22"/>
          <w:szCs w:val="22"/>
          <w:lang w:val="uk-UA"/>
        </w:rPr>
        <w:t>Про рекламу</w:t>
      </w:r>
      <w:r>
        <w:rPr>
          <w:spacing w:val="-4"/>
          <w:sz w:val="22"/>
          <w:szCs w:val="22"/>
        </w:rPr>
        <w:t>"</w:t>
      </w:r>
      <w:r>
        <w:rPr>
          <w:spacing w:val="-4"/>
          <w:sz w:val="22"/>
          <w:szCs w:val="22"/>
          <w:lang w:val="uk-UA"/>
        </w:rPr>
        <w:t>.</w:t>
      </w:r>
    </w:p>
    <w:p w:rsidR="00284744" w:rsidRDefault="00284744">
      <w:pPr>
        <w:shd w:val="clear" w:color="auto" w:fill="FFFFFF"/>
        <w:tabs>
          <w:tab w:val="left" w:pos="643"/>
        </w:tabs>
        <w:spacing w:before="5" w:line="240" w:lineRule="exact"/>
        <w:ind w:hanging="720"/>
        <w:jc w:val="both"/>
        <w:rPr>
          <w:spacing w:val="-5"/>
          <w:sz w:val="22"/>
          <w:szCs w:val="22"/>
          <w:lang w:val="uk-UA"/>
        </w:rPr>
      </w:pPr>
      <w:r>
        <w:rPr>
          <w:spacing w:val="-7"/>
          <w:sz w:val="22"/>
          <w:szCs w:val="22"/>
          <w:lang w:val="uk-UA"/>
        </w:rPr>
        <w:tab/>
        <w:t xml:space="preserve">3.4.4. </w:t>
      </w:r>
      <w:r>
        <w:rPr>
          <w:spacing w:val="4"/>
          <w:sz w:val="22"/>
          <w:szCs w:val="22"/>
          <w:lang w:val="uk-UA"/>
        </w:rPr>
        <w:t xml:space="preserve">Своєчасно і в повному обсязі здійснювати платежі за користування місцем для розміщення </w:t>
      </w:r>
      <w:r>
        <w:rPr>
          <w:spacing w:val="-4"/>
          <w:sz w:val="22"/>
          <w:szCs w:val="22"/>
          <w:lang w:val="uk-UA"/>
        </w:rPr>
        <w:t>зовнішньої реклами у термін, встановлений даним Договором.</w:t>
      </w:r>
    </w:p>
    <w:p w:rsidR="00284744" w:rsidRDefault="00284744">
      <w:pPr>
        <w:shd w:val="clear" w:color="auto" w:fill="FFFFFF"/>
        <w:tabs>
          <w:tab w:val="left" w:pos="576"/>
        </w:tabs>
        <w:spacing w:line="240" w:lineRule="exact"/>
        <w:jc w:val="both"/>
        <w:rPr>
          <w:sz w:val="22"/>
          <w:szCs w:val="22"/>
          <w:lang w:val="uk-UA"/>
        </w:rPr>
      </w:pPr>
      <w:r>
        <w:rPr>
          <w:spacing w:val="-5"/>
          <w:sz w:val="22"/>
          <w:szCs w:val="22"/>
          <w:lang w:val="uk-UA"/>
        </w:rPr>
        <w:t xml:space="preserve">3.4.5. У разі самостійного або вимушеного демонтажу спеціальних конструкцій на місцях, отриманих для </w:t>
      </w:r>
      <w:r>
        <w:rPr>
          <w:spacing w:val="-3"/>
          <w:sz w:val="22"/>
          <w:szCs w:val="22"/>
          <w:lang w:val="uk-UA"/>
        </w:rPr>
        <w:t xml:space="preserve">користування за цим Договором, у семиденний термін письмово повідомити про демонтаж </w:t>
      </w:r>
      <w:r>
        <w:rPr>
          <w:spacing w:val="-2"/>
          <w:sz w:val="22"/>
          <w:szCs w:val="22"/>
          <w:lang w:val="uk-UA"/>
        </w:rPr>
        <w:t>"</w:t>
      </w:r>
      <w:r>
        <w:rPr>
          <w:spacing w:val="-5"/>
          <w:sz w:val="22"/>
          <w:szCs w:val="22"/>
          <w:lang w:val="uk-UA"/>
        </w:rPr>
        <w:t>Власника</w:t>
      </w:r>
      <w:r>
        <w:rPr>
          <w:spacing w:val="-2"/>
          <w:sz w:val="22"/>
          <w:szCs w:val="22"/>
          <w:lang w:val="uk-UA"/>
        </w:rPr>
        <w:t>"</w:t>
      </w:r>
      <w:r>
        <w:rPr>
          <w:spacing w:val="-3"/>
          <w:sz w:val="22"/>
          <w:szCs w:val="22"/>
          <w:lang w:val="uk-UA"/>
        </w:rPr>
        <w:t xml:space="preserve"> і провести </w:t>
      </w:r>
      <w:r>
        <w:rPr>
          <w:spacing w:val="-5"/>
          <w:sz w:val="22"/>
          <w:szCs w:val="22"/>
          <w:lang w:val="uk-UA"/>
        </w:rPr>
        <w:t xml:space="preserve">передачу місця </w:t>
      </w:r>
      <w:r>
        <w:rPr>
          <w:spacing w:val="-2"/>
          <w:sz w:val="22"/>
          <w:szCs w:val="22"/>
          <w:lang w:val="uk-UA"/>
        </w:rPr>
        <w:t>"</w:t>
      </w:r>
      <w:r>
        <w:rPr>
          <w:spacing w:val="-5"/>
          <w:sz w:val="22"/>
          <w:szCs w:val="22"/>
          <w:lang w:val="uk-UA"/>
        </w:rPr>
        <w:t>Власнику</w:t>
      </w:r>
      <w:r>
        <w:rPr>
          <w:spacing w:val="-2"/>
          <w:sz w:val="22"/>
          <w:szCs w:val="22"/>
          <w:lang w:val="uk-UA"/>
        </w:rPr>
        <w:t>"</w:t>
      </w:r>
      <w:r>
        <w:rPr>
          <w:spacing w:val="-5"/>
          <w:sz w:val="22"/>
          <w:szCs w:val="22"/>
          <w:lang w:val="uk-UA"/>
        </w:rPr>
        <w:t xml:space="preserve"> по Акту прийому-передачі.</w:t>
      </w:r>
      <w:r>
        <w:rPr>
          <w:sz w:val="22"/>
          <w:szCs w:val="22"/>
          <w:lang w:val="uk-UA"/>
        </w:rPr>
        <w:t xml:space="preserve"> </w:t>
      </w:r>
    </w:p>
    <w:p w:rsidR="00284744" w:rsidRDefault="00284744">
      <w:pPr>
        <w:shd w:val="clear" w:color="auto" w:fill="FFFFFF"/>
        <w:tabs>
          <w:tab w:val="left" w:pos="576"/>
        </w:tabs>
        <w:spacing w:line="240" w:lineRule="exact"/>
        <w:jc w:val="both"/>
        <w:rPr>
          <w:spacing w:val="-4"/>
          <w:sz w:val="22"/>
          <w:szCs w:val="22"/>
          <w:lang w:val="uk-UA"/>
        </w:rPr>
      </w:pPr>
      <w:r>
        <w:rPr>
          <w:sz w:val="22"/>
          <w:szCs w:val="22"/>
          <w:lang w:val="uk-UA"/>
        </w:rPr>
        <w:t xml:space="preserve">3.4.6. Відшкодовувати в повному обсязі витрати, понесені комунальним підприємством по проведеному демонтажу і зберіганню </w:t>
      </w:r>
      <w:r>
        <w:rPr>
          <w:spacing w:val="-4"/>
          <w:sz w:val="22"/>
          <w:szCs w:val="22"/>
          <w:lang w:val="uk-UA"/>
        </w:rPr>
        <w:t>спеціальних конструкцій, у випадках, передбачених п. 3.1.4. даного Договору.</w:t>
      </w:r>
    </w:p>
    <w:p w:rsidR="00284744" w:rsidRDefault="00284744">
      <w:pPr>
        <w:shd w:val="clear" w:color="auto" w:fill="FFFFFF"/>
        <w:spacing w:line="240" w:lineRule="exact"/>
        <w:jc w:val="both"/>
        <w:rPr>
          <w:spacing w:val="-3"/>
          <w:sz w:val="22"/>
          <w:szCs w:val="22"/>
          <w:lang w:val="uk-UA"/>
        </w:rPr>
      </w:pPr>
      <w:r>
        <w:rPr>
          <w:spacing w:val="-4"/>
          <w:sz w:val="22"/>
          <w:szCs w:val="22"/>
          <w:lang w:val="uk-UA"/>
        </w:rPr>
        <w:t xml:space="preserve">3.4.7. Не здійснювати переобладнання або реконструкцію наданих в користування місць та спеціальних конструкцій без письмової згоди </w:t>
      </w:r>
      <w:r>
        <w:rPr>
          <w:spacing w:val="-2"/>
          <w:sz w:val="22"/>
          <w:szCs w:val="22"/>
          <w:lang w:val="uk-UA"/>
        </w:rPr>
        <w:t>"</w:t>
      </w:r>
      <w:r>
        <w:rPr>
          <w:spacing w:val="-5"/>
          <w:sz w:val="22"/>
          <w:szCs w:val="22"/>
          <w:lang w:val="uk-UA"/>
        </w:rPr>
        <w:t>Власника</w:t>
      </w:r>
      <w:r>
        <w:rPr>
          <w:spacing w:val="-2"/>
          <w:sz w:val="22"/>
          <w:szCs w:val="22"/>
          <w:lang w:val="uk-UA"/>
        </w:rPr>
        <w:t>"</w:t>
      </w:r>
      <w:r>
        <w:rPr>
          <w:spacing w:val="-4"/>
          <w:sz w:val="22"/>
          <w:szCs w:val="22"/>
          <w:lang w:val="uk-UA"/>
        </w:rPr>
        <w:t>.</w:t>
      </w:r>
    </w:p>
    <w:p w:rsidR="00284744" w:rsidRDefault="00284744">
      <w:pPr>
        <w:shd w:val="clear" w:color="auto" w:fill="FFFFFF"/>
        <w:tabs>
          <w:tab w:val="left" w:pos="643"/>
        </w:tabs>
        <w:spacing w:line="240" w:lineRule="exact"/>
        <w:jc w:val="both"/>
        <w:rPr>
          <w:spacing w:val="-2"/>
          <w:sz w:val="22"/>
          <w:szCs w:val="22"/>
          <w:lang w:val="uk-UA"/>
        </w:rPr>
      </w:pPr>
      <w:r>
        <w:rPr>
          <w:spacing w:val="-3"/>
          <w:sz w:val="22"/>
          <w:szCs w:val="22"/>
          <w:lang w:val="uk-UA"/>
        </w:rPr>
        <w:t xml:space="preserve">3.4.8. </w:t>
      </w:r>
      <w:r>
        <w:rPr>
          <w:sz w:val="22"/>
          <w:szCs w:val="22"/>
          <w:lang w:val="uk-UA"/>
        </w:rPr>
        <w:t xml:space="preserve">Підтримувати місця та розміщені на них спеціальні конструкції в належному стані, згідно з вимогами Правил благоустрою території міста Хмельницького, нести всі витрати </w:t>
      </w:r>
      <w:r>
        <w:rPr>
          <w:spacing w:val="-4"/>
          <w:sz w:val="22"/>
          <w:szCs w:val="22"/>
          <w:lang w:val="uk-UA"/>
        </w:rPr>
        <w:t>щодо їх експлуатації.</w:t>
      </w:r>
    </w:p>
    <w:p w:rsidR="00284744" w:rsidRDefault="00284744">
      <w:pPr>
        <w:shd w:val="clear" w:color="auto" w:fill="FFFFFF"/>
        <w:tabs>
          <w:tab w:val="left" w:pos="638"/>
        </w:tabs>
        <w:spacing w:line="240" w:lineRule="exact"/>
        <w:jc w:val="both"/>
        <w:rPr>
          <w:spacing w:val="-9"/>
          <w:sz w:val="22"/>
          <w:szCs w:val="22"/>
          <w:lang w:val="uk-UA"/>
        </w:rPr>
      </w:pPr>
      <w:r>
        <w:rPr>
          <w:spacing w:val="-2"/>
          <w:sz w:val="22"/>
          <w:szCs w:val="22"/>
          <w:lang w:val="uk-UA"/>
        </w:rPr>
        <w:t xml:space="preserve">3.4.9. Утримувати місця для розміщення зовнішньої реклами згідно з вимогами правил та норм  пожежної безпеки, </w:t>
      </w:r>
      <w:r>
        <w:rPr>
          <w:spacing w:val="-3"/>
          <w:sz w:val="22"/>
          <w:szCs w:val="22"/>
          <w:lang w:val="uk-UA"/>
        </w:rPr>
        <w:t>забезпечити виконання норм і правил техніки безпеки, містобудівних, санітарних норм та інших вимог.</w:t>
      </w:r>
    </w:p>
    <w:p w:rsidR="006D40C8" w:rsidRDefault="00284744" w:rsidP="006D40C8">
      <w:pPr>
        <w:shd w:val="clear" w:color="auto" w:fill="FFFFFF"/>
        <w:tabs>
          <w:tab w:val="left" w:pos="638"/>
        </w:tabs>
        <w:spacing w:line="240" w:lineRule="exact"/>
        <w:jc w:val="both"/>
        <w:rPr>
          <w:color w:val="000000"/>
          <w:spacing w:val="-3"/>
          <w:sz w:val="22"/>
          <w:szCs w:val="22"/>
          <w:lang w:val="uk-UA"/>
        </w:rPr>
      </w:pPr>
      <w:r>
        <w:rPr>
          <w:spacing w:val="-9"/>
          <w:sz w:val="22"/>
          <w:szCs w:val="22"/>
          <w:lang w:val="uk-UA"/>
        </w:rPr>
        <w:t xml:space="preserve">3.4.10. </w:t>
      </w:r>
      <w:r>
        <w:rPr>
          <w:sz w:val="22"/>
          <w:szCs w:val="22"/>
          <w:lang w:val="uk-UA"/>
        </w:rPr>
        <w:tab/>
      </w:r>
      <w:r>
        <w:rPr>
          <w:spacing w:val="-3"/>
          <w:sz w:val="22"/>
          <w:szCs w:val="22"/>
          <w:lang w:val="uk-UA"/>
        </w:rPr>
        <w:t xml:space="preserve">Забезпечити </w:t>
      </w:r>
      <w:r>
        <w:rPr>
          <w:color w:val="000000"/>
          <w:spacing w:val="-3"/>
          <w:sz w:val="22"/>
          <w:szCs w:val="22"/>
          <w:lang w:val="uk-UA"/>
        </w:rPr>
        <w:t xml:space="preserve">рекламні засоби  маркуванням у вигляді таблички розміром  20смх30см  на каркасі рекламного засобу із зазначенням найменування розповсюджувача зовнішньої реклами, номера його телефону, дати видачі дозволу та строку його дії. </w:t>
      </w:r>
    </w:p>
    <w:p w:rsidR="006D40C8" w:rsidRDefault="00284744" w:rsidP="006D40C8">
      <w:pPr>
        <w:shd w:val="clear" w:color="auto" w:fill="FFFFFF"/>
        <w:tabs>
          <w:tab w:val="left" w:pos="638"/>
        </w:tabs>
        <w:spacing w:line="240" w:lineRule="exact"/>
        <w:jc w:val="both"/>
        <w:rPr>
          <w:szCs w:val="22"/>
        </w:rPr>
      </w:pPr>
      <w:r>
        <w:rPr>
          <w:szCs w:val="22"/>
        </w:rPr>
        <w:t xml:space="preserve">3.4.11. </w:t>
      </w:r>
      <w:proofErr w:type="spellStart"/>
      <w:r>
        <w:rPr>
          <w:szCs w:val="22"/>
        </w:rPr>
        <w:t>Утримувати</w:t>
      </w:r>
      <w:proofErr w:type="spellEnd"/>
      <w:r>
        <w:rPr>
          <w:szCs w:val="22"/>
        </w:rPr>
        <w:t xml:space="preserve"> </w:t>
      </w:r>
      <w:proofErr w:type="spellStart"/>
      <w:r>
        <w:rPr>
          <w:szCs w:val="22"/>
        </w:rPr>
        <w:t>спеціальні</w:t>
      </w:r>
      <w:proofErr w:type="spellEnd"/>
      <w:r>
        <w:rPr>
          <w:szCs w:val="22"/>
        </w:rPr>
        <w:t xml:space="preserve"> </w:t>
      </w:r>
      <w:proofErr w:type="spellStart"/>
      <w:r>
        <w:rPr>
          <w:szCs w:val="22"/>
        </w:rPr>
        <w:t>конструкції</w:t>
      </w:r>
      <w:proofErr w:type="spellEnd"/>
      <w:r>
        <w:rPr>
          <w:szCs w:val="22"/>
        </w:rPr>
        <w:t xml:space="preserve"> у </w:t>
      </w:r>
      <w:proofErr w:type="spellStart"/>
      <w:r>
        <w:rPr>
          <w:szCs w:val="22"/>
        </w:rPr>
        <w:t>належному</w:t>
      </w:r>
      <w:proofErr w:type="spellEnd"/>
      <w:r>
        <w:rPr>
          <w:szCs w:val="22"/>
        </w:rPr>
        <w:t xml:space="preserve"> </w:t>
      </w:r>
      <w:proofErr w:type="spellStart"/>
      <w:r>
        <w:rPr>
          <w:szCs w:val="22"/>
        </w:rPr>
        <w:t>технічному</w:t>
      </w:r>
      <w:proofErr w:type="spellEnd"/>
      <w:r>
        <w:rPr>
          <w:szCs w:val="22"/>
        </w:rPr>
        <w:t xml:space="preserve"> </w:t>
      </w:r>
      <w:proofErr w:type="spellStart"/>
      <w:r>
        <w:rPr>
          <w:szCs w:val="22"/>
        </w:rPr>
        <w:t>стані</w:t>
      </w:r>
      <w:proofErr w:type="spellEnd"/>
      <w:r>
        <w:rPr>
          <w:szCs w:val="22"/>
        </w:rPr>
        <w:t xml:space="preserve"> </w:t>
      </w:r>
      <w:proofErr w:type="spellStart"/>
      <w:r>
        <w:rPr>
          <w:szCs w:val="22"/>
        </w:rPr>
        <w:t>із</w:t>
      </w:r>
      <w:proofErr w:type="spellEnd"/>
      <w:r>
        <w:rPr>
          <w:szCs w:val="22"/>
        </w:rPr>
        <w:t xml:space="preserve"> </w:t>
      </w:r>
      <w:proofErr w:type="spellStart"/>
      <w:r>
        <w:rPr>
          <w:szCs w:val="22"/>
        </w:rPr>
        <w:t>забезпеченням</w:t>
      </w:r>
      <w:proofErr w:type="spellEnd"/>
      <w:r>
        <w:rPr>
          <w:szCs w:val="22"/>
        </w:rPr>
        <w:t xml:space="preserve"> </w:t>
      </w:r>
      <w:proofErr w:type="spellStart"/>
      <w:r>
        <w:rPr>
          <w:szCs w:val="22"/>
        </w:rPr>
        <w:t>негайного</w:t>
      </w:r>
      <w:proofErr w:type="spellEnd"/>
      <w:r>
        <w:rPr>
          <w:szCs w:val="22"/>
        </w:rPr>
        <w:t xml:space="preserve"> </w:t>
      </w:r>
      <w:proofErr w:type="spellStart"/>
      <w:r>
        <w:rPr>
          <w:szCs w:val="22"/>
        </w:rPr>
        <w:t>відновлення</w:t>
      </w:r>
      <w:proofErr w:type="spellEnd"/>
      <w:r>
        <w:rPr>
          <w:szCs w:val="22"/>
        </w:rPr>
        <w:t xml:space="preserve"> </w:t>
      </w:r>
      <w:proofErr w:type="spellStart"/>
      <w:r>
        <w:rPr>
          <w:szCs w:val="22"/>
        </w:rPr>
        <w:t>пошкоджених</w:t>
      </w:r>
      <w:proofErr w:type="spellEnd"/>
      <w:r>
        <w:rPr>
          <w:szCs w:val="22"/>
        </w:rPr>
        <w:t xml:space="preserve"> </w:t>
      </w:r>
      <w:proofErr w:type="spellStart"/>
      <w:r>
        <w:rPr>
          <w:szCs w:val="22"/>
        </w:rPr>
        <w:t>конструкцій</w:t>
      </w:r>
      <w:proofErr w:type="spellEnd"/>
      <w:r>
        <w:rPr>
          <w:szCs w:val="22"/>
        </w:rPr>
        <w:t xml:space="preserve">, </w:t>
      </w:r>
      <w:proofErr w:type="spellStart"/>
      <w:r>
        <w:rPr>
          <w:szCs w:val="22"/>
        </w:rPr>
        <w:t>із</w:t>
      </w:r>
      <w:proofErr w:type="spellEnd"/>
      <w:r>
        <w:rPr>
          <w:szCs w:val="22"/>
        </w:rPr>
        <w:t xml:space="preserve"> </w:t>
      </w:r>
      <w:proofErr w:type="spellStart"/>
      <w:r>
        <w:rPr>
          <w:szCs w:val="22"/>
        </w:rPr>
        <w:t>заміною</w:t>
      </w:r>
      <w:proofErr w:type="spellEnd"/>
      <w:r>
        <w:rPr>
          <w:szCs w:val="22"/>
        </w:rPr>
        <w:t xml:space="preserve"> </w:t>
      </w:r>
      <w:proofErr w:type="spellStart"/>
      <w:r>
        <w:rPr>
          <w:szCs w:val="22"/>
        </w:rPr>
        <w:t>пошкоджених</w:t>
      </w:r>
      <w:proofErr w:type="spellEnd"/>
      <w:r>
        <w:rPr>
          <w:szCs w:val="22"/>
        </w:rPr>
        <w:t xml:space="preserve"> </w:t>
      </w:r>
      <w:proofErr w:type="spellStart"/>
      <w:r>
        <w:rPr>
          <w:szCs w:val="22"/>
        </w:rPr>
        <w:t>рекламних</w:t>
      </w:r>
      <w:proofErr w:type="spellEnd"/>
      <w:r>
        <w:rPr>
          <w:szCs w:val="22"/>
        </w:rPr>
        <w:t xml:space="preserve"> </w:t>
      </w:r>
    </w:p>
    <w:p w:rsidR="006D40C8" w:rsidRDefault="006D40C8" w:rsidP="006D40C8">
      <w:pPr>
        <w:shd w:val="clear" w:color="auto" w:fill="FFFFFF"/>
        <w:tabs>
          <w:tab w:val="left" w:pos="638"/>
        </w:tabs>
        <w:spacing w:line="240" w:lineRule="exact"/>
        <w:jc w:val="both"/>
        <w:rPr>
          <w:szCs w:val="22"/>
        </w:rPr>
      </w:pPr>
    </w:p>
    <w:p w:rsidR="006D40C8" w:rsidRDefault="006D40C8" w:rsidP="006D40C8">
      <w:pPr>
        <w:shd w:val="clear" w:color="auto" w:fill="FFFFFF"/>
        <w:tabs>
          <w:tab w:val="left" w:pos="638"/>
        </w:tabs>
        <w:spacing w:line="240" w:lineRule="exact"/>
        <w:jc w:val="both"/>
        <w:rPr>
          <w:szCs w:val="22"/>
        </w:rPr>
      </w:pPr>
    </w:p>
    <w:p w:rsidR="006D40C8" w:rsidRDefault="006D40C8" w:rsidP="006D40C8">
      <w:pPr>
        <w:shd w:val="clear" w:color="auto" w:fill="FFFFFF"/>
        <w:tabs>
          <w:tab w:val="left" w:pos="638"/>
        </w:tabs>
        <w:spacing w:line="240" w:lineRule="exact"/>
        <w:jc w:val="both"/>
        <w:rPr>
          <w:szCs w:val="22"/>
        </w:rPr>
      </w:pPr>
    </w:p>
    <w:p w:rsidR="000A71F9" w:rsidRDefault="000A71F9" w:rsidP="006D40C8">
      <w:pPr>
        <w:shd w:val="clear" w:color="auto" w:fill="FFFFFF"/>
        <w:tabs>
          <w:tab w:val="left" w:pos="638"/>
        </w:tabs>
        <w:spacing w:line="240" w:lineRule="exact"/>
        <w:jc w:val="both"/>
        <w:rPr>
          <w:szCs w:val="22"/>
        </w:rPr>
      </w:pPr>
    </w:p>
    <w:p w:rsidR="00284744" w:rsidRDefault="00284744" w:rsidP="006D40C8">
      <w:pPr>
        <w:shd w:val="clear" w:color="auto" w:fill="FFFFFF"/>
        <w:tabs>
          <w:tab w:val="left" w:pos="638"/>
        </w:tabs>
        <w:spacing w:line="240" w:lineRule="exact"/>
        <w:jc w:val="both"/>
        <w:rPr>
          <w:szCs w:val="22"/>
        </w:rPr>
      </w:pPr>
      <w:proofErr w:type="spellStart"/>
      <w:r>
        <w:rPr>
          <w:szCs w:val="22"/>
        </w:rPr>
        <w:t>сюжетів</w:t>
      </w:r>
      <w:proofErr w:type="spellEnd"/>
      <w:r>
        <w:rPr>
          <w:szCs w:val="22"/>
        </w:rPr>
        <w:t xml:space="preserve">, </w:t>
      </w:r>
      <w:proofErr w:type="spellStart"/>
      <w:r>
        <w:rPr>
          <w:szCs w:val="22"/>
        </w:rPr>
        <w:t>своєчасним</w:t>
      </w:r>
      <w:proofErr w:type="spellEnd"/>
      <w:r>
        <w:rPr>
          <w:szCs w:val="22"/>
        </w:rPr>
        <w:t xml:space="preserve"> </w:t>
      </w:r>
      <w:proofErr w:type="spellStart"/>
      <w:r>
        <w:rPr>
          <w:szCs w:val="22"/>
        </w:rPr>
        <w:t>оновленням</w:t>
      </w:r>
      <w:proofErr w:type="spellEnd"/>
      <w:r>
        <w:rPr>
          <w:szCs w:val="22"/>
        </w:rPr>
        <w:t xml:space="preserve"> </w:t>
      </w:r>
      <w:proofErr w:type="spellStart"/>
      <w:r>
        <w:rPr>
          <w:szCs w:val="22"/>
        </w:rPr>
        <w:t>зовнішнього</w:t>
      </w:r>
      <w:proofErr w:type="spellEnd"/>
      <w:r>
        <w:rPr>
          <w:szCs w:val="22"/>
        </w:rPr>
        <w:t xml:space="preserve"> </w:t>
      </w:r>
      <w:proofErr w:type="spellStart"/>
      <w:r>
        <w:rPr>
          <w:szCs w:val="22"/>
        </w:rPr>
        <w:t>вигляду</w:t>
      </w:r>
      <w:proofErr w:type="spellEnd"/>
      <w:r>
        <w:rPr>
          <w:szCs w:val="22"/>
        </w:rPr>
        <w:t xml:space="preserve"> </w:t>
      </w:r>
      <w:proofErr w:type="spellStart"/>
      <w:r>
        <w:rPr>
          <w:szCs w:val="22"/>
        </w:rPr>
        <w:t>рекламних</w:t>
      </w:r>
      <w:proofErr w:type="spellEnd"/>
      <w:r>
        <w:rPr>
          <w:szCs w:val="22"/>
        </w:rPr>
        <w:t xml:space="preserve"> </w:t>
      </w:r>
      <w:proofErr w:type="spellStart"/>
      <w:r>
        <w:rPr>
          <w:szCs w:val="22"/>
        </w:rPr>
        <w:t>засобів</w:t>
      </w:r>
      <w:proofErr w:type="spellEnd"/>
      <w:r>
        <w:rPr>
          <w:szCs w:val="22"/>
        </w:rPr>
        <w:t xml:space="preserve"> та </w:t>
      </w:r>
      <w:proofErr w:type="spellStart"/>
      <w:r>
        <w:rPr>
          <w:szCs w:val="22"/>
        </w:rPr>
        <w:t>рекламних</w:t>
      </w:r>
      <w:proofErr w:type="spellEnd"/>
      <w:r>
        <w:rPr>
          <w:szCs w:val="22"/>
        </w:rPr>
        <w:t xml:space="preserve"> </w:t>
      </w:r>
      <w:proofErr w:type="spellStart"/>
      <w:r>
        <w:rPr>
          <w:szCs w:val="22"/>
        </w:rPr>
        <w:t>сюжетів</w:t>
      </w:r>
      <w:proofErr w:type="spellEnd"/>
      <w:r>
        <w:rPr>
          <w:szCs w:val="22"/>
        </w:rPr>
        <w:t>.</w:t>
      </w:r>
    </w:p>
    <w:p w:rsidR="00284744" w:rsidRDefault="00284744">
      <w:pPr>
        <w:shd w:val="clear" w:color="auto" w:fill="FFFFFF"/>
        <w:tabs>
          <w:tab w:val="left" w:pos="470"/>
        </w:tabs>
        <w:spacing w:before="5" w:line="240" w:lineRule="exact"/>
        <w:jc w:val="both"/>
        <w:rPr>
          <w:sz w:val="22"/>
          <w:szCs w:val="22"/>
          <w:lang w:val="uk-UA"/>
        </w:rPr>
      </w:pPr>
      <w:r>
        <w:rPr>
          <w:sz w:val="22"/>
          <w:szCs w:val="22"/>
          <w:lang w:val="uk-UA"/>
        </w:rPr>
        <w:t xml:space="preserve">3.4.12. Не допускати розміщення спеціальних конструкцій з пошкодженими рекламними сюжетами </w:t>
      </w:r>
      <w:r>
        <w:rPr>
          <w:spacing w:val="-5"/>
          <w:sz w:val="22"/>
          <w:szCs w:val="22"/>
          <w:lang w:val="uk-UA"/>
        </w:rPr>
        <w:t>строком більш ніж один календарний день на місцях, переданих у користування за Договором. У разі тимчасового невикористання робочої площини спеціальної конструкції, протягом 3 (трьох) календарних днів забезпечити її фонове покриття.</w:t>
      </w:r>
      <w:r>
        <w:rPr>
          <w:spacing w:val="-7"/>
          <w:sz w:val="22"/>
          <w:szCs w:val="22"/>
          <w:lang w:val="uk-UA"/>
        </w:rPr>
        <w:t xml:space="preserve"> </w:t>
      </w:r>
    </w:p>
    <w:p w:rsidR="00284744" w:rsidRDefault="00284744">
      <w:pPr>
        <w:shd w:val="clear" w:color="auto" w:fill="FFFFFF"/>
        <w:tabs>
          <w:tab w:val="left" w:pos="542"/>
        </w:tabs>
        <w:spacing w:line="240" w:lineRule="exact"/>
        <w:jc w:val="both"/>
        <w:rPr>
          <w:spacing w:val="-8"/>
          <w:sz w:val="22"/>
          <w:szCs w:val="22"/>
          <w:lang w:val="uk-UA"/>
        </w:rPr>
      </w:pPr>
      <w:r>
        <w:rPr>
          <w:sz w:val="22"/>
          <w:szCs w:val="22"/>
          <w:lang w:val="uk-UA"/>
        </w:rPr>
        <w:t xml:space="preserve">3.4.13. На замовлення </w:t>
      </w:r>
      <w:r>
        <w:rPr>
          <w:spacing w:val="-2"/>
          <w:sz w:val="22"/>
          <w:szCs w:val="22"/>
          <w:lang w:val="uk-UA"/>
        </w:rPr>
        <w:t>"</w:t>
      </w:r>
      <w:r>
        <w:rPr>
          <w:spacing w:val="-5"/>
          <w:sz w:val="22"/>
          <w:szCs w:val="22"/>
          <w:lang w:val="uk-UA"/>
        </w:rPr>
        <w:t>Власника</w:t>
      </w:r>
      <w:r>
        <w:rPr>
          <w:spacing w:val="-2"/>
          <w:sz w:val="22"/>
          <w:szCs w:val="22"/>
          <w:lang w:val="uk-UA"/>
        </w:rPr>
        <w:t>" надавати</w:t>
      </w:r>
      <w:r>
        <w:rPr>
          <w:spacing w:val="-5"/>
          <w:sz w:val="22"/>
          <w:szCs w:val="22"/>
          <w:lang w:val="uk-UA"/>
        </w:rPr>
        <w:t xml:space="preserve"> </w:t>
      </w:r>
      <w:r>
        <w:rPr>
          <w:spacing w:val="-4"/>
          <w:sz w:val="22"/>
          <w:szCs w:val="22"/>
          <w:lang w:val="uk-UA"/>
        </w:rPr>
        <w:t>на безкоштовній основі</w:t>
      </w:r>
      <w:r>
        <w:rPr>
          <w:spacing w:val="-5"/>
          <w:sz w:val="22"/>
          <w:szCs w:val="22"/>
          <w:lang w:val="uk-UA"/>
        </w:rPr>
        <w:t xml:space="preserve"> робочі площини спеціальних</w:t>
      </w:r>
      <w:r>
        <w:rPr>
          <w:spacing w:val="-5"/>
          <w:sz w:val="22"/>
          <w:szCs w:val="22"/>
          <w:lang w:val="uk-UA"/>
        </w:rPr>
        <w:br/>
        <w:t xml:space="preserve">конструкцій для розміщення соціальної рекламної інформації, у </w:t>
      </w:r>
      <w:proofErr w:type="spellStart"/>
      <w:r>
        <w:rPr>
          <w:spacing w:val="-5"/>
          <w:sz w:val="22"/>
          <w:szCs w:val="22"/>
          <w:lang w:val="uk-UA"/>
        </w:rPr>
        <w:t>т.ч</w:t>
      </w:r>
      <w:proofErr w:type="spellEnd"/>
      <w:r>
        <w:rPr>
          <w:spacing w:val="-5"/>
          <w:sz w:val="22"/>
          <w:szCs w:val="22"/>
          <w:lang w:val="uk-UA"/>
        </w:rPr>
        <w:t xml:space="preserve">. плакатів з інформацією за тематикою </w:t>
      </w:r>
      <w:r>
        <w:rPr>
          <w:spacing w:val="-4"/>
          <w:sz w:val="22"/>
          <w:szCs w:val="22"/>
          <w:lang w:val="uk-UA"/>
        </w:rPr>
        <w:t>міста.</w:t>
      </w:r>
    </w:p>
    <w:p w:rsidR="00284744" w:rsidRDefault="00284744">
      <w:pPr>
        <w:shd w:val="clear" w:color="auto" w:fill="FFFFFF"/>
        <w:tabs>
          <w:tab w:val="left" w:pos="437"/>
        </w:tabs>
        <w:jc w:val="both"/>
        <w:rPr>
          <w:spacing w:val="-7"/>
          <w:sz w:val="22"/>
          <w:szCs w:val="22"/>
          <w:lang w:val="uk-UA"/>
        </w:rPr>
      </w:pPr>
      <w:r>
        <w:rPr>
          <w:spacing w:val="-8"/>
          <w:sz w:val="22"/>
          <w:szCs w:val="22"/>
          <w:lang w:val="uk-UA"/>
        </w:rPr>
        <w:t>3.4.14.</w:t>
      </w:r>
      <w:r>
        <w:rPr>
          <w:sz w:val="22"/>
          <w:szCs w:val="22"/>
          <w:lang w:val="uk-UA"/>
        </w:rPr>
        <w:tab/>
      </w:r>
      <w:r>
        <w:rPr>
          <w:spacing w:val="-4"/>
          <w:sz w:val="22"/>
          <w:szCs w:val="22"/>
          <w:lang w:val="uk-UA"/>
        </w:rPr>
        <w:t>Не допускати</w:t>
      </w:r>
      <w:r>
        <w:rPr>
          <w:spacing w:val="-2"/>
          <w:sz w:val="22"/>
          <w:szCs w:val="22"/>
          <w:lang w:val="uk-UA"/>
        </w:rPr>
        <w:t xml:space="preserve"> передачу місць в оренду або користування, наданих "Розповсюджувачу", іншим фізичним чи юридичним особам на будь-якій </w:t>
      </w:r>
      <w:r>
        <w:rPr>
          <w:spacing w:val="-4"/>
          <w:sz w:val="22"/>
          <w:szCs w:val="22"/>
          <w:lang w:val="uk-UA"/>
        </w:rPr>
        <w:t>підставі.</w:t>
      </w:r>
    </w:p>
    <w:p w:rsidR="00284744" w:rsidRDefault="00284744">
      <w:pPr>
        <w:shd w:val="clear" w:color="auto" w:fill="FFFFFF"/>
        <w:tabs>
          <w:tab w:val="left" w:pos="470"/>
        </w:tabs>
        <w:spacing w:before="5" w:line="240" w:lineRule="exact"/>
        <w:jc w:val="both"/>
        <w:rPr>
          <w:spacing w:val="2"/>
          <w:sz w:val="22"/>
          <w:szCs w:val="22"/>
          <w:lang w:val="uk-UA"/>
        </w:rPr>
      </w:pPr>
      <w:r>
        <w:rPr>
          <w:spacing w:val="-7"/>
          <w:sz w:val="22"/>
          <w:szCs w:val="22"/>
          <w:lang w:val="uk-UA"/>
        </w:rPr>
        <w:t>3.4.15.</w:t>
      </w:r>
      <w:r>
        <w:rPr>
          <w:sz w:val="22"/>
          <w:szCs w:val="22"/>
          <w:lang w:val="uk-UA"/>
        </w:rPr>
        <w:tab/>
        <w:t xml:space="preserve">Протягом строку, визначеного письмовим попередженням </w:t>
      </w:r>
      <w:r>
        <w:rPr>
          <w:spacing w:val="-2"/>
          <w:sz w:val="22"/>
          <w:szCs w:val="22"/>
          <w:lang w:val="uk-UA"/>
        </w:rPr>
        <w:t>"</w:t>
      </w:r>
      <w:r>
        <w:rPr>
          <w:spacing w:val="-5"/>
          <w:sz w:val="22"/>
          <w:szCs w:val="22"/>
          <w:lang w:val="uk-UA"/>
        </w:rPr>
        <w:t>Власника</w:t>
      </w:r>
      <w:r>
        <w:rPr>
          <w:spacing w:val="-2"/>
          <w:sz w:val="22"/>
          <w:szCs w:val="22"/>
          <w:lang w:val="uk-UA"/>
        </w:rPr>
        <w:t>",</w:t>
      </w:r>
      <w:r>
        <w:rPr>
          <w:sz w:val="22"/>
          <w:szCs w:val="22"/>
          <w:lang w:val="uk-UA"/>
        </w:rPr>
        <w:t xml:space="preserve"> усунути виявлені недоліки.</w:t>
      </w:r>
    </w:p>
    <w:p w:rsidR="00284744" w:rsidRDefault="00284744">
      <w:pPr>
        <w:shd w:val="clear" w:color="auto" w:fill="FFFFFF"/>
        <w:tabs>
          <w:tab w:val="left" w:pos="470"/>
        </w:tabs>
        <w:spacing w:line="240" w:lineRule="exact"/>
        <w:jc w:val="both"/>
        <w:rPr>
          <w:b/>
          <w:bCs/>
          <w:spacing w:val="-7"/>
          <w:sz w:val="22"/>
          <w:szCs w:val="22"/>
          <w:lang w:val="uk-UA"/>
        </w:rPr>
      </w:pPr>
      <w:r>
        <w:rPr>
          <w:spacing w:val="2"/>
          <w:sz w:val="22"/>
          <w:szCs w:val="22"/>
          <w:lang w:val="uk-UA"/>
        </w:rPr>
        <w:t xml:space="preserve">3.4.16. Звільнити і повернути </w:t>
      </w:r>
      <w:r>
        <w:rPr>
          <w:spacing w:val="-2"/>
          <w:sz w:val="22"/>
          <w:szCs w:val="22"/>
          <w:lang w:val="uk-UA"/>
        </w:rPr>
        <w:t>"</w:t>
      </w:r>
      <w:r>
        <w:rPr>
          <w:spacing w:val="-5"/>
          <w:sz w:val="22"/>
          <w:szCs w:val="22"/>
          <w:lang w:val="uk-UA"/>
        </w:rPr>
        <w:t>Власнику</w:t>
      </w:r>
      <w:r>
        <w:rPr>
          <w:spacing w:val="-2"/>
          <w:sz w:val="22"/>
          <w:szCs w:val="22"/>
          <w:lang w:val="uk-UA"/>
        </w:rPr>
        <w:t xml:space="preserve">" </w:t>
      </w:r>
      <w:r>
        <w:rPr>
          <w:spacing w:val="2"/>
          <w:sz w:val="22"/>
          <w:szCs w:val="22"/>
          <w:lang w:val="uk-UA"/>
        </w:rPr>
        <w:t>місця у належному стані та у порядку, визначеному</w:t>
      </w:r>
      <w:r>
        <w:rPr>
          <w:spacing w:val="2"/>
          <w:sz w:val="22"/>
          <w:szCs w:val="22"/>
          <w:lang w:val="uk-UA"/>
        </w:rPr>
        <w:br/>
      </w:r>
      <w:r>
        <w:rPr>
          <w:spacing w:val="-4"/>
          <w:sz w:val="22"/>
          <w:szCs w:val="22"/>
          <w:lang w:val="uk-UA"/>
        </w:rPr>
        <w:t>розділом 5 даного Договору.</w:t>
      </w:r>
    </w:p>
    <w:p w:rsidR="00284744" w:rsidRDefault="00284744">
      <w:pPr>
        <w:shd w:val="clear" w:color="auto" w:fill="FFFFFF"/>
        <w:tabs>
          <w:tab w:val="left" w:pos="470"/>
        </w:tabs>
        <w:spacing w:line="240" w:lineRule="exact"/>
        <w:ind w:left="38"/>
        <w:jc w:val="center"/>
        <w:rPr>
          <w:b/>
          <w:bCs/>
          <w:spacing w:val="-7"/>
          <w:sz w:val="22"/>
          <w:szCs w:val="22"/>
          <w:lang w:val="uk-UA"/>
        </w:rPr>
      </w:pPr>
    </w:p>
    <w:p w:rsidR="00284744" w:rsidRDefault="00284744">
      <w:pPr>
        <w:shd w:val="clear" w:color="auto" w:fill="FFFFFF"/>
        <w:tabs>
          <w:tab w:val="left" w:pos="470"/>
        </w:tabs>
        <w:spacing w:line="240" w:lineRule="exact"/>
        <w:ind w:left="38"/>
        <w:jc w:val="center"/>
        <w:rPr>
          <w:spacing w:val="-8"/>
          <w:sz w:val="22"/>
          <w:szCs w:val="22"/>
          <w:lang w:val="uk-UA"/>
        </w:rPr>
      </w:pPr>
      <w:r>
        <w:rPr>
          <w:b/>
          <w:bCs/>
          <w:spacing w:val="-7"/>
          <w:sz w:val="22"/>
          <w:szCs w:val="22"/>
          <w:lang w:val="uk-UA"/>
        </w:rPr>
        <w:t>4. ПОРЯДОК РОЗРАХУНКІВ</w:t>
      </w:r>
    </w:p>
    <w:p w:rsidR="00284744" w:rsidRDefault="00284744">
      <w:pPr>
        <w:shd w:val="clear" w:color="auto" w:fill="FFFFFF"/>
        <w:tabs>
          <w:tab w:val="left" w:pos="394"/>
        </w:tabs>
        <w:spacing w:line="240" w:lineRule="exact"/>
        <w:rPr>
          <w:sz w:val="22"/>
          <w:szCs w:val="22"/>
          <w:lang w:val="uk-UA"/>
        </w:rPr>
      </w:pPr>
      <w:r>
        <w:rPr>
          <w:spacing w:val="-8"/>
          <w:sz w:val="22"/>
          <w:szCs w:val="22"/>
          <w:lang w:val="uk-UA"/>
        </w:rPr>
        <w:t>4.1.</w:t>
      </w:r>
      <w:r>
        <w:rPr>
          <w:sz w:val="22"/>
          <w:szCs w:val="22"/>
          <w:lang w:val="uk-UA"/>
        </w:rPr>
        <w:tab/>
      </w:r>
      <w:r>
        <w:rPr>
          <w:spacing w:val="-3"/>
          <w:sz w:val="22"/>
          <w:szCs w:val="22"/>
          <w:lang w:val="uk-UA"/>
        </w:rPr>
        <w:t xml:space="preserve">Розмір плати за користування всіма місцями, які надані в користування за цим договором (Додаток № 1) розраховується згідно Додатку № 2, що складає: </w:t>
      </w:r>
      <w:r>
        <w:rPr>
          <w:spacing w:val="2"/>
          <w:sz w:val="22"/>
          <w:szCs w:val="22"/>
          <w:lang w:val="uk-UA"/>
        </w:rPr>
        <w:t xml:space="preserve">_________________ грн. ___коп. (без ПДВ) на місяць; </w:t>
      </w:r>
    </w:p>
    <w:p w:rsidR="00284744" w:rsidRDefault="00284744">
      <w:pPr>
        <w:shd w:val="clear" w:color="auto" w:fill="FFFFFF"/>
        <w:spacing w:line="240" w:lineRule="exact"/>
        <w:ind w:left="5"/>
        <w:jc w:val="both"/>
        <w:rPr>
          <w:color w:val="000000"/>
          <w:spacing w:val="-8"/>
          <w:sz w:val="22"/>
          <w:szCs w:val="22"/>
          <w:lang w:val="uk-UA"/>
        </w:rPr>
      </w:pPr>
      <w:r>
        <w:rPr>
          <w:sz w:val="22"/>
          <w:szCs w:val="22"/>
          <w:lang w:val="uk-UA"/>
        </w:rPr>
        <w:t xml:space="preserve">4.1.1. Розмір плати за даним Договором може змінитися за ініціативою </w:t>
      </w:r>
      <w:r>
        <w:rPr>
          <w:spacing w:val="-2"/>
          <w:sz w:val="22"/>
          <w:szCs w:val="22"/>
          <w:lang w:val="uk-UA"/>
        </w:rPr>
        <w:t>"</w:t>
      </w:r>
      <w:r>
        <w:rPr>
          <w:spacing w:val="-5"/>
          <w:sz w:val="22"/>
          <w:szCs w:val="22"/>
          <w:lang w:val="uk-UA"/>
        </w:rPr>
        <w:t>Власника</w:t>
      </w:r>
      <w:r>
        <w:rPr>
          <w:spacing w:val="-2"/>
          <w:sz w:val="22"/>
          <w:szCs w:val="22"/>
          <w:lang w:val="uk-UA"/>
        </w:rPr>
        <w:t>"</w:t>
      </w:r>
      <w:r>
        <w:rPr>
          <w:sz w:val="22"/>
          <w:szCs w:val="22"/>
          <w:lang w:val="uk-UA"/>
        </w:rPr>
        <w:t xml:space="preserve"> у разі зміни коригуючих коефіцієнтів шляхом укладення додаткової угоди до цього Договору. Необхідність зміни коригуючих коефіцієнтів підтверджується Актом обстеження місця розміщення та безпосередньо самого рекламного засобу, який є достатньою юридичною підставою для зміни </w:t>
      </w:r>
      <w:r>
        <w:rPr>
          <w:spacing w:val="-2"/>
          <w:sz w:val="22"/>
          <w:szCs w:val="22"/>
          <w:lang w:val="uk-UA"/>
        </w:rPr>
        <w:t>"</w:t>
      </w:r>
      <w:r>
        <w:rPr>
          <w:spacing w:val="-5"/>
          <w:sz w:val="22"/>
          <w:szCs w:val="22"/>
          <w:lang w:val="uk-UA"/>
        </w:rPr>
        <w:t>Власником</w:t>
      </w:r>
      <w:r>
        <w:rPr>
          <w:spacing w:val="-2"/>
          <w:sz w:val="22"/>
          <w:szCs w:val="22"/>
          <w:lang w:val="uk-UA"/>
        </w:rPr>
        <w:t xml:space="preserve">" </w:t>
      </w:r>
      <w:r>
        <w:rPr>
          <w:sz w:val="22"/>
          <w:szCs w:val="22"/>
          <w:lang w:val="uk-UA"/>
        </w:rPr>
        <w:t>коригуючого коефіцієнта.</w:t>
      </w:r>
    </w:p>
    <w:p w:rsidR="00284744" w:rsidRDefault="00284744">
      <w:pPr>
        <w:shd w:val="clear" w:color="auto" w:fill="FFFFFF"/>
        <w:spacing w:line="240" w:lineRule="exact"/>
        <w:jc w:val="both"/>
        <w:rPr>
          <w:spacing w:val="-8"/>
          <w:sz w:val="22"/>
          <w:szCs w:val="22"/>
          <w:lang w:val="uk-UA"/>
        </w:rPr>
      </w:pPr>
      <w:r>
        <w:rPr>
          <w:color w:val="000000"/>
          <w:spacing w:val="-8"/>
          <w:sz w:val="22"/>
          <w:szCs w:val="22"/>
          <w:lang w:val="uk-UA"/>
        </w:rPr>
        <w:t>Протягом дії Договору Користувач не звільняється від плати за тимчасове користування місцем (місць) при відсутності рекламного засобу на місці згідно з Дозволом.</w:t>
      </w:r>
    </w:p>
    <w:p w:rsidR="00284744" w:rsidRDefault="00284744">
      <w:pPr>
        <w:shd w:val="clear" w:color="auto" w:fill="FFFFFF"/>
        <w:tabs>
          <w:tab w:val="left" w:pos="3108"/>
        </w:tabs>
        <w:spacing w:line="240" w:lineRule="exact"/>
        <w:jc w:val="both"/>
        <w:rPr>
          <w:sz w:val="22"/>
          <w:szCs w:val="22"/>
          <w:lang w:val="uk-UA"/>
        </w:rPr>
      </w:pPr>
      <w:r>
        <w:rPr>
          <w:spacing w:val="-8"/>
          <w:sz w:val="22"/>
          <w:szCs w:val="22"/>
          <w:lang w:val="uk-UA"/>
        </w:rPr>
        <w:t xml:space="preserve">4.2. З дня укладання цього Договору </w:t>
      </w:r>
      <w:r>
        <w:rPr>
          <w:sz w:val="22"/>
          <w:szCs w:val="22"/>
          <w:lang w:val="uk-UA"/>
        </w:rPr>
        <w:t xml:space="preserve">"Розповсюджувач" самостійно без отримання рахунку-фактури щомісячно вносить плату в розмірі, передбаченому п. 4.1. цього Договору за користування всіма місцями за Договором </w:t>
      </w:r>
      <w:r>
        <w:rPr>
          <w:spacing w:val="-2"/>
          <w:sz w:val="22"/>
          <w:szCs w:val="22"/>
          <w:lang w:val="uk-UA"/>
        </w:rPr>
        <w:t xml:space="preserve">авансовим платежем до 25 (двадцять п’ятого) числа поточного місяця, </w:t>
      </w:r>
      <w:r>
        <w:rPr>
          <w:spacing w:val="-4"/>
          <w:sz w:val="22"/>
          <w:szCs w:val="22"/>
          <w:lang w:val="uk-UA"/>
        </w:rPr>
        <w:t xml:space="preserve">шляхом перерахування через банківські установи відповідних коштів до міського бюджету на вказаний </w:t>
      </w:r>
      <w:r>
        <w:rPr>
          <w:spacing w:val="-2"/>
          <w:sz w:val="22"/>
          <w:szCs w:val="22"/>
          <w:lang w:val="uk-UA"/>
        </w:rPr>
        <w:t>"</w:t>
      </w:r>
      <w:r>
        <w:rPr>
          <w:spacing w:val="-5"/>
          <w:sz w:val="22"/>
          <w:szCs w:val="22"/>
          <w:lang w:val="uk-UA"/>
        </w:rPr>
        <w:t>Власником</w:t>
      </w:r>
      <w:r>
        <w:rPr>
          <w:spacing w:val="-2"/>
          <w:sz w:val="22"/>
          <w:szCs w:val="22"/>
          <w:lang w:val="uk-UA"/>
        </w:rPr>
        <w:t xml:space="preserve">" </w:t>
      </w:r>
      <w:r>
        <w:rPr>
          <w:spacing w:val="-4"/>
          <w:sz w:val="22"/>
          <w:szCs w:val="22"/>
          <w:lang w:val="uk-UA"/>
        </w:rPr>
        <w:t>рахунок.</w:t>
      </w:r>
    </w:p>
    <w:p w:rsidR="00284744" w:rsidRDefault="00284744">
      <w:pPr>
        <w:pStyle w:val="a9"/>
        <w:rPr>
          <w:rFonts w:ascii="Times New Roman" w:hAnsi="Times New Roman" w:cs="Times New Roman"/>
          <w:color w:val="auto"/>
          <w:sz w:val="22"/>
          <w:szCs w:val="22"/>
          <w:lang w:val="uk-UA"/>
        </w:rPr>
      </w:pPr>
      <w:r>
        <w:rPr>
          <w:rFonts w:ascii="Times New Roman" w:hAnsi="Times New Roman" w:cs="Times New Roman"/>
          <w:color w:val="auto"/>
          <w:sz w:val="22"/>
          <w:szCs w:val="22"/>
          <w:lang w:val="uk-UA"/>
        </w:rPr>
        <w:t>4.3. Невчасно перерахована плата за користування місцями для розміщення спеціальних конструкцій підлягає індексації відповідно до індексу інфляції Національного Банку України і стягується до міського бюджету відповідно до чинного законодавства України, з урахуванням пені в розмірі подвійної облікової ставки Національного Банку України на дату нарахування пені від суми заборгованості, з урахуванням індексації за кожний день прострочення включаючи день оплати.</w:t>
      </w:r>
    </w:p>
    <w:p w:rsidR="00284744" w:rsidRDefault="00284744">
      <w:pPr>
        <w:pStyle w:val="a9"/>
        <w:rPr>
          <w:rFonts w:ascii="Times New Roman" w:hAnsi="Times New Roman" w:cs="Times New Roman"/>
          <w:spacing w:val="-6"/>
          <w:sz w:val="22"/>
          <w:szCs w:val="22"/>
          <w:lang w:val="uk-UA"/>
        </w:rPr>
      </w:pPr>
      <w:r>
        <w:rPr>
          <w:rFonts w:ascii="Times New Roman" w:hAnsi="Times New Roman" w:cs="Times New Roman"/>
          <w:color w:val="auto"/>
          <w:sz w:val="22"/>
          <w:szCs w:val="22"/>
          <w:lang w:val="uk-UA"/>
        </w:rPr>
        <w:t xml:space="preserve">4.4. Понаднормова сума оплати, що надійшла до міського бюджету підлягає в установленому порядку поверненню "Розповсюджувачу", або зараховується в рахунок наступних платежів. </w:t>
      </w:r>
    </w:p>
    <w:p w:rsidR="00284744" w:rsidRDefault="00284744">
      <w:pPr>
        <w:shd w:val="clear" w:color="auto" w:fill="FFFFFF"/>
        <w:tabs>
          <w:tab w:val="left" w:pos="418"/>
        </w:tabs>
        <w:spacing w:before="5" w:line="240" w:lineRule="exact"/>
        <w:ind w:left="14"/>
        <w:jc w:val="both"/>
        <w:rPr>
          <w:spacing w:val="-6"/>
          <w:sz w:val="22"/>
          <w:szCs w:val="22"/>
          <w:lang w:val="uk-UA"/>
        </w:rPr>
      </w:pPr>
    </w:p>
    <w:p w:rsidR="00284744" w:rsidRDefault="00284744">
      <w:pPr>
        <w:shd w:val="clear" w:color="auto" w:fill="FFFFFF"/>
        <w:jc w:val="center"/>
        <w:rPr>
          <w:spacing w:val="-8"/>
          <w:sz w:val="22"/>
          <w:szCs w:val="22"/>
          <w:lang w:val="uk-UA"/>
        </w:rPr>
      </w:pPr>
      <w:r>
        <w:rPr>
          <w:b/>
          <w:bCs/>
          <w:spacing w:val="-6"/>
          <w:sz w:val="22"/>
          <w:szCs w:val="22"/>
          <w:lang w:val="uk-UA"/>
        </w:rPr>
        <w:t>5. ПОРЯДОК ПОВЕРНЕННЯ МІСЦЬ, НАДАНИХ В КОРИСТУВАННЯ</w:t>
      </w:r>
    </w:p>
    <w:p w:rsidR="00284744" w:rsidRDefault="00284744">
      <w:pPr>
        <w:shd w:val="clear" w:color="auto" w:fill="FFFFFF"/>
        <w:tabs>
          <w:tab w:val="left" w:pos="379"/>
        </w:tabs>
        <w:jc w:val="both"/>
        <w:rPr>
          <w:spacing w:val="3"/>
          <w:sz w:val="22"/>
          <w:szCs w:val="22"/>
          <w:lang w:val="uk-UA"/>
        </w:rPr>
      </w:pPr>
      <w:r>
        <w:rPr>
          <w:spacing w:val="-8"/>
          <w:sz w:val="22"/>
          <w:szCs w:val="22"/>
          <w:lang w:val="uk-UA"/>
        </w:rPr>
        <w:t>5.1.</w:t>
      </w:r>
      <w:r>
        <w:rPr>
          <w:sz w:val="22"/>
          <w:szCs w:val="22"/>
          <w:lang w:val="uk-UA"/>
        </w:rPr>
        <w:tab/>
      </w:r>
      <w:r>
        <w:rPr>
          <w:spacing w:val="-5"/>
          <w:sz w:val="22"/>
          <w:szCs w:val="22"/>
          <w:lang w:val="uk-UA"/>
        </w:rPr>
        <w:t xml:space="preserve">Протягом трьох днів після припинення дії даного Договору на будь-яких підставах "Розповсюджувач" </w:t>
      </w:r>
      <w:r>
        <w:rPr>
          <w:spacing w:val="-3"/>
          <w:sz w:val="22"/>
          <w:szCs w:val="22"/>
          <w:lang w:val="uk-UA"/>
        </w:rPr>
        <w:t xml:space="preserve">зобов'язаний звільнити надані в користування місця і передати їх </w:t>
      </w:r>
      <w:r>
        <w:rPr>
          <w:spacing w:val="-2"/>
          <w:sz w:val="22"/>
          <w:szCs w:val="22"/>
          <w:lang w:val="uk-UA"/>
        </w:rPr>
        <w:t>"</w:t>
      </w:r>
      <w:r>
        <w:rPr>
          <w:spacing w:val="-5"/>
          <w:sz w:val="22"/>
          <w:szCs w:val="22"/>
          <w:lang w:val="uk-UA"/>
        </w:rPr>
        <w:t>Власнику</w:t>
      </w:r>
      <w:r>
        <w:rPr>
          <w:spacing w:val="-2"/>
          <w:sz w:val="22"/>
          <w:szCs w:val="22"/>
          <w:lang w:val="uk-UA"/>
        </w:rPr>
        <w:t xml:space="preserve">" </w:t>
      </w:r>
      <w:r>
        <w:rPr>
          <w:spacing w:val="-3"/>
          <w:sz w:val="22"/>
          <w:szCs w:val="22"/>
          <w:lang w:val="uk-UA"/>
        </w:rPr>
        <w:t xml:space="preserve">у стані не гіршому, ніж на </w:t>
      </w:r>
      <w:r>
        <w:rPr>
          <w:spacing w:val="-1"/>
          <w:sz w:val="22"/>
          <w:szCs w:val="22"/>
          <w:lang w:val="uk-UA"/>
        </w:rPr>
        <w:t xml:space="preserve">час отримання, згідно з актом прийому-передачі, які підписуються уповноваженими представниками </w:t>
      </w:r>
      <w:r>
        <w:rPr>
          <w:spacing w:val="-2"/>
          <w:sz w:val="22"/>
          <w:szCs w:val="22"/>
          <w:lang w:val="uk-UA"/>
        </w:rPr>
        <w:t>"</w:t>
      </w:r>
      <w:r>
        <w:rPr>
          <w:spacing w:val="-5"/>
          <w:sz w:val="22"/>
          <w:szCs w:val="22"/>
          <w:lang w:val="uk-UA"/>
        </w:rPr>
        <w:t>Власника</w:t>
      </w:r>
      <w:r>
        <w:rPr>
          <w:spacing w:val="-2"/>
          <w:sz w:val="22"/>
          <w:szCs w:val="22"/>
          <w:lang w:val="uk-UA"/>
        </w:rPr>
        <w:t>"</w:t>
      </w:r>
      <w:r>
        <w:rPr>
          <w:spacing w:val="-5"/>
          <w:sz w:val="22"/>
          <w:szCs w:val="22"/>
          <w:lang w:val="uk-UA"/>
        </w:rPr>
        <w:t xml:space="preserve"> та "Розповсюджувача".</w:t>
      </w:r>
    </w:p>
    <w:p w:rsidR="00284744" w:rsidRDefault="00284744">
      <w:pPr>
        <w:shd w:val="clear" w:color="auto" w:fill="FFFFFF"/>
        <w:spacing w:line="240" w:lineRule="exact"/>
        <w:ind w:left="-36" w:right="53"/>
        <w:jc w:val="both"/>
        <w:rPr>
          <w:spacing w:val="-1"/>
          <w:sz w:val="22"/>
          <w:szCs w:val="22"/>
          <w:lang w:val="uk-UA"/>
        </w:rPr>
      </w:pPr>
      <w:r>
        <w:rPr>
          <w:spacing w:val="3"/>
          <w:sz w:val="22"/>
          <w:szCs w:val="22"/>
          <w:lang w:val="uk-UA"/>
        </w:rPr>
        <w:t xml:space="preserve">При цьому демонтаж спеціальних конструкцій і приведення території місць у належний стан </w:t>
      </w:r>
      <w:r>
        <w:rPr>
          <w:sz w:val="22"/>
          <w:szCs w:val="22"/>
          <w:lang w:val="uk-UA"/>
        </w:rPr>
        <w:t xml:space="preserve">(прибирання місця, вивіз сміття тощо) здійснюється "Розповсюджувачем" самостійно за власний </w:t>
      </w:r>
      <w:r>
        <w:rPr>
          <w:spacing w:val="-6"/>
          <w:sz w:val="22"/>
          <w:szCs w:val="22"/>
          <w:lang w:val="uk-UA"/>
        </w:rPr>
        <w:t>рахунок.</w:t>
      </w:r>
    </w:p>
    <w:p w:rsidR="00284744" w:rsidRDefault="00284744">
      <w:pPr>
        <w:shd w:val="clear" w:color="auto" w:fill="FFFFFF"/>
        <w:tabs>
          <w:tab w:val="left" w:pos="379"/>
        </w:tabs>
        <w:spacing w:line="240" w:lineRule="exact"/>
        <w:ind w:left="5" w:hanging="5"/>
        <w:jc w:val="both"/>
        <w:rPr>
          <w:spacing w:val="-3"/>
          <w:sz w:val="22"/>
          <w:szCs w:val="22"/>
          <w:lang w:val="uk-UA"/>
        </w:rPr>
      </w:pPr>
      <w:r>
        <w:rPr>
          <w:spacing w:val="-1"/>
          <w:sz w:val="22"/>
          <w:szCs w:val="22"/>
          <w:lang w:val="uk-UA"/>
        </w:rPr>
        <w:t xml:space="preserve">5.2. Місця, що були надані в користування "Розповсюджувачу", повинні бути повернуті </w:t>
      </w:r>
      <w:r>
        <w:rPr>
          <w:spacing w:val="-2"/>
          <w:sz w:val="22"/>
          <w:szCs w:val="22"/>
          <w:lang w:val="uk-UA"/>
        </w:rPr>
        <w:t>"</w:t>
      </w:r>
      <w:r>
        <w:rPr>
          <w:spacing w:val="-5"/>
          <w:sz w:val="22"/>
          <w:szCs w:val="22"/>
          <w:lang w:val="uk-UA"/>
        </w:rPr>
        <w:t>Власнику</w:t>
      </w:r>
      <w:r>
        <w:rPr>
          <w:spacing w:val="-2"/>
          <w:sz w:val="22"/>
          <w:szCs w:val="22"/>
          <w:lang w:val="uk-UA"/>
        </w:rPr>
        <w:t>"</w:t>
      </w:r>
      <w:r>
        <w:rPr>
          <w:spacing w:val="-1"/>
          <w:sz w:val="22"/>
          <w:szCs w:val="22"/>
          <w:lang w:val="uk-UA"/>
        </w:rPr>
        <w:t xml:space="preserve"> у </w:t>
      </w:r>
      <w:r>
        <w:rPr>
          <w:spacing w:val="-4"/>
          <w:sz w:val="22"/>
          <w:szCs w:val="22"/>
          <w:lang w:val="uk-UA"/>
        </w:rPr>
        <w:t>стані, не гіршому від того, в якому вони знаходились на момент передачі "Розповсюджувачу".</w:t>
      </w:r>
    </w:p>
    <w:p w:rsidR="00284744" w:rsidRDefault="00284744">
      <w:pPr>
        <w:shd w:val="clear" w:color="auto" w:fill="FFFFFF"/>
        <w:tabs>
          <w:tab w:val="left" w:pos="379"/>
        </w:tabs>
        <w:spacing w:line="240" w:lineRule="exact"/>
        <w:jc w:val="both"/>
        <w:rPr>
          <w:spacing w:val="-3"/>
          <w:sz w:val="22"/>
          <w:szCs w:val="22"/>
          <w:lang w:val="uk-UA"/>
        </w:rPr>
      </w:pPr>
      <w:r>
        <w:rPr>
          <w:spacing w:val="-3"/>
          <w:sz w:val="22"/>
          <w:szCs w:val="22"/>
          <w:lang w:val="uk-UA"/>
        </w:rPr>
        <w:t xml:space="preserve">5.3.У разі невиконання вимог </w:t>
      </w:r>
      <w:r>
        <w:rPr>
          <w:spacing w:val="-2"/>
          <w:sz w:val="22"/>
          <w:szCs w:val="22"/>
          <w:lang w:val="uk-UA"/>
        </w:rPr>
        <w:t>"</w:t>
      </w:r>
      <w:r>
        <w:rPr>
          <w:spacing w:val="-5"/>
          <w:sz w:val="22"/>
          <w:szCs w:val="22"/>
          <w:lang w:val="uk-UA"/>
        </w:rPr>
        <w:t>Власника</w:t>
      </w:r>
      <w:r>
        <w:rPr>
          <w:spacing w:val="-2"/>
          <w:sz w:val="22"/>
          <w:szCs w:val="22"/>
          <w:lang w:val="uk-UA"/>
        </w:rPr>
        <w:t xml:space="preserve">" </w:t>
      </w:r>
      <w:r>
        <w:rPr>
          <w:spacing w:val="-3"/>
          <w:sz w:val="22"/>
          <w:szCs w:val="22"/>
          <w:lang w:val="uk-UA"/>
        </w:rPr>
        <w:t xml:space="preserve">щодо звільнення "Розповсюджувачем" місць, </w:t>
      </w:r>
      <w:r>
        <w:rPr>
          <w:spacing w:val="-2"/>
          <w:sz w:val="22"/>
          <w:szCs w:val="22"/>
          <w:lang w:val="uk-UA"/>
        </w:rPr>
        <w:t>"</w:t>
      </w:r>
      <w:r>
        <w:rPr>
          <w:spacing w:val="-5"/>
          <w:sz w:val="22"/>
          <w:szCs w:val="22"/>
          <w:lang w:val="uk-UA"/>
        </w:rPr>
        <w:t>Власник</w:t>
      </w:r>
      <w:r>
        <w:rPr>
          <w:spacing w:val="-2"/>
          <w:sz w:val="22"/>
          <w:szCs w:val="22"/>
          <w:lang w:val="uk-UA"/>
        </w:rPr>
        <w:t xml:space="preserve">" </w:t>
      </w:r>
      <w:r>
        <w:rPr>
          <w:spacing w:val="-3"/>
          <w:sz w:val="22"/>
          <w:szCs w:val="22"/>
          <w:lang w:val="uk-UA"/>
        </w:rPr>
        <w:t xml:space="preserve">має </w:t>
      </w:r>
      <w:r>
        <w:rPr>
          <w:spacing w:val="-1"/>
          <w:sz w:val="22"/>
          <w:szCs w:val="22"/>
          <w:lang w:val="uk-UA"/>
        </w:rPr>
        <w:t>право за допомогою комунальних підприємств міської ради</w:t>
      </w:r>
      <w:r>
        <w:rPr>
          <w:spacing w:val="-5"/>
          <w:sz w:val="22"/>
          <w:szCs w:val="22"/>
          <w:lang w:val="uk-UA"/>
        </w:rPr>
        <w:t xml:space="preserve"> </w:t>
      </w:r>
      <w:r>
        <w:rPr>
          <w:spacing w:val="-1"/>
          <w:sz w:val="22"/>
          <w:szCs w:val="22"/>
          <w:lang w:val="uk-UA"/>
        </w:rPr>
        <w:t xml:space="preserve">демонтувати спеціальні конструкції, що розташовані на отриманих  "Розповсюджувачем"  місцях, повідомивши про це </w:t>
      </w:r>
      <w:r>
        <w:rPr>
          <w:spacing w:val="-5"/>
          <w:sz w:val="22"/>
          <w:szCs w:val="22"/>
          <w:lang w:val="uk-UA"/>
        </w:rPr>
        <w:t>"</w:t>
      </w:r>
      <w:r>
        <w:rPr>
          <w:spacing w:val="-1"/>
          <w:sz w:val="22"/>
          <w:szCs w:val="22"/>
          <w:lang w:val="uk-UA"/>
        </w:rPr>
        <w:t>Розповсюджувача</w:t>
      </w:r>
      <w:r>
        <w:rPr>
          <w:spacing w:val="-5"/>
          <w:sz w:val="22"/>
          <w:szCs w:val="22"/>
          <w:lang w:val="uk-UA"/>
        </w:rPr>
        <w:t>" за 3 дні до проведення демонтажу</w:t>
      </w:r>
      <w:r>
        <w:rPr>
          <w:spacing w:val="-1"/>
          <w:sz w:val="22"/>
          <w:szCs w:val="22"/>
          <w:lang w:val="uk-UA"/>
        </w:rPr>
        <w:t>.</w:t>
      </w:r>
    </w:p>
    <w:p w:rsidR="00284744" w:rsidRDefault="00284744">
      <w:pPr>
        <w:shd w:val="clear" w:color="auto" w:fill="FFFFFF"/>
        <w:tabs>
          <w:tab w:val="left" w:pos="360"/>
        </w:tabs>
        <w:spacing w:before="5" w:line="240" w:lineRule="exact"/>
        <w:ind w:hanging="5"/>
        <w:jc w:val="both"/>
        <w:rPr>
          <w:spacing w:val="-8"/>
          <w:sz w:val="22"/>
          <w:szCs w:val="22"/>
          <w:lang w:val="uk-UA"/>
        </w:rPr>
      </w:pPr>
      <w:r>
        <w:rPr>
          <w:spacing w:val="-3"/>
          <w:sz w:val="22"/>
          <w:szCs w:val="22"/>
          <w:lang w:val="uk-UA"/>
        </w:rPr>
        <w:t xml:space="preserve">5.4. Оплата робіт, пов'язаних з демонтажем спеціальних конструкцій, у випадку, передбаченому п. 5.3 </w:t>
      </w:r>
      <w:r>
        <w:rPr>
          <w:spacing w:val="-4"/>
          <w:sz w:val="22"/>
          <w:szCs w:val="22"/>
          <w:lang w:val="uk-UA"/>
        </w:rPr>
        <w:t xml:space="preserve">Договору, здійснюється протягом 3 (трьох) банківських днів з дня отримання "Розповсюджувачем" письмового попередження </w:t>
      </w:r>
      <w:r>
        <w:rPr>
          <w:spacing w:val="-2"/>
          <w:sz w:val="22"/>
          <w:szCs w:val="22"/>
          <w:lang w:val="uk-UA"/>
        </w:rPr>
        <w:t>"</w:t>
      </w:r>
      <w:r>
        <w:rPr>
          <w:spacing w:val="-5"/>
          <w:sz w:val="22"/>
          <w:szCs w:val="22"/>
          <w:lang w:val="uk-UA"/>
        </w:rPr>
        <w:t>Власника</w:t>
      </w:r>
      <w:r>
        <w:rPr>
          <w:spacing w:val="-2"/>
          <w:sz w:val="22"/>
          <w:szCs w:val="22"/>
          <w:lang w:val="uk-UA"/>
        </w:rPr>
        <w:t>" або комунального підприємства.</w:t>
      </w:r>
    </w:p>
    <w:p w:rsidR="00FA4D5C" w:rsidRDefault="00FA4D5C">
      <w:pPr>
        <w:shd w:val="clear" w:color="auto" w:fill="FFFFFF"/>
        <w:tabs>
          <w:tab w:val="left" w:pos="379"/>
        </w:tabs>
        <w:spacing w:line="240" w:lineRule="exact"/>
        <w:ind w:left="5"/>
        <w:jc w:val="center"/>
        <w:rPr>
          <w:b/>
          <w:bCs/>
          <w:spacing w:val="-3"/>
          <w:sz w:val="22"/>
          <w:szCs w:val="22"/>
          <w:lang w:val="uk-UA"/>
        </w:rPr>
      </w:pPr>
    </w:p>
    <w:p w:rsidR="00FA4D5C" w:rsidRDefault="00FA4D5C">
      <w:pPr>
        <w:shd w:val="clear" w:color="auto" w:fill="FFFFFF"/>
        <w:tabs>
          <w:tab w:val="left" w:pos="379"/>
        </w:tabs>
        <w:spacing w:line="240" w:lineRule="exact"/>
        <w:ind w:left="5"/>
        <w:jc w:val="center"/>
        <w:rPr>
          <w:b/>
          <w:bCs/>
          <w:spacing w:val="-3"/>
          <w:sz w:val="22"/>
          <w:szCs w:val="22"/>
          <w:lang w:val="uk-UA"/>
        </w:rPr>
      </w:pPr>
    </w:p>
    <w:p w:rsidR="006D40C8" w:rsidRDefault="006D40C8">
      <w:pPr>
        <w:shd w:val="clear" w:color="auto" w:fill="FFFFFF"/>
        <w:tabs>
          <w:tab w:val="left" w:pos="379"/>
        </w:tabs>
        <w:spacing w:line="240" w:lineRule="exact"/>
        <w:ind w:left="5"/>
        <w:jc w:val="center"/>
        <w:rPr>
          <w:b/>
          <w:bCs/>
          <w:spacing w:val="-3"/>
          <w:sz w:val="22"/>
          <w:szCs w:val="22"/>
          <w:lang w:val="uk-UA"/>
        </w:rPr>
      </w:pPr>
    </w:p>
    <w:p w:rsidR="006D40C8" w:rsidRDefault="006D40C8">
      <w:pPr>
        <w:shd w:val="clear" w:color="auto" w:fill="FFFFFF"/>
        <w:tabs>
          <w:tab w:val="left" w:pos="379"/>
        </w:tabs>
        <w:spacing w:line="240" w:lineRule="exact"/>
        <w:ind w:left="5"/>
        <w:jc w:val="center"/>
        <w:rPr>
          <w:b/>
          <w:bCs/>
          <w:spacing w:val="-3"/>
          <w:sz w:val="22"/>
          <w:szCs w:val="22"/>
          <w:lang w:val="uk-UA"/>
        </w:rPr>
      </w:pPr>
    </w:p>
    <w:p w:rsidR="006D40C8" w:rsidRDefault="006D40C8">
      <w:pPr>
        <w:shd w:val="clear" w:color="auto" w:fill="FFFFFF"/>
        <w:tabs>
          <w:tab w:val="left" w:pos="379"/>
        </w:tabs>
        <w:spacing w:line="240" w:lineRule="exact"/>
        <w:ind w:left="5"/>
        <w:jc w:val="center"/>
        <w:rPr>
          <w:b/>
          <w:bCs/>
          <w:spacing w:val="-3"/>
          <w:sz w:val="22"/>
          <w:szCs w:val="22"/>
          <w:lang w:val="uk-UA"/>
        </w:rPr>
      </w:pPr>
    </w:p>
    <w:p w:rsidR="006D40C8" w:rsidRDefault="006D40C8">
      <w:pPr>
        <w:shd w:val="clear" w:color="auto" w:fill="FFFFFF"/>
        <w:tabs>
          <w:tab w:val="left" w:pos="379"/>
        </w:tabs>
        <w:spacing w:line="240" w:lineRule="exact"/>
        <w:ind w:left="5"/>
        <w:jc w:val="center"/>
        <w:rPr>
          <w:b/>
          <w:bCs/>
          <w:spacing w:val="-3"/>
          <w:sz w:val="22"/>
          <w:szCs w:val="22"/>
          <w:lang w:val="uk-UA"/>
        </w:rPr>
      </w:pPr>
    </w:p>
    <w:p w:rsidR="006D40C8" w:rsidRDefault="006D40C8">
      <w:pPr>
        <w:shd w:val="clear" w:color="auto" w:fill="FFFFFF"/>
        <w:tabs>
          <w:tab w:val="left" w:pos="379"/>
        </w:tabs>
        <w:spacing w:line="240" w:lineRule="exact"/>
        <w:ind w:left="5"/>
        <w:jc w:val="center"/>
        <w:rPr>
          <w:b/>
          <w:bCs/>
          <w:spacing w:val="-3"/>
          <w:sz w:val="22"/>
          <w:szCs w:val="22"/>
          <w:lang w:val="uk-UA"/>
        </w:rPr>
      </w:pPr>
    </w:p>
    <w:p w:rsidR="006D40C8" w:rsidRDefault="006D40C8">
      <w:pPr>
        <w:shd w:val="clear" w:color="auto" w:fill="FFFFFF"/>
        <w:tabs>
          <w:tab w:val="left" w:pos="379"/>
        </w:tabs>
        <w:spacing w:line="240" w:lineRule="exact"/>
        <w:ind w:left="5"/>
        <w:jc w:val="center"/>
        <w:rPr>
          <w:b/>
          <w:bCs/>
          <w:spacing w:val="-3"/>
          <w:sz w:val="22"/>
          <w:szCs w:val="22"/>
          <w:lang w:val="uk-UA"/>
        </w:rPr>
      </w:pPr>
    </w:p>
    <w:p w:rsidR="00284744" w:rsidRDefault="00284744">
      <w:pPr>
        <w:shd w:val="clear" w:color="auto" w:fill="FFFFFF"/>
        <w:tabs>
          <w:tab w:val="left" w:pos="379"/>
        </w:tabs>
        <w:spacing w:line="240" w:lineRule="exact"/>
        <w:ind w:left="5"/>
        <w:jc w:val="center"/>
        <w:rPr>
          <w:sz w:val="22"/>
          <w:szCs w:val="22"/>
          <w:lang w:val="uk-UA"/>
        </w:rPr>
      </w:pPr>
      <w:r>
        <w:rPr>
          <w:b/>
          <w:bCs/>
          <w:spacing w:val="-3"/>
          <w:sz w:val="22"/>
          <w:szCs w:val="22"/>
          <w:lang w:val="uk-UA"/>
        </w:rPr>
        <w:t>6. ВІДПОВІДАЛЬНІСТЬ СТОРІН</w:t>
      </w:r>
    </w:p>
    <w:p w:rsidR="00284744" w:rsidRDefault="00284744" w:rsidP="00956486">
      <w:pPr>
        <w:pStyle w:val="afb"/>
        <w:numPr>
          <w:ilvl w:val="1"/>
          <w:numId w:val="13"/>
        </w:numPr>
        <w:shd w:val="clear" w:color="auto" w:fill="FFFFFF"/>
        <w:tabs>
          <w:tab w:val="left" w:pos="427"/>
        </w:tabs>
        <w:spacing w:before="43" w:line="240" w:lineRule="exact"/>
        <w:ind w:left="0" w:firstLine="0"/>
        <w:jc w:val="both"/>
        <w:rPr>
          <w:spacing w:val="-4"/>
          <w:sz w:val="22"/>
          <w:szCs w:val="22"/>
          <w:lang w:val="uk-UA"/>
        </w:rPr>
      </w:pPr>
      <w:r w:rsidRPr="00956486">
        <w:rPr>
          <w:sz w:val="22"/>
          <w:szCs w:val="22"/>
          <w:lang w:val="uk-UA"/>
        </w:rPr>
        <w:t xml:space="preserve">У випадку прострочення платежів, передбачених даним Договором "Розповсюджувач" сплачує </w:t>
      </w:r>
      <w:r w:rsidRPr="00956486">
        <w:rPr>
          <w:spacing w:val="-4"/>
          <w:sz w:val="22"/>
          <w:szCs w:val="22"/>
          <w:lang w:val="uk-UA"/>
        </w:rPr>
        <w:t>пеню у розмірі 0,5% від заборгованої суми за кожен прострочений день, але не більше подвійної облікової ставки Національного Банку України на період прострочення платежу.</w:t>
      </w:r>
    </w:p>
    <w:p w:rsidR="00284744" w:rsidRPr="00956486" w:rsidRDefault="00284744" w:rsidP="00956486">
      <w:pPr>
        <w:pStyle w:val="afb"/>
        <w:numPr>
          <w:ilvl w:val="1"/>
          <w:numId w:val="13"/>
        </w:numPr>
        <w:shd w:val="clear" w:color="auto" w:fill="FFFFFF"/>
        <w:tabs>
          <w:tab w:val="left" w:pos="427"/>
        </w:tabs>
        <w:spacing w:line="240" w:lineRule="exact"/>
        <w:ind w:left="0" w:firstLine="0"/>
        <w:jc w:val="both"/>
        <w:rPr>
          <w:spacing w:val="1"/>
          <w:sz w:val="22"/>
          <w:szCs w:val="22"/>
          <w:lang w:val="uk-UA"/>
        </w:rPr>
      </w:pPr>
      <w:r w:rsidRPr="00956486">
        <w:rPr>
          <w:spacing w:val="-4"/>
          <w:sz w:val="22"/>
          <w:szCs w:val="22"/>
          <w:lang w:val="uk-UA"/>
        </w:rPr>
        <w:t xml:space="preserve">Несплата платежів протягом 3 (трьох) місяців поспіль є підставою для дострокового розірвання Договору в односторонньому порядку </w:t>
      </w:r>
      <w:r w:rsidRPr="00956486">
        <w:rPr>
          <w:color w:val="000000"/>
          <w:spacing w:val="-4"/>
          <w:sz w:val="22"/>
          <w:szCs w:val="22"/>
          <w:lang w:val="uk-UA"/>
        </w:rPr>
        <w:t xml:space="preserve">та демонтажу рекламного засобу. </w:t>
      </w:r>
      <w:r w:rsidRPr="00956486">
        <w:rPr>
          <w:spacing w:val="-4"/>
          <w:sz w:val="22"/>
          <w:szCs w:val="22"/>
          <w:lang w:val="uk-UA"/>
        </w:rPr>
        <w:t xml:space="preserve">При </w:t>
      </w:r>
      <w:r w:rsidRPr="00956486">
        <w:rPr>
          <w:spacing w:val="-3"/>
          <w:sz w:val="22"/>
          <w:szCs w:val="22"/>
          <w:lang w:val="uk-UA"/>
        </w:rPr>
        <w:t xml:space="preserve">цьому з "Розповсюджувача" стягується заборгована сума плати з нарахуванням пені у розмірі 0,5% від </w:t>
      </w:r>
      <w:r w:rsidRPr="00956486">
        <w:rPr>
          <w:spacing w:val="-4"/>
          <w:sz w:val="22"/>
          <w:szCs w:val="22"/>
          <w:lang w:val="uk-UA"/>
        </w:rPr>
        <w:t>заборгованої суми за кожен день прострочення платежу.</w:t>
      </w:r>
    </w:p>
    <w:p w:rsidR="00284744" w:rsidRDefault="00284744">
      <w:pPr>
        <w:numPr>
          <w:ilvl w:val="0"/>
          <w:numId w:val="10"/>
        </w:numPr>
        <w:shd w:val="clear" w:color="auto" w:fill="FFFFFF"/>
        <w:tabs>
          <w:tab w:val="left" w:pos="432"/>
        </w:tabs>
        <w:spacing w:line="240" w:lineRule="exact"/>
        <w:jc w:val="both"/>
        <w:rPr>
          <w:spacing w:val="-3"/>
          <w:sz w:val="22"/>
          <w:szCs w:val="22"/>
          <w:lang w:val="uk-UA"/>
        </w:rPr>
      </w:pPr>
      <w:r>
        <w:rPr>
          <w:spacing w:val="1"/>
          <w:sz w:val="22"/>
          <w:szCs w:val="22"/>
          <w:lang w:val="uk-UA"/>
        </w:rPr>
        <w:t xml:space="preserve">При невиконанні "Розповсюджувачем" вимог </w:t>
      </w:r>
      <w:r>
        <w:rPr>
          <w:spacing w:val="-2"/>
          <w:sz w:val="22"/>
          <w:szCs w:val="22"/>
          <w:lang w:val="uk-UA"/>
        </w:rPr>
        <w:t>"</w:t>
      </w:r>
      <w:r>
        <w:rPr>
          <w:spacing w:val="-5"/>
          <w:sz w:val="22"/>
          <w:szCs w:val="22"/>
          <w:lang w:val="uk-UA"/>
        </w:rPr>
        <w:t>Власника</w:t>
      </w:r>
      <w:r>
        <w:rPr>
          <w:spacing w:val="-2"/>
          <w:sz w:val="22"/>
          <w:szCs w:val="22"/>
          <w:lang w:val="uk-UA"/>
        </w:rPr>
        <w:t>"</w:t>
      </w:r>
      <w:r>
        <w:rPr>
          <w:spacing w:val="1"/>
          <w:sz w:val="22"/>
          <w:szCs w:val="22"/>
          <w:lang w:val="uk-UA"/>
        </w:rPr>
        <w:t xml:space="preserve"> про демонтаж спеціальної конструкції </w:t>
      </w:r>
      <w:r>
        <w:rPr>
          <w:spacing w:val="-3"/>
          <w:sz w:val="22"/>
          <w:szCs w:val="22"/>
          <w:lang w:val="uk-UA"/>
        </w:rPr>
        <w:t xml:space="preserve">"Розповсюджувач" відшкодовує </w:t>
      </w:r>
      <w:r>
        <w:rPr>
          <w:spacing w:val="-5"/>
          <w:sz w:val="22"/>
          <w:szCs w:val="22"/>
          <w:lang w:val="uk-UA"/>
        </w:rPr>
        <w:t>комунальним підприємствам міської ради</w:t>
      </w:r>
      <w:r>
        <w:rPr>
          <w:spacing w:val="-3"/>
          <w:sz w:val="22"/>
          <w:szCs w:val="22"/>
          <w:lang w:val="uk-UA"/>
        </w:rPr>
        <w:t xml:space="preserve"> витрати, пов’язані з вимушеним проведенням робіт з демонтажу, транспортування і зберігання демонтованих спеціальних конструкцій</w:t>
      </w:r>
      <w:r>
        <w:rPr>
          <w:spacing w:val="-4"/>
          <w:sz w:val="22"/>
          <w:szCs w:val="22"/>
          <w:lang w:val="uk-UA"/>
        </w:rPr>
        <w:t>.</w:t>
      </w:r>
    </w:p>
    <w:p w:rsidR="00284744" w:rsidRDefault="009D6564" w:rsidP="009D6564">
      <w:pPr>
        <w:shd w:val="clear" w:color="auto" w:fill="FFFFFF"/>
        <w:tabs>
          <w:tab w:val="left" w:pos="432"/>
        </w:tabs>
        <w:spacing w:line="240" w:lineRule="exact"/>
        <w:jc w:val="both"/>
        <w:rPr>
          <w:b/>
          <w:bCs/>
          <w:spacing w:val="-6"/>
          <w:sz w:val="22"/>
          <w:szCs w:val="22"/>
          <w:lang w:val="uk-UA"/>
        </w:rPr>
      </w:pPr>
      <w:r>
        <w:rPr>
          <w:spacing w:val="-3"/>
          <w:sz w:val="22"/>
          <w:szCs w:val="22"/>
          <w:lang w:val="uk-UA"/>
        </w:rPr>
        <w:t xml:space="preserve">6.4. </w:t>
      </w:r>
      <w:r w:rsidR="00284744">
        <w:rPr>
          <w:spacing w:val="-3"/>
          <w:sz w:val="22"/>
          <w:szCs w:val="22"/>
          <w:lang w:val="uk-UA"/>
        </w:rPr>
        <w:t xml:space="preserve">За невиконання будь-якого із зобов'язань, передбачених </w:t>
      </w:r>
      <w:proofErr w:type="spellStart"/>
      <w:r w:rsidR="00284744">
        <w:rPr>
          <w:spacing w:val="-3"/>
          <w:sz w:val="22"/>
          <w:szCs w:val="22"/>
          <w:lang w:val="uk-UA"/>
        </w:rPr>
        <w:t>п.п</w:t>
      </w:r>
      <w:proofErr w:type="spellEnd"/>
      <w:r w:rsidR="00284744">
        <w:rPr>
          <w:spacing w:val="-3"/>
          <w:sz w:val="22"/>
          <w:szCs w:val="22"/>
          <w:lang w:val="uk-UA"/>
        </w:rPr>
        <w:t xml:space="preserve">. 3.4.9.–3.4.16. розділу 3 даного Договору, "Розповсюджувач" сплачує </w:t>
      </w:r>
      <w:r w:rsidR="00284744">
        <w:rPr>
          <w:spacing w:val="-4"/>
          <w:sz w:val="22"/>
          <w:szCs w:val="22"/>
          <w:lang w:val="uk-UA"/>
        </w:rPr>
        <w:t xml:space="preserve">неустойку за кожен день невиконання зобов’язання у розмірі 0,1% від місячного розміру плати за користування місцем. </w:t>
      </w:r>
    </w:p>
    <w:p w:rsidR="00284744" w:rsidRDefault="00284744">
      <w:pPr>
        <w:shd w:val="clear" w:color="auto" w:fill="FFFFFF"/>
        <w:jc w:val="center"/>
        <w:rPr>
          <w:b/>
          <w:bCs/>
          <w:spacing w:val="-6"/>
          <w:sz w:val="22"/>
          <w:szCs w:val="22"/>
          <w:lang w:val="uk-UA"/>
        </w:rPr>
      </w:pPr>
    </w:p>
    <w:p w:rsidR="00284744" w:rsidRDefault="00284744">
      <w:pPr>
        <w:shd w:val="clear" w:color="auto" w:fill="FFFFFF"/>
        <w:jc w:val="center"/>
        <w:rPr>
          <w:spacing w:val="-4"/>
          <w:sz w:val="22"/>
          <w:szCs w:val="22"/>
          <w:lang w:val="uk-UA"/>
        </w:rPr>
      </w:pPr>
      <w:r>
        <w:rPr>
          <w:b/>
          <w:bCs/>
          <w:spacing w:val="-6"/>
          <w:sz w:val="22"/>
          <w:szCs w:val="22"/>
          <w:lang w:val="uk-UA"/>
        </w:rPr>
        <w:t>7. ПРИПИНЕННЯ ДІЇ ДОГОВОРУ І ПОРЯДОК РОЗГЛЯДУ СПОРІВ.</w:t>
      </w:r>
    </w:p>
    <w:p w:rsidR="00284744" w:rsidRDefault="00284744">
      <w:pPr>
        <w:shd w:val="clear" w:color="auto" w:fill="FFFFFF"/>
        <w:jc w:val="both"/>
        <w:rPr>
          <w:spacing w:val="-8"/>
          <w:sz w:val="22"/>
          <w:szCs w:val="22"/>
          <w:lang w:val="uk-UA"/>
        </w:rPr>
      </w:pPr>
      <w:r>
        <w:rPr>
          <w:spacing w:val="-4"/>
          <w:sz w:val="22"/>
          <w:szCs w:val="22"/>
          <w:lang w:val="uk-UA"/>
        </w:rPr>
        <w:t>7.1. Даний Договір припиняє свою дію:</w:t>
      </w:r>
    </w:p>
    <w:p w:rsidR="00284744" w:rsidRDefault="00284744">
      <w:pPr>
        <w:shd w:val="clear" w:color="auto" w:fill="FFFFFF"/>
        <w:tabs>
          <w:tab w:val="left" w:pos="538"/>
        </w:tabs>
        <w:jc w:val="both"/>
        <w:rPr>
          <w:spacing w:val="-7"/>
          <w:sz w:val="22"/>
          <w:szCs w:val="22"/>
          <w:lang w:val="uk-UA"/>
        </w:rPr>
      </w:pPr>
      <w:r>
        <w:rPr>
          <w:spacing w:val="-8"/>
          <w:sz w:val="22"/>
          <w:szCs w:val="22"/>
          <w:lang w:val="uk-UA"/>
        </w:rPr>
        <w:t>7.1.1.</w:t>
      </w:r>
      <w:r>
        <w:rPr>
          <w:sz w:val="22"/>
          <w:szCs w:val="22"/>
          <w:lang w:val="uk-UA"/>
        </w:rPr>
        <w:tab/>
      </w:r>
      <w:r>
        <w:rPr>
          <w:spacing w:val="-4"/>
          <w:sz w:val="22"/>
          <w:szCs w:val="22"/>
          <w:lang w:val="uk-UA"/>
        </w:rPr>
        <w:t>За згодою сторін;</w:t>
      </w:r>
    </w:p>
    <w:p w:rsidR="00284744" w:rsidRDefault="00284744">
      <w:pPr>
        <w:numPr>
          <w:ilvl w:val="2"/>
          <w:numId w:val="3"/>
        </w:numPr>
        <w:shd w:val="clear" w:color="auto" w:fill="FFFFFF"/>
        <w:tabs>
          <w:tab w:val="left" w:pos="567"/>
        </w:tabs>
        <w:spacing w:line="240" w:lineRule="exact"/>
        <w:jc w:val="both"/>
        <w:rPr>
          <w:iCs/>
          <w:spacing w:val="-5"/>
          <w:sz w:val="22"/>
          <w:szCs w:val="22"/>
          <w:lang w:val="uk-UA"/>
        </w:rPr>
      </w:pPr>
      <w:r>
        <w:rPr>
          <w:spacing w:val="-7"/>
          <w:sz w:val="22"/>
          <w:szCs w:val="22"/>
          <w:lang w:val="uk-UA"/>
        </w:rPr>
        <w:t>По закінченню строку дії Договору;</w:t>
      </w:r>
    </w:p>
    <w:p w:rsidR="00284744" w:rsidRDefault="00284744">
      <w:pPr>
        <w:shd w:val="clear" w:color="auto" w:fill="FFFFFF"/>
        <w:tabs>
          <w:tab w:val="left" w:pos="567"/>
        </w:tabs>
        <w:spacing w:line="240" w:lineRule="exact"/>
        <w:jc w:val="both"/>
        <w:rPr>
          <w:spacing w:val="2"/>
          <w:sz w:val="22"/>
          <w:szCs w:val="22"/>
          <w:lang w:val="uk-UA"/>
        </w:rPr>
      </w:pPr>
      <w:r>
        <w:rPr>
          <w:iCs/>
          <w:spacing w:val="-5"/>
          <w:sz w:val="22"/>
          <w:szCs w:val="22"/>
          <w:lang w:val="uk-UA"/>
        </w:rPr>
        <w:t>7.1.3. У випадку припинення діяльності однієї із сторін Договору без правонаступництва;</w:t>
      </w:r>
    </w:p>
    <w:p w:rsidR="00284744" w:rsidRDefault="00284744">
      <w:pPr>
        <w:shd w:val="clear" w:color="auto" w:fill="FFFFFF"/>
        <w:tabs>
          <w:tab w:val="left" w:pos="590"/>
        </w:tabs>
        <w:spacing w:line="240" w:lineRule="exact"/>
        <w:jc w:val="both"/>
        <w:rPr>
          <w:spacing w:val="1"/>
          <w:sz w:val="22"/>
          <w:szCs w:val="22"/>
          <w:lang w:val="uk-UA"/>
        </w:rPr>
      </w:pPr>
      <w:r>
        <w:rPr>
          <w:spacing w:val="2"/>
          <w:sz w:val="22"/>
          <w:szCs w:val="22"/>
          <w:lang w:val="uk-UA"/>
        </w:rPr>
        <w:t xml:space="preserve">7.1.4. У разі, якщо місце надане в користування за даним Договором, вибуло з комунальної власності  і "Розповсюджувач" не отримав згоди на подальше користування цим місцем з новим власником та </w:t>
      </w:r>
      <w:r>
        <w:rPr>
          <w:spacing w:val="-4"/>
          <w:sz w:val="22"/>
          <w:szCs w:val="22"/>
          <w:lang w:val="uk-UA"/>
        </w:rPr>
        <w:t xml:space="preserve">відмовився від запропонованого </w:t>
      </w:r>
      <w:r>
        <w:rPr>
          <w:spacing w:val="-2"/>
          <w:sz w:val="22"/>
          <w:szCs w:val="22"/>
          <w:lang w:val="uk-UA"/>
        </w:rPr>
        <w:t>"</w:t>
      </w:r>
      <w:r>
        <w:rPr>
          <w:spacing w:val="-5"/>
          <w:sz w:val="22"/>
          <w:szCs w:val="22"/>
          <w:lang w:val="uk-UA"/>
        </w:rPr>
        <w:t>Власником</w:t>
      </w:r>
      <w:r>
        <w:rPr>
          <w:spacing w:val="-2"/>
          <w:sz w:val="22"/>
          <w:szCs w:val="22"/>
          <w:lang w:val="uk-UA"/>
        </w:rPr>
        <w:t>"</w:t>
      </w:r>
      <w:r>
        <w:rPr>
          <w:spacing w:val="-4"/>
          <w:sz w:val="22"/>
          <w:szCs w:val="22"/>
          <w:lang w:val="uk-UA"/>
        </w:rPr>
        <w:t xml:space="preserve"> іншого рівноцінного місця;</w:t>
      </w:r>
    </w:p>
    <w:p w:rsidR="00284744" w:rsidRDefault="00284744">
      <w:pPr>
        <w:shd w:val="clear" w:color="auto" w:fill="FFFFFF"/>
        <w:tabs>
          <w:tab w:val="left" w:pos="590"/>
        </w:tabs>
        <w:spacing w:before="5" w:line="240" w:lineRule="exact"/>
        <w:jc w:val="both"/>
        <w:rPr>
          <w:spacing w:val="-4"/>
          <w:sz w:val="22"/>
          <w:szCs w:val="22"/>
          <w:lang w:val="uk-UA"/>
        </w:rPr>
      </w:pPr>
      <w:r>
        <w:rPr>
          <w:spacing w:val="1"/>
          <w:sz w:val="22"/>
          <w:szCs w:val="22"/>
          <w:lang w:val="uk-UA"/>
        </w:rPr>
        <w:t xml:space="preserve">7.1.5.  У разі зміни містобудівної ситуації, проведення реконструкції, ремонту, будівництва на місці розташування рекламного засобу, що зумовлює необхідність зміни місця розташування рекламного </w:t>
      </w:r>
      <w:r>
        <w:rPr>
          <w:spacing w:val="-4"/>
          <w:sz w:val="22"/>
          <w:szCs w:val="22"/>
          <w:lang w:val="uk-UA"/>
        </w:rPr>
        <w:t xml:space="preserve">засобу та відмови "Розповсюджувача" від запропонованого </w:t>
      </w:r>
      <w:r>
        <w:rPr>
          <w:spacing w:val="-2"/>
          <w:sz w:val="22"/>
          <w:szCs w:val="22"/>
          <w:lang w:val="uk-UA"/>
        </w:rPr>
        <w:t>"</w:t>
      </w:r>
      <w:r>
        <w:rPr>
          <w:spacing w:val="-5"/>
          <w:sz w:val="22"/>
          <w:szCs w:val="22"/>
          <w:lang w:val="uk-UA"/>
        </w:rPr>
        <w:t>Власником</w:t>
      </w:r>
      <w:r>
        <w:rPr>
          <w:spacing w:val="-2"/>
          <w:sz w:val="22"/>
          <w:szCs w:val="22"/>
          <w:lang w:val="uk-UA"/>
        </w:rPr>
        <w:t xml:space="preserve">" </w:t>
      </w:r>
      <w:r>
        <w:rPr>
          <w:spacing w:val="-4"/>
          <w:sz w:val="22"/>
          <w:szCs w:val="22"/>
          <w:lang w:val="uk-UA"/>
        </w:rPr>
        <w:t>іншого рівноцінного місця;</w:t>
      </w:r>
    </w:p>
    <w:p w:rsidR="00284744" w:rsidRDefault="00284744">
      <w:pPr>
        <w:shd w:val="clear" w:color="auto" w:fill="FFFFFF"/>
        <w:tabs>
          <w:tab w:val="left" w:pos="590"/>
        </w:tabs>
        <w:spacing w:before="5" w:line="240" w:lineRule="exact"/>
        <w:jc w:val="both"/>
        <w:rPr>
          <w:spacing w:val="-7"/>
          <w:sz w:val="22"/>
          <w:szCs w:val="22"/>
          <w:lang w:val="uk-UA"/>
        </w:rPr>
      </w:pPr>
      <w:r>
        <w:rPr>
          <w:spacing w:val="-4"/>
          <w:sz w:val="22"/>
          <w:szCs w:val="22"/>
          <w:lang w:val="uk-UA"/>
        </w:rPr>
        <w:t>7.1.6. У разі анулювання дозволу на розміщення зовнішньої реклами відповідно до рішення виконавчого комітету.</w:t>
      </w:r>
    </w:p>
    <w:p w:rsidR="00284744" w:rsidRDefault="00284744">
      <w:pPr>
        <w:shd w:val="clear" w:color="auto" w:fill="FFFFFF"/>
        <w:spacing w:line="240" w:lineRule="exact"/>
        <w:jc w:val="both"/>
        <w:rPr>
          <w:spacing w:val="-7"/>
          <w:sz w:val="22"/>
          <w:szCs w:val="22"/>
          <w:lang w:val="uk-UA"/>
        </w:rPr>
      </w:pPr>
      <w:r>
        <w:rPr>
          <w:spacing w:val="-7"/>
          <w:sz w:val="22"/>
          <w:szCs w:val="22"/>
          <w:lang w:val="uk-UA"/>
        </w:rPr>
        <w:t>7.1.7. У випадку дострокового одностороннього розірвання дії Договору з підстав, передбачених п. 7.3. даного Договору.</w:t>
      </w:r>
    </w:p>
    <w:p w:rsidR="00284744" w:rsidRDefault="00284744">
      <w:pPr>
        <w:shd w:val="clear" w:color="auto" w:fill="FFFFFF"/>
        <w:tabs>
          <w:tab w:val="left" w:pos="682"/>
        </w:tabs>
        <w:spacing w:line="240" w:lineRule="exact"/>
        <w:jc w:val="both"/>
        <w:rPr>
          <w:spacing w:val="-7"/>
          <w:sz w:val="22"/>
          <w:szCs w:val="22"/>
          <w:lang w:val="uk-UA"/>
        </w:rPr>
      </w:pPr>
      <w:r>
        <w:rPr>
          <w:spacing w:val="-7"/>
          <w:sz w:val="22"/>
          <w:szCs w:val="22"/>
          <w:lang w:val="uk-UA"/>
        </w:rPr>
        <w:t xml:space="preserve">7.2. У разі припинення дії Договору на підставах, передбачених п.7.1.4, п. 7.1.5. пункту 7.1. розділу 7 даного Договору, вважається таким, що припинив свою дію через 5 (п’ять) днів з дати отримання письмового повідомлення </w:t>
      </w:r>
      <w:r>
        <w:rPr>
          <w:spacing w:val="-1"/>
          <w:sz w:val="22"/>
          <w:szCs w:val="22"/>
          <w:lang w:val="uk-UA"/>
        </w:rPr>
        <w:t>"</w:t>
      </w:r>
      <w:r>
        <w:rPr>
          <w:spacing w:val="-7"/>
          <w:sz w:val="22"/>
          <w:szCs w:val="22"/>
          <w:lang w:val="uk-UA"/>
        </w:rPr>
        <w:t>Розповсюджувачем</w:t>
      </w:r>
      <w:r>
        <w:rPr>
          <w:spacing w:val="-1"/>
          <w:sz w:val="22"/>
          <w:szCs w:val="22"/>
          <w:lang w:val="uk-UA"/>
        </w:rPr>
        <w:t>"</w:t>
      </w:r>
      <w:r>
        <w:rPr>
          <w:spacing w:val="-7"/>
          <w:sz w:val="22"/>
          <w:szCs w:val="22"/>
          <w:lang w:val="uk-UA"/>
        </w:rPr>
        <w:t xml:space="preserve"> про припинення дії Договору.</w:t>
      </w:r>
    </w:p>
    <w:p w:rsidR="00284744" w:rsidRDefault="00284744">
      <w:pPr>
        <w:shd w:val="clear" w:color="auto" w:fill="FFFFFF"/>
        <w:tabs>
          <w:tab w:val="left" w:pos="682"/>
        </w:tabs>
        <w:spacing w:line="240" w:lineRule="exact"/>
        <w:jc w:val="both"/>
        <w:rPr>
          <w:sz w:val="22"/>
          <w:szCs w:val="22"/>
          <w:lang w:val="uk-UA"/>
        </w:rPr>
      </w:pPr>
      <w:r>
        <w:rPr>
          <w:spacing w:val="-7"/>
          <w:sz w:val="22"/>
          <w:szCs w:val="22"/>
          <w:lang w:val="uk-UA"/>
        </w:rPr>
        <w:t>У разі припинення дії даного Договору за згодою сторін Договір вважається таким, що припинив свою дію з моменту підписання додаткової угоди про розірвання договору.</w:t>
      </w:r>
    </w:p>
    <w:p w:rsidR="00284744" w:rsidRDefault="00284744">
      <w:pPr>
        <w:jc w:val="both"/>
        <w:rPr>
          <w:spacing w:val="-3"/>
          <w:sz w:val="22"/>
          <w:szCs w:val="22"/>
          <w:lang w:val="uk-UA"/>
        </w:rPr>
      </w:pPr>
      <w:r>
        <w:rPr>
          <w:sz w:val="22"/>
          <w:szCs w:val="22"/>
          <w:lang w:val="uk-UA"/>
        </w:rPr>
        <w:t xml:space="preserve">7.3. Дострокове одностороннє розірвання дії цього Договору за ініціативою </w:t>
      </w:r>
      <w:r>
        <w:rPr>
          <w:spacing w:val="-2"/>
          <w:sz w:val="22"/>
          <w:szCs w:val="22"/>
          <w:lang w:val="uk-UA"/>
        </w:rPr>
        <w:t>"</w:t>
      </w:r>
      <w:r>
        <w:rPr>
          <w:spacing w:val="-5"/>
          <w:sz w:val="22"/>
          <w:szCs w:val="22"/>
          <w:lang w:val="uk-UA"/>
        </w:rPr>
        <w:t>Власника</w:t>
      </w:r>
      <w:r>
        <w:rPr>
          <w:spacing w:val="-2"/>
          <w:sz w:val="22"/>
          <w:szCs w:val="22"/>
          <w:lang w:val="uk-UA"/>
        </w:rPr>
        <w:t xml:space="preserve">" без будь-яких компенсацій </w:t>
      </w:r>
      <w:r>
        <w:rPr>
          <w:spacing w:val="-4"/>
          <w:sz w:val="22"/>
          <w:szCs w:val="22"/>
          <w:lang w:val="uk-UA"/>
        </w:rPr>
        <w:t xml:space="preserve"> </w:t>
      </w:r>
      <w:r>
        <w:rPr>
          <w:spacing w:val="-1"/>
          <w:sz w:val="22"/>
          <w:szCs w:val="22"/>
          <w:lang w:val="uk-UA"/>
        </w:rPr>
        <w:t>"</w:t>
      </w:r>
      <w:r>
        <w:rPr>
          <w:spacing w:val="-3"/>
          <w:sz w:val="22"/>
          <w:szCs w:val="22"/>
          <w:lang w:val="uk-UA"/>
        </w:rPr>
        <w:t>Розповсюджувачу</w:t>
      </w:r>
      <w:r>
        <w:rPr>
          <w:spacing w:val="-1"/>
          <w:sz w:val="22"/>
          <w:szCs w:val="22"/>
          <w:lang w:val="uk-UA"/>
        </w:rPr>
        <w:t>"</w:t>
      </w:r>
      <w:r>
        <w:rPr>
          <w:spacing w:val="-3"/>
          <w:sz w:val="22"/>
          <w:szCs w:val="22"/>
          <w:lang w:val="uk-UA"/>
        </w:rPr>
        <w:t xml:space="preserve"> </w:t>
      </w:r>
      <w:r>
        <w:rPr>
          <w:sz w:val="22"/>
          <w:szCs w:val="22"/>
          <w:lang w:val="uk-UA"/>
        </w:rPr>
        <w:t>можливе внаслідок:</w:t>
      </w:r>
    </w:p>
    <w:p w:rsidR="00284744" w:rsidRDefault="00284744">
      <w:pPr>
        <w:shd w:val="clear" w:color="auto" w:fill="FFFFFF"/>
        <w:tabs>
          <w:tab w:val="left" w:pos="682"/>
        </w:tabs>
        <w:spacing w:line="240" w:lineRule="exact"/>
        <w:jc w:val="both"/>
        <w:rPr>
          <w:spacing w:val="-1"/>
          <w:sz w:val="22"/>
          <w:szCs w:val="22"/>
          <w:lang w:val="uk-UA"/>
        </w:rPr>
      </w:pPr>
      <w:r>
        <w:rPr>
          <w:spacing w:val="-3"/>
          <w:sz w:val="22"/>
          <w:szCs w:val="22"/>
          <w:lang w:val="uk-UA"/>
        </w:rPr>
        <w:t xml:space="preserve">7.3.1. Спричинення шкоди, або погіршення </w:t>
      </w:r>
      <w:r>
        <w:rPr>
          <w:spacing w:val="-1"/>
          <w:sz w:val="22"/>
          <w:szCs w:val="22"/>
          <w:lang w:val="uk-UA"/>
        </w:rPr>
        <w:t>"</w:t>
      </w:r>
      <w:r>
        <w:rPr>
          <w:spacing w:val="-3"/>
          <w:sz w:val="22"/>
          <w:szCs w:val="22"/>
          <w:lang w:val="uk-UA"/>
        </w:rPr>
        <w:t>Розповсюджувачем</w:t>
      </w:r>
      <w:r>
        <w:rPr>
          <w:spacing w:val="-1"/>
          <w:sz w:val="22"/>
          <w:szCs w:val="22"/>
          <w:lang w:val="uk-UA"/>
        </w:rPr>
        <w:t>"</w:t>
      </w:r>
      <w:r>
        <w:rPr>
          <w:spacing w:val="-3"/>
          <w:sz w:val="22"/>
          <w:szCs w:val="22"/>
          <w:lang w:val="uk-UA"/>
        </w:rPr>
        <w:t xml:space="preserve"> місць, які передані йому, або їх утримання у неналежному стані (пошкодження тротуару, пошкодження клумби тощо);</w:t>
      </w:r>
    </w:p>
    <w:p w:rsidR="00284744" w:rsidRDefault="00284744">
      <w:pPr>
        <w:shd w:val="clear" w:color="auto" w:fill="FFFFFF"/>
        <w:tabs>
          <w:tab w:val="left" w:pos="581"/>
        </w:tabs>
        <w:spacing w:before="5" w:line="240" w:lineRule="exact"/>
        <w:jc w:val="both"/>
        <w:rPr>
          <w:spacing w:val="-4"/>
          <w:sz w:val="22"/>
          <w:szCs w:val="22"/>
          <w:lang w:val="uk-UA"/>
        </w:rPr>
      </w:pPr>
      <w:r>
        <w:rPr>
          <w:spacing w:val="-1"/>
          <w:sz w:val="22"/>
          <w:szCs w:val="22"/>
          <w:lang w:val="uk-UA"/>
        </w:rPr>
        <w:t xml:space="preserve">7.3.2. Невиконання "Розповсюджувачем" умов  письмових попереджень  </w:t>
      </w:r>
      <w:r>
        <w:rPr>
          <w:spacing w:val="-2"/>
          <w:sz w:val="22"/>
          <w:szCs w:val="22"/>
          <w:lang w:val="uk-UA"/>
        </w:rPr>
        <w:t>"</w:t>
      </w:r>
      <w:r>
        <w:rPr>
          <w:spacing w:val="-5"/>
          <w:sz w:val="22"/>
          <w:szCs w:val="22"/>
          <w:lang w:val="uk-UA"/>
        </w:rPr>
        <w:t>Власника</w:t>
      </w:r>
      <w:r>
        <w:rPr>
          <w:spacing w:val="-2"/>
          <w:sz w:val="22"/>
          <w:szCs w:val="22"/>
          <w:lang w:val="uk-UA"/>
        </w:rPr>
        <w:t>"</w:t>
      </w:r>
      <w:r>
        <w:rPr>
          <w:spacing w:val="-1"/>
          <w:sz w:val="22"/>
          <w:szCs w:val="22"/>
          <w:lang w:val="uk-UA"/>
        </w:rPr>
        <w:t xml:space="preserve">  щодо н</w:t>
      </w:r>
      <w:r>
        <w:rPr>
          <w:spacing w:val="-3"/>
          <w:sz w:val="22"/>
          <w:szCs w:val="22"/>
          <w:lang w:val="uk-UA"/>
        </w:rPr>
        <w:t xml:space="preserve">ецільового використання місця або передачі місця іншим особам без згоди </w:t>
      </w:r>
      <w:r>
        <w:rPr>
          <w:spacing w:val="-2"/>
          <w:sz w:val="22"/>
          <w:szCs w:val="22"/>
          <w:lang w:val="uk-UA"/>
        </w:rPr>
        <w:t>"</w:t>
      </w:r>
      <w:r>
        <w:rPr>
          <w:spacing w:val="-5"/>
          <w:sz w:val="22"/>
          <w:szCs w:val="22"/>
          <w:lang w:val="uk-UA"/>
        </w:rPr>
        <w:t>Власника</w:t>
      </w:r>
      <w:r>
        <w:rPr>
          <w:spacing w:val="-2"/>
          <w:sz w:val="22"/>
          <w:szCs w:val="22"/>
          <w:lang w:val="uk-UA"/>
        </w:rPr>
        <w:t>"</w:t>
      </w:r>
      <w:r>
        <w:rPr>
          <w:spacing w:val="-3"/>
          <w:sz w:val="22"/>
          <w:szCs w:val="22"/>
          <w:lang w:val="uk-UA"/>
        </w:rPr>
        <w:t xml:space="preserve"> або порушення </w:t>
      </w:r>
      <w:r>
        <w:rPr>
          <w:spacing w:val="-4"/>
          <w:sz w:val="22"/>
          <w:szCs w:val="22"/>
          <w:lang w:val="uk-UA"/>
        </w:rPr>
        <w:t>вимог техніки безпеки, або маркування;</w:t>
      </w:r>
    </w:p>
    <w:p w:rsidR="00284744" w:rsidRDefault="00284744">
      <w:pPr>
        <w:shd w:val="clear" w:color="auto" w:fill="FFFFFF"/>
        <w:tabs>
          <w:tab w:val="left" w:pos="581"/>
        </w:tabs>
        <w:spacing w:before="5" w:line="240" w:lineRule="exact"/>
        <w:rPr>
          <w:spacing w:val="-7"/>
          <w:sz w:val="22"/>
          <w:szCs w:val="22"/>
          <w:lang w:val="uk-UA"/>
        </w:rPr>
      </w:pPr>
      <w:r>
        <w:rPr>
          <w:spacing w:val="-4"/>
          <w:sz w:val="22"/>
          <w:szCs w:val="22"/>
          <w:lang w:val="uk-UA"/>
        </w:rPr>
        <w:t xml:space="preserve">7.3.3.  Розміщення зовнішньої реклами з порушенням вимог п.2 ст.16 Закону України </w:t>
      </w:r>
      <w:r>
        <w:rPr>
          <w:spacing w:val="-4"/>
          <w:sz w:val="22"/>
          <w:szCs w:val="22"/>
        </w:rPr>
        <w:t>"</w:t>
      </w:r>
      <w:r>
        <w:rPr>
          <w:spacing w:val="-4"/>
          <w:sz w:val="22"/>
          <w:szCs w:val="22"/>
          <w:lang w:val="uk-UA"/>
        </w:rPr>
        <w:t>Про рекламу</w:t>
      </w:r>
      <w:r>
        <w:rPr>
          <w:spacing w:val="-4"/>
          <w:sz w:val="22"/>
          <w:szCs w:val="22"/>
        </w:rPr>
        <w:t>"</w:t>
      </w:r>
      <w:r>
        <w:rPr>
          <w:spacing w:val="-4"/>
          <w:sz w:val="22"/>
          <w:szCs w:val="22"/>
          <w:lang w:val="uk-UA"/>
        </w:rPr>
        <w:t>;</w:t>
      </w:r>
    </w:p>
    <w:p w:rsidR="00284744" w:rsidRDefault="00284744">
      <w:pPr>
        <w:shd w:val="clear" w:color="auto" w:fill="FFFFFF"/>
        <w:spacing w:line="240" w:lineRule="exact"/>
        <w:jc w:val="both"/>
        <w:rPr>
          <w:spacing w:val="4"/>
          <w:sz w:val="22"/>
          <w:szCs w:val="22"/>
          <w:lang w:val="uk-UA"/>
        </w:rPr>
      </w:pPr>
      <w:r>
        <w:rPr>
          <w:spacing w:val="-7"/>
          <w:sz w:val="22"/>
          <w:szCs w:val="22"/>
          <w:lang w:val="uk-UA"/>
        </w:rPr>
        <w:t>7.</w:t>
      </w:r>
      <w:r>
        <w:rPr>
          <w:iCs/>
          <w:spacing w:val="-7"/>
          <w:sz w:val="22"/>
          <w:szCs w:val="22"/>
          <w:lang w:val="uk-UA"/>
        </w:rPr>
        <w:t>3.4.  Невикористання безперервно протягом шести місяців "Розповсюджувачем" місця;</w:t>
      </w:r>
    </w:p>
    <w:p w:rsidR="00284744" w:rsidRDefault="00284744">
      <w:pPr>
        <w:shd w:val="clear" w:color="auto" w:fill="FFFFFF"/>
        <w:tabs>
          <w:tab w:val="left" w:pos="682"/>
        </w:tabs>
        <w:spacing w:before="10" w:line="240" w:lineRule="exact"/>
        <w:jc w:val="both"/>
        <w:rPr>
          <w:spacing w:val="-7"/>
          <w:sz w:val="22"/>
          <w:szCs w:val="22"/>
          <w:lang w:val="uk-UA"/>
        </w:rPr>
      </w:pPr>
      <w:r>
        <w:rPr>
          <w:spacing w:val="4"/>
          <w:sz w:val="22"/>
          <w:szCs w:val="22"/>
          <w:lang w:val="uk-UA"/>
        </w:rPr>
        <w:t xml:space="preserve">7.3.5. Несплати "Розповсюджувачем" коштів, або невнесення платежів, </w:t>
      </w:r>
      <w:r>
        <w:rPr>
          <w:spacing w:val="-4"/>
          <w:sz w:val="22"/>
          <w:szCs w:val="22"/>
          <w:lang w:val="uk-UA"/>
        </w:rPr>
        <w:t>передбачених розділом 4 даного Договору</w:t>
      </w:r>
      <w:r>
        <w:rPr>
          <w:spacing w:val="4"/>
          <w:sz w:val="22"/>
          <w:szCs w:val="22"/>
          <w:lang w:val="uk-UA"/>
        </w:rPr>
        <w:t xml:space="preserve"> за </w:t>
      </w:r>
      <w:r>
        <w:rPr>
          <w:spacing w:val="-4"/>
          <w:sz w:val="22"/>
          <w:szCs w:val="22"/>
          <w:lang w:val="uk-UA"/>
        </w:rPr>
        <w:t>користування місцями,</w:t>
      </w:r>
      <w:r>
        <w:rPr>
          <w:spacing w:val="4"/>
          <w:sz w:val="22"/>
          <w:szCs w:val="22"/>
          <w:lang w:val="uk-UA"/>
        </w:rPr>
        <w:t xml:space="preserve"> протягом 3 (трьох) місяців поспіль.</w:t>
      </w:r>
    </w:p>
    <w:p w:rsidR="00284744" w:rsidRDefault="00284744">
      <w:pPr>
        <w:shd w:val="clear" w:color="auto" w:fill="FFFFFF"/>
        <w:tabs>
          <w:tab w:val="left" w:pos="682"/>
        </w:tabs>
        <w:spacing w:before="10" w:line="240" w:lineRule="exact"/>
        <w:jc w:val="both"/>
        <w:rPr>
          <w:spacing w:val="-3"/>
          <w:sz w:val="22"/>
          <w:szCs w:val="22"/>
          <w:lang w:val="uk-UA"/>
        </w:rPr>
      </w:pPr>
      <w:r>
        <w:rPr>
          <w:spacing w:val="-7"/>
          <w:sz w:val="22"/>
          <w:szCs w:val="22"/>
          <w:lang w:val="uk-UA"/>
        </w:rPr>
        <w:t xml:space="preserve">7.3.6. </w:t>
      </w:r>
      <w:r>
        <w:rPr>
          <w:color w:val="000000"/>
          <w:sz w:val="22"/>
          <w:szCs w:val="22"/>
          <w:lang w:val="uk-UA"/>
        </w:rPr>
        <w:t>У разі, коли технічний стан рекламного засобу створює загрозу життю або здоров'ю людей та/або заподіяння шкоди (майнової чи немайнової) третім особам;</w:t>
      </w:r>
    </w:p>
    <w:p w:rsidR="00284744" w:rsidRDefault="00284744">
      <w:pPr>
        <w:jc w:val="both"/>
        <w:rPr>
          <w:spacing w:val="-4"/>
          <w:sz w:val="22"/>
          <w:szCs w:val="22"/>
          <w:lang w:val="uk-UA"/>
        </w:rPr>
      </w:pPr>
      <w:r>
        <w:rPr>
          <w:spacing w:val="-3"/>
          <w:sz w:val="22"/>
          <w:szCs w:val="22"/>
          <w:lang w:val="uk-UA"/>
        </w:rPr>
        <w:t>7.4.</w:t>
      </w:r>
      <w:r>
        <w:rPr>
          <w:sz w:val="22"/>
          <w:szCs w:val="22"/>
          <w:lang w:val="uk-UA"/>
        </w:rPr>
        <w:t xml:space="preserve"> При достроковому односторонньому припиненні даного Договору за ініціативою </w:t>
      </w:r>
      <w:r>
        <w:rPr>
          <w:spacing w:val="-2"/>
          <w:sz w:val="22"/>
          <w:szCs w:val="22"/>
          <w:lang w:val="uk-UA"/>
        </w:rPr>
        <w:t>"</w:t>
      </w:r>
      <w:r>
        <w:rPr>
          <w:spacing w:val="-5"/>
          <w:sz w:val="22"/>
          <w:szCs w:val="22"/>
          <w:lang w:val="uk-UA"/>
        </w:rPr>
        <w:t>Власника</w:t>
      </w:r>
      <w:r>
        <w:rPr>
          <w:spacing w:val="-2"/>
          <w:sz w:val="22"/>
          <w:szCs w:val="22"/>
          <w:lang w:val="uk-UA"/>
        </w:rPr>
        <w:t xml:space="preserve">" </w:t>
      </w:r>
      <w:r>
        <w:rPr>
          <w:sz w:val="22"/>
          <w:szCs w:val="22"/>
          <w:lang w:val="uk-UA"/>
        </w:rPr>
        <w:t xml:space="preserve">у випадках передбачених </w:t>
      </w:r>
      <w:proofErr w:type="spellStart"/>
      <w:r>
        <w:rPr>
          <w:sz w:val="22"/>
          <w:szCs w:val="22"/>
          <w:lang w:val="uk-UA"/>
        </w:rPr>
        <w:t>п.п</w:t>
      </w:r>
      <w:proofErr w:type="spellEnd"/>
      <w:r>
        <w:rPr>
          <w:sz w:val="22"/>
          <w:szCs w:val="22"/>
          <w:lang w:val="uk-UA"/>
        </w:rPr>
        <w:t xml:space="preserve">. 7.3.1. – 7.3.6. пункту 7.3. розділу 7 даного Договору, </w:t>
      </w:r>
      <w:r>
        <w:rPr>
          <w:spacing w:val="-2"/>
          <w:sz w:val="22"/>
          <w:szCs w:val="22"/>
          <w:lang w:val="uk-UA"/>
        </w:rPr>
        <w:t>"</w:t>
      </w:r>
      <w:r>
        <w:rPr>
          <w:spacing w:val="-5"/>
          <w:sz w:val="22"/>
          <w:szCs w:val="22"/>
          <w:lang w:val="uk-UA"/>
        </w:rPr>
        <w:t>Власник</w:t>
      </w:r>
      <w:r>
        <w:rPr>
          <w:spacing w:val="-2"/>
          <w:sz w:val="22"/>
          <w:szCs w:val="22"/>
          <w:lang w:val="uk-UA"/>
        </w:rPr>
        <w:t xml:space="preserve">" письмово </w:t>
      </w:r>
      <w:r>
        <w:rPr>
          <w:sz w:val="22"/>
          <w:szCs w:val="22"/>
          <w:lang w:val="uk-UA"/>
        </w:rPr>
        <w:t xml:space="preserve">попереджає </w:t>
      </w:r>
      <w:r>
        <w:rPr>
          <w:spacing w:val="-1"/>
          <w:sz w:val="22"/>
          <w:szCs w:val="22"/>
          <w:lang w:val="uk-UA"/>
        </w:rPr>
        <w:t>"</w:t>
      </w:r>
      <w:r>
        <w:rPr>
          <w:spacing w:val="-3"/>
          <w:sz w:val="22"/>
          <w:szCs w:val="22"/>
          <w:lang w:val="uk-UA"/>
        </w:rPr>
        <w:t>Розповсюджувача</w:t>
      </w:r>
      <w:r>
        <w:rPr>
          <w:spacing w:val="-1"/>
          <w:sz w:val="22"/>
          <w:szCs w:val="22"/>
          <w:lang w:val="uk-UA"/>
        </w:rPr>
        <w:t>"</w:t>
      </w:r>
      <w:r>
        <w:rPr>
          <w:sz w:val="22"/>
          <w:szCs w:val="22"/>
          <w:lang w:val="uk-UA"/>
        </w:rPr>
        <w:t xml:space="preserve"> зовнішньої реклами. Договір в такому випадку вважається припиненим на 5-й (п’ятий) день після отримання </w:t>
      </w:r>
      <w:r>
        <w:rPr>
          <w:spacing w:val="-1"/>
          <w:sz w:val="22"/>
          <w:szCs w:val="22"/>
          <w:lang w:val="uk-UA"/>
        </w:rPr>
        <w:t>"</w:t>
      </w:r>
      <w:r>
        <w:rPr>
          <w:spacing w:val="-3"/>
          <w:sz w:val="22"/>
          <w:szCs w:val="22"/>
          <w:lang w:val="uk-UA"/>
        </w:rPr>
        <w:t>Розповсюджувачем</w:t>
      </w:r>
      <w:r>
        <w:rPr>
          <w:spacing w:val="-1"/>
          <w:sz w:val="22"/>
          <w:szCs w:val="22"/>
          <w:lang w:val="uk-UA"/>
        </w:rPr>
        <w:t xml:space="preserve">" </w:t>
      </w:r>
      <w:r>
        <w:rPr>
          <w:sz w:val="22"/>
          <w:szCs w:val="22"/>
          <w:lang w:val="uk-UA"/>
        </w:rPr>
        <w:t xml:space="preserve">відповідного письмового попередження. </w:t>
      </w:r>
    </w:p>
    <w:p w:rsidR="00284744" w:rsidRDefault="00284744">
      <w:pPr>
        <w:shd w:val="clear" w:color="auto" w:fill="FFFFFF"/>
        <w:tabs>
          <w:tab w:val="left" w:pos="682"/>
        </w:tabs>
        <w:jc w:val="both"/>
        <w:rPr>
          <w:spacing w:val="-5"/>
          <w:sz w:val="22"/>
          <w:szCs w:val="22"/>
          <w:lang w:val="uk-UA"/>
        </w:rPr>
      </w:pPr>
      <w:r>
        <w:rPr>
          <w:spacing w:val="-4"/>
          <w:sz w:val="22"/>
          <w:szCs w:val="22"/>
          <w:lang w:val="uk-UA"/>
        </w:rPr>
        <w:t>7.5. Всі спори та розбіжності, що виникають між сторонами даного Договору, вирішуються сторонами</w:t>
      </w:r>
      <w:r>
        <w:rPr>
          <w:spacing w:val="-4"/>
          <w:sz w:val="22"/>
          <w:szCs w:val="22"/>
          <w:lang w:val="uk-UA"/>
        </w:rPr>
        <w:br/>
      </w:r>
      <w:r>
        <w:rPr>
          <w:spacing w:val="5"/>
          <w:sz w:val="22"/>
          <w:szCs w:val="22"/>
          <w:lang w:val="uk-UA"/>
        </w:rPr>
        <w:t xml:space="preserve">шляхом переговорів. Якщо спори не вирішуються шляхом переговорів, то сторони мають право </w:t>
      </w:r>
      <w:r>
        <w:rPr>
          <w:spacing w:val="-5"/>
          <w:sz w:val="22"/>
          <w:szCs w:val="22"/>
          <w:lang w:val="uk-UA"/>
        </w:rPr>
        <w:t>звернутися до суду.</w:t>
      </w:r>
    </w:p>
    <w:p w:rsidR="00FA4D5C" w:rsidRDefault="00FA4D5C">
      <w:pPr>
        <w:shd w:val="clear" w:color="auto" w:fill="FFFFFF"/>
        <w:tabs>
          <w:tab w:val="left" w:pos="682"/>
        </w:tabs>
        <w:jc w:val="both"/>
      </w:pPr>
    </w:p>
    <w:p w:rsidR="00284744" w:rsidRDefault="00284744">
      <w:pPr>
        <w:numPr>
          <w:ilvl w:val="0"/>
          <w:numId w:val="3"/>
        </w:numPr>
        <w:shd w:val="clear" w:color="auto" w:fill="FFFFFF"/>
        <w:tabs>
          <w:tab w:val="left" w:pos="3600"/>
        </w:tabs>
        <w:jc w:val="center"/>
        <w:rPr>
          <w:spacing w:val="-2"/>
          <w:sz w:val="22"/>
          <w:szCs w:val="22"/>
          <w:lang w:val="uk-UA"/>
        </w:rPr>
      </w:pPr>
      <w:r>
        <w:rPr>
          <w:b/>
          <w:bCs/>
          <w:spacing w:val="-7"/>
          <w:sz w:val="22"/>
          <w:szCs w:val="22"/>
          <w:lang w:val="uk-UA"/>
        </w:rPr>
        <w:t>3АКЛЮЧНІ ПОЛОЖЕННЯ</w:t>
      </w:r>
    </w:p>
    <w:p w:rsidR="00284744" w:rsidRDefault="00284744">
      <w:pPr>
        <w:shd w:val="clear" w:color="auto" w:fill="FFFFFF"/>
        <w:tabs>
          <w:tab w:val="left" w:pos="408"/>
        </w:tabs>
        <w:jc w:val="both"/>
        <w:rPr>
          <w:spacing w:val="-4"/>
          <w:sz w:val="22"/>
          <w:szCs w:val="22"/>
          <w:lang w:val="uk-UA"/>
        </w:rPr>
      </w:pPr>
      <w:r>
        <w:rPr>
          <w:spacing w:val="-2"/>
          <w:sz w:val="22"/>
          <w:szCs w:val="22"/>
          <w:lang w:val="uk-UA"/>
        </w:rPr>
        <w:t xml:space="preserve">8.1.Усі зміни та доповнення до даного Договору вносяться додатковими угодами, що укладаються між </w:t>
      </w:r>
      <w:r>
        <w:rPr>
          <w:spacing w:val="-4"/>
          <w:sz w:val="22"/>
          <w:szCs w:val="22"/>
          <w:lang w:val="uk-UA"/>
        </w:rPr>
        <w:t>сторонами у письмовій формі.</w:t>
      </w:r>
    </w:p>
    <w:p w:rsidR="006D40C8" w:rsidRDefault="006D40C8">
      <w:pPr>
        <w:shd w:val="clear" w:color="auto" w:fill="FFFFFF"/>
        <w:tabs>
          <w:tab w:val="left" w:pos="408"/>
        </w:tabs>
        <w:jc w:val="both"/>
        <w:rPr>
          <w:spacing w:val="-4"/>
          <w:sz w:val="22"/>
          <w:szCs w:val="22"/>
          <w:lang w:val="uk-UA"/>
        </w:rPr>
      </w:pPr>
    </w:p>
    <w:p w:rsidR="006D40C8" w:rsidRDefault="006D40C8">
      <w:pPr>
        <w:shd w:val="clear" w:color="auto" w:fill="FFFFFF"/>
        <w:tabs>
          <w:tab w:val="left" w:pos="408"/>
        </w:tabs>
        <w:jc w:val="both"/>
        <w:rPr>
          <w:spacing w:val="-4"/>
          <w:sz w:val="22"/>
          <w:szCs w:val="22"/>
          <w:lang w:val="uk-UA"/>
        </w:rPr>
      </w:pPr>
    </w:p>
    <w:p w:rsidR="006D40C8" w:rsidRDefault="006D40C8">
      <w:pPr>
        <w:shd w:val="clear" w:color="auto" w:fill="FFFFFF"/>
        <w:tabs>
          <w:tab w:val="left" w:pos="408"/>
        </w:tabs>
        <w:jc w:val="both"/>
        <w:rPr>
          <w:sz w:val="22"/>
          <w:szCs w:val="22"/>
          <w:lang w:val="uk-UA"/>
        </w:rPr>
      </w:pPr>
    </w:p>
    <w:p w:rsidR="00284744" w:rsidRDefault="00284744">
      <w:pPr>
        <w:numPr>
          <w:ilvl w:val="1"/>
          <w:numId w:val="5"/>
        </w:numPr>
        <w:shd w:val="clear" w:color="auto" w:fill="FFFFFF"/>
        <w:tabs>
          <w:tab w:val="left" w:pos="0"/>
        </w:tabs>
        <w:spacing w:before="5" w:line="240" w:lineRule="exact"/>
        <w:jc w:val="both"/>
        <w:rPr>
          <w:spacing w:val="-4"/>
          <w:sz w:val="22"/>
          <w:szCs w:val="22"/>
          <w:lang w:val="uk-UA"/>
        </w:rPr>
      </w:pPr>
      <w:r>
        <w:rPr>
          <w:sz w:val="22"/>
          <w:szCs w:val="22"/>
          <w:lang w:val="uk-UA"/>
        </w:rPr>
        <w:t>Додатки, незалежно від часу їх оформлення, підписані сторонами з метою належного виконання</w:t>
      </w:r>
    </w:p>
    <w:p w:rsidR="00284744" w:rsidRDefault="00284744">
      <w:pPr>
        <w:shd w:val="clear" w:color="auto" w:fill="FFFFFF"/>
        <w:tabs>
          <w:tab w:val="left" w:pos="0"/>
        </w:tabs>
        <w:spacing w:before="5" w:line="240" w:lineRule="exact"/>
        <w:jc w:val="both"/>
        <w:rPr>
          <w:spacing w:val="2"/>
          <w:sz w:val="22"/>
          <w:szCs w:val="22"/>
          <w:lang w:val="uk-UA"/>
        </w:rPr>
      </w:pPr>
      <w:r>
        <w:rPr>
          <w:spacing w:val="-4"/>
          <w:sz w:val="22"/>
          <w:szCs w:val="22"/>
          <w:lang w:val="uk-UA"/>
        </w:rPr>
        <w:t>даного Договору, є невід'ємною частиною даного Договору.</w:t>
      </w:r>
    </w:p>
    <w:p w:rsidR="00284744" w:rsidRDefault="00284744">
      <w:pPr>
        <w:shd w:val="clear" w:color="auto" w:fill="FFFFFF"/>
        <w:tabs>
          <w:tab w:val="left" w:pos="0"/>
          <w:tab w:val="left" w:pos="465"/>
        </w:tabs>
        <w:spacing w:line="240" w:lineRule="exact"/>
        <w:jc w:val="both"/>
        <w:rPr>
          <w:spacing w:val="-3"/>
          <w:sz w:val="22"/>
          <w:szCs w:val="22"/>
          <w:lang w:val="uk-UA"/>
        </w:rPr>
      </w:pPr>
      <w:r>
        <w:rPr>
          <w:spacing w:val="2"/>
          <w:sz w:val="22"/>
          <w:szCs w:val="22"/>
          <w:lang w:val="uk-UA"/>
        </w:rPr>
        <w:t xml:space="preserve">8.3. Договір, складений у двох примірниках, які мають однакову юридичну силу. Один примірник </w:t>
      </w:r>
      <w:r>
        <w:rPr>
          <w:spacing w:val="-4"/>
          <w:sz w:val="22"/>
          <w:szCs w:val="22"/>
          <w:lang w:val="uk-UA"/>
        </w:rPr>
        <w:t xml:space="preserve">зберігається у </w:t>
      </w:r>
      <w:r>
        <w:rPr>
          <w:spacing w:val="-2"/>
          <w:sz w:val="22"/>
          <w:szCs w:val="22"/>
          <w:lang w:val="uk-UA"/>
        </w:rPr>
        <w:t>"</w:t>
      </w:r>
      <w:r>
        <w:rPr>
          <w:spacing w:val="-5"/>
          <w:sz w:val="22"/>
          <w:szCs w:val="22"/>
          <w:lang w:val="uk-UA"/>
        </w:rPr>
        <w:t>Власника</w:t>
      </w:r>
      <w:r>
        <w:rPr>
          <w:spacing w:val="-2"/>
          <w:sz w:val="22"/>
          <w:szCs w:val="22"/>
          <w:lang w:val="uk-UA"/>
        </w:rPr>
        <w:t>"</w:t>
      </w:r>
      <w:r>
        <w:rPr>
          <w:spacing w:val="-4"/>
          <w:sz w:val="22"/>
          <w:szCs w:val="22"/>
          <w:lang w:val="uk-UA"/>
        </w:rPr>
        <w:t>, другий - у "Розповсюджувача".</w:t>
      </w:r>
    </w:p>
    <w:p w:rsidR="00284744" w:rsidRDefault="00284744">
      <w:pPr>
        <w:shd w:val="clear" w:color="auto" w:fill="FFFFFF"/>
        <w:tabs>
          <w:tab w:val="left" w:pos="0"/>
        </w:tabs>
        <w:spacing w:before="38" w:line="235" w:lineRule="exact"/>
        <w:jc w:val="both"/>
        <w:rPr>
          <w:spacing w:val="-5"/>
          <w:sz w:val="22"/>
          <w:szCs w:val="22"/>
          <w:lang w:val="uk-UA"/>
        </w:rPr>
      </w:pPr>
      <w:r>
        <w:rPr>
          <w:spacing w:val="-3"/>
          <w:sz w:val="22"/>
          <w:szCs w:val="22"/>
          <w:lang w:val="uk-UA"/>
        </w:rPr>
        <w:t xml:space="preserve">8.4. Усі права та обов'язки сторін згідно з даним Договором у повній мірі переходять до їх </w:t>
      </w:r>
      <w:r>
        <w:rPr>
          <w:spacing w:val="-5"/>
          <w:sz w:val="22"/>
          <w:szCs w:val="22"/>
          <w:lang w:val="uk-UA"/>
        </w:rPr>
        <w:t xml:space="preserve">правонаступників, про що укладається додаткова угода. </w:t>
      </w:r>
    </w:p>
    <w:p w:rsidR="00284744" w:rsidRDefault="00284744">
      <w:pPr>
        <w:shd w:val="clear" w:color="auto" w:fill="FFFFFF"/>
        <w:tabs>
          <w:tab w:val="left" w:pos="0"/>
        </w:tabs>
        <w:spacing w:before="38" w:line="235" w:lineRule="exact"/>
        <w:jc w:val="both"/>
        <w:rPr>
          <w:spacing w:val="-8"/>
          <w:sz w:val="22"/>
          <w:szCs w:val="22"/>
          <w:lang w:val="uk-UA"/>
        </w:rPr>
      </w:pPr>
      <w:r>
        <w:rPr>
          <w:spacing w:val="-5"/>
          <w:sz w:val="22"/>
          <w:szCs w:val="22"/>
          <w:lang w:val="uk-UA"/>
        </w:rPr>
        <w:t xml:space="preserve">8.5. Сторони вважаються повідомленими за допомогою поштового зв'язку (рекомендованим листом) або </w:t>
      </w:r>
      <w:r>
        <w:rPr>
          <w:spacing w:val="-4"/>
          <w:sz w:val="22"/>
          <w:szCs w:val="22"/>
          <w:lang w:val="uk-UA"/>
        </w:rPr>
        <w:t>отриманням письмового повідомлення стороною за підписом уповноваженої на це особи.</w:t>
      </w:r>
    </w:p>
    <w:p w:rsidR="00284744" w:rsidRDefault="00284744">
      <w:pPr>
        <w:shd w:val="clear" w:color="auto" w:fill="FFFFFF"/>
        <w:tabs>
          <w:tab w:val="left" w:pos="398"/>
        </w:tabs>
        <w:spacing w:before="5" w:line="240" w:lineRule="exact"/>
        <w:ind w:left="5"/>
        <w:jc w:val="both"/>
        <w:rPr>
          <w:spacing w:val="1"/>
          <w:sz w:val="22"/>
          <w:szCs w:val="22"/>
          <w:lang w:val="uk-UA"/>
        </w:rPr>
      </w:pPr>
      <w:r>
        <w:rPr>
          <w:spacing w:val="-8"/>
          <w:sz w:val="22"/>
          <w:szCs w:val="22"/>
          <w:lang w:val="uk-UA"/>
        </w:rPr>
        <w:t>8.6.</w:t>
      </w:r>
      <w:r>
        <w:rPr>
          <w:sz w:val="22"/>
          <w:szCs w:val="22"/>
          <w:lang w:val="uk-UA"/>
        </w:rPr>
        <w:tab/>
      </w:r>
      <w:r>
        <w:rPr>
          <w:spacing w:val="-3"/>
          <w:sz w:val="22"/>
          <w:szCs w:val="22"/>
          <w:lang w:val="uk-UA"/>
        </w:rPr>
        <w:t xml:space="preserve">Сторони підтверджують достовірність інформації, наведеної у розділі 9 даного Договору, - кожна в </w:t>
      </w:r>
      <w:r>
        <w:rPr>
          <w:spacing w:val="-4"/>
          <w:sz w:val="22"/>
          <w:szCs w:val="22"/>
          <w:lang w:val="uk-UA"/>
        </w:rPr>
        <w:t>своїй частині реквізитів сторони.</w:t>
      </w:r>
    </w:p>
    <w:p w:rsidR="00284744" w:rsidRDefault="00284744">
      <w:pPr>
        <w:shd w:val="clear" w:color="auto" w:fill="FFFFFF"/>
        <w:tabs>
          <w:tab w:val="left" w:pos="360"/>
        </w:tabs>
        <w:spacing w:before="5" w:line="240" w:lineRule="exact"/>
        <w:jc w:val="both"/>
        <w:rPr>
          <w:sz w:val="22"/>
          <w:szCs w:val="22"/>
          <w:lang w:val="uk-UA"/>
        </w:rPr>
      </w:pPr>
      <w:r>
        <w:rPr>
          <w:spacing w:val="1"/>
          <w:sz w:val="22"/>
          <w:szCs w:val="22"/>
          <w:lang w:val="uk-UA"/>
        </w:rPr>
        <w:t xml:space="preserve">8.7. У разі  зміни  адреси та/або  реквізитів,  передбачених у розділі 9  даного  Договору, сторони </w:t>
      </w:r>
      <w:r>
        <w:rPr>
          <w:spacing w:val="-4"/>
          <w:sz w:val="22"/>
          <w:szCs w:val="22"/>
          <w:lang w:val="uk-UA"/>
        </w:rPr>
        <w:t>зобов'язуються протягом семи днів письмово проінформувати про такі зміни.</w:t>
      </w:r>
    </w:p>
    <w:p w:rsidR="00284744" w:rsidRDefault="00284744">
      <w:pPr>
        <w:numPr>
          <w:ilvl w:val="1"/>
          <w:numId w:val="7"/>
        </w:numPr>
        <w:shd w:val="clear" w:color="auto" w:fill="FFFFFF"/>
        <w:spacing w:before="5" w:line="240" w:lineRule="exact"/>
        <w:jc w:val="both"/>
        <w:rPr>
          <w:spacing w:val="-4"/>
          <w:sz w:val="22"/>
          <w:szCs w:val="22"/>
          <w:lang w:val="uk-UA"/>
        </w:rPr>
      </w:pPr>
      <w:r>
        <w:rPr>
          <w:sz w:val="22"/>
          <w:szCs w:val="22"/>
          <w:lang w:val="uk-UA"/>
        </w:rPr>
        <w:t>Невід’ємною частиною даного Договору є додатки до нього:</w:t>
      </w:r>
    </w:p>
    <w:p w:rsidR="00284744" w:rsidRDefault="00284744">
      <w:pPr>
        <w:shd w:val="clear" w:color="auto" w:fill="FFFFFF"/>
        <w:spacing w:before="5" w:line="240" w:lineRule="exact"/>
        <w:jc w:val="both"/>
        <w:rPr>
          <w:sz w:val="22"/>
          <w:szCs w:val="22"/>
          <w:lang w:val="uk-UA"/>
        </w:rPr>
      </w:pPr>
      <w:r>
        <w:rPr>
          <w:spacing w:val="-4"/>
          <w:sz w:val="22"/>
          <w:szCs w:val="22"/>
          <w:lang w:val="uk-UA"/>
        </w:rPr>
        <w:t xml:space="preserve">ДОДАТОК № 1: Перелік місць, які надаються "Розповсюджувачу" в тимчасове користування. </w:t>
      </w:r>
    </w:p>
    <w:p w:rsidR="00284744" w:rsidRDefault="00284744">
      <w:pPr>
        <w:shd w:val="clear" w:color="auto" w:fill="FFFFFF"/>
        <w:spacing w:before="5" w:line="240" w:lineRule="exact"/>
        <w:jc w:val="both"/>
        <w:rPr>
          <w:spacing w:val="-4"/>
          <w:sz w:val="22"/>
          <w:szCs w:val="22"/>
          <w:lang w:val="uk-UA"/>
        </w:rPr>
      </w:pPr>
      <w:r>
        <w:rPr>
          <w:sz w:val="22"/>
          <w:szCs w:val="22"/>
          <w:lang w:val="uk-UA"/>
        </w:rPr>
        <w:t xml:space="preserve">ДОДАТОК № 2: Розрахунок розміру місячної плати за користування та площі місць для розміщення </w:t>
      </w:r>
      <w:r>
        <w:rPr>
          <w:spacing w:val="-4"/>
          <w:sz w:val="22"/>
          <w:szCs w:val="22"/>
          <w:lang w:val="uk-UA"/>
        </w:rPr>
        <w:t>зовнішньої реклами.</w:t>
      </w:r>
    </w:p>
    <w:p w:rsidR="00284744" w:rsidRDefault="00284744">
      <w:pPr>
        <w:shd w:val="clear" w:color="auto" w:fill="FFFFFF"/>
        <w:spacing w:before="5" w:line="240" w:lineRule="exact"/>
        <w:jc w:val="both"/>
        <w:rPr>
          <w:spacing w:val="-4"/>
          <w:sz w:val="22"/>
          <w:szCs w:val="22"/>
          <w:lang w:val="uk-UA"/>
        </w:rPr>
      </w:pPr>
      <w:r>
        <w:rPr>
          <w:spacing w:val="-4"/>
          <w:sz w:val="22"/>
          <w:szCs w:val="22"/>
          <w:lang w:val="uk-UA"/>
        </w:rPr>
        <w:t>ДОДАТОК № 3: Акт прийому-передачі.</w:t>
      </w:r>
    </w:p>
    <w:p w:rsidR="00D91B3F" w:rsidRDefault="00D91B3F">
      <w:pPr>
        <w:shd w:val="clear" w:color="auto" w:fill="FFFFFF"/>
        <w:spacing w:before="5" w:line="240" w:lineRule="exact"/>
        <w:jc w:val="both"/>
        <w:rPr>
          <w:spacing w:val="-4"/>
          <w:sz w:val="22"/>
          <w:szCs w:val="22"/>
          <w:lang w:val="uk-UA"/>
        </w:rPr>
      </w:pPr>
    </w:p>
    <w:p w:rsidR="00D91B3F" w:rsidRDefault="00D91B3F">
      <w:pPr>
        <w:shd w:val="clear" w:color="auto" w:fill="FFFFFF"/>
        <w:spacing w:before="5" w:line="240" w:lineRule="exact"/>
        <w:jc w:val="both"/>
        <w:rPr>
          <w:spacing w:val="-4"/>
          <w:sz w:val="22"/>
          <w:szCs w:val="22"/>
          <w:lang w:val="uk-UA"/>
        </w:rPr>
      </w:pPr>
    </w:p>
    <w:p w:rsidR="00284744" w:rsidRDefault="00284744">
      <w:pPr>
        <w:numPr>
          <w:ilvl w:val="0"/>
          <w:numId w:val="7"/>
        </w:numPr>
        <w:shd w:val="clear" w:color="auto" w:fill="FFFFFF"/>
        <w:spacing w:before="106"/>
        <w:jc w:val="center"/>
        <w:rPr>
          <w:sz w:val="22"/>
          <w:szCs w:val="22"/>
        </w:rPr>
      </w:pPr>
      <w:r>
        <w:rPr>
          <w:b/>
          <w:bCs/>
          <w:spacing w:val="-6"/>
          <w:sz w:val="22"/>
          <w:szCs w:val="22"/>
          <w:lang w:val="uk-UA"/>
        </w:rPr>
        <w:t>АДРЕСИ І РЕКВІЗИТИ СТОРІН:</w:t>
      </w:r>
    </w:p>
    <w:p w:rsidR="00284744" w:rsidRDefault="00284744">
      <w:pPr>
        <w:shd w:val="clear" w:color="auto" w:fill="FFFFFF"/>
        <w:spacing w:before="106"/>
        <w:jc w:val="center"/>
        <w:rPr>
          <w:sz w:val="22"/>
          <w:szCs w:val="22"/>
        </w:rPr>
      </w:pPr>
    </w:p>
    <w:p w:rsidR="00284744" w:rsidRDefault="00284744">
      <w:pPr>
        <w:shd w:val="clear" w:color="auto" w:fill="FFFFFF"/>
        <w:tabs>
          <w:tab w:val="left" w:pos="5885"/>
        </w:tabs>
      </w:pPr>
      <w:r>
        <w:rPr>
          <w:b/>
          <w:bCs/>
          <w:spacing w:val="-8"/>
          <w:sz w:val="22"/>
          <w:szCs w:val="22"/>
          <w:lang w:val="uk-UA"/>
        </w:rPr>
        <w:t xml:space="preserve">               “Власник”                                                                                   “Розповсюджувач”</w:t>
      </w:r>
    </w:p>
    <w:p w:rsidR="00284744" w:rsidRDefault="002C3B34">
      <w:pPr>
        <w:shd w:val="clear" w:color="auto" w:fill="FFFFFF"/>
        <w:spacing w:before="5" w:line="240" w:lineRule="exact"/>
        <w:rPr>
          <w:b/>
          <w:bCs/>
          <w:spacing w:val="-8"/>
          <w:sz w:val="22"/>
          <w:szCs w:val="22"/>
          <w:lang w:val="uk-UA"/>
        </w:rPr>
      </w:pPr>
      <w:r>
        <w:rPr>
          <w:noProof/>
          <w:lang w:val="uk-UA" w:eastAsia="uk-UA"/>
        </w:rPr>
        <mc:AlternateContent>
          <mc:Choice Requires="wps">
            <w:drawing>
              <wp:anchor distT="0" distB="0" distL="114935" distR="114935" simplePos="0" relativeHeight="251653120" behindDoc="0" locked="0" layoutInCell="1" allowOverlap="1">
                <wp:simplePos x="0" y="0"/>
                <wp:positionH relativeFrom="column">
                  <wp:posOffset>0</wp:posOffset>
                </wp:positionH>
                <wp:positionV relativeFrom="paragraph">
                  <wp:posOffset>24130</wp:posOffset>
                </wp:positionV>
                <wp:extent cx="2705735" cy="2591435"/>
                <wp:effectExtent l="3810" t="317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59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 xml:space="preserve">департаменту архітектури, містобудування та земельних ресурсів </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color w:val="000000"/>
                                <w:spacing w:val="-4"/>
                                <w:sz w:val="22"/>
                                <w:szCs w:val="22"/>
                                <w:lang w:val="uk-UA"/>
                              </w:rPr>
                            </w:pPr>
                            <w:r>
                              <w:rPr>
                                <w:color w:val="000000"/>
                                <w:spacing w:val="-4"/>
                                <w:sz w:val="22"/>
                                <w:szCs w:val="22"/>
                                <w:lang w:val="uk-UA"/>
                              </w:rPr>
                              <w:t>телефон/ факс 65-07-29</w:t>
                            </w:r>
                          </w:p>
                          <w:p w:rsidR="00956486" w:rsidRDefault="00956486">
                            <w:pPr>
                              <w:rPr>
                                <w:color w:val="000000"/>
                                <w:spacing w:val="-4"/>
                                <w:sz w:val="22"/>
                                <w:szCs w:val="22"/>
                                <w:lang w:val="uk-UA"/>
                              </w:rPr>
                            </w:pPr>
                            <w:r>
                              <w:rPr>
                                <w:color w:val="000000"/>
                                <w:spacing w:val="-4"/>
                                <w:sz w:val="22"/>
                                <w:szCs w:val="22"/>
                                <w:lang w:val="uk-UA"/>
                              </w:rPr>
                              <w:t>ГУДКСУ у Хмельницькій області</w:t>
                            </w:r>
                          </w:p>
                          <w:p w:rsidR="00956486" w:rsidRDefault="00956486">
                            <w:pPr>
                              <w:rPr>
                                <w:color w:val="000000"/>
                                <w:spacing w:val="-4"/>
                                <w:sz w:val="22"/>
                                <w:szCs w:val="22"/>
                                <w:lang w:val="uk-UA"/>
                              </w:rPr>
                            </w:pPr>
                            <w:r>
                              <w:rPr>
                                <w:color w:val="000000"/>
                                <w:spacing w:val="-4"/>
                                <w:sz w:val="22"/>
                                <w:szCs w:val="22"/>
                                <w:lang w:val="uk-UA"/>
                              </w:rPr>
                              <w:t>МФО 815013</w:t>
                            </w:r>
                          </w:p>
                          <w:p w:rsidR="00956486" w:rsidRDefault="00956486">
                            <w:pPr>
                              <w:rPr>
                                <w:color w:val="000000"/>
                                <w:spacing w:val="-4"/>
                                <w:sz w:val="22"/>
                                <w:szCs w:val="22"/>
                                <w:lang w:val="uk-UA"/>
                              </w:rPr>
                            </w:pPr>
                            <w:r>
                              <w:rPr>
                                <w:color w:val="000000"/>
                                <w:spacing w:val="-4"/>
                                <w:sz w:val="22"/>
                                <w:szCs w:val="22"/>
                                <w:lang w:val="uk-UA"/>
                              </w:rPr>
                              <w:t>р/р 31511931700002</w:t>
                            </w:r>
                          </w:p>
                          <w:p w:rsidR="00956486" w:rsidRDefault="00956486">
                            <w:pPr>
                              <w:rPr>
                                <w:color w:val="000000"/>
                                <w:spacing w:val="-4"/>
                                <w:sz w:val="22"/>
                                <w:szCs w:val="22"/>
                                <w:lang w:val="uk-UA"/>
                              </w:rPr>
                            </w:pPr>
                            <w:r>
                              <w:rPr>
                                <w:color w:val="000000"/>
                                <w:spacing w:val="-4"/>
                                <w:sz w:val="22"/>
                                <w:szCs w:val="22"/>
                                <w:lang w:val="uk-UA"/>
                              </w:rPr>
                              <w:t>ЄДРПОУ 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r>
                              <w:rPr>
                                <w:color w:val="000000"/>
                                <w:spacing w:val="-4"/>
                                <w:sz w:val="22"/>
                                <w:szCs w:val="22"/>
                                <w:lang w:val="uk-UA"/>
                              </w:rPr>
                              <w:t>__________________    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0;margin-top:1.9pt;width:213.05pt;height:204.05pt;z-index:25165312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qUJfAIAAAc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" stroked="f">
                <v:textbox inset="0,0,0,0">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 xml:space="preserve">департаменту архітектури, містобудування та земельних ресурсів </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color w:val="000000"/>
                          <w:spacing w:val="-4"/>
                          <w:sz w:val="22"/>
                          <w:szCs w:val="22"/>
                          <w:lang w:val="uk-UA"/>
                        </w:rPr>
                      </w:pPr>
                      <w:r>
                        <w:rPr>
                          <w:color w:val="000000"/>
                          <w:spacing w:val="-4"/>
                          <w:sz w:val="22"/>
                          <w:szCs w:val="22"/>
                          <w:lang w:val="uk-UA"/>
                        </w:rPr>
                        <w:t>телефон/ факс 65-07-29</w:t>
                      </w:r>
                    </w:p>
                    <w:p w:rsidR="00956486" w:rsidRDefault="00956486">
                      <w:pPr>
                        <w:rPr>
                          <w:color w:val="000000"/>
                          <w:spacing w:val="-4"/>
                          <w:sz w:val="22"/>
                          <w:szCs w:val="22"/>
                          <w:lang w:val="uk-UA"/>
                        </w:rPr>
                      </w:pPr>
                      <w:r>
                        <w:rPr>
                          <w:color w:val="000000"/>
                          <w:spacing w:val="-4"/>
                          <w:sz w:val="22"/>
                          <w:szCs w:val="22"/>
                          <w:lang w:val="uk-UA"/>
                        </w:rPr>
                        <w:t>ГУДКСУ у Хмельницькій області</w:t>
                      </w:r>
                    </w:p>
                    <w:p w:rsidR="00956486" w:rsidRDefault="00956486">
                      <w:pPr>
                        <w:rPr>
                          <w:color w:val="000000"/>
                          <w:spacing w:val="-4"/>
                          <w:sz w:val="22"/>
                          <w:szCs w:val="22"/>
                          <w:lang w:val="uk-UA"/>
                        </w:rPr>
                      </w:pPr>
                      <w:r>
                        <w:rPr>
                          <w:color w:val="000000"/>
                          <w:spacing w:val="-4"/>
                          <w:sz w:val="22"/>
                          <w:szCs w:val="22"/>
                          <w:lang w:val="uk-UA"/>
                        </w:rPr>
                        <w:t>МФО 815013</w:t>
                      </w:r>
                    </w:p>
                    <w:p w:rsidR="00956486" w:rsidRDefault="00956486">
                      <w:pPr>
                        <w:rPr>
                          <w:color w:val="000000"/>
                          <w:spacing w:val="-4"/>
                          <w:sz w:val="22"/>
                          <w:szCs w:val="22"/>
                          <w:lang w:val="uk-UA"/>
                        </w:rPr>
                      </w:pPr>
                      <w:r>
                        <w:rPr>
                          <w:color w:val="000000"/>
                          <w:spacing w:val="-4"/>
                          <w:sz w:val="22"/>
                          <w:szCs w:val="22"/>
                          <w:lang w:val="uk-UA"/>
                        </w:rPr>
                        <w:t>р/р 31511931700002</w:t>
                      </w:r>
                    </w:p>
                    <w:p w:rsidR="00956486" w:rsidRDefault="00956486">
                      <w:pPr>
                        <w:rPr>
                          <w:color w:val="000000"/>
                          <w:spacing w:val="-4"/>
                          <w:sz w:val="22"/>
                          <w:szCs w:val="22"/>
                          <w:lang w:val="uk-UA"/>
                        </w:rPr>
                      </w:pPr>
                      <w:r>
                        <w:rPr>
                          <w:color w:val="000000"/>
                          <w:spacing w:val="-4"/>
                          <w:sz w:val="22"/>
                          <w:szCs w:val="22"/>
                          <w:lang w:val="uk-UA"/>
                        </w:rPr>
                        <w:t>ЄДРПОУ 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r>
                        <w:rPr>
                          <w:color w:val="000000"/>
                          <w:spacing w:val="-4"/>
                          <w:sz w:val="22"/>
                          <w:szCs w:val="22"/>
                          <w:lang w:val="uk-UA"/>
                        </w:rPr>
                        <w:t>__________________    ______________</w:t>
                      </w:r>
                    </w:p>
                  </w:txbxContent>
                </v:textbox>
              </v:shape>
            </w:pict>
          </mc:Fallback>
        </mc:AlternateContent>
      </w:r>
      <w:r>
        <w:rPr>
          <w:noProof/>
          <w:lang w:val="uk-UA" w:eastAsia="uk-UA"/>
        </w:rPr>
        <mc:AlternateContent>
          <mc:Choice Requires="wps">
            <w:drawing>
              <wp:anchor distT="0" distB="0" distL="114935" distR="114935" simplePos="0" relativeHeight="251654144" behindDoc="0" locked="0" layoutInCell="1" allowOverlap="1">
                <wp:simplePos x="0" y="0"/>
                <wp:positionH relativeFrom="column">
                  <wp:posOffset>3086100</wp:posOffset>
                </wp:positionH>
                <wp:positionV relativeFrom="paragraph">
                  <wp:posOffset>60960</wp:posOffset>
                </wp:positionV>
                <wp:extent cx="2934335" cy="2863215"/>
                <wp:effectExtent l="3810" t="1905" r="0" b="190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863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bCs/>
                                <w:color w:val="000000"/>
                                <w:spacing w:val="-8"/>
                                <w:sz w:val="22"/>
                                <w:szCs w:val="22"/>
                                <w:lang w:val="uk-UA"/>
                              </w:rPr>
                            </w:pPr>
                            <w:r>
                              <w:rPr>
                                <w:color w:val="000000"/>
                                <w:spacing w:val="-8"/>
                                <w:sz w:val="20"/>
                                <w:szCs w:val="22"/>
                                <w:lang w:val="uk-UA"/>
                              </w:rPr>
                              <w:t>_______________________________________________</w:t>
                            </w:r>
                          </w:p>
                          <w:p w:rsidR="00956486" w:rsidRDefault="00956486">
                            <w:pPr>
                              <w:shd w:val="clear" w:color="auto" w:fill="FFFFFF"/>
                              <w:spacing w:before="5" w:line="240" w:lineRule="exact"/>
                              <w:rPr>
                                <w:color w:val="000000"/>
                                <w:spacing w:val="-4"/>
                                <w:sz w:val="22"/>
                                <w:szCs w:val="22"/>
                                <w:lang w:val="uk-UA"/>
                              </w:rPr>
                            </w:pPr>
                            <w:r>
                              <w:rPr>
                                <w:bCs/>
                                <w:color w:val="000000"/>
                                <w:spacing w:val="-8"/>
                                <w:sz w:val="22"/>
                                <w:szCs w:val="22"/>
                                <w:lang w:val="uk-UA"/>
                              </w:rPr>
                              <w:t>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Default="00956486">
                            <w:pPr>
                              <w:rPr>
                                <w:sz w:val="22"/>
                                <w:szCs w:val="22"/>
                                <w:lang w:val="uk-UA"/>
                              </w:rPr>
                            </w:pPr>
                            <w:r>
                              <w:rPr>
                                <w:sz w:val="22"/>
                                <w:szCs w:val="22"/>
                                <w:lang w:val="uk-UA"/>
                              </w:rPr>
                              <w:t xml:space="preserve">            </w:t>
                            </w:r>
                            <w:r>
                              <w:rPr>
                                <w:sz w:val="16"/>
                                <w:szCs w:val="16"/>
                                <w:lang w:val="uk-UA"/>
                              </w:rPr>
                              <w:t xml:space="preserve"> (підпис)</w:t>
                            </w:r>
                            <w:r>
                              <w:rPr>
                                <w:sz w:val="16"/>
                                <w:szCs w:val="16"/>
                                <w:lang w:val="uk-UA"/>
                              </w:rPr>
                              <w:tab/>
                            </w:r>
                            <w:r>
                              <w:rPr>
                                <w:sz w:val="16"/>
                                <w:szCs w:val="16"/>
                                <w:lang w:val="uk-UA"/>
                              </w:rPr>
                              <w:tab/>
                            </w:r>
                            <w:r>
                              <w:rPr>
                                <w:sz w:val="16"/>
                                <w:szCs w:val="16"/>
                                <w:lang w:val="uk-UA"/>
                              </w:rPr>
                              <w:tab/>
                              <w:t xml:space="preserve"> (прізвище)</w:t>
                            </w:r>
                          </w:p>
                          <w:p w:rsidR="00956486" w:rsidRDefault="00956486">
                            <w:pPr>
                              <w:rPr>
                                <w:sz w:val="22"/>
                                <w:szCs w:val="22"/>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243pt;margin-top:4.8pt;width:231.05pt;height:225.4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" stroked="f">
                <v:textbox inset="0,0,0,0">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bCs/>
                          <w:color w:val="000000"/>
                          <w:spacing w:val="-8"/>
                          <w:sz w:val="22"/>
                          <w:szCs w:val="22"/>
                          <w:lang w:val="uk-UA"/>
                        </w:rPr>
                      </w:pPr>
                      <w:r>
                        <w:rPr>
                          <w:color w:val="000000"/>
                          <w:spacing w:val="-8"/>
                          <w:sz w:val="20"/>
                          <w:szCs w:val="22"/>
                          <w:lang w:val="uk-UA"/>
                        </w:rPr>
                        <w:t>_______________________________________________</w:t>
                      </w:r>
                    </w:p>
                    <w:p w:rsidR="00956486" w:rsidRDefault="00956486">
                      <w:pPr>
                        <w:shd w:val="clear" w:color="auto" w:fill="FFFFFF"/>
                        <w:spacing w:before="5" w:line="240" w:lineRule="exact"/>
                        <w:rPr>
                          <w:color w:val="000000"/>
                          <w:spacing w:val="-4"/>
                          <w:sz w:val="22"/>
                          <w:szCs w:val="22"/>
                          <w:lang w:val="uk-UA"/>
                        </w:rPr>
                      </w:pPr>
                      <w:r>
                        <w:rPr>
                          <w:bCs/>
                          <w:color w:val="000000"/>
                          <w:spacing w:val="-8"/>
                          <w:sz w:val="22"/>
                          <w:szCs w:val="22"/>
                          <w:lang w:val="uk-UA"/>
                        </w:rPr>
                        <w:t>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Default="00956486">
                      <w:pPr>
                        <w:rPr>
                          <w:sz w:val="22"/>
                          <w:szCs w:val="22"/>
                          <w:lang w:val="uk-UA"/>
                        </w:rPr>
                      </w:pPr>
                      <w:r>
                        <w:rPr>
                          <w:sz w:val="22"/>
                          <w:szCs w:val="22"/>
                          <w:lang w:val="uk-UA"/>
                        </w:rPr>
                        <w:t xml:space="preserve">            </w:t>
                      </w:r>
                      <w:r>
                        <w:rPr>
                          <w:sz w:val="16"/>
                          <w:szCs w:val="16"/>
                          <w:lang w:val="uk-UA"/>
                        </w:rPr>
                        <w:t xml:space="preserve"> (підпис)</w:t>
                      </w:r>
                      <w:r>
                        <w:rPr>
                          <w:sz w:val="16"/>
                          <w:szCs w:val="16"/>
                          <w:lang w:val="uk-UA"/>
                        </w:rPr>
                        <w:tab/>
                      </w:r>
                      <w:r>
                        <w:rPr>
                          <w:sz w:val="16"/>
                          <w:szCs w:val="16"/>
                          <w:lang w:val="uk-UA"/>
                        </w:rPr>
                        <w:tab/>
                      </w:r>
                      <w:r>
                        <w:rPr>
                          <w:sz w:val="16"/>
                          <w:szCs w:val="16"/>
                          <w:lang w:val="uk-UA"/>
                        </w:rPr>
                        <w:tab/>
                        <w:t xml:space="preserve"> (прізвище)</w:t>
                      </w:r>
                    </w:p>
                    <w:p w:rsidR="00956486" w:rsidRDefault="00956486">
                      <w:pPr>
                        <w:rPr>
                          <w:sz w:val="22"/>
                          <w:szCs w:val="22"/>
                          <w:lang w:val="uk-UA"/>
                        </w:rPr>
                      </w:pPr>
                    </w:p>
                  </w:txbxContent>
                </v:textbox>
              </v:shape>
            </w:pict>
          </mc:Fallback>
        </mc:AlternateContent>
      </w:r>
    </w:p>
    <w:p w:rsidR="00284744" w:rsidRDefault="00284744">
      <w:pPr>
        <w:shd w:val="clear" w:color="auto" w:fill="FFFFFF"/>
        <w:spacing w:before="5" w:line="240" w:lineRule="exact"/>
        <w:rPr>
          <w:b/>
          <w:bCs/>
          <w:spacing w:val="-8"/>
          <w:sz w:val="22"/>
          <w:szCs w:val="22"/>
          <w:lang w:val="uk-UA"/>
        </w:rPr>
      </w:pPr>
    </w:p>
    <w:p w:rsidR="00284744" w:rsidRDefault="00284744">
      <w:pPr>
        <w:shd w:val="clear" w:color="auto" w:fill="FFFFFF"/>
        <w:spacing w:before="5" w:line="240" w:lineRule="exact"/>
        <w:rPr>
          <w:b/>
          <w:bCs/>
          <w:spacing w:val="-8"/>
          <w:sz w:val="22"/>
          <w:szCs w:val="22"/>
          <w:lang w:val="uk-UA"/>
        </w:rPr>
      </w:pPr>
    </w:p>
    <w:p w:rsidR="00284744" w:rsidRDefault="00284744">
      <w:pPr>
        <w:shd w:val="clear" w:color="auto" w:fill="FFFFFF"/>
        <w:spacing w:before="5" w:line="240" w:lineRule="exact"/>
        <w:rPr>
          <w:b/>
          <w:bCs/>
          <w:spacing w:val="-8"/>
          <w:sz w:val="22"/>
          <w:szCs w:val="22"/>
          <w:lang w:val="uk-UA"/>
        </w:rPr>
      </w:pPr>
    </w:p>
    <w:p w:rsidR="00284744" w:rsidRDefault="00284744">
      <w:pPr>
        <w:rPr>
          <w:sz w:val="22"/>
          <w:szCs w:val="22"/>
        </w:rPr>
      </w:pPr>
    </w:p>
    <w:p w:rsidR="00284744" w:rsidRDefault="00284744">
      <w:pPr>
        <w:pStyle w:val="ae"/>
        <w:rPr>
          <w:rFonts w:ascii="Times New Roman" w:hAnsi="Times New Roman" w:cs="Times New Roman"/>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0342EE" w:rsidP="000342EE">
      <w:pPr>
        <w:pageBreakBefore/>
        <w:ind w:firstLine="6300"/>
        <w:jc w:val="center"/>
        <w:rPr>
          <w:sz w:val="20"/>
          <w:szCs w:val="20"/>
          <w:lang w:val="uk-UA"/>
        </w:rPr>
      </w:pPr>
      <w:r>
        <w:rPr>
          <w:sz w:val="20"/>
          <w:szCs w:val="20"/>
          <w:lang w:val="uk-UA"/>
        </w:rPr>
        <w:lastRenderedPageBreak/>
        <w:t xml:space="preserve">                                      </w:t>
      </w:r>
      <w:r w:rsidR="00284744">
        <w:rPr>
          <w:sz w:val="20"/>
          <w:szCs w:val="20"/>
          <w:lang w:val="uk-UA"/>
        </w:rPr>
        <w:t>Додаток 4</w:t>
      </w:r>
    </w:p>
    <w:p w:rsidR="00284744" w:rsidRDefault="00284744">
      <w:pPr>
        <w:ind w:firstLine="6300"/>
        <w:jc w:val="both"/>
        <w:rPr>
          <w:sz w:val="20"/>
          <w:szCs w:val="20"/>
          <w:lang w:val="uk-UA"/>
        </w:rPr>
      </w:pPr>
      <w:r>
        <w:rPr>
          <w:sz w:val="20"/>
          <w:szCs w:val="20"/>
          <w:lang w:val="uk-UA"/>
        </w:rPr>
        <w:t xml:space="preserve">до Порядку розміщення зовнішньої </w:t>
      </w:r>
    </w:p>
    <w:p w:rsidR="00284744" w:rsidRDefault="00284744">
      <w:pPr>
        <w:ind w:firstLine="6300"/>
        <w:jc w:val="both"/>
        <w:rPr>
          <w:sz w:val="20"/>
          <w:szCs w:val="20"/>
          <w:lang w:val="uk-UA"/>
        </w:rPr>
      </w:pPr>
      <w:r>
        <w:rPr>
          <w:sz w:val="20"/>
          <w:szCs w:val="20"/>
          <w:lang w:val="uk-UA"/>
        </w:rPr>
        <w:t xml:space="preserve">реклами у місті Хмельницькому, </w:t>
      </w:r>
    </w:p>
    <w:p w:rsidR="00284744" w:rsidRDefault="00284744">
      <w:pPr>
        <w:ind w:firstLine="6300"/>
        <w:jc w:val="both"/>
        <w:rPr>
          <w:sz w:val="20"/>
          <w:szCs w:val="20"/>
          <w:lang w:val="uk-UA"/>
        </w:rPr>
      </w:pPr>
      <w:r>
        <w:rPr>
          <w:sz w:val="20"/>
          <w:szCs w:val="20"/>
          <w:lang w:val="uk-UA"/>
        </w:rPr>
        <w:t>затвердженого рішенням виконкому</w:t>
      </w:r>
    </w:p>
    <w:p w:rsidR="00284744" w:rsidRDefault="00284744">
      <w:pPr>
        <w:ind w:firstLine="6300"/>
        <w:jc w:val="both"/>
        <w:rPr>
          <w:sz w:val="20"/>
          <w:szCs w:val="20"/>
          <w:lang w:val="uk-UA"/>
        </w:rPr>
      </w:pPr>
      <w:r>
        <w:rPr>
          <w:sz w:val="20"/>
          <w:szCs w:val="20"/>
          <w:lang w:val="uk-UA"/>
        </w:rPr>
        <w:t>від „___” ________ 201</w:t>
      </w:r>
      <w:r w:rsidR="00D91B3F">
        <w:rPr>
          <w:sz w:val="20"/>
          <w:szCs w:val="20"/>
          <w:lang w:val="uk-UA"/>
        </w:rPr>
        <w:t>8</w:t>
      </w:r>
      <w:r>
        <w:rPr>
          <w:sz w:val="20"/>
          <w:szCs w:val="20"/>
          <w:lang w:val="uk-UA"/>
        </w:rPr>
        <w:t xml:space="preserve"> р. №_____</w:t>
      </w:r>
    </w:p>
    <w:p w:rsidR="00284744" w:rsidRDefault="00284744">
      <w:pPr>
        <w:ind w:firstLine="708"/>
        <w:jc w:val="right"/>
        <w:rPr>
          <w:sz w:val="20"/>
          <w:szCs w:val="20"/>
          <w:lang w:val="uk-UA"/>
        </w:rPr>
      </w:pPr>
    </w:p>
    <w:p w:rsidR="00284744" w:rsidRDefault="00284744">
      <w:pPr>
        <w:shd w:val="clear" w:color="auto" w:fill="FFFFFF"/>
        <w:ind w:firstLine="896"/>
        <w:jc w:val="right"/>
        <w:rPr>
          <w:b/>
          <w:spacing w:val="-5"/>
          <w:lang w:val="uk-UA"/>
        </w:rPr>
      </w:pPr>
    </w:p>
    <w:p w:rsidR="00284744" w:rsidRDefault="00284744">
      <w:pPr>
        <w:ind w:firstLine="708"/>
        <w:jc w:val="right"/>
        <w:rPr>
          <w:sz w:val="20"/>
          <w:szCs w:val="20"/>
          <w:lang w:val="uk-UA"/>
        </w:rPr>
      </w:pPr>
    </w:p>
    <w:p w:rsidR="00284744" w:rsidRDefault="00284744">
      <w:pPr>
        <w:ind w:right="-6"/>
        <w:jc w:val="center"/>
        <w:rPr>
          <w:b/>
          <w:lang w:val="uk-UA"/>
        </w:rPr>
      </w:pPr>
      <w:r>
        <w:rPr>
          <w:b/>
          <w:lang w:val="uk-UA"/>
        </w:rPr>
        <w:t>ДОГОВІР № __</w:t>
      </w:r>
    </w:p>
    <w:p w:rsidR="00284744" w:rsidRDefault="00284744">
      <w:pPr>
        <w:ind w:right="-6"/>
        <w:jc w:val="center"/>
        <w:rPr>
          <w:b/>
          <w:lang w:val="uk-UA"/>
        </w:rPr>
      </w:pPr>
      <w:r>
        <w:rPr>
          <w:b/>
          <w:lang w:val="uk-UA"/>
        </w:rPr>
        <w:t>на розміщення тимчасових виносних спеціальних конструкцій (</w:t>
      </w:r>
      <w:proofErr w:type="spellStart"/>
      <w:r>
        <w:rPr>
          <w:b/>
          <w:lang w:val="uk-UA"/>
        </w:rPr>
        <w:t>штендерів</w:t>
      </w:r>
      <w:proofErr w:type="spellEnd"/>
      <w:r>
        <w:rPr>
          <w:b/>
          <w:lang w:val="uk-UA"/>
        </w:rPr>
        <w:t>)</w:t>
      </w:r>
    </w:p>
    <w:p w:rsidR="00284744" w:rsidRDefault="00284744">
      <w:pPr>
        <w:ind w:right="-6"/>
        <w:jc w:val="both"/>
        <w:rPr>
          <w:b/>
          <w:lang w:val="uk-UA"/>
        </w:rPr>
      </w:pPr>
    </w:p>
    <w:p w:rsidR="00284744" w:rsidRDefault="00284744">
      <w:pPr>
        <w:ind w:right="-6"/>
        <w:jc w:val="both"/>
        <w:rPr>
          <w:sz w:val="22"/>
          <w:szCs w:val="22"/>
          <w:lang w:val="uk-UA"/>
        </w:rPr>
      </w:pPr>
      <w:r>
        <w:rPr>
          <w:sz w:val="22"/>
          <w:szCs w:val="22"/>
          <w:lang w:val="uk-UA"/>
        </w:rPr>
        <w:t>м. Хмельницький                                                                                     «__» _____________ 20__ р.</w:t>
      </w:r>
    </w:p>
    <w:p w:rsidR="00284744" w:rsidRDefault="00284744">
      <w:pPr>
        <w:ind w:right="-6"/>
        <w:jc w:val="both"/>
        <w:rPr>
          <w:sz w:val="22"/>
          <w:szCs w:val="22"/>
          <w:lang w:val="uk-UA"/>
        </w:rPr>
      </w:pPr>
    </w:p>
    <w:p w:rsidR="00284744" w:rsidRDefault="00284744">
      <w:pPr>
        <w:ind w:right="-6" w:firstLine="708"/>
        <w:jc w:val="both"/>
        <w:rPr>
          <w:sz w:val="22"/>
          <w:szCs w:val="22"/>
          <w:lang w:val="uk-UA"/>
        </w:rPr>
      </w:pPr>
      <w:r>
        <w:rPr>
          <w:spacing w:val="-1"/>
          <w:sz w:val="22"/>
          <w:szCs w:val="22"/>
          <w:lang w:val="uk-UA"/>
        </w:rPr>
        <w:t xml:space="preserve">Управління архітектури та містобудування департаменту архітектури, містобудування та земельних ресурсів, як робочий орган </w:t>
      </w:r>
      <w:r>
        <w:rPr>
          <w:spacing w:val="-5"/>
          <w:sz w:val="22"/>
          <w:szCs w:val="22"/>
          <w:lang w:val="uk-UA"/>
        </w:rPr>
        <w:t>(далі - "</w:t>
      </w:r>
      <w:r>
        <w:rPr>
          <w:b/>
          <w:bCs/>
          <w:spacing w:val="-5"/>
          <w:sz w:val="22"/>
          <w:szCs w:val="22"/>
          <w:lang w:val="uk-UA"/>
        </w:rPr>
        <w:t>Власник</w:t>
      </w:r>
      <w:r>
        <w:rPr>
          <w:spacing w:val="-5"/>
          <w:sz w:val="22"/>
          <w:szCs w:val="22"/>
          <w:lang w:val="uk-UA"/>
        </w:rPr>
        <w:t>") в особі начальника управління – головного архітектора міста _____________________, що діє на підставі Положення про у</w:t>
      </w:r>
      <w:r>
        <w:rPr>
          <w:spacing w:val="-1"/>
          <w:sz w:val="22"/>
          <w:szCs w:val="22"/>
          <w:lang w:val="uk-UA"/>
        </w:rPr>
        <w:t>правління архітектури та містобудування департаменту архітектури, містобудування та земельних ресурсів</w:t>
      </w:r>
      <w:r>
        <w:rPr>
          <w:sz w:val="22"/>
          <w:szCs w:val="22"/>
          <w:lang w:val="uk-UA"/>
        </w:rPr>
        <w:t xml:space="preserve">, </w:t>
      </w:r>
      <w:r>
        <w:rPr>
          <w:spacing w:val="-4"/>
          <w:sz w:val="22"/>
          <w:szCs w:val="22"/>
          <w:lang w:val="uk-UA"/>
        </w:rPr>
        <w:t xml:space="preserve">з однієї сторони та юридична особа в особі __________________________________________________, що діє на підставі ________________________________________________________________________, або фізична особа-підприємець, </w:t>
      </w:r>
      <w:r>
        <w:rPr>
          <w:color w:val="000000"/>
          <w:spacing w:val="-4"/>
          <w:sz w:val="22"/>
          <w:szCs w:val="22"/>
          <w:lang w:val="uk-UA"/>
        </w:rPr>
        <w:t xml:space="preserve">зареєстрована згідно з </w:t>
      </w:r>
      <w:r>
        <w:rPr>
          <w:color w:val="000000"/>
          <w:spacing w:val="3"/>
          <w:sz w:val="22"/>
          <w:szCs w:val="22"/>
          <w:lang w:val="uk-UA"/>
        </w:rPr>
        <w:t xml:space="preserve">витягом або випискою з Єдиного державного реєстру </w:t>
      </w:r>
      <w:r>
        <w:rPr>
          <w:color w:val="000000"/>
          <w:spacing w:val="1"/>
          <w:sz w:val="22"/>
          <w:szCs w:val="22"/>
          <w:lang w:val="uk-UA"/>
        </w:rPr>
        <w:t xml:space="preserve">юридичних осіб, фізичних осіб-підприємців та громадських формувань </w:t>
      </w:r>
      <w:r>
        <w:rPr>
          <w:spacing w:val="-4"/>
          <w:sz w:val="22"/>
          <w:szCs w:val="22"/>
          <w:lang w:val="uk-UA"/>
        </w:rPr>
        <w:t xml:space="preserve">(далі -"Користувач") </w:t>
      </w:r>
      <w:r>
        <w:rPr>
          <w:color w:val="000000"/>
          <w:spacing w:val="-4"/>
          <w:sz w:val="22"/>
          <w:szCs w:val="22"/>
          <w:lang w:val="uk-UA"/>
        </w:rPr>
        <w:t>з другої сторони, разом – „Сторони” уклали даний "Договір" про наступне</w:t>
      </w:r>
      <w:r>
        <w:rPr>
          <w:sz w:val="22"/>
          <w:szCs w:val="22"/>
          <w:lang w:val="uk-UA"/>
        </w:rPr>
        <w:t>:</w:t>
      </w:r>
    </w:p>
    <w:p w:rsidR="00284744" w:rsidRDefault="00284744">
      <w:pPr>
        <w:ind w:right="-6"/>
        <w:jc w:val="both"/>
        <w:rPr>
          <w:sz w:val="22"/>
          <w:szCs w:val="22"/>
          <w:lang w:val="uk-UA"/>
        </w:rPr>
      </w:pPr>
    </w:p>
    <w:p w:rsidR="00284744" w:rsidRDefault="00284744">
      <w:pPr>
        <w:ind w:right="-6"/>
        <w:jc w:val="center"/>
        <w:rPr>
          <w:sz w:val="22"/>
          <w:szCs w:val="22"/>
          <w:lang w:val="uk-UA"/>
        </w:rPr>
      </w:pPr>
      <w:r>
        <w:rPr>
          <w:b/>
          <w:sz w:val="22"/>
          <w:szCs w:val="22"/>
          <w:lang w:val="uk-UA"/>
        </w:rPr>
        <w:t>1. ПРЕДМЕТ ДОГОВОРУ</w:t>
      </w:r>
    </w:p>
    <w:p w:rsidR="00284744" w:rsidRDefault="00284744">
      <w:pPr>
        <w:ind w:right="-6"/>
        <w:jc w:val="both"/>
        <w:rPr>
          <w:sz w:val="22"/>
          <w:szCs w:val="22"/>
          <w:lang w:val="uk-UA"/>
        </w:rPr>
      </w:pPr>
      <w:r>
        <w:rPr>
          <w:sz w:val="22"/>
          <w:szCs w:val="22"/>
          <w:lang w:val="uk-UA"/>
        </w:rPr>
        <w:t>1.1. “Власник” надає “Користувачу” в користування місця, що є в комунальній власності, для розміщення тимчасових виносних спеціальних конструкцій (</w:t>
      </w:r>
      <w:proofErr w:type="spellStart"/>
      <w:r>
        <w:rPr>
          <w:sz w:val="22"/>
          <w:szCs w:val="22"/>
          <w:lang w:val="uk-UA"/>
        </w:rPr>
        <w:t>штендерів</w:t>
      </w:r>
      <w:proofErr w:type="spellEnd"/>
      <w:r>
        <w:rPr>
          <w:sz w:val="22"/>
          <w:szCs w:val="22"/>
          <w:lang w:val="uk-UA"/>
        </w:rPr>
        <w:t xml:space="preserve">), за </w:t>
      </w:r>
      <w:proofErr w:type="spellStart"/>
      <w:r>
        <w:rPr>
          <w:sz w:val="22"/>
          <w:szCs w:val="22"/>
          <w:lang w:val="uk-UA"/>
        </w:rPr>
        <w:t>адресою</w:t>
      </w:r>
      <w:proofErr w:type="spellEnd"/>
      <w:r>
        <w:rPr>
          <w:sz w:val="22"/>
          <w:szCs w:val="22"/>
          <w:lang w:val="uk-UA"/>
        </w:rPr>
        <w:t>: м. Хмельницький, вул. __________ - далі “місця”.</w:t>
      </w:r>
    </w:p>
    <w:p w:rsidR="00284744" w:rsidRDefault="00284744">
      <w:pPr>
        <w:ind w:right="-6"/>
        <w:jc w:val="both"/>
        <w:rPr>
          <w:sz w:val="22"/>
          <w:szCs w:val="22"/>
          <w:lang w:val="uk-UA"/>
        </w:rPr>
      </w:pPr>
      <w:r>
        <w:rPr>
          <w:sz w:val="22"/>
          <w:szCs w:val="22"/>
          <w:lang w:val="uk-UA"/>
        </w:rPr>
        <w:t>Під користуванням сторони розуміють тимчасове платне використання “Користувачем” місць, які перебувають у комунальній власності з метою</w:t>
      </w:r>
      <w:r>
        <w:rPr>
          <w:sz w:val="22"/>
          <w:szCs w:val="22"/>
        </w:rPr>
        <w:t>:</w:t>
      </w:r>
    </w:p>
    <w:p w:rsidR="00284744" w:rsidRDefault="00284744">
      <w:pPr>
        <w:ind w:right="-6"/>
        <w:jc w:val="both"/>
        <w:rPr>
          <w:sz w:val="22"/>
          <w:szCs w:val="22"/>
          <w:lang w:val="uk-UA"/>
        </w:rPr>
      </w:pPr>
      <w:r>
        <w:rPr>
          <w:sz w:val="22"/>
          <w:szCs w:val="22"/>
          <w:lang w:val="uk-UA"/>
        </w:rPr>
        <w:t>- розташування рекламних засобів на виносних конструкціях (</w:t>
      </w:r>
      <w:proofErr w:type="spellStart"/>
      <w:r>
        <w:rPr>
          <w:sz w:val="22"/>
          <w:szCs w:val="22"/>
          <w:lang w:val="uk-UA"/>
        </w:rPr>
        <w:t>штендерах</w:t>
      </w:r>
      <w:proofErr w:type="spellEnd"/>
      <w:r>
        <w:rPr>
          <w:sz w:val="22"/>
          <w:szCs w:val="22"/>
          <w:lang w:val="uk-UA"/>
        </w:rPr>
        <w:t>), які знаходяться у “Користувача” на законних підставах, та їх використання у формах, не заборонених чинним законодавством;</w:t>
      </w:r>
    </w:p>
    <w:p w:rsidR="00284744" w:rsidRDefault="00284744">
      <w:pPr>
        <w:ind w:right="-6"/>
        <w:jc w:val="both"/>
        <w:rPr>
          <w:sz w:val="22"/>
          <w:szCs w:val="22"/>
          <w:lang w:val="uk-UA"/>
        </w:rPr>
      </w:pPr>
      <w:r>
        <w:rPr>
          <w:sz w:val="22"/>
          <w:szCs w:val="22"/>
          <w:lang w:val="uk-UA"/>
        </w:rPr>
        <w:t>- обслуговування  виносних  конструкцій  (підтримання в належному стані, тощо).</w:t>
      </w:r>
    </w:p>
    <w:p w:rsidR="00284744" w:rsidRDefault="00284744">
      <w:pPr>
        <w:jc w:val="both"/>
        <w:rPr>
          <w:sz w:val="22"/>
          <w:szCs w:val="22"/>
          <w:lang w:val="uk-UA"/>
        </w:rPr>
      </w:pPr>
      <w:r>
        <w:rPr>
          <w:sz w:val="22"/>
          <w:szCs w:val="22"/>
          <w:lang w:val="uk-UA"/>
        </w:rPr>
        <w:t>1.2. Тимчасові виносні спеціальні конструкції (</w:t>
      </w:r>
      <w:proofErr w:type="spellStart"/>
      <w:r>
        <w:rPr>
          <w:sz w:val="22"/>
          <w:szCs w:val="22"/>
          <w:lang w:val="uk-UA"/>
        </w:rPr>
        <w:t>штендера</w:t>
      </w:r>
      <w:proofErr w:type="spellEnd"/>
      <w:r>
        <w:rPr>
          <w:sz w:val="22"/>
          <w:szCs w:val="22"/>
          <w:lang w:val="uk-UA"/>
        </w:rPr>
        <w:t>) розміщуються виключно під час роботи підприємств (організацій), що рекламують свої товари (послуги) та розміщуються на відстані не більше 3 м від входу в приміщення і не повинні перешкоджати руху пішоходів.</w:t>
      </w:r>
    </w:p>
    <w:p w:rsidR="00284744" w:rsidRDefault="00284744">
      <w:pPr>
        <w:jc w:val="both"/>
        <w:rPr>
          <w:sz w:val="22"/>
          <w:szCs w:val="22"/>
          <w:lang w:val="uk-UA"/>
        </w:rPr>
      </w:pPr>
      <w:r>
        <w:rPr>
          <w:sz w:val="22"/>
          <w:szCs w:val="22"/>
          <w:lang w:val="uk-UA"/>
        </w:rPr>
        <w:t>1.3. Т</w:t>
      </w:r>
      <w:proofErr w:type="spellStart"/>
      <w:r>
        <w:rPr>
          <w:sz w:val="22"/>
          <w:szCs w:val="22"/>
        </w:rPr>
        <w:t>имчасові</w:t>
      </w:r>
      <w:proofErr w:type="spellEnd"/>
      <w:r>
        <w:rPr>
          <w:sz w:val="22"/>
          <w:szCs w:val="22"/>
        </w:rPr>
        <w:t xml:space="preserve"> </w:t>
      </w:r>
      <w:proofErr w:type="spellStart"/>
      <w:r>
        <w:rPr>
          <w:sz w:val="22"/>
          <w:szCs w:val="22"/>
        </w:rPr>
        <w:t>виносні</w:t>
      </w:r>
      <w:proofErr w:type="spellEnd"/>
      <w:r>
        <w:rPr>
          <w:sz w:val="22"/>
          <w:szCs w:val="22"/>
        </w:rPr>
        <w:t xml:space="preserve"> </w:t>
      </w:r>
      <w:proofErr w:type="spellStart"/>
      <w:r>
        <w:rPr>
          <w:sz w:val="22"/>
          <w:szCs w:val="22"/>
        </w:rPr>
        <w:t>спеціальні</w:t>
      </w:r>
      <w:proofErr w:type="spellEnd"/>
      <w:r>
        <w:rPr>
          <w:sz w:val="22"/>
          <w:szCs w:val="22"/>
        </w:rPr>
        <w:t xml:space="preserve"> </w:t>
      </w:r>
      <w:proofErr w:type="spellStart"/>
      <w:r>
        <w:rPr>
          <w:sz w:val="22"/>
          <w:szCs w:val="22"/>
        </w:rPr>
        <w:t>конструкції</w:t>
      </w:r>
      <w:proofErr w:type="spellEnd"/>
      <w:r>
        <w:rPr>
          <w:sz w:val="22"/>
          <w:szCs w:val="22"/>
        </w:rPr>
        <w:t xml:space="preserve"> (</w:t>
      </w:r>
      <w:proofErr w:type="spellStart"/>
      <w:r>
        <w:rPr>
          <w:sz w:val="22"/>
          <w:szCs w:val="22"/>
        </w:rPr>
        <w:t>штендера</w:t>
      </w:r>
      <w:proofErr w:type="spellEnd"/>
      <w:r>
        <w:rPr>
          <w:sz w:val="22"/>
          <w:szCs w:val="22"/>
        </w:rPr>
        <w:t xml:space="preserve">) </w:t>
      </w:r>
      <w:proofErr w:type="spellStart"/>
      <w:r>
        <w:rPr>
          <w:sz w:val="22"/>
          <w:szCs w:val="22"/>
        </w:rPr>
        <w:t>повинні</w:t>
      </w:r>
      <w:proofErr w:type="spellEnd"/>
      <w:r>
        <w:rPr>
          <w:sz w:val="22"/>
          <w:szCs w:val="22"/>
        </w:rPr>
        <w:t xml:space="preserve"> </w:t>
      </w:r>
      <w:proofErr w:type="spellStart"/>
      <w:r>
        <w:rPr>
          <w:sz w:val="22"/>
          <w:szCs w:val="22"/>
        </w:rPr>
        <w:t>мати</w:t>
      </w:r>
      <w:proofErr w:type="spellEnd"/>
      <w:r>
        <w:rPr>
          <w:sz w:val="22"/>
          <w:szCs w:val="22"/>
        </w:rPr>
        <w:t xml:space="preserve"> </w:t>
      </w:r>
      <w:proofErr w:type="spellStart"/>
      <w:r>
        <w:rPr>
          <w:sz w:val="22"/>
          <w:szCs w:val="22"/>
        </w:rPr>
        <w:t>загальну</w:t>
      </w:r>
      <w:proofErr w:type="spellEnd"/>
      <w:r>
        <w:rPr>
          <w:sz w:val="22"/>
          <w:szCs w:val="22"/>
        </w:rPr>
        <w:t xml:space="preserve"> </w:t>
      </w:r>
      <w:proofErr w:type="spellStart"/>
      <w:r>
        <w:rPr>
          <w:sz w:val="22"/>
          <w:szCs w:val="22"/>
        </w:rPr>
        <w:t>площу</w:t>
      </w:r>
      <w:proofErr w:type="spellEnd"/>
      <w:r>
        <w:rPr>
          <w:sz w:val="22"/>
          <w:szCs w:val="22"/>
        </w:rPr>
        <w:t xml:space="preserve"> не </w:t>
      </w:r>
      <w:proofErr w:type="spellStart"/>
      <w:r>
        <w:rPr>
          <w:sz w:val="22"/>
          <w:szCs w:val="22"/>
        </w:rPr>
        <w:t>більше</w:t>
      </w:r>
      <w:proofErr w:type="spellEnd"/>
      <w:r>
        <w:rPr>
          <w:sz w:val="22"/>
          <w:szCs w:val="22"/>
        </w:rPr>
        <w:t xml:space="preserve"> 1,5 м</w:t>
      </w:r>
      <w:r>
        <w:rPr>
          <w:sz w:val="22"/>
          <w:szCs w:val="22"/>
          <w:vertAlign w:val="superscript"/>
        </w:rPr>
        <w:t>2</w:t>
      </w:r>
      <w:r>
        <w:rPr>
          <w:sz w:val="22"/>
          <w:szCs w:val="22"/>
          <w:lang w:val="uk-UA"/>
        </w:rPr>
        <w:t>.</w:t>
      </w:r>
    </w:p>
    <w:p w:rsidR="00284744" w:rsidRDefault="00284744">
      <w:pPr>
        <w:tabs>
          <w:tab w:val="left" w:pos="851"/>
        </w:tabs>
        <w:jc w:val="both"/>
        <w:rPr>
          <w:sz w:val="22"/>
          <w:szCs w:val="22"/>
          <w:lang w:val="uk-UA"/>
        </w:rPr>
      </w:pPr>
      <w:r>
        <w:rPr>
          <w:sz w:val="22"/>
          <w:szCs w:val="22"/>
          <w:lang w:val="uk-UA"/>
        </w:rPr>
        <w:t>1.4. Тимчасові виносні спеціальні конструкції (</w:t>
      </w:r>
      <w:proofErr w:type="spellStart"/>
      <w:r>
        <w:rPr>
          <w:sz w:val="22"/>
          <w:szCs w:val="22"/>
          <w:lang w:val="uk-UA"/>
        </w:rPr>
        <w:t>штендера</w:t>
      </w:r>
      <w:proofErr w:type="spellEnd"/>
      <w:r>
        <w:rPr>
          <w:sz w:val="22"/>
          <w:szCs w:val="22"/>
          <w:lang w:val="uk-UA"/>
        </w:rPr>
        <w:t>) мають встановлюватись відповідно до Договору у чітко визначеному місці, яке визначається фотофіксацією з прив’язкою до будівлі (споруди) або інших об’єктів благоустрою.</w:t>
      </w:r>
    </w:p>
    <w:p w:rsidR="00284744" w:rsidRDefault="00284744">
      <w:pPr>
        <w:ind w:right="-6"/>
        <w:jc w:val="both"/>
        <w:rPr>
          <w:sz w:val="22"/>
          <w:szCs w:val="22"/>
          <w:lang w:val="uk-UA"/>
        </w:rPr>
      </w:pPr>
      <w:r>
        <w:rPr>
          <w:sz w:val="22"/>
          <w:szCs w:val="22"/>
          <w:lang w:val="uk-UA"/>
        </w:rPr>
        <w:t>1.5.</w:t>
      </w:r>
      <w:r>
        <w:rPr>
          <w:sz w:val="22"/>
          <w:szCs w:val="22"/>
        </w:rPr>
        <w:t xml:space="preserve"> </w:t>
      </w:r>
      <w:r>
        <w:rPr>
          <w:sz w:val="22"/>
          <w:szCs w:val="22"/>
          <w:lang w:val="uk-UA"/>
        </w:rPr>
        <w:t>З</w:t>
      </w:r>
      <w:proofErr w:type="spellStart"/>
      <w:r>
        <w:rPr>
          <w:sz w:val="22"/>
          <w:szCs w:val="22"/>
        </w:rPr>
        <w:t>абороняється</w:t>
      </w:r>
      <w:proofErr w:type="spellEnd"/>
      <w:r>
        <w:rPr>
          <w:sz w:val="22"/>
          <w:szCs w:val="22"/>
        </w:rPr>
        <w:t xml:space="preserve"> </w:t>
      </w:r>
      <w:proofErr w:type="spellStart"/>
      <w:r>
        <w:rPr>
          <w:sz w:val="22"/>
          <w:szCs w:val="22"/>
        </w:rPr>
        <w:t>кріплення</w:t>
      </w:r>
      <w:proofErr w:type="spellEnd"/>
      <w:r>
        <w:rPr>
          <w:sz w:val="22"/>
          <w:szCs w:val="22"/>
        </w:rPr>
        <w:t xml:space="preserve"> </w:t>
      </w:r>
      <w:proofErr w:type="spellStart"/>
      <w:r>
        <w:rPr>
          <w:sz w:val="22"/>
          <w:szCs w:val="22"/>
        </w:rPr>
        <w:t>тимчасових</w:t>
      </w:r>
      <w:proofErr w:type="spellEnd"/>
      <w:r>
        <w:rPr>
          <w:sz w:val="22"/>
          <w:szCs w:val="22"/>
        </w:rPr>
        <w:t xml:space="preserve"> </w:t>
      </w:r>
      <w:proofErr w:type="spellStart"/>
      <w:r>
        <w:rPr>
          <w:sz w:val="22"/>
          <w:szCs w:val="22"/>
        </w:rPr>
        <w:t>виносних</w:t>
      </w:r>
      <w:proofErr w:type="spellEnd"/>
      <w:r>
        <w:rPr>
          <w:sz w:val="22"/>
          <w:szCs w:val="22"/>
        </w:rPr>
        <w:t xml:space="preserve"> </w:t>
      </w:r>
      <w:proofErr w:type="spellStart"/>
      <w:r>
        <w:rPr>
          <w:sz w:val="22"/>
          <w:szCs w:val="22"/>
        </w:rPr>
        <w:t>спеціальних</w:t>
      </w:r>
      <w:proofErr w:type="spellEnd"/>
      <w:r>
        <w:rPr>
          <w:sz w:val="22"/>
          <w:szCs w:val="22"/>
        </w:rPr>
        <w:t xml:space="preserve"> </w:t>
      </w:r>
      <w:proofErr w:type="spellStart"/>
      <w:r>
        <w:rPr>
          <w:sz w:val="22"/>
          <w:szCs w:val="22"/>
        </w:rPr>
        <w:t>конструкцій</w:t>
      </w:r>
      <w:proofErr w:type="spellEnd"/>
      <w:r>
        <w:rPr>
          <w:sz w:val="22"/>
          <w:szCs w:val="22"/>
        </w:rPr>
        <w:t xml:space="preserve"> (</w:t>
      </w:r>
      <w:proofErr w:type="spellStart"/>
      <w:r>
        <w:rPr>
          <w:sz w:val="22"/>
          <w:szCs w:val="22"/>
        </w:rPr>
        <w:t>штендерів</w:t>
      </w:r>
      <w:proofErr w:type="spellEnd"/>
      <w:r>
        <w:rPr>
          <w:sz w:val="22"/>
          <w:szCs w:val="22"/>
        </w:rPr>
        <w:t xml:space="preserve">) </w:t>
      </w:r>
      <w:proofErr w:type="spellStart"/>
      <w:r>
        <w:rPr>
          <w:sz w:val="22"/>
          <w:szCs w:val="22"/>
        </w:rPr>
        <w:t>додатковими</w:t>
      </w:r>
      <w:proofErr w:type="spellEnd"/>
      <w:r>
        <w:rPr>
          <w:sz w:val="22"/>
          <w:szCs w:val="22"/>
        </w:rPr>
        <w:t xml:space="preserve"> </w:t>
      </w:r>
      <w:proofErr w:type="spellStart"/>
      <w:r>
        <w:rPr>
          <w:sz w:val="22"/>
          <w:szCs w:val="22"/>
        </w:rPr>
        <w:t>засобами</w:t>
      </w:r>
      <w:proofErr w:type="spellEnd"/>
      <w:r>
        <w:rPr>
          <w:sz w:val="22"/>
          <w:szCs w:val="22"/>
        </w:rPr>
        <w:t xml:space="preserve"> до </w:t>
      </w:r>
      <w:proofErr w:type="spellStart"/>
      <w:r>
        <w:rPr>
          <w:sz w:val="22"/>
          <w:szCs w:val="22"/>
        </w:rPr>
        <w:t>об’єктів</w:t>
      </w:r>
      <w:proofErr w:type="spellEnd"/>
      <w:r>
        <w:rPr>
          <w:sz w:val="22"/>
          <w:szCs w:val="22"/>
        </w:rPr>
        <w:t xml:space="preserve"> благоустрою та </w:t>
      </w:r>
      <w:proofErr w:type="spellStart"/>
      <w:r>
        <w:rPr>
          <w:sz w:val="22"/>
          <w:szCs w:val="22"/>
        </w:rPr>
        <w:t>зелених</w:t>
      </w:r>
      <w:proofErr w:type="spellEnd"/>
      <w:r>
        <w:rPr>
          <w:sz w:val="22"/>
          <w:szCs w:val="22"/>
        </w:rPr>
        <w:t xml:space="preserve"> </w:t>
      </w:r>
      <w:proofErr w:type="spellStart"/>
      <w:r>
        <w:rPr>
          <w:sz w:val="22"/>
          <w:szCs w:val="22"/>
        </w:rPr>
        <w:t>насаджень</w:t>
      </w:r>
      <w:proofErr w:type="spellEnd"/>
      <w:r>
        <w:rPr>
          <w:sz w:val="22"/>
          <w:szCs w:val="22"/>
        </w:rPr>
        <w:t xml:space="preserve">, в </w:t>
      </w:r>
      <w:proofErr w:type="spellStart"/>
      <w:r>
        <w:rPr>
          <w:sz w:val="22"/>
          <w:szCs w:val="22"/>
        </w:rPr>
        <w:t>поверхню</w:t>
      </w:r>
      <w:proofErr w:type="spellEnd"/>
      <w:r>
        <w:rPr>
          <w:sz w:val="22"/>
          <w:szCs w:val="22"/>
        </w:rPr>
        <w:t xml:space="preserve"> </w:t>
      </w:r>
      <w:proofErr w:type="spellStart"/>
      <w:r>
        <w:rPr>
          <w:sz w:val="22"/>
          <w:szCs w:val="22"/>
        </w:rPr>
        <w:t>тротуарів</w:t>
      </w:r>
      <w:proofErr w:type="spellEnd"/>
      <w:r>
        <w:rPr>
          <w:sz w:val="22"/>
          <w:szCs w:val="22"/>
        </w:rPr>
        <w:t xml:space="preserve"> та </w:t>
      </w:r>
      <w:proofErr w:type="spellStart"/>
      <w:r>
        <w:rPr>
          <w:sz w:val="22"/>
          <w:szCs w:val="22"/>
        </w:rPr>
        <w:t>газонів</w:t>
      </w:r>
      <w:proofErr w:type="spellEnd"/>
      <w:r>
        <w:rPr>
          <w:sz w:val="22"/>
          <w:szCs w:val="22"/>
        </w:rPr>
        <w:t>”.</w:t>
      </w:r>
    </w:p>
    <w:p w:rsidR="00284744" w:rsidRDefault="00284744">
      <w:pPr>
        <w:ind w:right="-6"/>
        <w:jc w:val="both"/>
        <w:rPr>
          <w:b/>
          <w:sz w:val="22"/>
          <w:szCs w:val="22"/>
          <w:lang w:val="uk-UA"/>
        </w:rPr>
      </w:pPr>
      <w:r>
        <w:rPr>
          <w:sz w:val="22"/>
          <w:szCs w:val="22"/>
          <w:lang w:val="uk-UA"/>
        </w:rPr>
        <w:t>1.6. Під час дії договору сторони застосовують Закони України "Про рекламу", "Про місцеве самоврядування", "Правила розміщення зовнішньої реклами в місті", затвердженні рішенням виконкому Хмельницької міської ради від __________р. № ___, інші діючі нормативно-правові акти.</w:t>
      </w:r>
    </w:p>
    <w:p w:rsidR="00FA4D5C" w:rsidRDefault="00FA4D5C">
      <w:pPr>
        <w:ind w:right="-6"/>
        <w:jc w:val="center"/>
        <w:rPr>
          <w:b/>
          <w:sz w:val="22"/>
          <w:szCs w:val="22"/>
          <w:lang w:val="uk-UA"/>
        </w:rPr>
      </w:pPr>
    </w:p>
    <w:p w:rsidR="00284744" w:rsidRDefault="00284744">
      <w:pPr>
        <w:ind w:right="-6"/>
        <w:jc w:val="center"/>
        <w:rPr>
          <w:sz w:val="22"/>
          <w:szCs w:val="22"/>
          <w:lang w:val="uk-UA"/>
        </w:rPr>
      </w:pPr>
      <w:r>
        <w:rPr>
          <w:b/>
          <w:sz w:val="22"/>
          <w:szCs w:val="22"/>
          <w:lang w:val="uk-UA"/>
        </w:rPr>
        <w:t>2. ТЕРМІН ДІЇ ДОГОВОРУ</w:t>
      </w:r>
    </w:p>
    <w:p w:rsidR="00284744" w:rsidRDefault="00284744">
      <w:pPr>
        <w:ind w:right="-6"/>
        <w:jc w:val="both"/>
        <w:rPr>
          <w:sz w:val="22"/>
          <w:szCs w:val="22"/>
        </w:rPr>
      </w:pPr>
      <w:r>
        <w:rPr>
          <w:sz w:val="22"/>
          <w:szCs w:val="22"/>
          <w:lang w:val="uk-UA"/>
        </w:rPr>
        <w:t>2.1. Даний договір набирає чинності з «__» ___</w:t>
      </w:r>
      <w:r w:rsidR="00B548EA">
        <w:rPr>
          <w:sz w:val="22"/>
          <w:szCs w:val="22"/>
          <w:lang w:val="uk-UA"/>
        </w:rPr>
        <w:t>_</w:t>
      </w:r>
      <w:r>
        <w:rPr>
          <w:sz w:val="22"/>
          <w:szCs w:val="22"/>
          <w:lang w:val="uk-UA"/>
        </w:rPr>
        <w:t>_____ 20__року та діє по «__» _________ 20__року.</w:t>
      </w:r>
    </w:p>
    <w:p w:rsidR="00284744" w:rsidRDefault="00284744">
      <w:pPr>
        <w:pStyle w:val="af3"/>
        <w:ind w:left="0" w:right="-6" w:firstLine="0"/>
        <w:rPr>
          <w:sz w:val="22"/>
          <w:szCs w:val="22"/>
        </w:rPr>
      </w:pPr>
      <w:r>
        <w:rPr>
          <w:sz w:val="22"/>
          <w:szCs w:val="22"/>
        </w:rPr>
        <w:t>2.2. Даний договір може бути пролонгований на тих самих умовах тільки за письмовою угодою сторін</w:t>
      </w:r>
      <w:r>
        <w:rPr>
          <w:sz w:val="22"/>
          <w:szCs w:val="22"/>
          <w:lang w:val="ru-RU"/>
        </w:rPr>
        <w:t xml:space="preserve"> шляхом </w:t>
      </w:r>
      <w:proofErr w:type="spellStart"/>
      <w:r>
        <w:rPr>
          <w:sz w:val="22"/>
          <w:szCs w:val="22"/>
          <w:lang w:val="ru-RU"/>
        </w:rPr>
        <w:t>укладання</w:t>
      </w:r>
      <w:proofErr w:type="spellEnd"/>
      <w:r>
        <w:rPr>
          <w:sz w:val="22"/>
          <w:szCs w:val="22"/>
          <w:lang w:val="ru-RU"/>
        </w:rPr>
        <w:t xml:space="preserve"> </w:t>
      </w:r>
      <w:proofErr w:type="spellStart"/>
      <w:r>
        <w:rPr>
          <w:sz w:val="22"/>
          <w:szCs w:val="22"/>
          <w:lang w:val="ru-RU"/>
        </w:rPr>
        <w:t>додаткової</w:t>
      </w:r>
      <w:proofErr w:type="spellEnd"/>
      <w:r>
        <w:rPr>
          <w:sz w:val="22"/>
          <w:szCs w:val="22"/>
          <w:lang w:val="ru-RU"/>
        </w:rPr>
        <w:t xml:space="preserve"> угоди</w:t>
      </w:r>
      <w:r>
        <w:rPr>
          <w:sz w:val="22"/>
          <w:szCs w:val="22"/>
        </w:rPr>
        <w:t>.</w:t>
      </w:r>
    </w:p>
    <w:p w:rsidR="00284744" w:rsidRDefault="00284744">
      <w:pPr>
        <w:ind w:right="-6"/>
        <w:jc w:val="center"/>
        <w:rPr>
          <w:sz w:val="22"/>
          <w:szCs w:val="22"/>
          <w:lang w:val="uk-UA"/>
        </w:rPr>
      </w:pPr>
    </w:p>
    <w:p w:rsidR="00284744" w:rsidRDefault="00284744">
      <w:pPr>
        <w:ind w:right="-6"/>
        <w:jc w:val="center"/>
        <w:rPr>
          <w:b/>
          <w:sz w:val="22"/>
          <w:szCs w:val="22"/>
          <w:lang w:val="uk-UA"/>
        </w:rPr>
      </w:pPr>
      <w:r>
        <w:rPr>
          <w:b/>
          <w:sz w:val="22"/>
          <w:szCs w:val="22"/>
          <w:lang w:val="uk-UA"/>
        </w:rPr>
        <w:t>3. ПРАВА ТА ОБОВ'ЯЗКИ СТОРІН</w:t>
      </w:r>
    </w:p>
    <w:p w:rsidR="00284744" w:rsidRDefault="00284744">
      <w:pPr>
        <w:ind w:right="-6"/>
        <w:jc w:val="both"/>
        <w:rPr>
          <w:sz w:val="22"/>
          <w:szCs w:val="22"/>
        </w:rPr>
      </w:pPr>
      <w:r>
        <w:rPr>
          <w:b/>
          <w:sz w:val="22"/>
          <w:szCs w:val="22"/>
          <w:lang w:val="uk-UA"/>
        </w:rPr>
        <w:t>3.1. “Власник” має право:</w:t>
      </w:r>
    </w:p>
    <w:p w:rsidR="00284744" w:rsidRDefault="00284744">
      <w:pPr>
        <w:pStyle w:val="af3"/>
        <w:ind w:left="0" w:right="-6" w:firstLine="0"/>
        <w:rPr>
          <w:sz w:val="22"/>
          <w:szCs w:val="22"/>
        </w:rPr>
      </w:pPr>
      <w:r>
        <w:rPr>
          <w:sz w:val="22"/>
          <w:szCs w:val="22"/>
        </w:rPr>
        <w:t>3.1.1. Проводити обстеження виносних конструкцій та місць розміщення рекламних засобів, контролювати виконання “Користувачем” правил розміщення зовнішньої реклами та направляти “Користувачеві” письмові попередження щодо необхідності усунення виявлених недоліків.</w:t>
      </w:r>
    </w:p>
    <w:p w:rsidR="00284744" w:rsidRDefault="00284744">
      <w:pPr>
        <w:ind w:right="-6"/>
        <w:jc w:val="both"/>
        <w:rPr>
          <w:b/>
          <w:sz w:val="22"/>
          <w:szCs w:val="22"/>
          <w:lang w:val="uk-UA"/>
        </w:rPr>
      </w:pPr>
      <w:r>
        <w:rPr>
          <w:sz w:val="22"/>
          <w:szCs w:val="22"/>
          <w:lang w:val="uk-UA"/>
        </w:rPr>
        <w:t>3.1.2. При невиконанні “Користувачем” вимог письмових попереджень здійснювати за рахунок “Користувача” демонтаж виносних конструкцій.</w:t>
      </w:r>
    </w:p>
    <w:p w:rsidR="00284744" w:rsidRDefault="00284744">
      <w:pPr>
        <w:ind w:right="-6"/>
        <w:jc w:val="both"/>
        <w:rPr>
          <w:sz w:val="22"/>
          <w:szCs w:val="22"/>
          <w:lang w:val="uk-UA"/>
        </w:rPr>
      </w:pPr>
      <w:r>
        <w:rPr>
          <w:b/>
          <w:sz w:val="22"/>
          <w:szCs w:val="22"/>
          <w:lang w:val="uk-UA"/>
        </w:rPr>
        <w:t>3.2. “Власник” зобов’язаний:</w:t>
      </w:r>
    </w:p>
    <w:p w:rsidR="00284744" w:rsidRDefault="00284744">
      <w:pPr>
        <w:ind w:right="-6"/>
        <w:jc w:val="both"/>
        <w:rPr>
          <w:sz w:val="22"/>
          <w:szCs w:val="22"/>
          <w:lang w:val="uk-UA"/>
        </w:rPr>
      </w:pPr>
      <w:r>
        <w:rPr>
          <w:sz w:val="22"/>
          <w:szCs w:val="22"/>
          <w:lang w:val="uk-UA"/>
        </w:rPr>
        <w:t>3.2.1. Передати “Користувачу” місця для розташування рекламних засобів.</w:t>
      </w:r>
    </w:p>
    <w:p w:rsidR="00956486" w:rsidRDefault="00956486">
      <w:pPr>
        <w:ind w:right="-6"/>
        <w:jc w:val="both"/>
        <w:rPr>
          <w:sz w:val="22"/>
          <w:szCs w:val="22"/>
          <w:lang w:val="uk-UA"/>
        </w:rPr>
      </w:pPr>
    </w:p>
    <w:p w:rsidR="00956486" w:rsidRDefault="00956486">
      <w:pPr>
        <w:ind w:right="-6"/>
        <w:jc w:val="both"/>
        <w:rPr>
          <w:sz w:val="22"/>
          <w:szCs w:val="22"/>
          <w:lang w:val="uk-UA"/>
        </w:rPr>
      </w:pPr>
    </w:p>
    <w:p w:rsidR="00915E5A" w:rsidRDefault="00915E5A">
      <w:pPr>
        <w:ind w:right="-6"/>
        <w:jc w:val="both"/>
        <w:rPr>
          <w:sz w:val="22"/>
          <w:szCs w:val="22"/>
          <w:lang w:val="uk-UA"/>
        </w:rPr>
      </w:pPr>
    </w:p>
    <w:p w:rsidR="00284744" w:rsidRDefault="00284744">
      <w:pPr>
        <w:ind w:right="-6"/>
        <w:jc w:val="both"/>
        <w:rPr>
          <w:sz w:val="22"/>
          <w:szCs w:val="22"/>
        </w:rPr>
      </w:pPr>
      <w:r>
        <w:rPr>
          <w:sz w:val="22"/>
          <w:szCs w:val="22"/>
          <w:lang w:val="uk-UA"/>
        </w:rPr>
        <w:t>3.2.2. Не надавати місця, які передані “Користувачу”, в користування іншим особам протягом терміну дії цього договору.</w:t>
      </w:r>
    </w:p>
    <w:p w:rsidR="00284744" w:rsidRDefault="00284744">
      <w:pPr>
        <w:pStyle w:val="af3"/>
        <w:ind w:left="0" w:right="-6" w:firstLine="0"/>
        <w:rPr>
          <w:b/>
          <w:sz w:val="22"/>
          <w:szCs w:val="22"/>
        </w:rPr>
      </w:pPr>
      <w:r>
        <w:rPr>
          <w:sz w:val="22"/>
          <w:szCs w:val="22"/>
        </w:rPr>
        <w:t>3.2.3. Проводити огляд місця та зовнішнього стану виносних конструкцій, надавати “Користувачу” консультації, інформацію, іншу допомогу в підготовці і оформленні необхідних документів по продовженню або зміні умов розташування рекламних засобів.</w:t>
      </w:r>
    </w:p>
    <w:p w:rsidR="00284744" w:rsidRDefault="00284744">
      <w:pPr>
        <w:ind w:right="-6"/>
        <w:jc w:val="both"/>
        <w:rPr>
          <w:sz w:val="22"/>
          <w:szCs w:val="22"/>
          <w:lang w:val="uk-UA"/>
        </w:rPr>
      </w:pPr>
      <w:r>
        <w:rPr>
          <w:b/>
          <w:sz w:val="22"/>
          <w:szCs w:val="22"/>
          <w:lang w:val="uk-UA"/>
        </w:rPr>
        <w:t>3.3. “Користувач” має право:</w:t>
      </w:r>
    </w:p>
    <w:p w:rsidR="00284744" w:rsidRDefault="00284744">
      <w:pPr>
        <w:ind w:right="-6"/>
        <w:jc w:val="both"/>
        <w:rPr>
          <w:sz w:val="22"/>
          <w:szCs w:val="22"/>
          <w:lang w:val="uk-UA"/>
        </w:rPr>
      </w:pPr>
      <w:r>
        <w:rPr>
          <w:sz w:val="22"/>
          <w:szCs w:val="22"/>
          <w:lang w:val="uk-UA"/>
        </w:rPr>
        <w:t>3.3.1. Вимагати передачі йому у встановлений термін місць для розташування рекламних засобів.</w:t>
      </w:r>
    </w:p>
    <w:p w:rsidR="00284744" w:rsidRDefault="00284744">
      <w:pPr>
        <w:ind w:right="-6"/>
        <w:jc w:val="both"/>
        <w:rPr>
          <w:sz w:val="22"/>
          <w:szCs w:val="22"/>
          <w:lang w:val="uk-UA"/>
        </w:rPr>
      </w:pPr>
      <w:r>
        <w:rPr>
          <w:sz w:val="22"/>
          <w:szCs w:val="22"/>
          <w:lang w:val="uk-UA"/>
        </w:rPr>
        <w:t>3.3.2 Використовувати надані йому місця для розташування на них виносних конструкцій з дотриманням положень даного договору та Правил розміщення зовнішньої реклами (надалі - Правила).</w:t>
      </w:r>
    </w:p>
    <w:p w:rsidR="00284744" w:rsidRDefault="00284744">
      <w:pPr>
        <w:ind w:right="-6"/>
        <w:jc w:val="both"/>
        <w:rPr>
          <w:b/>
          <w:sz w:val="22"/>
          <w:szCs w:val="22"/>
          <w:lang w:val="uk-UA"/>
        </w:rPr>
      </w:pPr>
      <w:r>
        <w:rPr>
          <w:sz w:val="22"/>
          <w:szCs w:val="22"/>
          <w:lang w:val="uk-UA"/>
        </w:rPr>
        <w:t>3.3.3. Отримувати всю необхідну інформацію та документи, обов’язок надання яких покладено на “Власника”.</w:t>
      </w:r>
    </w:p>
    <w:p w:rsidR="00284744" w:rsidRDefault="00284744">
      <w:pPr>
        <w:ind w:right="-6"/>
        <w:jc w:val="both"/>
        <w:rPr>
          <w:sz w:val="22"/>
          <w:szCs w:val="22"/>
          <w:lang w:val="uk-UA"/>
        </w:rPr>
      </w:pPr>
      <w:r>
        <w:rPr>
          <w:b/>
          <w:sz w:val="22"/>
          <w:szCs w:val="22"/>
          <w:lang w:val="uk-UA"/>
        </w:rPr>
        <w:t>3.4. “Користувач” зобов’язується:</w:t>
      </w:r>
    </w:p>
    <w:p w:rsidR="00284744" w:rsidRDefault="00284744">
      <w:pPr>
        <w:ind w:right="-6"/>
        <w:jc w:val="both"/>
        <w:rPr>
          <w:sz w:val="22"/>
          <w:szCs w:val="22"/>
          <w:lang w:val="uk-UA"/>
        </w:rPr>
      </w:pPr>
      <w:r>
        <w:rPr>
          <w:sz w:val="22"/>
          <w:szCs w:val="22"/>
          <w:lang w:val="uk-UA"/>
        </w:rPr>
        <w:t xml:space="preserve">3.4.1. Використовувати місця тільки за призначенням відповідно до даного договору та Правил. </w:t>
      </w:r>
    </w:p>
    <w:p w:rsidR="00284744" w:rsidRDefault="00284744">
      <w:pPr>
        <w:ind w:right="-6"/>
        <w:jc w:val="both"/>
        <w:rPr>
          <w:sz w:val="22"/>
          <w:szCs w:val="22"/>
          <w:lang w:val="uk-UA"/>
        </w:rPr>
      </w:pPr>
      <w:r>
        <w:rPr>
          <w:sz w:val="22"/>
          <w:szCs w:val="22"/>
          <w:lang w:val="uk-UA"/>
        </w:rPr>
        <w:t>3.4.2. Не розміщувати виносні конструкції на місцях, переданих у користування за цим договором, до підписання даного договору.</w:t>
      </w:r>
    </w:p>
    <w:p w:rsidR="00284744" w:rsidRDefault="00284744">
      <w:pPr>
        <w:ind w:right="-6"/>
        <w:jc w:val="both"/>
        <w:rPr>
          <w:sz w:val="22"/>
          <w:szCs w:val="22"/>
          <w:lang w:val="uk-UA"/>
        </w:rPr>
      </w:pPr>
      <w:r>
        <w:rPr>
          <w:sz w:val="22"/>
          <w:szCs w:val="22"/>
          <w:lang w:val="uk-UA"/>
        </w:rPr>
        <w:t>3.4.3. Утримувати надані місця згідно з вимогами правил і норм пожежної безпеки, забезпечити виконання норм і правил техніки безпеки, санітарних норм та інших вимог, підтримувати місця та розміщенні на них спеціальні конструкції в належному стані.</w:t>
      </w:r>
    </w:p>
    <w:p w:rsidR="00284744" w:rsidRDefault="00284744">
      <w:pPr>
        <w:ind w:right="-6"/>
        <w:jc w:val="both"/>
        <w:rPr>
          <w:sz w:val="22"/>
          <w:szCs w:val="22"/>
          <w:lang w:val="uk-UA"/>
        </w:rPr>
      </w:pPr>
      <w:r>
        <w:rPr>
          <w:sz w:val="22"/>
          <w:szCs w:val="22"/>
          <w:lang w:val="uk-UA"/>
        </w:rPr>
        <w:t xml:space="preserve">3.4.4. Вчасно здійснювати платежі за користування місцями.  </w:t>
      </w:r>
    </w:p>
    <w:p w:rsidR="00284744" w:rsidRDefault="00284744">
      <w:pPr>
        <w:ind w:right="-6"/>
        <w:jc w:val="both"/>
        <w:rPr>
          <w:b/>
          <w:sz w:val="22"/>
          <w:szCs w:val="22"/>
          <w:lang w:val="uk-UA"/>
        </w:rPr>
      </w:pPr>
      <w:r>
        <w:rPr>
          <w:sz w:val="22"/>
          <w:szCs w:val="22"/>
          <w:lang w:val="uk-UA"/>
        </w:rPr>
        <w:t>3.5. Не передавати місця, надані “Користувачу”, іншим фізичним чи юридичним особам на будь-якій підставі.</w:t>
      </w:r>
    </w:p>
    <w:p w:rsidR="00284744" w:rsidRDefault="00284744">
      <w:pPr>
        <w:ind w:right="-6"/>
        <w:jc w:val="center"/>
        <w:rPr>
          <w:b/>
          <w:sz w:val="22"/>
          <w:szCs w:val="22"/>
          <w:lang w:val="uk-UA"/>
        </w:rPr>
      </w:pPr>
    </w:p>
    <w:p w:rsidR="00284744" w:rsidRDefault="00284744">
      <w:pPr>
        <w:ind w:right="-6"/>
        <w:jc w:val="center"/>
        <w:rPr>
          <w:sz w:val="22"/>
          <w:szCs w:val="22"/>
          <w:lang w:val="uk-UA"/>
        </w:rPr>
      </w:pPr>
      <w:r>
        <w:rPr>
          <w:b/>
          <w:sz w:val="22"/>
          <w:szCs w:val="22"/>
          <w:lang w:val="uk-UA"/>
        </w:rPr>
        <w:t>4. ПОРЯДОК РОЗРАХУНКУ</w:t>
      </w:r>
    </w:p>
    <w:p w:rsidR="00284744" w:rsidRDefault="00284744">
      <w:pPr>
        <w:ind w:right="-6"/>
        <w:jc w:val="both"/>
        <w:rPr>
          <w:sz w:val="22"/>
          <w:szCs w:val="22"/>
          <w:lang w:val="uk-UA"/>
        </w:rPr>
      </w:pPr>
      <w:r>
        <w:rPr>
          <w:sz w:val="22"/>
          <w:szCs w:val="22"/>
          <w:lang w:val="uk-UA"/>
        </w:rPr>
        <w:t>4.1. Розмір плати за цим Договором, відповідно до Додатку до нього, становить:</w:t>
      </w:r>
    </w:p>
    <w:p w:rsidR="00284744" w:rsidRDefault="00284744">
      <w:pPr>
        <w:ind w:right="-6"/>
        <w:jc w:val="both"/>
        <w:rPr>
          <w:sz w:val="22"/>
          <w:szCs w:val="22"/>
          <w:lang w:val="uk-UA"/>
        </w:rPr>
      </w:pPr>
      <w:r>
        <w:rPr>
          <w:sz w:val="22"/>
          <w:szCs w:val="22"/>
          <w:lang w:val="uk-UA"/>
        </w:rPr>
        <w:t>________________________________________________ грн.</w:t>
      </w:r>
    </w:p>
    <w:p w:rsidR="00284744" w:rsidRDefault="00284744">
      <w:pPr>
        <w:ind w:right="-6"/>
        <w:jc w:val="both"/>
        <w:rPr>
          <w:sz w:val="22"/>
          <w:szCs w:val="22"/>
          <w:lang w:val="uk-UA"/>
        </w:rPr>
      </w:pPr>
      <w:r>
        <w:rPr>
          <w:sz w:val="22"/>
          <w:szCs w:val="22"/>
          <w:lang w:val="uk-UA"/>
        </w:rPr>
        <w:t>4.2. Внесення всіх платежів за договором здійснюється “Користувачем” на підставі даного договору, шляхом перерахування відповідних коштів на поточний рахунок “Власника”, зазначений у цьому договорі.</w:t>
      </w:r>
    </w:p>
    <w:p w:rsidR="00284744" w:rsidRDefault="00284744">
      <w:pPr>
        <w:ind w:right="-6"/>
        <w:jc w:val="both"/>
        <w:rPr>
          <w:sz w:val="22"/>
          <w:szCs w:val="22"/>
          <w:lang w:val="uk-UA"/>
        </w:rPr>
      </w:pPr>
      <w:r>
        <w:rPr>
          <w:sz w:val="22"/>
          <w:szCs w:val="22"/>
          <w:lang w:val="uk-UA"/>
        </w:rPr>
        <w:t>4.3. Оплата за перший місяць розміщення виносних конструкцій проводиться за повний місяць, незалежно від дати укладення договору.</w:t>
      </w:r>
    </w:p>
    <w:p w:rsidR="00284744" w:rsidRDefault="00284744">
      <w:pPr>
        <w:ind w:right="-6"/>
        <w:jc w:val="both"/>
        <w:rPr>
          <w:sz w:val="22"/>
          <w:szCs w:val="22"/>
          <w:lang w:val="uk-UA"/>
        </w:rPr>
      </w:pPr>
      <w:r>
        <w:rPr>
          <w:sz w:val="22"/>
          <w:szCs w:val="22"/>
          <w:lang w:val="uk-UA"/>
        </w:rPr>
        <w:t>4.4. За згодою сторін плата може вноситись помісячно або за весь термін дії даного договору.</w:t>
      </w:r>
    </w:p>
    <w:p w:rsidR="00284744" w:rsidRDefault="00284744">
      <w:pPr>
        <w:ind w:right="-6"/>
        <w:jc w:val="both"/>
        <w:rPr>
          <w:sz w:val="22"/>
          <w:szCs w:val="22"/>
          <w:lang w:val="uk-UA"/>
        </w:rPr>
      </w:pPr>
    </w:p>
    <w:p w:rsidR="00284744" w:rsidRDefault="00284744">
      <w:pPr>
        <w:ind w:right="-6"/>
        <w:jc w:val="center"/>
        <w:rPr>
          <w:sz w:val="22"/>
          <w:szCs w:val="22"/>
          <w:lang w:val="uk-UA"/>
        </w:rPr>
      </w:pPr>
      <w:r>
        <w:rPr>
          <w:b/>
          <w:sz w:val="22"/>
          <w:szCs w:val="22"/>
          <w:lang w:val="uk-UA"/>
        </w:rPr>
        <w:t>5. ВІДПОВІДАЛЬНІСТЬ СТОРІН</w:t>
      </w:r>
    </w:p>
    <w:p w:rsidR="00284744" w:rsidRDefault="00284744">
      <w:pPr>
        <w:ind w:right="-6"/>
        <w:jc w:val="both"/>
        <w:rPr>
          <w:sz w:val="22"/>
          <w:szCs w:val="22"/>
          <w:lang w:val="uk-UA"/>
        </w:rPr>
      </w:pPr>
      <w:r>
        <w:rPr>
          <w:sz w:val="22"/>
          <w:szCs w:val="22"/>
          <w:lang w:val="uk-UA"/>
        </w:rPr>
        <w:t>5.1. За несплату, несвоєчасну або неповну сплату платежів, передбачених розділом 4 цього договору, “Користувач” сплачує “Власнику” пеню в розмірі подвійної облікової ставки НБУ від суми простроченого платежу за кожний день прострочення.</w:t>
      </w:r>
    </w:p>
    <w:p w:rsidR="00284744" w:rsidRDefault="00284744">
      <w:pPr>
        <w:ind w:right="-6"/>
        <w:jc w:val="both"/>
        <w:rPr>
          <w:sz w:val="22"/>
          <w:szCs w:val="22"/>
          <w:lang w:val="uk-UA"/>
        </w:rPr>
      </w:pPr>
    </w:p>
    <w:p w:rsidR="00284744" w:rsidRDefault="00284744">
      <w:pPr>
        <w:ind w:right="-6"/>
        <w:jc w:val="center"/>
        <w:rPr>
          <w:sz w:val="22"/>
          <w:szCs w:val="22"/>
          <w:lang w:val="uk-UA"/>
        </w:rPr>
      </w:pPr>
      <w:r>
        <w:rPr>
          <w:b/>
          <w:sz w:val="22"/>
          <w:szCs w:val="22"/>
          <w:lang w:val="uk-UA"/>
        </w:rPr>
        <w:t>6. ВИРІШЕННЯ СПОРІВ</w:t>
      </w:r>
    </w:p>
    <w:p w:rsidR="00284744" w:rsidRDefault="00284744">
      <w:pPr>
        <w:ind w:right="-6"/>
        <w:jc w:val="both"/>
        <w:rPr>
          <w:sz w:val="22"/>
          <w:szCs w:val="22"/>
          <w:lang w:val="uk-UA"/>
        </w:rPr>
      </w:pPr>
      <w:r>
        <w:rPr>
          <w:sz w:val="22"/>
          <w:szCs w:val="22"/>
          <w:lang w:val="uk-UA"/>
        </w:rPr>
        <w:t>6.1. Спори та розбіжності, що виникають між сторонами у зв’язку з виконанням цього договору, вирішуються шляхом переговорів між сторонами.</w:t>
      </w:r>
    </w:p>
    <w:p w:rsidR="00284744" w:rsidRDefault="00284744">
      <w:pPr>
        <w:ind w:right="-6"/>
        <w:jc w:val="both"/>
        <w:rPr>
          <w:b/>
          <w:sz w:val="22"/>
          <w:szCs w:val="22"/>
          <w:lang w:val="uk-UA"/>
        </w:rPr>
      </w:pPr>
      <w:r>
        <w:rPr>
          <w:sz w:val="22"/>
          <w:szCs w:val="22"/>
          <w:lang w:val="uk-UA"/>
        </w:rPr>
        <w:t>6.2. Якщо не досягнуто згоди при вирішенні спірних питань, сторони мають право врегулювати спір в судовому порядку.</w:t>
      </w:r>
    </w:p>
    <w:p w:rsidR="00284744" w:rsidRDefault="00284744">
      <w:pPr>
        <w:ind w:right="-6"/>
        <w:jc w:val="center"/>
        <w:rPr>
          <w:b/>
          <w:sz w:val="22"/>
          <w:szCs w:val="22"/>
          <w:lang w:val="uk-UA"/>
        </w:rPr>
      </w:pPr>
    </w:p>
    <w:p w:rsidR="00284744" w:rsidRDefault="00284744">
      <w:pPr>
        <w:ind w:right="-6"/>
        <w:jc w:val="center"/>
        <w:rPr>
          <w:sz w:val="22"/>
          <w:szCs w:val="22"/>
          <w:lang w:val="uk-UA"/>
        </w:rPr>
      </w:pPr>
      <w:r>
        <w:rPr>
          <w:b/>
          <w:sz w:val="22"/>
          <w:szCs w:val="22"/>
          <w:lang w:val="uk-UA"/>
        </w:rPr>
        <w:t>7. ЗАКЛЮЧНІ ПОЛОЖЕННЯ</w:t>
      </w:r>
    </w:p>
    <w:p w:rsidR="00284744" w:rsidRDefault="00284744">
      <w:pPr>
        <w:ind w:right="-6"/>
        <w:jc w:val="both"/>
        <w:rPr>
          <w:sz w:val="22"/>
          <w:szCs w:val="22"/>
        </w:rPr>
      </w:pPr>
      <w:r>
        <w:rPr>
          <w:sz w:val="22"/>
          <w:szCs w:val="22"/>
          <w:lang w:val="uk-UA"/>
        </w:rPr>
        <w:t>7.1. Зміни та доповнення до цього договору вносяться додатковими угодами, що укладаються між сторонами у письмовій формі.</w:t>
      </w:r>
    </w:p>
    <w:p w:rsidR="00284744" w:rsidRDefault="00284744">
      <w:pPr>
        <w:pStyle w:val="af3"/>
        <w:ind w:left="0" w:right="-6" w:firstLine="0"/>
        <w:rPr>
          <w:sz w:val="22"/>
          <w:szCs w:val="22"/>
        </w:rPr>
      </w:pPr>
      <w:r>
        <w:rPr>
          <w:sz w:val="22"/>
          <w:szCs w:val="22"/>
        </w:rPr>
        <w:t>7.2. Додаткові угоди та додатки до даного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284744" w:rsidRDefault="00284744">
      <w:pPr>
        <w:ind w:right="-6"/>
        <w:jc w:val="both"/>
        <w:rPr>
          <w:sz w:val="22"/>
          <w:szCs w:val="22"/>
          <w:lang w:val="uk-UA"/>
        </w:rPr>
      </w:pPr>
      <w:r>
        <w:rPr>
          <w:sz w:val="22"/>
          <w:szCs w:val="22"/>
          <w:lang w:val="uk-UA"/>
        </w:rPr>
        <w:t>7.3. Даний договір  та додаток укладено у 2-х примірниках, що мають однакову юридичну силу, по одному для кожної із сторін договору.</w:t>
      </w:r>
    </w:p>
    <w:p w:rsidR="00284744" w:rsidRDefault="00284744">
      <w:pPr>
        <w:ind w:right="-6"/>
        <w:jc w:val="both"/>
        <w:rPr>
          <w:sz w:val="22"/>
          <w:szCs w:val="22"/>
          <w:lang w:val="uk-UA"/>
        </w:rPr>
      </w:pPr>
      <w:r>
        <w:rPr>
          <w:sz w:val="22"/>
          <w:szCs w:val="22"/>
          <w:lang w:val="uk-UA"/>
        </w:rPr>
        <w:t>7.4. Невід’ємною частиною даного Договору є додаток до нього:</w:t>
      </w:r>
    </w:p>
    <w:p w:rsidR="00284744" w:rsidRDefault="00284744">
      <w:pPr>
        <w:shd w:val="clear" w:color="auto" w:fill="FFFFFF"/>
        <w:spacing w:before="5" w:line="240" w:lineRule="exact"/>
        <w:ind w:right="-6"/>
        <w:jc w:val="both"/>
        <w:rPr>
          <w:sz w:val="22"/>
          <w:szCs w:val="22"/>
          <w:lang w:val="uk-UA"/>
        </w:rPr>
      </w:pPr>
      <w:r>
        <w:rPr>
          <w:sz w:val="22"/>
          <w:szCs w:val="22"/>
          <w:lang w:val="uk-UA"/>
        </w:rPr>
        <w:t xml:space="preserve">- Розрахунок розміру місячної плати за користування місцем для розміщення </w:t>
      </w:r>
      <w:proofErr w:type="spellStart"/>
      <w:r>
        <w:rPr>
          <w:spacing w:val="-4"/>
          <w:sz w:val="22"/>
          <w:szCs w:val="22"/>
          <w:lang w:val="uk-UA"/>
        </w:rPr>
        <w:t>штендера</w:t>
      </w:r>
      <w:proofErr w:type="spellEnd"/>
      <w:r>
        <w:rPr>
          <w:spacing w:val="-4"/>
          <w:sz w:val="22"/>
          <w:szCs w:val="22"/>
          <w:lang w:val="uk-UA"/>
        </w:rPr>
        <w:t>.</w:t>
      </w:r>
    </w:p>
    <w:p w:rsidR="00284744" w:rsidRDefault="00284744">
      <w:pPr>
        <w:ind w:right="-6"/>
        <w:jc w:val="both"/>
        <w:rPr>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284744" w:rsidRDefault="00284744">
      <w:pPr>
        <w:ind w:right="-6"/>
        <w:jc w:val="center"/>
        <w:rPr>
          <w:b/>
          <w:sz w:val="22"/>
          <w:szCs w:val="22"/>
          <w:lang w:val="uk-UA"/>
        </w:rPr>
      </w:pPr>
      <w:r>
        <w:rPr>
          <w:b/>
          <w:sz w:val="22"/>
          <w:szCs w:val="22"/>
          <w:lang w:val="uk-UA"/>
        </w:rPr>
        <w:t>8. АДРЕСИ ТА РЕКВІЗИТИ СТОРІН.</w:t>
      </w:r>
    </w:p>
    <w:p w:rsidR="00284744" w:rsidRDefault="00284744">
      <w:pPr>
        <w:ind w:right="-6"/>
        <w:jc w:val="center"/>
        <w:rPr>
          <w:b/>
          <w:sz w:val="22"/>
          <w:szCs w:val="22"/>
          <w:lang w:val="uk-UA"/>
        </w:rPr>
      </w:pPr>
    </w:p>
    <w:p w:rsidR="00284744" w:rsidRDefault="00284744">
      <w:pPr>
        <w:pStyle w:val="2"/>
        <w:ind w:left="0" w:right="-6"/>
      </w:pPr>
      <w:r>
        <w:rPr>
          <w:sz w:val="22"/>
          <w:szCs w:val="22"/>
        </w:rPr>
        <w:t>“ВЛАСНИК”</w:t>
      </w:r>
      <w:r>
        <w:rPr>
          <w:sz w:val="22"/>
          <w:szCs w:val="22"/>
        </w:rPr>
        <w:tab/>
      </w:r>
      <w:r>
        <w:rPr>
          <w:sz w:val="22"/>
          <w:szCs w:val="22"/>
        </w:rPr>
        <w:tab/>
      </w:r>
      <w:r>
        <w:rPr>
          <w:sz w:val="22"/>
          <w:szCs w:val="22"/>
        </w:rPr>
        <w:tab/>
      </w:r>
      <w:r>
        <w:rPr>
          <w:sz w:val="22"/>
          <w:szCs w:val="22"/>
        </w:rPr>
        <w:tab/>
      </w:r>
      <w:r>
        <w:rPr>
          <w:sz w:val="22"/>
          <w:szCs w:val="22"/>
        </w:rPr>
        <w:tab/>
        <w:t>“КОРИСТУВАЧ”</w:t>
      </w:r>
    </w:p>
    <w:p w:rsidR="00284744" w:rsidRDefault="002C3B34">
      <w:pPr>
        <w:ind w:right="-6"/>
        <w:jc w:val="center"/>
        <w:rPr>
          <w:sz w:val="22"/>
          <w:szCs w:val="22"/>
          <w:lang w:val="uk-UA"/>
        </w:rPr>
      </w:pPr>
      <w:r>
        <w:rPr>
          <w:noProof/>
          <w:lang w:val="uk-UA" w:eastAsia="uk-UA"/>
        </w:rPr>
        <mc:AlternateContent>
          <mc:Choice Requires="wps">
            <w:drawing>
              <wp:anchor distT="0" distB="0" distL="114935" distR="114935" simplePos="0" relativeHeight="251656192" behindDoc="0" locked="0" layoutInCell="1" allowOverlap="1">
                <wp:simplePos x="0" y="0"/>
                <wp:positionH relativeFrom="column">
                  <wp:posOffset>3024505</wp:posOffset>
                </wp:positionH>
                <wp:positionV relativeFrom="paragraph">
                  <wp:posOffset>125730</wp:posOffset>
                </wp:positionV>
                <wp:extent cx="2934335" cy="2677160"/>
                <wp:effectExtent l="0" t="0" r="0" b="127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677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bCs/>
                                <w:color w:val="000000"/>
                                <w:spacing w:val="-8"/>
                                <w:sz w:val="22"/>
                                <w:szCs w:val="22"/>
                                <w:lang w:val="uk-UA"/>
                              </w:rPr>
                            </w:pPr>
                            <w:r>
                              <w:rPr>
                                <w:color w:val="000000"/>
                                <w:spacing w:val="-8"/>
                                <w:sz w:val="20"/>
                                <w:szCs w:val="22"/>
                                <w:lang w:val="uk-UA"/>
                              </w:rPr>
                              <w:t>_______________________________________________</w:t>
                            </w:r>
                          </w:p>
                          <w:p w:rsidR="00956486" w:rsidRDefault="00956486">
                            <w:pPr>
                              <w:shd w:val="clear" w:color="auto" w:fill="FFFFFF"/>
                              <w:spacing w:before="5" w:line="240" w:lineRule="exact"/>
                              <w:rPr>
                                <w:color w:val="000000"/>
                                <w:spacing w:val="-4"/>
                                <w:sz w:val="22"/>
                                <w:szCs w:val="22"/>
                                <w:lang w:val="uk-UA"/>
                              </w:rPr>
                            </w:pPr>
                            <w:r>
                              <w:rPr>
                                <w:bCs/>
                                <w:color w:val="000000"/>
                                <w:spacing w:val="-8"/>
                                <w:sz w:val="22"/>
                                <w:szCs w:val="22"/>
                                <w:lang w:val="uk-UA"/>
                              </w:rPr>
                              <w:t>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Default="00956486">
                            <w:pPr>
                              <w:rPr>
                                <w:sz w:val="22"/>
                                <w:szCs w:val="22"/>
                                <w:lang w:val="uk-UA"/>
                              </w:rPr>
                            </w:pPr>
                            <w:r>
                              <w:rPr>
                                <w:sz w:val="22"/>
                                <w:szCs w:val="22"/>
                                <w:lang w:val="uk-UA"/>
                              </w:rPr>
                              <w:t xml:space="preserve">            </w:t>
                            </w:r>
                            <w:r>
                              <w:rPr>
                                <w:sz w:val="18"/>
                                <w:szCs w:val="18"/>
                                <w:lang w:val="uk-UA"/>
                              </w:rPr>
                              <w:t xml:space="preserve"> (підпис)</w:t>
                            </w:r>
                            <w:r>
                              <w:rPr>
                                <w:sz w:val="18"/>
                                <w:szCs w:val="18"/>
                                <w:lang w:val="uk-UA"/>
                              </w:rPr>
                              <w:tab/>
                            </w:r>
                            <w:r>
                              <w:rPr>
                                <w:sz w:val="18"/>
                                <w:szCs w:val="18"/>
                                <w:lang w:val="uk-UA"/>
                              </w:rPr>
                              <w:tab/>
                            </w:r>
                            <w:r>
                              <w:rPr>
                                <w:sz w:val="18"/>
                                <w:szCs w:val="18"/>
                                <w:lang w:val="uk-UA"/>
                              </w:rPr>
                              <w:tab/>
                              <w:t xml:space="preserve"> (прізвище)</w:t>
                            </w:r>
                          </w:p>
                          <w:p w:rsidR="00956486" w:rsidRPr="00830186" w:rsidRDefault="00956486">
                            <w:pPr>
                              <w:rPr>
                                <w:lang w:val="uk-UA"/>
                              </w:rPr>
                            </w:pPr>
                            <w:r>
                              <w:rPr>
                                <w:sz w:val="22"/>
                                <w:szCs w:val="22"/>
                                <w:lang w:val="uk-U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left:0;text-align:left;margin-left:238.15pt;margin-top:9.9pt;width:231.05pt;height:210.8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" stroked="f">
                <v:textbox inset="0,0,0,0">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bCs/>
                          <w:color w:val="000000"/>
                          <w:spacing w:val="-8"/>
                          <w:sz w:val="22"/>
                          <w:szCs w:val="22"/>
                          <w:lang w:val="uk-UA"/>
                        </w:rPr>
                      </w:pPr>
                      <w:r>
                        <w:rPr>
                          <w:color w:val="000000"/>
                          <w:spacing w:val="-8"/>
                          <w:sz w:val="20"/>
                          <w:szCs w:val="22"/>
                          <w:lang w:val="uk-UA"/>
                        </w:rPr>
                        <w:t>_______________________________________________</w:t>
                      </w:r>
                    </w:p>
                    <w:p w:rsidR="00956486" w:rsidRDefault="00956486">
                      <w:pPr>
                        <w:shd w:val="clear" w:color="auto" w:fill="FFFFFF"/>
                        <w:spacing w:before="5" w:line="240" w:lineRule="exact"/>
                        <w:rPr>
                          <w:color w:val="000000"/>
                          <w:spacing w:val="-4"/>
                          <w:sz w:val="22"/>
                          <w:szCs w:val="22"/>
                          <w:lang w:val="uk-UA"/>
                        </w:rPr>
                      </w:pPr>
                      <w:r>
                        <w:rPr>
                          <w:bCs/>
                          <w:color w:val="000000"/>
                          <w:spacing w:val="-8"/>
                          <w:sz w:val="22"/>
                          <w:szCs w:val="22"/>
                          <w:lang w:val="uk-UA"/>
                        </w:rPr>
                        <w:t>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Default="00956486">
                      <w:pPr>
                        <w:rPr>
                          <w:sz w:val="22"/>
                          <w:szCs w:val="22"/>
                          <w:lang w:val="uk-UA"/>
                        </w:rPr>
                      </w:pPr>
                      <w:r>
                        <w:rPr>
                          <w:sz w:val="22"/>
                          <w:szCs w:val="22"/>
                          <w:lang w:val="uk-UA"/>
                        </w:rPr>
                        <w:t xml:space="preserve">            </w:t>
                      </w:r>
                      <w:r>
                        <w:rPr>
                          <w:sz w:val="18"/>
                          <w:szCs w:val="18"/>
                          <w:lang w:val="uk-UA"/>
                        </w:rPr>
                        <w:t xml:space="preserve"> (підпис)</w:t>
                      </w:r>
                      <w:r>
                        <w:rPr>
                          <w:sz w:val="18"/>
                          <w:szCs w:val="18"/>
                          <w:lang w:val="uk-UA"/>
                        </w:rPr>
                        <w:tab/>
                      </w:r>
                      <w:r>
                        <w:rPr>
                          <w:sz w:val="18"/>
                          <w:szCs w:val="18"/>
                          <w:lang w:val="uk-UA"/>
                        </w:rPr>
                        <w:tab/>
                      </w:r>
                      <w:r>
                        <w:rPr>
                          <w:sz w:val="18"/>
                          <w:szCs w:val="18"/>
                          <w:lang w:val="uk-UA"/>
                        </w:rPr>
                        <w:tab/>
                        <w:t xml:space="preserve"> (прізвище)</w:t>
                      </w:r>
                    </w:p>
                    <w:p w:rsidR="00956486" w:rsidRDefault="00956486">
                      <w:r>
                        <w:rPr>
                          <w:sz w:val="22"/>
                          <w:szCs w:val="22"/>
                          <w:lang w:val="uk-UA"/>
                        </w:rPr>
                        <w:tab/>
                      </w:r>
                    </w:p>
                  </w:txbxContent>
                </v:textbox>
              </v:shape>
            </w:pict>
          </mc:Fallback>
        </mc:AlternateContent>
      </w:r>
    </w:p>
    <w:p w:rsidR="00284744" w:rsidRDefault="002C3B34">
      <w:pPr>
        <w:ind w:right="-6"/>
        <w:jc w:val="center"/>
        <w:rPr>
          <w:sz w:val="22"/>
          <w:szCs w:val="22"/>
          <w:lang w:val="uk-UA"/>
        </w:rPr>
      </w:pPr>
      <w:r>
        <w:rPr>
          <w:noProof/>
          <w:lang w:val="uk-UA" w:eastAsia="uk-UA"/>
        </w:rPr>
        <mc:AlternateContent>
          <mc:Choice Requires="wps">
            <w:drawing>
              <wp:anchor distT="0" distB="0" distL="114935" distR="114935" simplePos="0" relativeHeight="251655168" behindDoc="0" locked="0" layoutInCell="1" allowOverlap="1">
                <wp:simplePos x="0" y="0"/>
                <wp:positionH relativeFrom="column">
                  <wp:posOffset>107950</wp:posOffset>
                </wp:positionH>
                <wp:positionV relativeFrom="paragraph">
                  <wp:posOffset>11430</wp:posOffset>
                </wp:positionV>
                <wp:extent cx="2705735" cy="2591435"/>
                <wp:effectExtent l="0" t="0" r="1905" b="254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735" cy="2591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департаменту архітектури, містобудування та земельних ресурсів</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spacing w:val="-4"/>
                                <w:sz w:val="22"/>
                                <w:szCs w:val="22"/>
                                <w:lang w:val="uk-UA"/>
                              </w:rPr>
                            </w:pPr>
                            <w:r>
                              <w:rPr>
                                <w:color w:val="000000"/>
                                <w:spacing w:val="-4"/>
                                <w:sz w:val="22"/>
                                <w:szCs w:val="22"/>
                                <w:lang w:val="uk-UA"/>
                              </w:rPr>
                              <w:t>телефон/ факс 65-07-29</w:t>
                            </w:r>
                          </w:p>
                          <w:p w:rsidR="00956486" w:rsidRDefault="00956486">
                            <w:pPr>
                              <w:rPr>
                                <w:spacing w:val="-4"/>
                                <w:sz w:val="22"/>
                                <w:szCs w:val="22"/>
                                <w:lang w:val="uk-UA"/>
                              </w:rPr>
                            </w:pPr>
                            <w:r>
                              <w:rPr>
                                <w:spacing w:val="-4"/>
                                <w:sz w:val="22"/>
                                <w:szCs w:val="22"/>
                                <w:lang w:val="uk-UA"/>
                              </w:rPr>
                              <w:t>ГУДКСУ у Хмельницькій області</w:t>
                            </w:r>
                          </w:p>
                          <w:p w:rsidR="00956486" w:rsidRDefault="00956486">
                            <w:pPr>
                              <w:rPr>
                                <w:spacing w:val="-4"/>
                                <w:sz w:val="22"/>
                                <w:szCs w:val="22"/>
                                <w:lang w:val="uk-UA"/>
                              </w:rPr>
                            </w:pPr>
                            <w:r>
                              <w:rPr>
                                <w:spacing w:val="-4"/>
                                <w:sz w:val="22"/>
                                <w:szCs w:val="22"/>
                                <w:lang w:val="uk-UA"/>
                              </w:rPr>
                              <w:t>МФО 815013,</w:t>
                            </w:r>
                          </w:p>
                          <w:p w:rsidR="00956486" w:rsidRDefault="00956486">
                            <w:pPr>
                              <w:rPr>
                                <w:spacing w:val="-4"/>
                                <w:sz w:val="22"/>
                                <w:szCs w:val="22"/>
                                <w:lang w:val="uk-UA"/>
                              </w:rPr>
                            </w:pPr>
                            <w:r>
                              <w:rPr>
                                <w:spacing w:val="-4"/>
                                <w:sz w:val="22"/>
                                <w:szCs w:val="22"/>
                                <w:lang w:val="uk-UA"/>
                              </w:rPr>
                              <w:t>р/р 31511931700002</w:t>
                            </w:r>
                          </w:p>
                          <w:p w:rsidR="00956486" w:rsidRDefault="00956486">
                            <w:pPr>
                              <w:rPr>
                                <w:color w:val="000000"/>
                                <w:spacing w:val="-4"/>
                                <w:sz w:val="22"/>
                                <w:szCs w:val="22"/>
                                <w:lang w:val="uk-UA"/>
                              </w:rPr>
                            </w:pPr>
                            <w:r>
                              <w:rPr>
                                <w:spacing w:val="-4"/>
                                <w:sz w:val="22"/>
                                <w:szCs w:val="22"/>
                                <w:lang w:val="uk-UA"/>
                              </w:rPr>
                              <w:t xml:space="preserve">ЄДРПОУ </w:t>
                            </w:r>
                            <w:r>
                              <w:rPr>
                                <w:color w:val="000000"/>
                                <w:spacing w:val="-4"/>
                                <w:sz w:val="22"/>
                                <w:szCs w:val="22"/>
                                <w:lang w:val="uk-UA"/>
                              </w:rPr>
                              <w:t>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_______________</w:t>
                            </w:r>
                          </w:p>
                          <w:p w:rsidR="00956486" w:rsidRDefault="00956486">
                            <w:pPr>
                              <w:rPr>
                                <w:color w:val="000000"/>
                                <w:spacing w:val="-4"/>
                                <w:sz w:val="22"/>
                                <w:szCs w:val="22"/>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8.5pt;margin-top:.9pt;width:213.05pt;height:204.05pt;z-index:2516551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" stroked="f">
                <v:textbox inset="0,0,0,0">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департаменту архітектури, містобудування та земельних ресурсів</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spacing w:val="-4"/>
                          <w:sz w:val="22"/>
                          <w:szCs w:val="22"/>
                          <w:lang w:val="uk-UA"/>
                        </w:rPr>
                      </w:pPr>
                      <w:r>
                        <w:rPr>
                          <w:color w:val="000000"/>
                          <w:spacing w:val="-4"/>
                          <w:sz w:val="22"/>
                          <w:szCs w:val="22"/>
                          <w:lang w:val="uk-UA"/>
                        </w:rPr>
                        <w:t>телефон/ факс 65-07-29</w:t>
                      </w:r>
                    </w:p>
                    <w:p w:rsidR="00956486" w:rsidRDefault="00956486">
                      <w:pPr>
                        <w:rPr>
                          <w:spacing w:val="-4"/>
                          <w:sz w:val="22"/>
                          <w:szCs w:val="22"/>
                          <w:lang w:val="uk-UA"/>
                        </w:rPr>
                      </w:pPr>
                      <w:r>
                        <w:rPr>
                          <w:spacing w:val="-4"/>
                          <w:sz w:val="22"/>
                          <w:szCs w:val="22"/>
                          <w:lang w:val="uk-UA"/>
                        </w:rPr>
                        <w:t>ГУДКСУ у Хмельницькій області</w:t>
                      </w:r>
                    </w:p>
                    <w:p w:rsidR="00956486" w:rsidRDefault="00956486">
                      <w:pPr>
                        <w:rPr>
                          <w:spacing w:val="-4"/>
                          <w:sz w:val="22"/>
                          <w:szCs w:val="22"/>
                          <w:lang w:val="uk-UA"/>
                        </w:rPr>
                      </w:pPr>
                      <w:r>
                        <w:rPr>
                          <w:spacing w:val="-4"/>
                          <w:sz w:val="22"/>
                          <w:szCs w:val="22"/>
                          <w:lang w:val="uk-UA"/>
                        </w:rPr>
                        <w:t>МФО 815013,</w:t>
                      </w:r>
                    </w:p>
                    <w:p w:rsidR="00956486" w:rsidRDefault="00956486">
                      <w:pPr>
                        <w:rPr>
                          <w:spacing w:val="-4"/>
                          <w:sz w:val="22"/>
                          <w:szCs w:val="22"/>
                          <w:lang w:val="uk-UA"/>
                        </w:rPr>
                      </w:pPr>
                      <w:r>
                        <w:rPr>
                          <w:spacing w:val="-4"/>
                          <w:sz w:val="22"/>
                          <w:szCs w:val="22"/>
                          <w:lang w:val="uk-UA"/>
                        </w:rPr>
                        <w:t>р/р 31511931700002</w:t>
                      </w:r>
                    </w:p>
                    <w:p w:rsidR="00956486" w:rsidRDefault="00956486">
                      <w:pPr>
                        <w:rPr>
                          <w:color w:val="000000"/>
                          <w:spacing w:val="-4"/>
                          <w:sz w:val="22"/>
                          <w:szCs w:val="22"/>
                          <w:lang w:val="uk-UA"/>
                        </w:rPr>
                      </w:pPr>
                      <w:r>
                        <w:rPr>
                          <w:spacing w:val="-4"/>
                          <w:sz w:val="22"/>
                          <w:szCs w:val="22"/>
                          <w:lang w:val="uk-UA"/>
                        </w:rPr>
                        <w:t xml:space="preserve">ЄДРПОУ </w:t>
                      </w:r>
                      <w:r>
                        <w:rPr>
                          <w:color w:val="000000"/>
                          <w:spacing w:val="-4"/>
                          <w:sz w:val="22"/>
                          <w:szCs w:val="22"/>
                          <w:lang w:val="uk-UA"/>
                        </w:rPr>
                        <w:t>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_______________</w:t>
                      </w:r>
                    </w:p>
                    <w:p w:rsidR="00956486" w:rsidRDefault="00956486">
                      <w:pPr>
                        <w:rPr>
                          <w:color w:val="000000"/>
                          <w:spacing w:val="-4"/>
                          <w:sz w:val="22"/>
                          <w:szCs w:val="22"/>
                          <w:lang w:val="uk-UA"/>
                        </w:rPr>
                      </w:pPr>
                    </w:p>
                  </w:txbxContent>
                </v:textbox>
              </v:shape>
            </w:pict>
          </mc:Fallback>
        </mc:AlternateContent>
      </w:r>
    </w:p>
    <w:p w:rsidR="00284744" w:rsidRDefault="00284744">
      <w:pPr>
        <w:ind w:right="-6"/>
        <w:rPr>
          <w:sz w:val="22"/>
          <w:szCs w:val="22"/>
        </w:rPr>
      </w:pPr>
    </w:p>
    <w:p w:rsidR="00284744" w:rsidRDefault="00284744">
      <w:pPr>
        <w:ind w:right="-6"/>
        <w:jc w:val="both"/>
        <w:rPr>
          <w:sz w:val="22"/>
          <w:szCs w:val="22"/>
        </w:rPr>
      </w:pPr>
    </w:p>
    <w:p w:rsidR="00284744" w:rsidRDefault="00284744">
      <w:pPr>
        <w:ind w:firstLine="708"/>
        <w:jc w:val="both"/>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7A70E5" w:rsidP="007A70E5">
      <w:pPr>
        <w:pageBreakBefore/>
        <w:ind w:firstLine="6300"/>
        <w:jc w:val="center"/>
        <w:rPr>
          <w:sz w:val="20"/>
          <w:szCs w:val="20"/>
          <w:lang w:val="uk-UA"/>
        </w:rPr>
      </w:pPr>
      <w:r>
        <w:rPr>
          <w:sz w:val="20"/>
          <w:szCs w:val="20"/>
          <w:lang w:val="uk-UA"/>
        </w:rPr>
        <w:lastRenderedPageBreak/>
        <w:t xml:space="preserve">                                     </w:t>
      </w:r>
      <w:r w:rsidR="00284744">
        <w:rPr>
          <w:sz w:val="20"/>
          <w:szCs w:val="20"/>
          <w:lang w:val="uk-UA"/>
        </w:rPr>
        <w:t>Додаток 5</w:t>
      </w:r>
    </w:p>
    <w:p w:rsidR="00284744" w:rsidRDefault="00284744">
      <w:pPr>
        <w:ind w:firstLine="6300"/>
        <w:jc w:val="both"/>
        <w:rPr>
          <w:sz w:val="20"/>
          <w:szCs w:val="20"/>
          <w:lang w:val="uk-UA"/>
        </w:rPr>
      </w:pPr>
      <w:r>
        <w:rPr>
          <w:sz w:val="20"/>
          <w:szCs w:val="20"/>
          <w:lang w:val="uk-UA"/>
        </w:rPr>
        <w:t xml:space="preserve">до Порядку розміщення зовнішньої </w:t>
      </w:r>
    </w:p>
    <w:p w:rsidR="00284744" w:rsidRDefault="00284744">
      <w:pPr>
        <w:ind w:firstLine="6300"/>
        <w:jc w:val="both"/>
        <w:rPr>
          <w:sz w:val="20"/>
          <w:szCs w:val="20"/>
          <w:lang w:val="uk-UA"/>
        </w:rPr>
      </w:pPr>
      <w:r>
        <w:rPr>
          <w:sz w:val="20"/>
          <w:szCs w:val="20"/>
          <w:lang w:val="uk-UA"/>
        </w:rPr>
        <w:t xml:space="preserve">реклами у місті Хмельницькому, </w:t>
      </w:r>
    </w:p>
    <w:p w:rsidR="00284744" w:rsidRDefault="00284744">
      <w:pPr>
        <w:ind w:firstLine="6300"/>
        <w:jc w:val="both"/>
        <w:rPr>
          <w:sz w:val="20"/>
          <w:szCs w:val="20"/>
          <w:lang w:val="uk-UA"/>
        </w:rPr>
      </w:pPr>
      <w:r>
        <w:rPr>
          <w:sz w:val="20"/>
          <w:szCs w:val="20"/>
          <w:lang w:val="uk-UA"/>
        </w:rPr>
        <w:t>затвердженого рішенням виконкому</w:t>
      </w:r>
    </w:p>
    <w:p w:rsidR="00284744" w:rsidRDefault="00284744">
      <w:pPr>
        <w:ind w:firstLine="6300"/>
        <w:jc w:val="both"/>
        <w:rPr>
          <w:sz w:val="20"/>
          <w:szCs w:val="20"/>
          <w:lang w:val="uk-UA"/>
        </w:rPr>
      </w:pPr>
      <w:r>
        <w:rPr>
          <w:sz w:val="20"/>
          <w:szCs w:val="20"/>
          <w:lang w:val="uk-UA"/>
        </w:rPr>
        <w:t>від „___” ________ 201</w:t>
      </w:r>
      <w:r w:rsidR="00D91B3F">
        <w:rPr>
          <w:sz w:val="20"/>
          <w:szCs w:val="20"/>
          <w:lang w:val="uk-UA"/>
        </w:rPr>
        <w:t>8</w:t>
      </w:r>
      <w:r>
        <w:rPr>
          <w:sz w:val="20"/>
          <w:szCs w:val="20"/>
          <w:lang w:val="uk-UA"/>
        </w:rPr>
        <w:t xml:space="preserve"> р. №_____</w:t>
      </w:r>
    </w:p>
    <w:p w:rsidR="00284744" w:rsidRDefault="00284744">
      <w:pPr>
        <w:ind w:firstLine="708"/>
        <w:jc w:val="right"/>
        <w:rPr>
          <w:sz w:val="20"/>
          <w:szCs w:val="20"/>
          <w:lang w:val="uk-UA"/>
        </w:rPr>
      </w:pPr>
    </w:p>
    <w:p w:rsidR="00915E5A" w:rsidRDefault="00915E5A">
      <w:pPr>
        <w:ind w:right="-6"/>
        <w:jc w:val="center"/>
        <w:rPr>
          <w:b/>
          <w:lang w:val="uk-UA"/>
        </w:rPr>
      </w:pPr>
    </w:p>
    <w:p w:rsidR="00284744" w:rsidRDefault="00284744">
      <w:pPr>
        <w:ind w:right="-6"/>
        <w:jc w:val="center"/>
        <w:rPr>
          <w:b/>
          <w:lang w:val="uk-UA"/>
        </w:rPr>
      </w:pPr>
      <w:r>
        <w:rPr>
          <w:b/>
          <w:lang w:val="uk-UA"/>
        </w:rPr>
        <w:t>ДОГОВІР № __</w:t>
      </w:r>
    </w:p>
    <w:p w:rsidR="00284744" w:rsidRDefault="00284744">
      <w:pPr>
        <w:ind w:right="-6"/>
        <w:jc w:val="center"/>
        <w:rPr>
          <w:b/>
          <w:lang w:val="uk-UA"/>
        </w:rPr>
      </w:pPr>
      <w:r>
        <w:rPr>
          <w:b/>
          <w:lang w:val="uk-UA"/>
        </w:rPr>
        <w:t>на розміщення тимчасових рекламних засобів на дорожніх металевих огородженнях</w:t>
      </w:r>
    </w:p>
    <w:p w:rsidR="00284744" w:rsidRDefault="00284744">
      <w:pPr>
        <w:ind w:right="-6"/>
        <w:jc w:val="both"/>
        <w:rPr>
          <w:b/>
          <w:lang w:val="uk-UA"/>
        </w:rPr>
      </w:pPr>
    </w:p>
    <w:p w:rsidR="00284744" w:rsidRDefault="00284744">
      <w:pPr>
        <w:ind w:right="-6"/>
        <w:jc w:val="both"/>
        <w:rPr>
          <w:sz w:val="22"/>
          <w:szCs w:val="22"/>
          <w:lang w:val="uk-UA"/>
        </w:rPr>
      </w:pPr>
      <w:r>
        <w:rPr>
          <w:sz w:val="22"/>
          <w:szCs w:val="22"/>
          <w:lang w:val="uk-UA"/>
        </w:rPr>
        <w:t>м. Хмельницький                                                                                     «__» _____________ 20__ р.</w:t>
      </w:r>
    </w:p>
    <w:p w:rsidR="00284744" w:rsidRDefault="00284744">
      <w:pPr>
        <w:ind w:right="-6"/>
        <w:jc w:val="both"/>
        <w:rPr>
          <w:sz w:val="22"/>
          <w:szCs w:val="22"/>
          <w:lang w:val="uk-UA"/>
        </w:rPr>
      </w:pPr>
    </w:p>
    <w:p w:rsidR="00284744" w:rsidRDefault="00284744">
      <w:pPr>
        <w:ind w:right="-6" w:firstLine="708"/>
        <w:jc w:val="both"/>
        <w:rPr>
          <w:sz w:val="22"/>
          <w:szCs w:val="22"/>
          <w:lang w:val="uk-UA"/>
        </w:rPr>
      </w:pPr>
      <w:r>
        <w:rPr>
          <w:spacing w:val="-1"/>
          <w:sz w:val="22"/>
          <w:szCs w:val="22"/>
          <w:lang w:val="uk-UA"/>
        </w:rPr>
        <w:t xml:space="preserve">Управління архітектури та містобудування департаменту архітектури, містобудування та земельних ресурсів, як робочий орган </w:t>
      </w:r>
      <w:r>
        <w:rPr>
          <w:spacing w:val="-5"/>
          <w:sz w:val="22"/>
          <w:szCs w:val="22"/>
          <w:lang w:val="uk-UA"/>
        </w:rPr>
        <w:t>(далі - "</w:t>
      </w:r>
      <w:r>
        <w:rPr>
          <w:b/>
          <w:bCs/>
          <w:spacing w:val="-5"/>
          <w:sz w:val="22"/>
          <w:szCs w:val="22"/>
          <w:lang w:val="uk-UA"/>
        </w:rPr>
        <w:t>Власник</w:t>
      </w:r>
      <w:r>
        <w:rPr>
          <w:spacing w:val="-5"/>
          <w:sz w:val="22"/>
          <w:szCs w:val="22"/>
          <w:lang w:val="uk-UA"/>
        </w:rPr>
        <w:t>") в особі начальника управління – головного архітектора міста _____________________, що діє на підставі Положення про у</w:t>
      </w:r>
      <w:r>
        <w:rPr>
          <w:spacing w:val="-1"/>
          <w:sz w:val="22"/>
          <w:szCs w:val="22"/>
          <w:lang w:val="uk-UA"/>
        </w:rPr>
        <w:t>правління архітектури та містобудування департаменту архітектури, містобудування та земельних ресурсів</w:t>
      </w:r>
      <w:r>
        <w:rPr>
          <w:sz w:val="22"/>
          <w:szCs w:val="22"/>
          <w:lang w:val="uk-UA"/>
        </w:rPr>
        <w:t xml:space="preserve">, </w:t>
      </w:r>
      <w:r>
        <w:rPr>
          <w:spacing w:val="-4"/>
          <w:sz w:val="22"/>
          <w:szCs w:val="22"/>
          <w:lang w:val="uk-UA"/>
        </w:rPr>
        <w:t xml:space="preserve">з однієї сторони та юридична особа в особі __________________________________________________, що діє на підставі ________________________________________________________________________, або фізична особа-підприємець, </w:t>
      </w:r>
      <w:r>
        <w:rPr>
          <w:color w:val="000000"/>
          <w:spacing w:val="-4"/>
          <w:sz w:val="22"/>
          <w:szCs w:val="22"/>
          <w:lang w:val="uk-UA"/>
        </w:rPr>
        <w:t xml:space="preserve">зареєстрована згідно з </w:t>
      </w:r>
      <w:r>
        <w:rPr>
          <w:color w:val="000000"/>
          <w:spacing w:val="3"/>
          <w:sz w:val="22"/>
          <w:szCs w:val="22"/>
          <w:lang w:val="uk-UA"/>
        </w:rPr>
        <w:t xml:space="preserve">витягом або випискою з Єдиного державного реєстру </w:t>
      </w:r>
      <w:r>
        <w:rPr>
          <w:color w:val="000000"/>
          <w:spacing w:val="1"/>
          <w:sz w:val="22"/>
          <w:szCs w:val="22"/>
          <w:lang w:val="uk-UA"/>
        </w:rPr>
        <w:t xml:space="preserve">юридичних осіб, фізичних осіб-підприємців та громадських формувань </w:t>
      </w:r>
      <w:r>
        <w:rPr>
          <w:spacing w:val="-4"/>
          <w:sz w:val="22"/>
          <w:szCs w:val="22"/>
          <w:lang w:val="uk-UA"/>
        </w:rPr>
        <w:t xml:space="preserve">(далі -"Користувач") </w:t>
      </w:r>
      <w:r>
        <w:rPr>
          <w:color w:val="000000"/>
          <w:spacing w:val="-4"/>
          <w:sz w:val="22"/>
          <w:szCs w:val="22"/>
          <w:lang w:val="uk-UA"/>
        </w:rPr>
        <w:t>з другої сторони, разом – „Сторони” уклали даний "Договір" про наступне</w:t>
      </w:r>
      <w:r>
        <w:rPr>
          <w:sz w:val="22"/>
          <w:szCs w:val="22"/>
          <w:lang w:val="uk-UA"/>
        </w:rPr>
        <w:t>:</w:t>
      </w:r>
    </w:p>
    <w:p w:rsidR="00284744" w:rsidRDefault="00284744">
      <w:pPr>
        <w:ind w:right="-6"/>
        <w:jc w:val="both"/>
        <w:rPr>
          <w:sz w:val="22"/>
          <w:szCs w:val="22"/>
          <w:lang w:val="uk-UA"/>
        </w:rPr>
      </w:pPr>
    </w:p>
    <w:p w:rsidR="00284744" w:rsidRDefault="00284744">
      <w:pPr>
        <w:ind w:right="-6"/>
        <w:jc w:val="center"/>
        <w:rPr>
          <w:sz w:val="22"/>
          <w:szCs w:val="22"/>
          <w:lang w:val="uk-UA"/>
        </w:rPr>
      </w:pPr>
      <w:r>
        <w:rPr>
          <w:b/>
          <w:sz w:val="22"/>
          <w:szCs w:val="22"/>
          <w:lang w:val="uk-UA"/>
        </w:rPr>
        <w:t>1. ПРЕДМЕТ ДОГОВОРУ</w:t>
      </w:r>
    </w:p>
    <w:p w:rsidR="00284744" w:rsidRDefault="00284744">
      <w:pPr>
        <w:ind w:right="-6"/>
        <w:jc w:val="both"/>
        <w:rPr>
          <w:sz w:val="22"/>
          <w:szCs w:val="22"/>
          <w:lang w:val="uk-UA"/>
        </w:rPr>
      </w:pPr>
      <w:r>
        <w:rPr>
          <w:sz w:val="22"/>
          <w:szCs w:val="22"/>
          <w:lang w:val="uk-UA"/>
        </w:rPr>
        <w:t xml:space="preserve">1.1. “Власник” надає “Користувачу” в користування місця, що є в комунальній власності для розміщення тимчасових рекламних засобів на дорожніх металевих огородженнях, за </w:t>
      </w:r>
      <w:proofErr w:type="spellStart"/>
      <w:r>
        <w:rPr>
          <w:sz w:val="22"/>
          <w:szCs w:val="22"/>
          <w:lang w:val="uk-UA"/>
        </w:rPr>
        <w:t>адресою</w:t>
      </w:r>
      <w:proofErr w:type="spellEnd"/>
      <w:r>
        <w:rPr>
          <w:sz w:val="22"/>
          <w:szCs w:val="22"/>
          <w:lang w:val="uk-UA"/>
        </w:rPr>
        <w:t>: м. Хмельницький, вул. __________ - далі “місця”.</w:t>
      </w:r>
    </w:p>
    <w:p w:rsidR="00284744" w:rsidRDefault="00284744">
      <w:pPr>
        <w:ind w:right="-6"/>
        <w:jc w:val="both"/>
        <w:rPr>
          <w:sz w:val="22"/>
          <w:szCs w:val="22"/>
          <w:lang w:val="uk-UA"/>
        </w:rPr>
      </w:pPr>
      <w:r>
        <w:rPr>
          <w:sz w:val="22"/>
          <w:szCs w:val="22"/>
          <w:lang w:val="uk-UA"/>
        </w:rPr>
        <w:t>Під користуванням сторони розуміють тимчасове платне використання “Користувачем” місць, які перебувають у комунальній власності з метою</w:t>
      </w:r>
      <w:r>
        <w:rPr>
          <w:sz w:val="22"/>
          <w:szCs w:val="22"/>
        </w:rPr>
        <w:t>:</w:t>
      </w:r>
    </w:p>
    <w:p w:rsidR="00284744" w:rsidRDefault="00284744">
      <w:pPr>
        <w:ind w:right="-6"/>
        <w:jc w:val="both"/>
        <w:rPr>
          <w:sz w:val="22"/>
          <w:szCs w:val="22"/>
          <w:lang w:val="uk-UA"/>
        </w:rPr>
      </w:pPr>
      <w:r>
        <w:rPr>
          <w:sz w:val="22"/>
          <w:szCs w:val="22"/>
          <w:lang w:val="uk-UA"/>
        </w:rPr>
        <w:t>- розташування тимчасових рекламних засобів на дорожніх металевих огородженнях, які знаходяться у “Користувача” на законних підставах, та їх використання у формах, не заборонених чинним законодавством;</w:t>
      </w:r>
    </w:p>
    <w:p w:rsidR="00284744" w:rsidRDefault="00284744">
      <w:pPr>
        <w:ind w:right="-6"/>
        <w:jc w:val="both"/>
        <w:rPr>
          <w:sz w:val="22"/>
          <w:szCs w:val="22"/>
          <w:lang w:val="uk-UA"/>
        </w:rPr>
      </w:pPr>
      <w:r>
        <w:rPr>
          <w:sz w:val="22"/>
          <w:szCs w:val="22"/>
          <w:lang w:val="uk-UA"/>
        </w:rPr>
        <w:t>- обслуговування тимчасових рекламних засобів на дорожніх металевих огородженнях (підтримання в належному стані, тощо).</w:t>
      </w:r>
    </w:p>
    <w:p w:rsidR="00284744" w:rsidRDefault="00284744">
      <w:pPr>
        <w:tabs>
          <w:tab w:val="left" w:pos="851"/>
        </w:tabs>
        <w:jc w:val="both"/>
        <w:rPr>
          <w:sz w:val="22"/>
          <w:szCs w:val="22"/>
          <w:lang w:val="uk-UA"/>
        </w:rPr>
      </w:pPr>
      <w:r>
        <w:rPr>
          <w:sz w:val="22"/>
          <w:szCs w:val="22"/>
          <w:lang w:val="uk-UA"/>
        </w:rPr>
        <w:t>1.2. Тимчасові рекламні засоби на дорожніх металевих огородженнях мають встановлюватись відповідно до Договору у чітко визначеному місці, яке визначається фотофіксацією з прив’язкою об’єктів благоустрою.</w:t>
      </w:r>
    </w:p>
    <w:p w:rsidR="00284744" w:rsidRDefault="00284744">
      <w:pPr>
        <w:ind w:right="-6"/>
        <w:jc w:val="both"/>
        <w:rPr>
          <w:b/>
          <w:sz w:val="22"/>
          <w:szCs w:val="22"/>
          <w:lang w:val="uk-UA"/>
        </w:rPr>
      </w:pPr>
      <w:r>
        <w:rPr>
          <w:sz w:val="22"/>
          <w:szCs w:val="22"/>
          <w:lang w:val="uk-UA"/>
        </w:rPr>
        <w:t>1.3. Під час дії договору сторони застосовують Закони України "Про рекламу", "Про місцеве самоврядування", "Правила розміщення зовнішньої реклами в місті", затвердженні рішенням виконкому Хмельницької міської ради від __________р. № ___, інші діючі нормативно-правові акти.</w:t>
      </w:r>
    </w:p>
    <w:p w:rsidR="00464D55" w:rsidRDefault="00464D55">
      <w:pPr>
        <w:ind w:right="-6"/>
        <w:jc w:val="center"/>
        <w:rPr>
          <w:b/>
          <w:sz w:val="22"/>
          <w:szCs w:val="22"/>
          <w:lang w:val="uk-UA"/>
        </w:rPr>
      </w:pPr>
    </w:p>
    <w:p w:rsidR="00284744" w:rsidRDefault="00284744">
      <w:pPr>
        <w:ind w:right="-6"/>
        <w:jc w:val="center"/>
        <w:rPr>
          <w:sz w:val="22"/>
          <w:szCs w:val="22"/>
          <w:lang w:val="uk-UA"/>
        </w:rPr>
      </w:pPr>
      <w:r>
        <w:rPr>
          <w:b/>
          <w:sz w:val="22"/>
          <w:szCs w:val="22"/>
          <w:lang w:val="uk-UA"/>
        </w:rPr>
        <w:t>2. ТЕРМІН ДІЇ ДОГОВОРУ</w:t>
      </w:r>
    </w:p>
    <w:p w:rsidR="00284744" w:rsidRDefault="00284744">
      <w:pPr>
        <w:ind w:right="-6"/>
        <w:jc w:val="both"/>
        <w:rPr>
          <w:sz w:val="22"/>
          <w:szCs w:val="22"/>
        </w:rPr>
      </w:pPr>
      <w:r>
        <w:rPr>
          <w:sz w:val="22"/>
          <w:szCs w:val="22"/>
          <w:lang w:val="uk-UA"/>
        </w:rPr>
        <w:t>2.1. Даний договір набирає чинності з «__» ____</w:t>
      </w:r>
      <w:r w:rsidR="009124D6">
        <w:rPr>
          <w:sz w:val="22"/>
          <w:szCs w:val="22"/>
          <w:lang w:val="uk-UA"/>
        </w:rPr>
        <w:t>_</w:t>
      </w:r>
      <w:r>
        <w:rPr>
          <w:sz w:val="22"/>
          <w:szCs w:val="22"/>
          <w:lang w:val="uk-UA"/>
        </w:rPr>
        <w:t>____ 20__року та діє по «__» _________ 20__року.</w:t>
      </w:r>
    </w:p>
    <w:p w:rsidR="00284744" w:rsidRDefault="00284744">
      <w:pPr>
        <w:pStyle w:val="af3"/>
        <w:ind w:left="0" w:right="-6" w:firstLine="0"/>
        <w:rPr>
          <w:sz w:val="22"/>
          <w:szCs w:val="22"/>
        </w:rPr>
      </w:pPr>
      <w:r>
        <w:rPr>
          <w:sz w:val="22"/>
          <w:szCs w:val="22"/>
        </w:rPr>
        <w:t>2.2. Даний договір може бути пролонгований на тих самих умовах тільки за письмовою угодою сторін</w:t>
      </w:r>
      <w:r>
        <w:rPr>
          <w:sz w:val="22"/>
          <w:szCs w:val="22"/>
          <w:lang w:val="ru-RU"/>
        </w:rPr>
        <w:t xml:space="preserve"> шляхом </w:t>
      </w:r>
      <w:proofErr w:type="spellStart"/>
      <w:r>
        <w:rPr>
          <w:sz w:val="22"/>
          <w:szCs w:val="22"/>
          <w:lang w:val="ru-RU"/>
        </w:rPr>
        <w:t>укладання</w:t>
      </w:r>
      <w:proofErr w:type="spellEnd"/>
      <w:r>
        <w:rPr>
          <w:sz w:val="22"/>
          <w:szCs w:val="22"/>
          <w:lang w:val="ru-RU"/>
        </w:rPr>
        <w:t xml:space="preserve"> </w:t>
      </w:r>
      <w:proofErr w:type="spellStart"/>
      <w:r>
        <w:rPr>
          <w:sz w:val="22"/>
          <w:szCs w:val="22"/>
          <w:lang w:val="ru-RU"/>
        </w:rPr>
        <w:t>додаткової</w:t>
      </w:r>
      <w:proofErr w:type="spellEnd"/>
      <w:r>
        <w:rPr>
          <w:sz w:val="22"/>
          <w:szCs w:val="22"/>
          <w:lang w:val="ru-RU"/>
        </w:rPr>
        <w:t xml:space="preserve"> угоди</w:t>
      </w:r>
      <w:r>
        <w:rPr>
          <w:sz w:val="22"/>
          <w:szCs w:val="22"/>
        </w:rPr>
        <w:t>.</w:t>
      </w:r>
    </w:p>
    <w:p w:rsidR="00284744" w:rsidRDefault="00284744">
      <w:pPr>
        <w:ind w:right="-6"/>
        <w:jc w:val="center"/>
        <w:rPr>
          <w:sz w:val="22"/>
          <w:szCs w:val="22"/>
          <w:lang w:val="uk-UA"/>
        </w:rPr>
      </w:pPr>
    </w:p>
    <w:p w:rsidR="00284744" w:rsidRDefault="00284744">
      <w:pPr>
        <w:ind w:right="-6"/>
        <w:jc w:val="center"/>
        <w:rPr>
          <w:b/>
          <w:sz w:val="22"/>
          <w:szCs w:val="22"/>
          <w:lang w:val="uk-UA"/>
        </w:rPr>
      </w:pPr>
      <w:r>
        <w:rPr>
          <w:b/>
          <w:sz w:val="22"/>
          <w:szCs w:val="22"/>
          <w:lang w:val="uk-UA"/>
        </w:rPr>
        <w:t>3. ПРАВА ТА ОБОВ'ЯЗКИ СТОРІН</w:t>
      </w:r>
    </w:p>
    <w:p w:rsidR="00284744" w:rsidRDefault="00284744">
      <w:pPr>
        <w:ind w:right="-6"/>
        <w:jc w:val="both"/>
        <w:rPr>
          <w:sz w:val="22"/>
          <w:szCs w:val="22"/>
        </w:rPr>
      </w:pPr>
      <w:r>
        <w:rPr>
          <w:b/>
          <w:sz w:val="22"/>
          <w:szCs w:val="22"/>
          <w:lang w:val="uk-UA"/>
        </w:rPr>
        <w:t>3.1. “Власник” має право:</w:t>
      </w:r>
    </w:p>
    <w:p w:rsidR="00284744" w:rsidRDefault="00284744">
      <w:pPr>
        <w:pStyle w:val="af3"/>
        <w:ind w:left="0" w:right="-6" w:firstLine="0"/>
        <w:rPr>
          <w:sz w:val="22"/>
          <w:szCs w:val="22"/>
        </w:rPr>
      </w:pPr>
      <w:r>
        <w:rPr>
          <w:sz w:val="22"/>
          <w:szCs w:val="22"/>
        </w:rPr>
        <w:t>3.1.1. Проводити обстеження рекламних засобів та контролювати виконання “Користувачем” правил розміщення зовнішньої реклами та направляти “Користувачеві” письмові попередження щодо необхідності усунення виявлених недоліків.</w:t>
      </w:r>
    </w:p>
    <w:p w:rsidR="00284744" w:rsidRDefault="00284744">
      <w:pPr>
        <w:ind w:right="-6"/>
        <w:jc w:val="both"/>
        <w:rPr>
          <w:b/>
          <w:sz w:val="22"/>
          <w:szCs w:val="22"/>
          <w:lang w:val="uk-UA"/>
        </w:rPr>
      </w:pPr>
      <w:r>
        <w:rPr>
          <w:sz w:val="22"/>
          <w:szCs w:val="22"/>
          <w:lang w:val="uk-UA"/>
        </w:rPr>
        <w:t>3.1.2. При невиконанні “Користувачем” вимог письмових попереджень здійснювати за рахунок “Користувача” демонтаж тимчасових рекламних конструкцій.</w:t>
      </w:r>
    </w:p>
    <w:p w:rsidR="00284744" w:rsidRDefault="00284744">
      <w:pPr>
        <w:ind w:right="-6"/>
        <w:jc w:val="both"/>
        <w:rPr>
          <w:sz w:val="22"/>
          <w:szCs w:val="22"/>
          <w:lang w:val="uk-UA"/>
        </w:rPr>
      </w:pPr>
      <w:r>
        <w:rPr>
          <w:b/>
          <w:sz w:val="22"/>
          <w:szCs w:val="22"/>
          <w:lang w:val="uk-UA"/>
        </w:rPr>
        <w:t>3.2. “Власник” зобов’язаний:</w:t>
      </w:r>
    </w:p>
    <w:p w:rsidR="00284744" w:rsidRDefault="00284744">
      <w:pPr>
        <w:ind w:right="-6"/>
        <w:jc w:val="both"/>
        <w:rPr>
          <w:sz w:val="22"/>
          <w:szCs w:val="22"/>
          <w:lang w:val="uk-UA"/>
        </w:rPr>
      </w:pPr>
      <w:r>
        <w:rPr>
          <w:sz w:val="22"/>
          <w:szCs w:val="22"/>
          <w:lang w:val="uk-UA"/>
        </w:rPr>
        <w:t>3.2.1. Передати “Користувачу” місця для розташування рекламних засобів.</w:t>
      </w:r>
    </w:p>
    <w:p w:rsidR="00284744" w:rsidRDefault="00284744">
      <w:pPr>
        <w:ind w:right="-6"/>
        <w:jc w:val="both"/>
        <w:rPr>
          <w:sz w:val="22"/>
          <w:szCs w:val="22"/>
        </w:rPr>
      </w:pPr>
      <w:r>
        <w:rPr>
          <w:sz w:val="22"/>
          <w:szCs w:val="22"/>
          <w:lang w:val="uk-UA"/>
        </w:rPr>
        <w:t>3.2.2. Не надавати місця, які передані “Користувачу”, в користування іншим особам протягом терміну дії цього договору.</w:t>
      </w:r>
    </w:p>
    <w:p w:rsidR="00284744" w:rsidRDefault="00284744">
      <w:pPr>
        <w:pStyle w:val="af3"/>
        <w:ind w:left="0" w:right="-6" w:firstLine="0"/>
        <w:rPr>
          <w:b/>
          <w:sz w:val="22"/>
          <w:szCs w:val="22"/>
        </w:rPr>
      </w:pPr>
      <w:r>
        <w:rPr>
          <w:sz w:val="22"/>
          <w:szCs w:val="22"/>
        </w:rPr>
        <w:t>3.2.3. Проводити огляд місця та зовнішнього стану тимчасових рекламних конструкцій, надавати “Користувачу” консультації, інформацію, іншу допомогу в підготовці і оформленні необхідних документів по продовженню або зміні умов розташування рекламних засобів.</w:t>
      </w:r>
    </w:p>
    <w:p w:rsidR="00915E5A" w:rsidRDefault="00284744">
      <w:pPr>
        <w:ind w:right="-6"/>
        <w:jc w:val="both"/>
        <w:rPr>
          <w:sz w:val="22"/>
          <w:szCs w:val="22"/>
          <w:lang w:val="uk-UA"/>
        </w:rPr>
      </w:pPr>
      <w:r>
        <w:rPr>
          <w:b/>
          <w:sz w:val="22"/>
          <w:szCs w:val="22"/>
          <w:lang w:val="uk-UA"/>
        </w:rPr>
        <w:t>3.3. “Користувач” має право:</w:t>
      </w:r>
    </w:p>
    <w:p w:rsidR="00284744" w:rsidRDefault="00284744">
      <w:pPr>
        <w:ind w:right="-6"/>
        <w:jc w:val="both"/>
        <w:rPr>
          <w:sz w:val="22"/>
          <w:szCs w:val="22"/>
          <w:lang w:val="uk-UA"/>
        </w:rPr>
      </w:pPr>
      <w:r>
        <w:rPr>
          <w:sz w:val="22"/>
          <w:szCs w:val="22"/>
          <w:lang w:val="uk-UA"/>
        </w:rPr>
        <w:t>3.3.1. Вимагати передачі йому у встановлений термін місць для розташування рекламних засобів.</w:t>
      </w:r>
    </w:p>
    <w:p w:rsidR="00915E5A" w:rsidRDefault="00915E5A">
      <w:pPr>
        <w:ind w:right="-6"/>
        <w:jc w:val="both"/>
        <w:rPr>
          <w:sz w:val="22"/>
          <w:szCs w:val="22"/>
          <w:lang w:val="uk-UA"/>
        </w:rPr>
      </w:pPr>
    </w:p>
    <w:p w:rsidR="00915E5A" w:rsidRDefault="00915E5A">
      <w:pPr>
        <w:ind w:right="-6"/>
        <w:jc w:val="both"/>
        <w:rPr>
          <w:sz w:val="22"/>
          <w:szCs w:val="22"/>
          <w:lang w:val="uk-UA"/>
        </w:rPr>
      </w:pPr>
    </w:p>
    <w:p w:rsidR="00915E5A" w:rsidRDefault="00915E5A">
      <w:pPr>
        <w:ind w:right="-6"/>
        <w:jc w:val="both"/>
        <w:rPr>
          <w:sz w:val="22"/>
          <w:szCs w:val="22"/>
          <w:lang w:val="uk-UA"/>
        </w:rPr>
      </w:pPr>
    </w:p>
    <w:p w:rsidR="00284744" w:rsidRDefault="00284744">
      <w:pPr>
        <w:ind w:right="-6"/>
        <w:jc w:val="both"/>
        <w:rPr>
          <w:sz w:val="22"/>
          <w:szCs w:val="22"/>
          <w:lang w:val="uk-UA"/>
        </w:rPr>
      </w:pPr>
      <w:r>
        <w:rPr>
          <w:sz w:val="22"/>
          <w:szCs w:val="22"/>
          <w:lang w:val="uk-UA"/>
        </w:rPr>
        <w:t xml:space="preserve">3.3.2 Використовувати надані йому місця для розташування на них </w:t>
      </w:r>
      <w:proofErr w:type="spellStart"/>
      <w:r>
        <w:rPr>
          <w:sz w:val="22"/>
          <w:szCs w:val="22"/>
        </w:rPr>
        <w:t>тимчасових</w:t>
      </w:r>
      <w:proofErr w:type="spellEnd"/>
      <w:r>
        <w:rPr>
          <w:sz w:val="22"/>
          <w:szCs w:val="22"/>
        </w:rPr>
        <w:t xml:space="preserve"> </w:t>
      </w:r>
      <w:proofErr w:type="spellStart"/>
      <w:r>
        <w:rPr>
          <w:sz w:val="22"/>
          <w:szCs w:val="22"/>
        </w:rPr>
        <w:t>рекламних</w:t>
      </w:r>
      <w:proofErr w:type="spellEnd"/>
      <w:r>
        <w:rPr>
          <w:sz w:val="22"/>
          <w:szCs w:val="22"/>
          <w:lang w:val="uk-UA"/>
        </w:rPr>
        <w:t xml:space="preserve"> конструкцій з дотриманням положень даного договору та Правил розміщення зовнішньої реклами (надалі - Правила).</w:t>
      </w:r>
    </w:p>
    <w:p w:rsidR="00284744" w:rsidRDefault="00284744">
      <w:pPr>
        <w:ind w:right="-6"/>
        <w:jc w:val="both"/>
        <w:rPr>
          <w:b/>
          <w:sz w:val="22"/>
          <w:szCs w:val="22"/>
          <w:lang w:val="uk-UA"/>
        </w:rPr>
      </w:pPr>
      <w:r>
        <w:rPr>
          <w:sz w:val="22"/>
          <w:szCs w:val="22"/>
          <w:lang w:val="uk-UA"/>
        </w:rPr>
        <w:t>3.3.3. Отримувати всю необхідну інформацію та документи, обов’язок надання яких покладено на “Власника”.</w:t>
      </w:r>
    </w:p>
    <w:p w:rsidR="00284744" w:rsidRDefault="00284744">
      <w:pPr>
        <w:ind w:right="-6"/>
        <w:jc w:val="both"/>
        <w:rPr>
          <w:sz w:val="22"/>
          <w:szCs w:val="22"/>
          <w:lang w:val="uk-UA"/>
        </w:rPr>
      </w:pPr>
      <w:r>
        <w:rPr>
          <w:b/>
          <w:sz w:val="22"/>
          <w:szCs w:val="22"/>
          <w:lang w:val="uk-UA"/>
        </w:rPr>
        <w:t>3.4. “Користувач” зобов’язується:</w:t>
      </w:r>
    </w:p>
    <w:p w:rsidR="00284744" w:rsidRDefault="00284744">
      <w:pPr>
        <w:ind w:right="-6"/>
        <w:jc w:val="both"/>
        <w:rPr>
          <w:sz w:val="22"/>
          <w:szCs w:val="22"/>
          <w:lang w:val="uk-UA"/>
        </w:rPr>
      </w:pPr>
      <w:r>
        <w:rPr>
          <w:sz w:val="22"/>
          <w:szCs w:val="22"/>
          <w:lang w:val="uk-UA"/>
        </w:rPr>
        <w:t xml:space="preserve">3.4.1. Використовувати місця тільки за призначенням відповідно до даного договору та Правил. </w:t>
      </w:r>
    </w:p>
    <w:p w:rsidR="00284744" w:rsidRDefault="00284744">
      <w:pPr>
        <w:ind w:right="-6"/>
        <w:jc w:val="both"/>
        <w:rPr>
          <w:sz w:val="22"/>
          <w:szCs w:val="22"/>
          <w:lang w:val="uk-UA"/>
        </w:rPr>
      </w:pPr>
      <w:r>
        <w:rPr>
          <w:sz w:val="22"/>
          <w:szCs w:val="22"/>
          <w:lang w:val="uk-UA"/>
        </w:rPr>
        <w:t xml:space="preserve">3.4.2. Не розміщувати </w:t>
      </w:r>
      <w:proofErr w:type="spellStart"/>
      <w:r>
        <w:rPr>
          <w:sz w:val="22"/>
          <w:szCs w:val="22"/>
        </w:rPr>
        <w:t>тимчасов</w:t>
      </w:r>
      <w:proofErr w:type="spellEnd"/>
      <w:r>
        <w:rPr>
          <w:sz w:val="22"/>
          <w:szCs w:val="22"/>
          <w:lang w:val="uk-UA"/>
        </w:rPr>
        <w:t>і</w:t>
      </w:r>
      <w:r>
        <w:rPr>
          <w:sz w:val="22"/>
          <w:szCs w:val="22"/>
        </w:rPr>
        <w:t xml:space="preserve"> </w:t>
      </w:r>
      <w:proofErr w:type="spellStart"/>
      <w:r>
        <w:rPr>
          <w:sz w:val="22"/>
          <w:szCs w:val="22"/>
        </w:rPr>
        <w:t>рекламн</w:t>
      </w:r>
      <w:proofErr w:type="spellEnd"/>
      <w:r>
        <w:rPr>
          <w:sz w:val="22"/>
          <w:szCs w:val="22"/>
          <w:lang w:val="uk-UA"/>
        </w:rPr>
        <w:t>і</w:t>
      </w:r>
      <w:r>
        <w:rPr>
          <w:sz w:val="22"/>
          <w:szCs w:val="22"/>
        </w:rPr>
        <w:t xml:space="preserve"> </w:t>
      </w:r>
      <w:r>
        <w:rPr>
          <w:sz w:val="22"/>
          <w:szCs w:val="22"/>
          <w:lang w:val="uk-UA"/>
        </w:rPr>
        <w:t>конструкції на місцях, переданих у користування за цим договором, до підписання даного договору.</w:t>
      </w:r>
    </w:p>
    <w:p w:rsidR="00284744" w:rsidRDefault="00284744">
      <w:pPr>
        <w:ind w:right="-6"/>
        <w:jc w:val="both"/>
        <w:rPr>
          <w:sz w:val="22"/>
          <w:szCs w:val="22"/>
          <w:lang w:val="uk-UA"/>
        </w:rPr>
      </w:pPr>
      <w:r>
        <w:rPr>
          <w:sz w:val="22"/>
          <w:szCs w:val="22"/>
          <w:lang w:val="uk-UA"/>
        </w:rPr>
        <w:t>3.4.3. Утримувати надані місця згідно з вимогами правил і норм пожежної безпеки, забезпечити виконання норм і правил техніки безпеки, санітарних норм та інших вимог, підтримувати місця та розміщенні на них спеціальні конструкції в належному стані.</w:t>
      </w:r>
    </w:p>
    <w:p w:rsidR="00284744" w:rsidRDefault="00284744">
      <w:pPr>
        <w:ind w:right="-6"/>
        <w:jc w:val="both"/>
        <w:rPr>
          <w:sz w:val="22"/>
          <w:szCs w:val="22"/>
          <w:lang w:val="uk-UA"/>
        </w:rPr>
      </w:pPr>
      <w:r>
        <w:rPr>
          <w:sz w:val="22"/>
          <w:szCs w:val="22"/>
          <w:lang w:val="uk-UA"/>
        </w:rPr>
        <w:t xml:space="preserve">3.4.4. Вчасно здійснювати платежі за користування місцями.  </w:t>
      </w:r>
    </w:p>
    <w:p w:rsidR="00284744" w:rsidRDefault="00284744">
      <w:pPr>
        <w:ind w:right="-6"/>
        <w:jc w:val="both"/>
        <w:rPr>
          <w:b/>
          <w:sz w:val="22"/>
          <w:szCs w:val="22"/>
          <w:lang w:val="uk-UA"/>
        </w:rPr>
      </w:pPr>
      <w:r>
        <w:rPr>
          <w:sz w:val="22"/>
          <w:szCs w:val="22"/>
          <w:lang w:val="uk-UA"/>
        </w:rPr>
        <w:t>3.5. Не передавати місця, надані “Користувачу”, іншим фізичним чи юридичним особам на будь-якій підставі.</w:t>
      </w:r>
    </w:p>
    <w:p w:rsidR="00284744" w:rsidRDefault="00284744">
      <w:pPr>
        <w:ind w:right="-6"/>
        <w:jc w:val="center"/>
        <w:rPr>
          <w:sz w:val="22"/>
          <w:szCs w:val="22"/>
          <w:lang w:val="uk-UA"/>
        </w:rPr>
      </w:pPr>
      <w:r>
        <w:rPr>
          <w:b/>
          <w:sz w:val="22"/>
          <w:szCs w:val="22"/>
          <w:lang w:val="uk-UA"/>
        </w:rPr>
        <w:t>4. ПОРЯДОК РОЗРАХУНКУ</w:t>
      </w:r>
    </w:p>
    <w:p w:rsidR="00284744" w:rsidRDefault="00284744">
      <w:pPr>
        <w:ind w:right="-6"/>
        <w:jc w:val="both"/>
        <w:rPr>
          <w:sz w:val="22"/>
          <w:szCs w:val="22"/>
          <w:lang w:val="uk-UA"/>
        </w:rPr>
      </w:pPr>
      <w:r>
        <w:rPr>
          <w:sz w:val="22"/>
          <w:szCs w:val="22"/>
          <w:lang w:val="uk-UA"/>
        </w:rPr>
        <w:t>4.1. Розмір плати за цим Договором, відповідно до Додатку до нього, становить:</w:t>
      </w:r>
    </w:p>
    <w:p w:rsidR="00284744" w:rsidRDefault="00284744">
      <w:pPr>
        <w:ind w:right="-6"/>
        <w:jc w:val="both"/>
        <w:rPr>
          <w:sz w:val="22"/>
          <w:szCs w:val="22"/>
          <w:lang w:val="uk-UA"/>
        </w:rPr>
      </w:pPr>
      <w:r>
        <w:rPr>
          <w:sz w:val="22"/>
          <w:szCs w:val="22"/>
          <w:lang w:val="uk-UA"/>
        </w:rPr>
        <w:t>________________________________________________ грн.</w:t>
      </w:r>
    </w:p>
    <w:p w:rsidR="00284744" w:rsidRDefault="00284744">
      <w:pPr>
        <w:ind w:right="-6"/>
        <w:jc w:val="both"/>
        <w:rPr>
          <w:sz w:val="22"/>
          <w:szCs w:val="22"/>
          <w:lang w:val="uk-UA"/>
        </w:rPr>
      </w:pPr>
      <w:r>
        <w:rPr>
          <w:sz w:val="22"/>
          <w:szCs w:val="22"/>
          <w:lang w:val="uk-UA"/>
        </w:rPr>
        <w:t>4.2. Внесення всіх платежів за договором здійснюється “Користувачем” на підставі даного договору, шляхом перерахування відповідних коштів на поточний рахунок “Власника”, зазначений у цьому договорі.</w:t>
      </w:r>
    </w:p>
    <w:p w:rsidR="00284744" w:rsidRDefault="00284744">
      <w:pPr>
        <w:ind w:right="-6"/>
        <w:jc w:val="both"/>
        <w:rPr>
          <w:sz w:val="22"/>
          <w:szCs w:val="22"/>
          <w:lang w:val="uk-UA"/>
        </w:rPr>
      </w:pPr>
      <w:r>
        <w:rPr>
          <w:sz w:val="22"/>
          <w:szCs w:val="22"/>
          <w:lang w:val="uk-UA"/>
        </w:rPr>
        <w:t xml:space="preserve">4.3. Оплата за перший місяць розміщення </w:t>
      </w:r>
      <w:proofErr w:type="spellStart"/>
      <w:r>
        <w:rPr>
          <w:sz w:val="22"/>
          <w:szCs w:val="22"/>
        </w:rPr>
        <w:t>тимчасових</w:t>
      </w:r>
      <w:proofErr w:type="spellEnd"/>
      <w:r>
        <w:rPr>
          <w:sz w:val="22"/>
          <w:szCs w:val="22"/>
        </w:rPr>
        <w:t xml:space="preserve"> </w:t>
      </w:r>
      <w:proofErr w:type="spellStart"/>
      <w:r>
        <w:rPr>
          <w:sz w:val="22"/>
          <w:szCs w:val="22"/>
        </w:rPr>
        <w:t>рекламних</w:t>
      </w:r>
      <w:proofErr w:type="spellEnd"/>
      <w:r>
        <w:rPr>
          <w:sz w:val="22"/>
          <w:szCs w:val="22"/>
          <w:lang w:val="uk-UA"/>
        </w:rPr>
        <w:t xml:space="preserve"> конструкцій проводиться за повний місяць, незалежно від дати укладення договору.</w:t>
      </w:r>
    </w:p>
    <w:p w:rsidR="00284744" w:rsidRDefault="00284744">
      <w:pPr>
        <w:ind w:right="-6"/>
        <w:jc w:val="both"/>
        <w:rPr>
          <w:sz w:val="22"/>
          <w:szCs w:val="22"/>
          <w:lang w:val="uk-UA"/>
        </w:rPr>
      </w:pPr>
      <w:r>
        <w:rPr>
          <w:sz w:val="22"/>
          <w:szCs w:val="22"/>
          <w:lang w:val="uk-UA"/>
        </w:rPr>
        <w:t>4.4. За згодою сторін плата може вноситись помісячно або за весь термін дії даного договору.</w:t>
      </w:r>
    </w:p>
    <w:p w:rsidR="00284744" w:rsidRDefault="00284744">
      <w:pPr>
        <w:ind w:right="-6"/>
        <w:jc w:val="both"/>
        <w:rPr>
          <w:sz w:val="22"/>
          <w:szCs w:val="22"/>
          <w:lang w:val="uk-UA"/>
        </w:rPr>
      </w:pPr>
    </w:p>
    <w:p w:rsidR="00284744" w:rsidRDefault="00284744">
      <w:pPr>
        <w:ind w:right="-6"/>
        <w:jc w:val="center"/>
        <w:rPr>
          <w:sz w:val="22"/>
          <w:szCs w:val="22"/>
          <w:lang w:val="uk-UA"/>
        </w:rPr>
      </w:pPr>
      <w:r>
        <w:rPr>
          <w:b/>
          <w:sz w:val="22"/>
          <w:szCs w:val="22"/>
          <w:lang w:val="uk-UA"/>
        </w:rPr>
        <w:t>5. ВІДПОВІДАЛЬНІСТЬ СТОРІН</w:t>
      </w:r>
    </w:p>
    <w:p w:rsidR="00284744" w:rsidRDefault="00284744">
      <w:pPr>
        <w:ind w:right="-6"/>
        <w:jc w:val="both"/>
        <w:rPr>
          <w:sz w:val="22"/>
          <w:szCs w:val="22"/>
          <w:lang w:val="uk-UA"/>
        </w:rPr>
      </w:pPr>
      <w:r>
        <w:rPr>
          <w:sz w:val="22"/>
          <w:szCs w:val="22"/>
          <w:lang w:val="uk-UA"/>
        </w:rPr>
        <w:t>5.1. За несплату, несвоєчасну або неповну сплату платежів, передбачених розділом 4 цього договору, “Користувач” сплачує “Власнику” пеню в розмірі подвійної облікової ставки НБУ від суми простроченого платежу за кожний день прострочення.</w:t>
      </w:r>
    </w:p>
    <w:p w:rsidR="00284744" w:rsidRDefault="00284744">
      <w:pPr>
        <w:ind w:right="-6"/>
        <w:jc w:val="both"/>
        <w:rPr>
          <w:sz w:val="22"/>
          <w:szCs w:val="22"/>
          <w:lang w:val="uk-UA"/>
        </w:rPr>
      </w:pPr>
    </w:p>
    <w:p w:rsidR="00284744" w:rsidRDefault="00284744">
      <w:pPr>
        <w:ind w:right="-6"/>
        <w:jc w:val="center"/>
        <w:rPr>
          <w:sz w:val="22"/>
          <w:szCs w:val="22"/>
          <w:lang w:val="uk-UA"/>
        </w:rPr>
      </w:pPr>
      <w:r>
        <w:rPr>
          <w:b/>
          <w:sz w:val="22"/>
          <w:szCs w:val="22"/>
          <w:lang w:val="uk-UA"/>
        </w:rPr>
        <w:t>6. ВИРІШЕННЯ СПОРІВ</w:t>
      </w:r>
    </w:p>
    <w:p w:rsidR="00284744" w:rsidRDefault="00284744">
      <w:pPr>
        <w:ind w:right="-6"/>
        <w:jc w:val="both"/>
        <w:rPr>
          <w:sz w:val="22"/>
          <w:szCs w:val="22"/>
          <w:lang w:val="uk-UA"/>
        </w:rPr>
      </w:pPr>
      <w:r>
        <w:rPr>
          <w:sz w:val="22"/>
          <w:szCs w:val="22"/>
          <w:lang w:val="uk-UA"/>
        </w:rPr>
        <w:t>6.1. Спори та розбіжності, що виникають між сторонами у зв’язку з виконанням цього договору, вирішуються шляхом переговорів між сторонами.</w:t>
      </w:r>
    </w:p>
    <w:p w:rsidR="00284744" w:rsidRDefault="00284744" w:rsidP="00915E5A">
      <w:pPr>
        <w:ind w:right="-6"/>
        <w:jc w:val="both"/>
        <w:rPr>
          <w:b/>
          <w:sz w:val="22"/>
          <w:szCs w:val="22"/>
          <w:lang w:val="uk-UA"/>
        </w:rPr>
      </w:pPr>
      <w:r>
        <w:rPr>
          <w:sz w:val="22"/>
          <w:szCs w:val="22"/>
          <w:lang w:val="uk-UA"/>
        </w:rPr>
        <w:t>6.2. Якщо не досягнуто згоди при вирішенні спірних питань, сторони мають право врегулювати спір в судовому порядку.</w:t>
      </w:r>
    </w:p>
    <w:p w:rsidR="00284744" w:rsidRDefault="00284744">
      <w:pPr>
        <w:ind w:right="-6"/>
        <w:jc w:val="center"/>
        <w:rPr>
          <w:sz w:val="22"/>
          <w:szCs w:val="22"/>
          <w:lang w:val="uk-UA"/>
        </w:rPr>
      </w:pPr>
      <w:r>
        <w:rPr>
          <w:b/>
          <w:sz w:val="22"/>
          <w:szCs w:val="22"/>
          <w:lang w:val="uk-UA"/>
        </w:rPr>
        <w:t>7. ЗАКЛЮЧНІ ПОЛОЖЕННЯ</w:t>
      </w:r>
    </w:p>
    <w:p w:rsidR="00284744" w:rsidRDefault="00284744">
      <w:pPr>
        <w:ind w:right="-6"/>
        <w:jc w:val="both"/>
        <w:rPr>
          <w:sz w:val="22"/>
          <w:szCs w:val="22"/>
        </w:rPr>
      </w:pPr>
      <w:r>
        <w:rPr>
          <w:sz w:val="22"/>
          <w:szCs w:val="22"/>
          <w:lang w:val="uk-UA"/>
        </w:rPr>
        <w:t>7.1. Зміни та доповнення до цього договору вносяться додатковими угодами, що укладаються між сторонами у письмовій формі.</w:t>
      </w:r>
    </w:p>
    <w:p w:rsidR="00284744" w:rsidRDefault="00284744">
      <w:pPr>
        <w:pStyle w:val="af3"/>
        <w:ind w:left="0" w:right="-6" w:firstLine="0"/>
        <w:rPr>
          <w:sz w:val="22"/>
          <w:szCs w:val="22"/>
        </w:rPr>
      </w:pPr>
      <w:r>
        <w:rPr>
          <w:sz w:val="22"/>
          <w:szCs w:val="22"/>
        </w:rPr>
        <w:t>7.2. Додаткові угоди та додатки до даного договору є його невід'ємними частинами і мають юридичну силу у разі, якщо вони викладені у письмовій формі, підписані Сторонами та скріплені їх печатками.</w:t>
      </w:r>
    </w:p>
    <w:p w:rsidR="00284744" w:rsidRDefault="00284744">
      <w:pPr>
        <w:ind w:right="-6"/>
        <w:jc w:val="both"/>
        <w:rPr>
          <w:sz w:val="22"/>
          <w:szCs w:val="22"/>
          <w:lang w:val="uk-UA"/>
        </w:rPr>
      </w:pPr>
      <w:r>
        <w:rPr>
          <w:sz w:val="22"/>
          <w:szCs w:val="22"/>
          <w:lang w:val="uk-UA"/>
        </w:rPr>
        <w:t>7.3. Даний договір  та додаток укладено у 2-х примірниках, що мають однакову юридичну силу, по одному для кожної із сторін договору.</w:t>
      </w:r>
    </w:p>
    <w:p w:rsidR="00284744" w:rsidRDefault="00284744">
      <w:pPr>
        <w:ind w:right="-6"/>
        <w:jc w:val="both"/>
        <w:rPr>
          <w:sz w:val="22"/>
          <w:szCs w:val="22"/>
          <w:lang w:val="uk-UA"/>
        </w:rPr>
      </w:pPr>
      <w:r>
        <w:rPr>
          <w:sz w:val="22"/>
          <w:szCs w:val="22"/>
          <w:lang w:val="uk-UA"/>
        </w:rPr>
        <w:t>7.4. Невід’ємною частиною даного Договору є додаток до нього:</w:t>
      </w:r>
    </w:p>
    <w:p w:rsidR="00284744" w:rsidRDefault="00284744">
      <w:pPr>
        <w:shd w:val="clear" w:color="auto" w:fill="FFFFFF"/>
        <w:spacing w:before="5" w:line="240" w:lineRule="exact"/>
        <w:ind w:right="-6"/>
        <w:jc w:val="both"/>
        <w:rPr>
          <w:sz w:val="22"/>
          <w:szCs w:val="22"/>
          <w:lang w:val="uk-UA"/>
        </w:rPr>
      </w:pPr>
      <w:r>
        <w:rPr>
          <w:sz w:val="22"/>
          <w:szCs w:val="22"/>
          <w:lang w:val="uk-UA"/>
        </w:rPr>
        <w:t xml:space="preserve">- Розрахунок розміру місячної плати за користування місцем для розміщення </w:t>
      </w:r>
      <w:proofErr w:type="spellStart"/>
      <w:r>
        <w:rPr>
          <w:sz w:val="22"/>
          <w:szCs w:val="22"/>
        </w:rPr>
        <w:t>тимчасов</w:t>
      </w:r>
      <w:r>
        <w:rPr>
          <w:sz w:val="22"/>
          <w:szCs w:val="22"/>
          <w:lang w:val="uk-UA"/>
        </w:rPr>
        <w:t>их</w:t>
      </w:r>
      <w:proofErr w:type="spellEnd"/>
      <w:r>
        <w:rPr>
          <w:sz w:val="22"/>
          <w:szCs w:val="22"/>
        </w:rPr>
        <w:t xml:space="preserve"> </w:t>
      </w:r>
      <w:proofErr w:type="spellStart"/>
      <w:r>
        <w:rPr>
          <w:sz w:val="22"/>
          <w:szCs w:val="22"/>
        </w:rPr>
        <w:t>рекламн</w:t>
      </w:r>
      <w:r>
        <w:rPr>
          <w:sz w:val="22"/>
          <w:szCs w:val="22"/>
          <w:lang w:val="uk-UA"/>
        </w:rPr>
        <w:t>их</w:t>
      </w:r>
      <w:proofErr w:type="spellEnd"/>
      <w:r>
        <w:rPr>
          <w:sz w:val="22"/>
          <w:szCs w:val="22"/>
          <w:lang w:val="uk-UA"/>
        </w:rPr>
        <w:t xml:space="preserve"> засобів на дорожніх металевих огородженнях</w:t>
      </w:r>
      <w:r>
        <w:rPr>
          <w:spacing w:val="-4"/>
          <w:sz w:val="22"/>
          <w:szCs w:val="22"/>
          <w:lang w:val="uk-UA"/>
        </w:rPr>
        <w:t>.</w:t>
      </w:r>
    </w:p>
    <w:p w:rsidR="00284744" w:rsidRDefault="00284744">
      <w:pPr>
        <w:ind w:right="-6"/>
        <w:jc w:val="both"/>
        <w:rPr>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915E5A" w:rsidRDefault="00915E5A">
      <w:pPr>
        <w:ind w:right="-6"/>
        <w:jc w:val="center"/>
        <w:rPr>
          <w:b/>
          <w:sz w:val="22"/>
          <w:szCs w:val="22"/>
          <w:lang w:val="uk-UA"/>
        </w:rPr>
      </w:pPr>
    </w:p>
    <w:p w:rsidR="00284744" w:rsidRDefault="00284744">
      <w:pPr>
        <w:ind w:right="-6"/>
        <w:jc w:val="center"/>
        <w:rPr>
          <w:b/>
          <w:sz w:val="22"/>
          <w:szCs w:val="22"/>
          <w:lang w:val="uk-UA"/>
        </w:rPr>
      </w:pPr>
      <w:r>
        <w:rPr>
          <w:b/>
          <w:sz w:val="22"/>
          <w:szCs w:val="22"/>
          <w:lang w:val="uk-UA"/>
        </w:rPr>
        <w:t>8. АДРЕСИ ТА РЕКВІЗИТИ СТОРІН.</w:t>
      </w:r>
    </w:p>
    <w:p w:rsidR="00284744" w:rsidRDefault="00284744">
      <w:pPr>
        <w:ind w:right="-6"/>
        <w:jc w:val="center"/>
        <w:rPr>
          <w:b/>
          <w:sz w:val="22"/>
          <w:szCs w:val="22"/>
          <w:lang w:val="uk-UA"/>
        </w:rPr>
      </w:pPr>
    </w:p>
    <w:p w:rsidR="00284744" w:rsidRDefault="00284744">
      <w:pPr>
        <w:pStyle w:val="2"/>
        <w:ind w:left="0" w:right="-6"/>
      </w:pPr>
      <w:r>
        <w:rPr>
          <w:sz w:val="22"/>
          <w:szCs w:val="22"/>
        </w:rPr>
        <w:t>“ВЛАСНИК”</w:t>
      </w:r>
      <w:r>
        <w:rPr>
          <w:sz w:val="22"/>
          <w:szCs w:val="22"/>
        </w:rPr>
        <w:tab/>
      </w:r>
      <w:r>
        <w:rPr>
          <w:sz w:val="22"/>
          <w:szCs w:val="22"/>
        </w:rPr>
        <w:tab/>
      </w:r>
      <w:r>
        <w:rPr>
          <w:sz w:val="22"/>
          <w:szCs w:val="22"/>
        </w:rPr>
        <w:tab/>
      </w:r>
      <w:r>
        <w:rPr>
          <w:sz w:val="22"/>
          <w:szCs w:val="22"/>
        </w:rPr>
        <w:tab/>
      </w:r>
      <w:r>
        <w:rPr>
          <w:sz w:val="22"/>
          <w:szCs w:val="22"/>
        </w:rPr>
        <w:tab/>
        <w:t>“КОРИСТУВАЧ”</w:t>
      </w:r>
    </w:p>
    <w:p w:rsidR="00284744" w:rsidRDefault="002C3B34">
      <w:pPr>
        <w:ind w:right="-6"/>
        <w:jc w:val="center"/>
        <w:rPr>
          <w:sz w:val="22"/>
          <w:szCs w:val="22"/>
          <w:lang w:val="uk-UA"/>
        </w:rPr>
      </w:pPr>
      <w:r>
        <w:rPr>
          <w:noProof/>
          <w:lang w:val="uk-UA" w:eastAsia="uk-UA"/>
        </w:rPr>
        <mc:AlternateContent>
          <mc:Choice Requires="wps">
            <w:drawing>
              <wp:anchor distT="0" distB="0" distL="114935" distR="114935" simplePos="0" relativeHeight="251657216" behindDoc="0" locked="0" layoutInCell="1" allowOverlap="1">
                <wp:simplePos x="0" y="0"/>
                <wp:positionH relativeFrom="column">
                  <wp:posOffset>36830</wp:posOffset>
                </wp:positionH>
                <wp:positionV relativeFrom="paragraph">
                  <wp:posOffset>29845</wp:posOffset>
                </wp:positionV>
                <wp:extent cx="2746375" cy="2990215"/>
                <wp:effectExtent l="2540" t="0" r="3810" b="63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6375" cy="29902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департаменту архітектури, містобудування та земельних ресурсів</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spacing w:val="-4"/>
                                <w:sz w:val="22"/>
                                <w:szCs w:val="22"/>
                                <w:lang w:val="uk-UA"/>
                              </w:rPr>
                            </w:pPr>
                            <w:r>
                              <w:rPr>
                                <w:color w:val="000000"/>
                                <w:spacing w:val="-4"/>
                                <w:sz w:val="22"/>
                                <w:szCs w:val="22"/>
                                <w:lang w:val="uk-UA"/>
                              </w:rPr>
                              <w:t>телефон/ факс 65-07-29</w:t>
                            </w:r>
                          </w:p>
                          <w:p w:rsidR="00956486" w:rsidRDefault="00956486">
                            <w:pPr>
                              <w:rPr>
                                <w:spacing w:val="-4"/>
                                <w:sz w:val="22"/>
                                <w:szCs w:val="22"/>
                                <w:lang w:val="uk-UA"/>
                              </w:rPr>
                            </w:pPr>
                            <w:r>
                              <w:rPr>
                                <w:spacing w:val="-4"/>
                                <w:sz w:val="22"/>
                                <w:szCs w:val="22"/>
                                <w:lang w:val="uk-UA"/>
                              </w:rPr>
                              <w:t>ГУДКСУ у Хмельницькій області</w:t>
                            </w:r>
                          </w:p>
                          <w:p w:rsidR="00956486" w:rsidRDefault="00956486">
                            <w:pPr>
                              <w:rPr>
                                <w:spacing w:val="-4"/>
                                <w:sz w:val="22"/>
                                <w:szCs w:val="22"/>
                                <w:lang w:val="uk-UA"/>
                              </w:rPr>
                            </w:pPr>
                            <w:r>
                              <w:rPr>
                                <w:spacing w:val="-4"/>
                                <w:sz w:val="22"/>
                                <w:szCs w:val="22"/>
                                <w:lang w:val="uk-UA"/>
                              </w:rPr>
                              <w:t>МФО 815013,</w:t>
                            </w:r>
                          </w:p>
                          <w:p w:rsidR="00956486" w:rsidRDefault="00956486">
                            <w:pPr>
                              <w:rPr>
                                <w:spacing w:val="-4"/>
                                <w:sz w:val="22"/>
                                <w:szCs w:val="22"/>
                                <w:lang w:val="uk-UA"/>
                              </w:rPr>
                            </w:pPr>
                            <w:r>
                              <w:rPr>
                                <w:spacing w:val="-4"/>
                                <w:sz w:val="22"/>
                                <w:szCs w:val="22"/>
                                <w:lang w:val="uk-UA"/>
                              </w:rPr>
                              <w:t>р/р 31511931700002</w:t>
                            </w:r>
                          </w:p>
                          <w:p w:rsidR="00956486" w:rsidRDefault="00956486">
                            <w:pPr>
                              <w:rPr>
                                <w:color w:val="000000"/>
                                <w:spacing w:val="-4"/>
                                <w:sz w:val="22"/>
                                <w:szCs w:val="22"/>
                                <w:lang w:val="uk-UA"/>
                              </w:rPr>
                            </w:pPr>
                            <w:r>
                              <w:rPr>
                                <w:spacing w:val="-4"/>
                                <w:sz w:val="22"/>
                                <w:szCs w:val="22"/>
                                <w:lang w:val="uk-UA"/>
                              </w:rPr>
                              <w:t xml:space="preserve">ЄДРПОУ </w:t>
                            </w:r>
                            <w:r>
                              <w:rPr>
                                <w:color w:val="000000"/>
                                <w:spacing w:val="-4"/>
                                <w:sz w:val="22"/>
                                <w:szCs w:val="22"/>
                                <w:lang w:val="uk-UA"/>
                              </w:rPr>
                              <w:t>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_______________</w:t>
                            </w:r>
                          </w:p>
                          <w:p w:rsidR="00956486" w:rsidRDefault="00956486">
                            <w:pPr>
                              <w:rPr>
                                <w:color w:val="000000"/>
                                <w:spacing w:val="-4"/>
                                <w:sz w:val="22"/>
                                <w:szCs w:val="22"/>
                                <w:lang w:val="uk-UA"/>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left:0;text-align:left;margin-left:2.9pt;margin-top:2.35pt;width:216.25pt;height:235.4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" stroked="f">
                <v:textbox inset="0,0,0,0">
                  <w:txbxContent>
                    <w:p w:rsidR="00956486" w:rsidRDefault="00956486">
                      <w:pPr>
                        <w:rPr>
                          <w:color w:val="000000"/>
                          <w:spacing w:val="-4"/>
                          <w:sz w:val="22"/>
                          <w:szCs w:val="22"/>
                          <w:lang w:val="uk-UA"/>
                        </w:rPr>
                      </w:pPr>
                      <w:r>
                        <w:rPr>
                          <w:b/>
                          <w:color w:val="000000"/>
                          <w:spacing w:val="-4"/>
                          <w:sz w:val="22"/>
                          <w:szCs w:val="22"/>
                          <w:lang w:val="uk-UA"/>
                        </w:rPr>
                        <w:t xml:space="preserve">Управління архітектури та містобудування </w:t>
                      </w:r>
                      <w:r>
                        <w:rPr>
                          <w:b/>
                          <w:bCs/>
                          <w:color w:val="000000"/>
                          <w:spacing w:val="-1"/>
                          <w:sz w:val="22"/>
                          <w:szCs w:val="22"/>
                          <w:lang w:val="uk-UA"/>
                        </w:rPr>
                        <w:t>департаменту архітектури, містобудування та земельних ресурсів</w:t>
                      </w:r>
                    </w:p>
                    <w:p w:rsidR="00956486" w:rsidRDefault="00956486">
                      <w:pPr>
                        <w:rPr>
                          <w:color w:val="000000"/>
                          <w:spacing w:val="-4"/>
                          <w:sz w:val="22"/>
                          <w:szCs w:val="22"/>
                          <w:lang w:val="uk-UA"/>
                        </w:rPr>
                      </w:pPr>
                      <w:r>
                        <w:rPr>
                          <w:color w:val="000000"/>
                          <w:spacing w:val="-4"/>
                          <w:sz w:val="22"/>
                          <w:szCs w:val="22"/>
                          <w:lang w:val="uk-UA"/>
                        </w:rPr>
                        <w:t xml:space="preserve">Адреса: 29013, м. Хмельницький </w:t>
                      </w:r>
                    </w:p>
                    <w:p w:rsidR="00956486" w:rsidRDefault="00956486">
                      <w:pPr>
                        <w:rPr>
                          <w:color w:val="000000"/>
                          <w:spacing w:val="-4"/>
                          <w:sz w:val="22"/>
                          <w:szCs w:val="22"/>
                          <w:lang w:val="uk-UA"/>
                        </w:rPr>
                      </w:pPr>
                      <w:r>
                        <w:rPr>
                          <w:color w:val="000000"/>
                          <w:spacing w:val="-4"/>
                          <w:sz w:val="22"/>
                          <w:szCs w:val="22"/>
                          <w:lang w:val="uk-UA"/>
                        </w:rPr>
                        <w:t>вул. Подільська,10/1</w:t>
                      </w:r>
                    </w:p>
                    <w:p w:rsidR="00956486" w:rsidRDefault="00956486">
                      <w:pPr>
                        <w:rPr>
                          <w:spacing w:val="-4"/>
                          <w:sz w:val="22"/>
                          <w:szCs w:val="22"/>
                          <w:lang w:val="uk-UA"/>
                        </w:rPr>
                      </w:pPr>
                      <w:r>
                        <w:rPr>
                          <w:color w:val="000000"/>
                          <w:spacing w:val="-4"/>
                          <w:sz w:val="22"/>
                          <w:szCs w:val="22"/>
                          <w:lang w:val="uk-UA"/>
                        </w:rPr>
                        <w:t>телефон/ факс 65-07-29</w:t>
                      </w:r>
                    </w:p>
                    <w:p w:rsidR="00956486" w:rsidRDefault="00956486">
                      <w:pPr>
                        <w:rPr>
                          <w:spacing w:val="-4"/>
                          <w:sz w:val="22"/>
                          <w:szCs w:val="22"/>
                          <w:lang w:val="uk-UA"/>
                        </w:rPr>
                      </w:pPr>
                      <w:r>
                        <w:rPr>
                          <w:spacing w:val="-4"/>
                          <w:sz w:val="22"/>
                          <w:szCs w:val="22"/>
                          <w:lang w:val="uk-UA"/>
                        </w:rPr>
                        <w:t>ГУДКСУ у Хмельницькій області</w:t>
                      </w:r>
                    </w:p>
                    <w:p w:rsidR="00956486" w:rsidRDefault="00956486">
                      <w:pPr>
                        <w:rPr>
                          <w:spacing w:val="-4"/>
                          <w:sz w:val="22"/>
                          <w:szCs w:val="22"/>
                          <w:lang w:val="uk-UA"/>
                        </w:rPr>
                      </w:pPr>
                      <w:r>
                        <w:rPr>
                          <w:spacing w:val="-4"/>
                          <w:sz w:val="22"/>
                          <w:szCs w:val="22"/>
                          <w:lang w:val="uk-UA"/>
                        </w:rPr>
                        <w:t>МФО 815013,</w:t>
                      </w:r>
                    </w:p>
                    <w:p w:rsidR="00956486" w:rsidRDefault="00956486">
                      <w:pPr>
                        <w:rPr>
                          <w:spacing w:val="-4"/>
                          <w:sz w:val="22"/>
                          <w:szCs w:val="22"/>
                          <w:lang w:val="uk-UA"/>
                        </w:rPr>
                      </w:pPr>
                      <w:r>
                        <w:rPr>
                          <w:spacing w:val="-4"/>
                          <w:sz w:val="22"/>
                          <w:szCs w:val="22"/>
                          <w:lang w:val="uk-UA"/>
                        </w:rPr>
                        <w:t>р/р 31511931700002</w:t>
                      </w:r>
                    </w:p>
                    <w:p w:rsidR="00956486" w:rsidRDefault="00956486">
                      <w:pPr>
                        <w:rPr>
                          <w:color w:val="000000"/>
                          <w:spacing w:val="-4"/>
                          <w:sz w:val="22"/>
                          <w:szCs w:val="22"/>
                          <w:lang w:val="uk-UA"/>
                        </w:rPr>
                      </w:pPr>
                      <w:r>
                        <w:rPr>
                          <w:spacing w:val="-4"/>
                          <w:sz w:val="22"/>
                          <w:szCs w:val="22"/>
                          <w:lang w:val="uk-UA"/>
                        </w:rPr>
                        <w:t xml:space="preserve">ЄДРПОУ </w:t>
                      </w:r>
                      <w:r>
                        <w:rPr>
                          <w:color w:val="000000"/>
                          <w:spacing w:val="-4"/>
                          <w:sz w:val="22"/>
                          <w:szCs w:val="22"/>
                          <w:lang w:val="uk-UA"/>
                        </w:rPr>
                        <w:t>38045529</w:t>
                      </w:r>
                    </w:p>
                    <w:p w:rsidR="00956486" w:rsidRDefault="00956486">
                      <w:pPr>
                        <w:rPr>
                          <w:color w:val="000000"/>
                          <w:spacing w:val="-4"/>
                          <w:sz w:val="22"/>
                          <w:szCs w:val="22"/>
                          <w:lang w:val="uk-UA"/>
                        </w:rPr>
                      </w:pPr>
                      <w:r>
                        <w:rPr>
                          <w:color w:val="000000"/>
                          <w:spacing w:val="-4"/>
                          <w:sz w:val="22"/>
                          <w:szCs w:val="22"/>
                          <w:lang w:val="uk-UA"/>
                        </w:rPr>
                        <w:t>Начальник управління</w:t>
                      </w:r>
                    </w:p>
                    <w:p w:rsidR="00956486" w:rsidRDefault="00956486">
                      <w:pPr>
                        <w:rPr>
                          <w:color w:val="000000"/>
                          <w:spacing w:val="-4"/>
                          <w:sz w:val="22"/>
                          <w:szCs w:val="22"/>
                          <w:lang w:val="uk-UA"/>
                        </w:rPr>
                      </w:pPr>
                    </w:p>
                    <w:p w:rsidR="00956486" w:rsidRDefault="00956486">
                      <w:pPr>
                        <w:rPr>
                          <w:color w:val="000000"/>
                          <w:spacing w:val="-4"/>
                          <w:sz w:val="22"/>
                          <w:szCs w:val="22"/>
                          <w:lang w:val="uk-UA"/>
                        </w:rPr>
                      </w:pPr>
                      <w:r>
                        <w:rPr>
                          <w:color w:val="000000"/>
                          <w:spacing w:val="-4"/>
                          <w:sz w:val="22"/>
                          <w:szCs w:val="22"/>
                          <w:lang w:val="uk-UA"/>
                        </w:rPr>
                        <w:t>__________________    _______________</w:t>
                      </w:r>
                    </w:p>
                    <w:p w:rsidR="00956486" w:rsidRDefault="00956486">
                      <w:pPr>
                        <w:rPr>
                          <w:color w:val="000000"/>
                          <w:spacing w:val="-4"/>
                          <w:sz w:val="22"/>
                          <w:szCs w:val="22"/>
                          <w:lang w:val="uk-UA"/>
                        </w:rPr>
                      </w:pPr>
                    </w:p>
                  </w:txbxContent>
                </v:textbox>
              </v:shape>
            </w:pict>
          </mc:Fallback>
        </mc:AlternateContent>
      </w:r>
      <w:r>
        <w:rPr>
          <w:noProof/>
          <w:lang w:val="uk-UA" w:eastAsia="uk-UA"/>
        </w:rPr>
        <mc:AlternateContent>
          <mc:Choice Requires="wps">
            <w:drawing>
              <wp:anchor distT="0" distB="0" distL="114935" distR="114935" simplePos="0" relativeHeight="251658240" behindDoc="0" locked="0" layoutInCell="1" allowOverlap="1">
                <wp:simplePos x="0" y="0"/>
                <wp:positionH relativeFrom="column">
                  <wp:posOffset>2864485</wp:posOffset>
                </wp:positionH>
                <wp:positionV relativeFrom="paragraph">
                  <wp:posOffset>49530</wp:posOffset>
                </wp:positionV>
                <wp:extent cx="2934335" cy="2957195"/>
                <wp:effectExtent l="1270" t="635" r="0" b="444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335" cy="2957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bCs/>
                                <w:color w:val="000000"/>
                                <w:spacing w:val="-8"/>
                                <w:sz w:val="22"/>
                                <w:szCs w:val="22"/>
                                <w:lang w:val="uk-UA"/>
                              </w:rPr>
                            </w:pPr>
                            <w:r>
                              <w:rPr>
                                <w:color w:val="000000"/>
                                <w:spacing w:val="-8"/>
                                <w:sz w:val="20"/>
                                <w:szCs w:val="22"/>
                                <w:lang w:val="uk-UA"/>
                              </w:rPr>
                              <w:t>_______________________________________________</w:t>
                            </w:r>
                          </w:p>
                          <w:p w:rsidR="00956486" w:rsidRDefault="00956486">
                            <w:pPr>
                              <w:shd w:val="clear" w:color="auto" w:fill="FFFFFF"/>
                              <w:spacing w:before="5" w:line="240" w:lineRule="exact"/>
                              <w:rPr>
                                <w:color w:val="000000"/>
                                <w:spacing w:val="-4"/>
                                <w:sz w:val="22"/>
                                <w:szCs w:val="22"/>
                                <w:lang w:val="uk-UA"/>
                              </w:rPr>
                            </w:pPr>
                            <w:r>
                              <w:rPr>
                                <w:bCs/>
                                <w:color w:val="000000"/>
                                <w:spacing w:val="-8"/>
                                <w:sz w:val="22"/>
                                <w:szCs w:val="22"/>
                                <w:lang w:val="uk-UA"/>
                              </w:rPr>
                              <w:t>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Pr="00830186" w:rsidRDefault="00956486">
                            <w:pPr>
                              <w:rPr>
                                <w:lang w:val="uk-UA"/>
                              </w:rPr>
                            </w:pPr>
                            <w:r>
                              <w:rPr>
                                <w:sz w:val="22"/>
                                <w:szCs w:val="22"/>
                                <w:lang w:val="uk-UA"/>
                              </w:rPr>
                              <w:t xml:space="preserve">            </w:t>
                            </w:r>
                            <w:r>
                              <w:rPr>
                                <w:sz w:val="16"/>
                                <w:szCs w:val="16"/>
                                <w:lang w:val="uk-UA"/>
                              </w:rPr>
                              <w:t xml:space="preserve"> (підпис)</w:t>
                            </w:r>
                            <w:r>
                              <w:rPr>
                                <w:sz w:val="16"/>
                                <w:szCs w:val="16"/>
                                <w:lang w:val="uk-UA"/>
                              </w:rPr>
                              <w:tab/>
                            </w:r>
                            <w:r>
                              <w:rPr>
                                <w:sz w:val="16"/>
                                <w:szCs w:val="16"/>
                                <w:lang w:val="uk-UA"/>
                              </w:rPr>
                              <w:tab/>
                            </w:r>
                            <w:r>
                              <w:rPr>
                                <w:sz w:val="16"/>
                                <w:szCs w:val="16"/>
                                <w:lang w:val="uk-UA"/>
                              </w:rPr>
                              <w:tab/>
                              <w:t xml:space="preserve"> (прізвище)</w:t>
                            </w:r>
                            <w:r>
                              <w:rPr>
                                <w:lang w:val="uk-UA"/>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4" type="#_x0000_t202" style="position:absolute;left:0;text-align:left;margin-left:225.55pt;margin-top:3.9pt;width:231.05pt;height:232.85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" stroked="f">
                <v:textbox inset="0,0,0,0">
                  <w:txbxContent>
                    <w:p w:rsidR="00956486" w:rsidRDefault="00956486">
                      <w:pPr>
                        <w:rPr>
                          <w:b/>
                          <w:bCs/>
                          <w:sz w:val="20"/>
                          <w:lang w:val="uk-UA"/>
                        </w:rPr>
                      </w:pPr>
                      <w:r>
                        <w:rPr>
                          <w:b/>
                          <w:bCs/>
                          <w:sz w:val="20"/>
                          <w:lang w:val="uk-UA"/>
                        </w:rPr>
                        <w:t xml:space="preserve">Найменування юридичної особи  або </w:t>
                      </w:r>
                    </w:p>
                    <w:p w:rsidR="00956486" w:rsidRDefault="00956486">
                      <w:pPr>
                        <w:rPr>
                          <w:color w:val="000000"/>
                          <w:spacing w:val="-8"/>
                          <w:sz w:val="20"/>
                          <w:szCs w:val="22"/>
                          <w:lang w:val="uk-UA"/>
                        </w:rPr>
                      </w:pPr>
                      <w:r>
                        <w:rPr>
                          <w:b/>
                          <w:bCs/>
                          <w:sz w:val="20"/>
                          <w:lang w:val="uk-UA"/>
                        </w:rPr>
                        <w:t>прізвище, ім’я та по батькові фізичної особи-підприємця</w:t>
                      </w:r>
                    </w:p>
                    <w:p w:rsidR="00956486" w:rsidRDefault="00956486">
                      <w:pPr>
                        <w:rPr>
                          <w:bCs/>
                          <w:color w:val="000000"/>
                          <w:spacing w:val="-8"/>
                          <w:sz w:val="22"/>
                          <w:szCs w:val="22"/>
                          <w:lang w:val="uk-UA"/>
                        </w:rPr>
                      </w:pPr>
                      <w:r>
                        <w:rPr>
                          <w:color w:val="000000"/>
                          <w:spacing w:val="-8"/>
                          <w:sz w:val="20"/>
                          <w:szCs w:val="22"/>
                          <w:lang w:val="uk-UA"/>
                        </w:rPr>
                        <w:t>_______________________________________________</w:t>
                      </w:r>
                    </w:p>
                    <w:p w:rsidR="00956486" w:rsidRDefault="00956486">
                      <w:pPr>
                        <w:shd w:val="clear" w:color="auto" w:fill="FFFFFF"/>
                        <w:spacing w:before="5" w:line="240" w:lineRule="exact"/>
                        <w:rPr>
                          <w:color w:val="000000"/>
                          <w:spacing w:val="-4"/>
                          <w:sz w:val="22"/>
                          <w:szCs w:val="22"/>
                          <w:lang w:val="uk-UA"/>
                        </w:rPr>
                      </w:pPr>
                      <w:r>
                        <w:rPr>
                          <w:bCs/>
                          <w:color w:val="000000"/>
                          <w:spacing w:val="-8"/>
                          <w:sz w:val="22"/>
                          <w:szCs w:val="22"/>
                          <w:lang w:val="uk-UA"/>
                        </w:rPr>
                        <w:t>__________________________________________</w:t>
                      </w:r>
                    </w:p>
                    <w:p w:rsidR="00956486" w:rsidRDefault="00956486">
                      <w:pPr>
                        <w:rPr>
                          <w:color w:val="000000"/>
                          <w:spacing w:val="-4"/>
                          <w:sz w:val="22"/>
                          <w:szCs w:val="22"/>
                          <w:lang w:val="uk-UA"/>
                        </w:rPr>
                      </w:pPr>
                      <w:r>
                        <w:rPr>
                          <w:color w:val="000000"/>
                          <w:spacing w:val="-4"/>
                          <w:sz w:val="22"/>
                          <w:szCs w:val="22"/>
                          <w:lang w:val="uk-UA"/>
                        </w:rPr>
                        <w:t>Адреса: _________________________________</w:t>
                      </w:r>
                    </w:p>
                    <w:p w:rsidR="00956486" w:rsidRDefault="00956486">
                      <w:pPr>
                        <w:rPr>
                          <w:color w:val="000000"/>
                          <w:spacing w:val="-4"/>
                          <w:sz w:val="22"/>
                          <w:szCs w:val="22"/>
                          <w:lang w:val="uk-UA"/>
                        </w:rPr>
                      </w:pPr>
                      <w:r>
                        <w:rPr>
                          <w:color w:val="000000"/>
                          <w:spacing w:val="-4"/>
                          <w:sz w:val="22"/>
                          <w:szCs w:val="22"/>
                          <w:lang w:val="uk-UA"/>
                        </w:rPr>
                        <w:t>вул. _____________________________________</w:t>
                      </w:r>
                    </w:p>
                    <w:p w:rsidR="00956486" w:rsidRDefault="00956486">
                      <w:pPr>
                        <w:shd w:val="clear" w:color="auto" w:fill="FFFFFF"/>
                        <w:spacing w:before="5" w:line="240" w:lineRule="exact"/>
                        <w:rPr>
                          <w:color w:val="000000"/>
                          <w:spacing w:val="-4"/>
                          <w:sz w:val="22"/>
                          <w:szCs w:val="22"/>
                          <w:lang w:val="uk-UA"/>
                        </w:rPr>
                      </w:pPr>
                      <w:r>
                        <w:rPr>
                          <w:color w:val="000000"/>
                          <w:spacing w:val="-4"/>
                          <w:sz w:val="22"/>
                          <w:szCs w:val="22"/>
                          <w:lang w:val="uk-UA"/>
                        </w:rPr>
                        <w:t xml:space="preserve">телефон: __________, </w:t>
                      </w:r>
                      <w:proofErr w:type="spellStart"/>
                      <w:r>
                        <w:rPr>
                          <w:color w:val="000000"/>
                          <w:spacing w:val="-4"/>
                          <w:sz w:val="22"/>
                          <w:szCs w:val="22"/>
                          <w:lang w:val="uk-UA"/>
                        </w:rPr>
                        <w:t>моб</w:t>
                      </w:r>
                      <w:proofErr w:type="spellEnd"/>
                      <w:r>
                        <w:rPr>
                          <w:color w:val="000000"/>
                          <w:spacing w:val="-4"/>
                          <w:sz w:val="22"/>
                          <w:szCs w:val="22"/>
                          <w:lang w:val="uk-UA"/>
                        </w:rPr>
                        <w:t xml:space="preserve">.__________________  </w:t>
                      </w:r>
                    </w:p>
                    <w:p w:rsidR="00956486" w:rsidRDefault="00956486">
                      <w:pPr>
                        <w:shd w:val="clear" w:color="auto" w:fill="FFFFFF"/>
                        <w:spacing w:before="5" w:line="240" w:lineRule="exact"/>
                        <w:rPr>
                          <w:sz w:val="22"/>
                          <w:szCs w:val="22"/>
                          <w:lang w:val="uk-UA"/>
                        </w:rPr>
                      </w:pPr>
                      <w:r>
                        <w:rPr>
                          <w:color w:val="000000"/>
                          <w:spacing w:val="-4"/>
                          <w:sz w:val="22"/>
                          <w:szCs w:val="22"/>
                          <w:lang w:val="uk-UA"/>
                        </w:rPr>
                        <w:t>Код _____________________________________</w:t>
                      </w:r>
                    </w:p>
                    <w:p w:rsidR="00956486" w:rsidRDefault="00956486">
                      <w:pPr>
                        <w:rPr>
                          <w:sz w:val="22"/>
                          <w:szCs w:val="22"/>
                          <w:lang w:val="uk-UA"/>
                        </w:rPr>
                      </w:pPr>
                      <w:r>
                        <w:rPr>
                          <w:sz w:val="22"/>
                          <w:szCs w:val="22"/>
                          <w:lang w:val="uk-UA"/>
                        </w:rPr>
                        <w:t>Банк ________________________________</w:t>
                      </w:r>
                    </w:p>
                    <w:p w:rsidR="00956486" w:rsidRDefault="00956486">
                      <w:pPr>
                        <w:rPr>
                          <w:sz w:val="22"/>
                          <w:szCs w:val="22"/>
                          <w:lang w:val="uk-UA"/>
                        </w:rPr>
                      </w:pPr>
                      <w:r>
                        <w:rPr>
                          <w:sz w:val="22"/>
                          <w:szCs w:val="22"/>
                          <w:lang w:val="uk-UA"/>
                        </w:rPr>
                        <w:t>МФО _______________________________</w:t>
                      </w:r>
                    </w:p>
                    <w:p w:rsidR="00956486" w:rsidRDefault="00956486">
                      <w:pPr>
                        <w:rPr>
                          <w:sz w:val="22"/>
                          <w:szCs w:val="22"/>
                          <w:lang w:val="uk-UA"/>
                        </w:rPr>
                      </w:pPr>
                      <w:r>
                        <w:rPr>
                          <w:sz w:val="22"/>
                          <w:szCs w:val="22"/>
                          <w:lang w:val="uk-UA"/>
                        </w:rPr>
                        <w:t>р/р _________________________________</w:t>
                      </w:r>
                    </w:p>
                    <w:p w:rsidR="00956486" w:rsidRDefault="00956486">
                      <w:pPr>
                        <w:rPr>
                          <w:sz w:val="22"/>
                          <w:szCs w:val="22"/>
                          <w:lang w:val="uk-UA"/>
                        </w:rPr>
                      </w:pPr>
                      <w:r>
                        <w:rPr>
                          <w:sz w:val="22"/>
                          <w:szCs w:val="22"/>
                          <w:lang w:val="uk-UA"/>
                        </w:rPr>
                        <w:t>_______________  ____________________</w:t>
                      </w:r>
                    </w:p>
                    <w:p w:rsidR="00956486" w:rsidRDefault="00956486">
                      <w:r>
                        <w:rPr>
                          <w:sz w:val="22"/>
                          <w:szCs w:val="22"/>
                          <w:lang w:val="uk-UA"/>
                        </w:rPr>
                        <w:t xml:space="preserve">            </w:t>
                      </w:r>
                      <w:r>
                        <w:rPr>
                          <w:sz w:val="16"/>
                          <w:szCs w:val="16"/>
                          <w:lang w:val="uk-UA"/>
                        </w:rPr>
                        <w:t xml:space="preserve"> (підпис)</w:t>
                      </w:r>
                      <w:r>
                        <w:rPr>
                          <w:sz w:val="16"/>
                          <w:szCs w:val="16"/>
                          <w:lang w:val="uk-UA"/>
                        </w:rPr>
                        <w:tab/>
                      </w:r>
                      <w:r>
                        <w:rPr>
                          <w:sz w:val="16"/>
                          <w:szCs w:val="16"/>
                          <w:lang w:val="uk-UA"/>
                        </w:rPr>
                        <w:tab/>
                      </w:r>
                      <w:r>
                        <w:rPr>
                          <w:sz w:val="16"/>
                          <w:szCs w:val="16"/>
                          <w:lang w:val="uk-UA"/>
                        </w:rPr>
                        <w:tab/>
                        <w:t xml:space="preserve"> (прізвище)</w:t>
                      </w:r>
                      <w:r>
                        <w:rPr>
                          <w:lang w:val="uk-UA"/>
                        </w:rPr>
                        <w:tab/>
                      </w:r>
                    </w:p>
                  </w:txbxContent>
                </v:textbox>
              </v:shape>
            </w:pict>
          </mc:Fallback>
        </mc:AlternateContent>
      </w:r>
    </w:p>
    <w:p w:rsidR="00284744" w:rsidRDefault="00284744">
      <w:pPr>
        <w:ind w:right="-6"/>
        <w:jc w:val="center"/>
        <w:rPr>
          <w:sz w:val="22"/>
          <w:szCs w:val="22"/>
          <w:lang w:val="uk-UA"/>
        </w:rPr>
      </w:pPr>
    </w:p>
    <w:p w:rsidR="00284744" w:rsidRDefault="00284744">
      <w:pPr>
        <w:ind w:right="-6"/>
        <w:rPr>
          <w:sz w:val="22"/>
          <w:szCs w:val="22"/>
        </w:rPr>
      </w:pPr>
    </w:p>
    <w:p w:rsidR="00284744" w:rsidRDefault="00284744">
      <w:pPr>
        <w:ind w:right="-6"/>
        <w:jc w:val="both"/>
        <w:rPr>
          <w:sz w:val="22"/>
          <w:szCs w:val="22"/>
        </w:rPr>
      </w:pPr>
    </w:p>
    <w:p w:rsidR="00284744" w:rsidRDefault="00284744">
      <w:pPr>
        <w:ind w:firstLine="708"/>
        <w:jc w:val="both"/>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rPr>
          <w:sz w:val="22"/>
          <w:szCs w:val="22"/>
          <w:lang w:val="uk-UA"/>
        </w:rPr>
      </w:pPr>
    </w:p>
    <w:p w:rsidR="00284744" w:rsidRDefault="00284744">
      <w:pPr>
        <w:ind w:firstLine="708"/>
        <w:jc w:val="both"/>
        <w:rPr>
          <w:sz w:val="22"/>
          <w:szCs w:val="22"/>
          <w:lang w:val="uk-UA"/>
        </w:rPr>
      </w:pPr>
    </w:p>
    <w:p w:rsidR="00284744" w:rsidRDefault="00284744">
      <w:pPr>
        <w:ind w:firstLine="708"/>
        <w:jc w:val="both"/>
        <w:rPr>
          <w:sz w:val="22"/>
          <w:szCs w:val="22"/>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lang w:val="uk-UA"/>
        </w:rPr>
      </w:pPr>
    </w:p>
    <w:p w:rsidR="00284744" w:rsidRDefault="00284744">
      <w:pPr>
        <w:ind w:firstLine="708"/>
        <w:jc w:val="both"/>
        <w:rPr>
          <w:sz w:val="20"/>
          <w:szCs w:val="20"/>
          <w:lang w:val="uk-UA"/>
        </w:rPr>
      </w:pPr>
    </w:p>
    <w:p w:rsidR="00284744" w:rsidRDefault="00284744">
      <w:pPr>
        <w:ind w:firstLine="708"/>
        <w:jc w:val="both"/>
        <w:rPr>
          <w:sz w:val="20"/>
          <w:szCs w:val="20"/>
          <w:lang w:val="uk-UA"/>
        </w:rPr>
      </w:pPr>
    </w:p>
    <w:p w:rsidR="00284744" w:rsidRDefault="00284744">
      <w:pPr>
        <w:ind w:firstLine="708"/>
        <w:jc w:val="both"/>
        <w:rPr>
          <w:sz w:val="20"/>
          <w:szCs w:val="20"/>
          <w:lang w:val="uk-UA"/>
        </w:rPr>
      </w:pPr>
    </w:p>
    <w:p w:rsidR="00284744" w:rsidRDefault="00284744">
      <w:pPr>
        <w:ind w:firstLine="708"/>
        <w:jc w:val="both"/>
        <w:rPr>
          <w:sz w:val="20"/>
          <w:szCs w:val="20"/>
          <w:lang w:val="uk-UA"/>
        </w:rPr>
      </w:pPr>
    </w:p>
    <w:p w:rsidR="00284744" w:rsidRDefault="00284744">
      <w:pPr>
        <w:ind w:firstLine="708"/>
        <w:jc w:val="both"/>
        <w:rPr>
          <w:sz w:val="20"/>
          <w:szCs w:val="20"/>
          <w:lang w:val="uk-UA"/>
        </w:rPr>
      </w:pPr>
    </w:p>
    <w:p w:rsidR="00284744" w:rsidRDefault="00284744">
      <w:pPr>
        <w:ind w:firstLine="708"/>
        <w:jc w:val="both"/>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ind w:firstLine="708"/>
        <w:jc w:val="right"/>
        <w:rPr>
          <w:sz w:val="20"/>
          <w:szCs w:val="20"/>
          <w:lang w:val="uk-UA"/>
        </w:rPr>
      </w:pPr>
    </w:p>
    <w:p w:rsidR="00284744" w:rsidRDefault="00284744">
      <w:pPr>
        <w:jc w:val="right"/>
        <w:rPr>
          <w:sz w:val="20"/>
          <w:szCs w:val="20"/>
          <w:lang w:val="uk-UA"/>
        </w:rPr>
      </w:pPr>
    </w:p>
    <w:p w:rsidR="00284744" w:rsidRDefault="00284744">
      <w:pPr>
        <w:jc w:val="right"/>
        <w:rPr>
          <w:sz w:val="20"/>
          <w:szCs w:val="20"/>
          <w:lang w:val="uk-UA"/>
        </w:rPr>
      </w:pPr>
    </w:p>
    <w:p w:rsidR="00D91B3F" w:rsidRDefault="00D91B3F">
      <w:pPr>
        <w:jc w:val="right"/>
        <w:rPr>
          <w:sz w:val="20"/>
          <w:szCs w:val="20"/>
          <w:lang w:val="uk-UA"/>
        </w:rPr>
      </w:pPr>
    </w:p>
    <w:p w:rsidR="00915E5A" w:rsidRDefault="008B3EB6" w:rsidP="008B3EB6">
      <w:pPr>
        <w:jc w:val="center"/>
        <w:rPr>
          <w:sz w:val="20"/>
          <w:szCs w:val="20"/>
          <w:lang w:val="uk-UA"/>
        </w:rPr>
      </w:pPr>
      <w:r>
        <w:rPr>
          <w:sz w:val="20"/>
          <w:szCs w:val="20"/>
          <w:lang w:val="uk-UA"/>
        </w:rPr>
        <w:lastRenderedPageBreak/>
        <w:t xml:space="preserve">                                                                                                                                                                   </w:t>
      </w:r>
    </w:p>
    <w:p w:rsidR="00284744" w:rsidRDefault="008B3EB6" w:rsidP="00915E5A">
      <w:pPr>
        <w:ind w:left="7080" w:firstLine="708"/>
        <w:jc w:val="center"/>
        <w:rPr>
          <w:sz w:val="20"/>
          <w:szCs w:val="20"/>
          <w:lang w:val="uk-UA"/>
        </w:rPr>
      </w:pPr>
      <w:r>
        <w:rPr>
          <w:sz w:val="20"/>
          <w:szCs w:val="20"/>
          <w:lang w:val="uk-UA"/>
        </w:rPr>
        <w:t xml:space="preserve"> </w:t>
      </w:r>
      <w:r w:rsidR="00284744">
        <w:rPr>
          <w:sz w:val="20"/>
          <w:szCs w:val="20"/>
          <w:lang w:val="uk-UA"/>
        </w:rPr>
        <w:t>Додаток 6</w:t>
      </w:r>
    </w:p>
    <w:p w:rsidR="00284744" w:rsidRDefault="00284744">
      <w:pPr>
        <w:ind w:firstLine="6300"/>
        <w:jc w:val="both"/>
        <w:rPr>
          <w:sz w:val="20"/>
          <w:szCs w:val="20"/>
          <w:lang w:val="uk-UA"/>
        </w:rPr>
      </w:pPr>
      <w:r>
        <w:rPr>
          <w:sz w:val="20"/>
          <w:szCs w:val="20"/>
          <w:lang w:val="uk-UA"/>
        </w:rPr>
        <w:t xml:space="preserve">до Порядку розміщення зовнішньої </w:t>
      </w:r>
    </w:p>
    <w:p w:rsidR="00284744" w:rsidRDefault="00284744">
      <w:pPr>
        <w:ind w:firstLine="6300"/>
        <w:jc w:val="both"/>
        <w:rPr>
          <w:sz w:val="20"/>
          <w:szCs w:val="20"/>
          <w:lang w:val="uk-UA"/>
        </w:rPr>
      </w:pPr>
      <w:r>
        <w:rPr>
          <w:sz w:val="20"/>
          <w:szCs w:val="20"/>
          <w:lang w:val="uk-UA"/>
        </w:rPr>
        <w:t xml:space="preserve">реклами у місті Хмельницькому, </w:t>
      </w:r>
    </w:p>
    <w:p w:rsidR="00284744" w:rsidRDefault="00284744">
      <w:pPr>
        <w:ind w:firstLine="6300"/>
        <w:jc w:val="both"/>
        <w:rPr>
          <w:sz w:val="20"/>
          <w:szCs w:val="20"/>
          <w:lang w:val="uk-UA"/>
        </w:rPr>
      </w:pPr>
      <w:r>
        <w:rPr>
          <w:sz w:val="20"/>
          <w:szCs w:val="20"/>
          <w:lang w:val="uk-UA"/>
        </w:rPr>
        <w:t>затвердженого рішенням виконкому</w:t>
      </w:r>
    </w:p>
    <w:p w:rsidR="00284744" w:rsidRDefault="00284744">
      <w:pPr>
        <w:ind w:firstLine="6300"/>
        <w:jc w:val="both"/>
        <w:rPr>
          <w:sz w:val="22"/>
          <w:szCs w:val="22"/>
          <w:lang w:val="uk-UA"/>
        </w:rPr>
      </w:pPr>
      <w:r>
        <w:rPr>
          <w:sz w:val="20"/>
          <w:szCs w:val="20"/>
          <w:lang w:val="uk-UA"/>
        </w:rPr>
        <w:t>від „___” __</w:t>
      </w:r>
      <w:r w:rsidR="000342EE">
        <w:rPr>
          <w:sz w:val="20"/>
          <w:szCs w:val="20"/>
          <w:lang w:val="uk-UA"/>
        </w:rPr>
        <w:t>_</w:t>
      </w:r>
      <w:r>
        <w:rPr>
          <w:sz w:val="20"/>
          <w:szCs w:val="20"/>
          <w:lang w:val="uk-UA"/>
        </w:rPr>
        <w:t>______ 201</w:t>
      </w:r>
      <w:r w:rsidR="00D91B3F">
        <w:rPr>
          <w:sz w:val="20"/>
          <w:szCs w:val="20"/>
          <w:lang w:val="uk-UA"/>
        </w:rPr>
        <w:t>8</w:t>
      </w:r>
      <w:r>
        <w:rPr>
          <w:sz w:val="20"/>
          <w:szCs w:val="20"/>
          <w:lang w:val="uk-UA"/>
        </w:rPr>
        <w:t xml:space="preserve"> р. №_____</w:t>
      </w:r>
    </w:p>
    <w:p w:rsidR="00284744" w:rsidRDefault="00284744">
      <w:pPr>
        <w:ind w:firstLine="708"/>
        <w:jc w:val="right"/>
        <w:rPr>
          <w:sz w:val="22"/>
          <w:szCs w:val="22"/>
          <w:lang w:val="uk-UA"/>
        </w:rPr>
      </w:pPr>
    </w:p>
    <w:p w:rsidR="00284744" w:rsidRDefault="00284744">
      <w:pPr>
        <w:ind w:left="5024"/>
        <w:jc w:val="both"/>
        <w:rPr>
          <w:sz w:val="22"/>
          <w:szCs w:val="22"/>
          <w:lang w:val="uk-UA"/>
        </w:rPr>
      </w:pPr>
      <w:r>
        <w:rPr>
          <w:sz w:val="22"/>
          <w:szCs w:val="22"/>
          <w:lang w:val="uk-UA"/>
        </w:rPr>
        <w:t>Керівнику робочого органу</w:t>
      </w:r>
    </w:p>
    <w:p w:rsidR="00284744" w:rsidRDefault="00284744">
      <w:pPr>
        <w:ind w:left="5024"/>
        <w:jc w:val="both"/>
        <w:rPr>
          <w:sz w:val="22"/>
          <w:szCs w:val="22"/>
          <w:lang w:val="uk-UA"/>
        </w:rPr>
      </w:pPr>
      <w:r>
        <w:rPr>
          <w:sz w:val="22"/>
          <w:szCs w:val="22"/>
          <w:lang w:val="uk-UA"/>
        </w:rPr>
        <w:t>Начальнику управління архітектури та містобудування — головному архітектору міста</w:t>
      </w:r>
    </w:p>
    <w:p w:rsidR="00284744" w:rsidRDefault="00284744">
      <w:pPr>
        <w:ind w:left="5024"/>
        <w:jc w:val="both"/>
        <w:rPr>
          <w:sz w:val="22"/>
          <w:szCs w:val="22"/>
          <w:lang w:val="uk-UA"/>
        </w:rPr>
      </w:pPr>
    </w:p>
    <w:p w:rsidR="00284744" w:rsidRDefault="00284744">
      <w:pPr>
        <w:jc w:val="both"/>
        <w:rPr>
          <w:lang w:val="uk-UA"/>
        </w:rPr>
      </w:pPr>
      <w:r>
        <w:rPr>
          <w:sz w:val="22"/>
          <w:szCs w:val="22"/>
          <w:lang w:val="uk-UA"/>
        </w:rPr>
        <w:t>“ ____” ________________ 20____ р. № ____</w:t>
      </w:r>
    </w:p>
    <w:p w:rsidR="00284744" w:rsidRDefault="00284744">
      <w:pPr>
        <w:jc w:val="both"/>
        <w:rPr>
          <w:lang w:val="uk-UA"/>
        </w:rPr>
      </w:pPr>
    </w:p>
    <w:p w:rsidR="00284744" w:rsidRDefault="00284744">
      <w:pPr>
        <w:jc w:val="center"/>
        <w:rPr>
          <w:sz w:val="22"/>
          <w:szCs w:val="22"/>
        </w:rPr>
      </w:pPr>
      <w:r>
        <w:rPr>
          <w:sz w:val="22"/>
          <w:szCs w:val="22"/>
          <w:lang w:val="uk-UA"/>
        </w:rPr>
        <w:t xml:space="preserve">З А Я В А </w:t>
      </w:r>
    </w:p>
    <w:p w:rsidR="00284744" w:rsidRDefault="00284744">
      <w:pPr>
        <w:jc w:val="center"/>
        <w:rPr>
          <w:sz w:val="22"/>
          <w:szCs w:val="22"/>
        </w:rPr>
      </w:pPr>
    </w:p>
    <w:p w:rsidR="00284744" w:rsidRDefault="00284744">
      <w:pPr>
        <w:jc w:val="both"/>
        <w:rPr>
          <w:sz w:val="16"/>
          <w:szCs w:val="16"/>
        </w:rPr>
      </w:pPr>
      <w:proofErr w:type="spellStart"/>
      <w:r>
        <w:rPr>
          <w:sz w:val="22"/>
          <w:szCs w:val="22"/>
        </w:rPr>
        <w:t>Заявник</w:t>
      </w:r>
      <w:proofErr w:type="spellEnd"/>
      <w:r>
        <w:t xml:space="preserve"> ______________________________________________________________________</w:t>
      </w:r>
    </w:p>
    <w:p w:rsidR="00284744" w:rsidRDefault="00284744">
      <w:pPr>
        <w:jc w:val="both"/>
      </w:pPr>
      <w:r>
        <w:rPr>
          <w:sz w:val="16"/>
          <w:szCs w:val="16"/>
        </w:rPr>
        <w:t xml:space="preserve">(для </w:t>
      </w:r>
      <w:proofErr w:type="spellStart"/>
      <w:r>
        <w:rPr>
          <w:sz w:val="16"/>
          <w:szCs w:val="16"/>
        </w:rPr>
        <w:t>юридичної</w:t>
      </w:r>
      <w:proofErr w:type="spellEnd"/>
      <w:r>
        <w:rPr>
          <w:sz w:val="16"/>
          <w:szCs w:val="16"/>
        </w:rPr>
        <w:t xml:space="preserve"> особи – </w:t>
      </w:r>
      <w:proofErr w:type="spellStart"/>
      <w:r>
        <w:rPr>
          <w:sz w:val="16"/>
          <w:szCs w:val="16"/>
        </w:rPr>
        <w:t>повне</w:t>
      </w:r>
      <w:proofErr w:type="spellEnd"/>
      <w:r>
        <w:rPr>
          <w:sz w:val="16"/>
          <w:szCs w:val="16"/>
        </w:rPr>
        <w:t xml:space="preserve"> </w:t>
      </w:r>
      <w:proofErr w:type="spellStart"/>
      <w:r>
        <w:rPr>
          <w:sz w:val="16"/>
          <w:szCs w:val="16"/>
        </w:rPr>
        <w:t>найменування</w:t>
      </w:r>
      <w:proofErr w:type="spellEnd"/>
      <w:r>
        <w:rPr>
          <w:sz w:val="16"/>
          <w:szCs w:val="16"/>
        </w:rPr>
        <w:t xml:space="preserve"> </w:t>
      </w:r>
      <w:proofErr w:type="spellStart"/>
      <w:r>
        <w:rPr>
          <w:sz w:val="16"/>
          <w:szCs w:val="16"/>
        </w:rPr>
        <w:t>розповсюджувача</w:t>
      </w:r>
      <w:proofErr w:type="spellEnd"/>
      <w:r>
        <w:rPr>
          <w:sz w:val="16"/>
          <w:szCs w:val="16"/>
        </w:rPr>
        <w:t xml:space="preserve"> </w:t>
      </w:r>
      <w:proofErr w:type="spellStart"/>
      <w:r>
        <w:rPr>
          <w:sz w:val="16"/>
          <w:szCs w:val="16"/>
        </w:rPr>
        <w:t>зовнішньої</w:t>
      </w:r>
      <w:proofErr w:type="spellEnd"/>
      <w:r>
        <w:rPr>
          <w:sz w:val="16"/>
          <w:szCs w:val="16"/>
        </w:rPr>
        <w:t xml:space="preserve"> </w:t>
      </w:r>
      <w:proofErr w:type="spellStart"/>
      <w:r>
        <w:rPr>
          <w:sz w:val="16"/>
          <w:szCs w:val="16"/>
        </w:rPr>
        <w:t>реклами</w:t>
      </w:r>
      <w:proofErr w:type="spellEnd"/>
      <w:r>
        <w:rPr>
          <w:sz w:val="16"/>
          <w:szCs w:val="16"/>
        </w:rPr>
        <w:t xml:space="preserve">, для </w:t>
      </w:r>
      <w:proofErr w:type="spellStart"/>
      <w:r>
        <w:rPr>
          <w:sz w:val="16"/>
          <w:szCs w:val="16"/>
        </w:rPr>
        <w:t>фізичної</w:t>
      </w:r>
      <w:proofErr w:type="spellEnd"/>
      <w:r>
        <w:rPr>
          <w:sz w:val="16"/>
          <w:szCs w:val="16"/>
        </w:rPr>
        <w:t xml:space="preserve"> особи-</w:t>
      </w:r>
      <w:proofErr w:type="spellStart"/>
      <w:r>
        <w:rPr>
          <w:sz w:val="16"/>
          <w:szCs w:val="16"/>
        </w:rPr>
        <w:t>підприємця</w:t>
      </w:r>
      <w:proofErr w:type="spellEnd"/>
      <w:r>
        <w:rPr>
          <w:sz w:val="16"/>
          <w:szCs w:val="16"/>
        </w:rPr>
        <w:t xml:space="preserve"> </w:t>
      </w:r>
      <w:proofErr w:type="spellStart"/>
      <w:r>
        <w:rPr>
          <w:sz w:val="16"/>
          <w:szCs w:val="16"/>
        </w:rPr>
        <w:t>прізвище</w:t>
      </w:r>
      <w:proofErr w:type="spellEnd"/>
      <w:r>
        <w:rPr>
          <w:sz w:val="16"/>
          <w:szCs w:val="16"/>
        </w:rPr>
        <w:t xml:space="preserve">, </w:t>
      </w:r>
      <w:proofErr w:type="spellStart"/>
      <w:r>
        <w:rPr>
          <w:sz w:val="16"/>
          <w:szCs w:val="16"/>
        </w:rPr>
        <w:t>ім’я</w:t>
      </w:r>
      <w:proofErr w:type="spellEnd"/>
      <w:r>
        <w:rPr>
          <w:sz w:val="16"/>
          <w:szCs w:val="16"/>
        </w:rPr>
        <w:t xml:space="preserve"> та по </w:t>
      </w:r>
      <w:proofErr w:type="spellStart"/>
      <w:r>
        <w:rPr>
          <w:sz w:val="16"/>
          <w:szCs w:val="16"/>
        </w:rPr>
        <w:t>батькові</w:t>
      </w:r>
      <w:proofErr w:type="spellEnd"/>
      <w:r>
        <w:rPr>
          <w:sz w:val="16"/>
          <w:szCs w:val="16"/>
        </w:rPr>
        <w:t>)</w:t>
      </w:r>
    </w:p>
    <w:p w:rsidR="00284744" w:rsidRDefault="00284744">
      <w:pPr>
        <w:jc w:val="both"/>
        <w:rPr>
          <w:sz w:val="22"/>
          <w:szCs w:val="22"/>
        </w:rPr>
      </w:pPr>
      <w:r>
        <w:t>_____________________________________________________________________________</w:t>
      </w:r>
    </w:p>
    <w:p w:rsidR="00284744" w:rsidRDefault="00284744">
      <w:pPr>
        <w:jc w:val="both"/>
        <w:rPr>
          <w:sz w:val="16"/>
          <w:szCs w:val="16"/>
        </w:rPr>
      </w:pPr>
      <w:r>
        <w:rPr>
          <w:sz w:val="22"/>
          <w:szCs w:val="22"/>
        </w:rPr>
        <w:t>Адреса</w:t>
      </w:r>
      <w:r>
        <w:t xml:space="preserve"> </w:t>
      </w:r>
      <w:proofErr w:type="spellStart"/>
      <w:r>
        <w:rPr>
          <w:sz w:val="22"/>
          <w:szCs w:val="22"/>
        </w:rPr>
        <w:t>заявника</w:t>
      </w:r>
      <w:proofErr w:type="spellEnd"/>
      <w:r>
        <w:t xml:space="preserve"> _______________________________________________________________</w:t>
      </w:r>
    </w:p>
    <w:p w:rsidR="00284744" w:rsidRDefault="00284744">
      <w:pPr>
        <w:pBdr>
          <w:bottom w:val="single" w:sz="8" w:space="1" w:color="000000"/>
        </w:pBdr>
        <w:jc w:val="center"/>
        <w:rPr>
          <w:sz w:val="16"/>
          <w:szCs w:val="16"/>
        </w:rPr>
      </w:pPr>
      <w:r>
        <w:rPr>
          <w:sz w:val="16"/>
          <w:szCs w:val="16"/>
        </w:rPr>
        <w:t xml:space="preserve">                       (для </w:t>
      </w:r>
      <w:proofErr w:type="spellStart"/>
      <w:r>
        <w:rPr>
          <w:sz w:val="16"/>
          <w:szCs w:val="16"/>
        </w:rPr>
        <w:t>юридичної</w:t>
      </w:r>
      <w:proofErr w:type="spellEnd"/>
      <w:r>
        <w:rPr>
          <w:sz w:val="16"/>
          <w:szCs w:val="16"/>
        </w:rPr>
        <w:t xml:space="preserve"> особи – </w:t>
      </w:r>
      <w:proofErr w:type="spellStart"/>
      <w:r>
        <w:rPr>
          <w:sz w:val="16"/>
          <w:szCs w:val="16"/>
        </w:rPr>
        <w:t>місце</w:t>
      </w:r>
      <w:proofErr w:type="spellEnd"/>
      <w:r>
        <w:rPr>
          <w:sz w:val="16"/>
          <w:szCs w:val="16"/>
        </w:rPr>
        <w:t xml:space="preserve"> </w:t>
      </w:r>
      <w:proofErr w:type="spellStart"/>
      <w:r>
        <w:rPr>
          <w:sz w:val="16"/>
          <w:szCs w:val="16"/>
        </w:rPr>
        <w:t>знаходження</w:t>
      </w:r>
      <w:proofErr w:type="spellEnd"/>
      <w:r>
        <w:rPr>
          <w:sz w:val="16"/>
          <w:szCs w:val="16"/>
        </w:rPr>
        <w:t xml:space="preserve">, для </w:t>
      </w:r>
      <w:proofErr w:type="spellStart"/>
      <w:r>
        <w:rPr>
          <w:sz w:val="16"/>
          <w:szCs w:val="16"/>
        </w:rPr>
        <w:t>фізичної</w:t>
      </w:r>
      <w:proofErr w:type="spellEnd"/>
      <w:r>
        <w:rPr>
          <w:sz w:val="16"/>
          <w:szCs w:val="16"/>
        </w:rPr>
        <w:t xml:space="preserve"> особи-</w:t>
      </w:r>
      <w:proofErr w:type="spellStart"/>
      <w:r>
        <w:rPr>
          <w:sz w:val="16"/>
          <w:szCs w:val="16"/>
        </w:rPr>
        <w:t>підприємця</w:t>
      </w:r>
      <w:proofErr w:type="spellEnd"/>
      <w:r>
        <w:rPr>
          <w:sz w:val="16"/>
          <w:szCs w:val="16"/>
        </w:rPr>
        <w:t xml:space="preserve"> – </w:t>
      </w:r>
      <w:proofErr w:type="spellStart"/>
      <w:r>
        <w:rPr>
          <w:sz w:val="16"/>
          <w:szCs w:val="16"/>
        </w:rPr>
        <w:t>місце</w:t>
      </w:r>
      <w:proofErr w:type="spellEnd"/>
      <w:r>
        <w:rPr>
          <w:sz w:val="16"/>
          <w:szCs w:val="16"/>
        </w:rPr>
        <w:t xml:space="preserve"> </w:t>
      </w:r>
      <w:proofErr w:type="spellStart"/>
      <w:r>
        <w:rPr>
          <w:sz w:val="16"/>
          <w:szCs w:val="16"/>
        </w:rPr>
        <w:t>проживання</w:t>
      </w:r>
      <w:proofErr w:type="spellEnd"/>
      <w:r>
        <w:rPr>
          <w:sz w:val="16"/>
          <w:szCs w:val="16"/>
        </w:rPr>
        <w:t>)</w:t>
      </w:r>
    </w:p>
    <w:p w:rsidR="00284744" w:rsidRDefault="00284744">
      <w:pPr>
        <w:pBdr>
          <w:bottom w:val="single" w:sz="8" w:space="1" w:color="000000"/>
        </w:pBdr>
        <w:jc w:val="center"/>
        <w:rPr>
          <w:sz w:val="16"/>
          <w:szCs w:val="16"/>
        </w:rPr>
      </w:pPr>
    </w:p>
    <w:p w:rsidR="00284744" w:rsidRDefault="00284744">
      <w:pPr>
        <w:jc w:val="both"/>
      </w:pPr>
      <w:r>
        <w:rPr>
          <w:sz w:val="22"/>
          <w:szCs w:val="22"/>
        </w:rPr>
        <w:t>_____________________________________________________________________________________</w:t>
      </w:r>
    </w:p>
    <w:p w:rsidR="00284744" w:rsidRDefault="00284744">
      <w:pPr>
        <w:jc w:val="both"/>
      </w:pPr>
    </w:p>
    <w:p w:rsidR="00284744" w:rsidRDefault="00284744">
      <w:pPr>
        <w:jc w:val="both"/>
        <w:rPr>
          <w:sz w:val="22"/>
          <w:szCs w:val="22"/>
        </w:rPr>
      </w:pPr>
      <w:proofErr w:type="spellStart"/>
      <w:r>
        <w:rPr>
          <w:sz w:val="22"/>
          <w:szCs w:val="22"/>
        </w:rPr>
        <w:t>Ідентифікаційний</w:t>
      </w:r>
      <w:proofErr w:type="spellEnd"/>
      <w:r>
        <w:rPr>
          <w:sz w:val="22"/>
          <w:szCs w:val="22"/>
        </w:rPr>
        <w:t xml:space="preserve"> код </w:t>
      </w:r>
      <w:proofErr w:type="spellStart"/>
      <w:r>
        <w:rPr>
          <w:sz w:val="22"/>
          <w:szCs w:val="22"/>
        </w:rPr>
        <w:t>юридичної</w:t>
      </w:r>
      <w:proofErr w:type="spellEnd"/>
      <w:r>
        <w:rPr>
          <w:sz w:val="22"/>
          <w:szCs w:val="22"/>
        </w:rPr>
        <w:t xml:space="preserve"> особи </w:t>
      </w:r>
    </w:p>
    <w:p w:rsidR="00284744" w:rsidRDefault="00284744">
      <w:pPr>
        <w:jc w:val="both"/>
        <w:rPr>
          <w:sz w:val="22"/>
          <w:szCs w:val="22"/>
        </w:rPr>
      </w:pPr>
      <w:proofErr w:type="spellStart"/>
      <w:r>
        <w:rPr>
          <w:sz w:val="22"/>
          <w:szCs w:val="22"/>
        </w:rPr>
        <w:t>або</w:t>
      </w:r>
      <w:proofErr w:type="spellEnd"/>
      <w:r>
        <w:rPr>
          <w:sz w:val="22"/>
          <w:szCs w:val="22"/>
        </w:rPr>
        <w:t xml:space="preserve"> </w:t>
      </w:r>
      <w:proofErr w:type="spellStart"/>
      <w:r>
        <w:rPr>
          <w:sz w:val="22"/>
          <w:szCs w:val="22"/>
        </w:rPr>
        <w:t>ідентифікаційний</w:t>
      </w:r>
      <w:proofErr w:type="spellEnd"/>
      <w:r>
        <w:rPr>
          <w:sz w:val="22"/>
          <w:szCs w:val="22"/>
        </w:rPr>
        <w:t xml:space="preserve"> номер </w:t>
      </w:r>
      <w:proofErr w:type="spellStart"/>
      <w:r>
        <w:rPr>
          <w:sz w:val="22"/>
          <w:szCs w:val="22"/>
        </w:rPr>
        <w:t>фізичної</w:t>
      </w:r>
      <w:proofErr w:type="spellEnd"/>
      <w:r>
        <w:rPr>
          <w:sz w:val="22"/>
          <w:szCs w:val="22"/>
        </w:rPr>
        <w:t xml:space="preserve"> особи-</w:t>
      </w:r>
      <w:proofErr w:type="spellStart"/>
      <w:r>
        <w:rPr>
          <w:sz w:val="22"/>
          <w:szCs w:val="22"/>
        </w:rPr>
        <w:t>підприємця</w:t>
      </w:r>
      <w:proofErr w:type="spellEnd"/>
      <w:r>
        <w:rPr>
          <w:sz w:val="22"/>
          <w:szCs w:val="22"/>
        </w:rPr>
        <w:t xml:space="preserve"> ____________________________________</w:t>
      </w:r>
    </w:p>
    <w:p w:rsidR="00284744" w:rsidRDefault="00284744">
      <w:pPr>
        <w:jc w:val="both"/>
        <w:rPr>
          <w:sz w:val="22"/>
          <w:szCs w:val="22"/>
        </w:rPr>
      </w:pPr>
    </w:p>
    <w:p w:rsidR="00284744" w:rsidRDefault="00284744">
      <w:pPr>
        <w:jc w:val="both"/>
        <w:rPr>
          <w:sz w:val="22"/>
          <w:szCs w:val="22"/>
        </w:rPr>
      </w:pPr>
      <w:r>
        <w:rPr>
          <w:sz w:val="22"/>
          <w:szCs w:val="22"/>
        </w:rPr>
        <w:t>Телефон (факс) ______________________________________________________________________</w:t>
      </w:r>
    </w:p>
    <w:p w:rsidR="00284744" w:rsidRDefault="00284744">
      <w:pPr>
        <w:jc w:val="both"/>
        <w:rPr>
          <w:sz w:val="22"/>
          <w:szCs w:val="22"/>
        </w:rPr>
      </w:pPr>
    </w:p>
    <w:p w:rsidR="00284744" w:rsidRDefault="00284744">
      <w:pPr>
        <w:pBdr>
          <w:bottom w:val="single" w:sz="8" w:space="1" w:color="000000"/>
        </w:pBdr>
        <w:ind w:firstLine="708"/>
        <w:jc w:val="both"/>
        <w:rPr>
          <w:sz w:val="22"/>
          <w:szCs w:val="22"/>
        </w:rPr>
      </w:pPr>
      <w:r>
        <w:rPr>
          <w:sz w:val="22"/>
          <w:szCs w:val="22"/>
        </w:rPr>
        <w:t xml:space="preserve">Прошу </w:t>
      </w:r>
      <w:proofErr w:type="spellStart"/>
      <w:r>
        <w:rPr>
          <w:sz w:val="22"/>
          <w:szCs w:val="22"/>
        </w:rPr>
        <w:t>надати</w:t>
      </w:r>
      <w:proofErr w:type="spellEnd"/>
      <w:r>
        <w:rPr>
          <w:sz w:val="22"/>
          <w:szCs w:val="22"/>
        </w:rPr>
        <w:t xml:space="preserve"> </w:t>
      </w:r>
      <w:proofErr w:type="spellStart"/>
      <w:r>
        <w:rPr>
          <w:sz w:val="22"/>
          <w:szCs w:val="22"/>
        </w:rPr>
        <w:t>дозвіл</w:t>
      </w:r>
      <w:proofErr w:type="spellEnd"/>
      <w:r>
        <w:rPr>
          <w:sz w:val="22"/>
          <w:szCs w:val="22"/>
        </w:rPr>
        <w:t xml:space="preserve"> на </w:t>
      </w:r>
      <w:proofErr w:type="spellStart"/>
      <w:r>
        <w:rPr>
          <w:sz w:val="22"/>
          <w:szCs w:val="22"/>
        </w:rPr>
        <w:t>розміщення</w:t>
      </w:r>
      <w:proofErr w:type="spellEnd"/>
      <w:r>
        <w:rPr>
          <w:sz w:val="22"/>
          <w:szCs w:val="22"/>
        </w:rPr>
        <w:t xml:space="preserve"> </w:t>
      </w:r>
      <w:proofErr w:type="spellStart"/>
      <w:r>
        <w:rPr>
          <w:sz w:val="22"/>
          <w:szCs w:val="22"/>
        </w:rPr>
        <w:t>зовнішньої</w:t>
      </w:r>
      <w:proofErr w:type="spellEnd"/>
      <w:r>
        <w:rPr>
          <w:sz w:val="22"/>
          <w:szCs w:val="22"/>
        </w:rPr>
        <w:t xml:space="preserve"> </w:t>
      </w:r>
      <w:proofErr w:type="spellStart"/>
      <w:r>
        <w:rPr>
          <w:sz w:val="22"/>
          <w:szCs w:val="22"/>
        </w:rPr>
        <w:t>реклами</w:t>
      </w:r>
      <w:proofErr w:type="spellEnd"/>
      <w:r>
        <w:rPr>
          <w:sz w:val="22"/>
          <w:szCs w:val="22"/>
        </w:rPr>
        <w:t xml:space="preserve"> за </w:t>
      </w:r>
      <w:proofErr w:type="spellStart"/>
      <w:r>
        <w:rPr>
          <w:sz w:val="22"/>
          <w:szCs w:val="22"/>
        </w:rPr>
        <w:t>адресою</w:t>
      </w:r>
      <w:proofErr w:type="spellEnd"/>
      <w:r>
        <w:rPr>
          <w:sz w:val="22"/>
          <w:szCs w:val="22"/>
        </w:rPr>
        <w:t xml:space="preserve"> ___________________</w:t>
      </w:r>
    </w:p>
    <w:p w:rsidR="00284744" w:rsidRDefault="00284744">
      <w:pPr>
        <w:pBdr>
          <w:bottom w:val="single" w:sz="8" w:space="1" w:color="000000"/>
        </w:pBdr>
        <w:ind w:firstLine="708"/>
        <w:jc w:val="both"/>
        <w:rPr>
          <w:sz w:val="22"/>
          <w:szCs w:val="22"/>
        </w:rPr>
      </w:pPr>
    </w:p>
    <w:p w:rsidR="00284744" w:rsidRDefault="00284744">
      <w:pPr>
        <w:jc w:val="center"/>
      </w:pPr>
      <w:r>
        <w:rPr>
          <w:sz w:val="16"/>
          <w:szCs w:val="16"/>
        </w:rPr>
        <w:t>(</w:t>
      </w:r>
      <w:proofErr w:type="spellStart"/>
      <w:r>
        <w:rPr>
          <w:sz w:val="16"/>
          <w:szCs w:val="16"/>
        </w:rPr>
        <w:t>повна</w:t>
      </w:r>
      <w:proofErr w:type="spellEnd"/>
      <w:r>
        <w:rPr>
          <w:sz w:val="16"/>
          <w:szCs w:val="16"/>
        </w:rPr>
        <w:t xml:space="preserve"> адреса </w:t>
      </w:r>
      <w:proofErr w:type="spellStart"/>
      <w:r>
        <w:rPr>
          <w:sz w:val="16"/>
          <w:szCs w:val="16"/>
        </w:rPr>
        <w:t>місця</w:t>
      </w:r>
      <w:proofErr w:type="spellEnd"/>
      <w:r>
        <w:rPr>
          <w:sz w:val="16"/>
          <w:szCs w:val="16"/>
        </w:rPr>
        <w:t xml:space="preserve"> </w:t>
      </w:r>
      <w:proofErr w:type="spellStart"/>
      <w:r>
        <w:rPr>
          <w:sz w:val="16"/>
          <w:szCs w:val="16"/>
        </w:rPr>
        <w:t>розташування</w:t>
      </w:r>
      <w:proofErr w:type="spellEnd"/>
      <w:r>
        <w:rPr>
          <w:sz w:val="16"/>
          <w:szCs w:val="16"/>
        </w:rPr>
        <w:t xml:space="preserve"> рекламного </w:t>
      </w:r>
      <w:proofErr w:type="spellStart"/>
      <w:r>
        <w:rPr>
          <w:sz w:val="16"/>
          <w:szCs w:val="16"/>
        </w:rPr>
        <w:t>засобу</w:t>
      </w:r>
      <w:proofErr w:type="spellEnd"/>
      <w:r>
        <w:rPr>
          <w:sz w:val="16"/>
          <w:szCs w:val="16"/>
        </w:rPr>
        <w:t>)</w:t>
      </w:r>
    </w:p>
    <w:p w:rsidR="00284744" w:rsidRDefault="00284744">
      <w:pPr>
        <w:rPr>
          <w:sz w:val="22"/>
          <w:szCs w:val="22"/>
        </w:rPr>
      </w:pPr>
      <w:r>
        <w:t>_____________________________________________________________________________</w:t>
      </w:r>
    </w:p>
    <w:p w:rsidR="00284744" w:rsidRDefault="00284744">
      <w:pPr>
        <w:jc w:val="both"/>
        <w:rPr>
          <w:sz w:val="16"/>
          <w:szCs w:val="16"/>
        </w:rPr>
      </w:pPr>
      <w:proofErr w:type="spellStart"/>
      <w:r>
        <w:rPr>
          <w:sz w:val="22"/>
          <w:szCs w:val="22"/>
        </w:rPr>
        <w:t>строком</w:t>
      </w:r>
      <w:proofErr w:type="spellEnd"/>
      <w:r>
        <w:rPr>
          <w:sz w:val="22"/>
          <w:szCs w:val="22"/>
        </w:rPr>
        <w:t xml:space="preserve"> на</w:t>
      </w:r>
      <w:r>
        <w:t xml:space="preserve"> ____________________________________________________________________</w:t>
      </w:r>
    </w:p>
    <w:p w:rsidR="00284744" w:rsidRDefault="00284744">
      <w:pPr>
        <w:jc w:val="center"/>
        <w:rPr>
          <w:sz w:val="22"/>
          <w:szCs w:val="22"/>
        </w:rPr>
      </w:pPr>
      <w:r>
        <w:rPr>
          <w:sz w:val="16"/>
          <w:szCs w:val="16"/>
        </w:rPr>
        <w:t>(</w:t>
      </w:r>
      <w:proofErr w:type="spellStart"/>
      <w:r>
        <w:rPr>
          <w:sz w:val="16"/>
          <w:szCs w:val="16"/>
        </w:rPr>
        <w:t>літерами</w:t>
      </w:r>
      <w:proofErr w:type="spellEnd"/>
      <w:r>
        <w:rPr>
          <w:sz w:val="16"/>
          <w:szCs w:val="16"/>
        </w:rPr>
        <w:t>)</w:t>
      </w:r>
    </w:p>
    <w:p w:rsidR="00284744" w:rsidRDefault="00284744">
      <w:pPr>
        <w:ind w:firstLine="540"/>
        <w:jc w:val="both"/>
        <w:rPr>
          <w:sz w:val="22"/>
          <w:szCs w:val="22"/>
        </w:rPr>
      </w:pPr>
      <w:r>
        <w:rPr>
          <w:sz w:val="22"/>
          <w:szCs w:val="22"/>
        </w:rPr>
        <w:t xml:space="preserve">Даю </w:t>
      </w:r>
      <w:proofErr w:type="spellStart"/>
      <w:r>
        <w:rPr>
          <w:sz w:val="22"/>
          <w:szCs w:val="22"/>
        </w:rPr>
        <w:t>згоду</w:t>
      </w:r>
      <w:proofErr w:type="spellEnd"/>
      <w:r>
        <w:rPr>
          <w:sz w:val="22"/>
          <w:szCs w:val="22"/>
        </w:rPr>
        <w:t xml:space="preserve"> на </w:t>
      </w:r>
      <w:proofErr w:type="spellStart"/>
      <w:r>
        <w:rPr>
          <w:sz w:val="22"/>
          <w:szCs w:val="22"/>
        </w:rPr>
        <w:t>обробку</w:t>
      </w:r>
      <w:proofErr w:type="spellEnd"/>
      <w:r>
        <w:rPr>
          <w:sz w:val="22"/>
          <w:szCs w:val="22"/>
        </w:rPr>
        <w:t xml:space="preserve"> </w:t>
      </w:r>
      <w:proofErr w:type="spellStart"/>
      <w:r>
        <w:rPr>
          <w:sz w:val="22"/>
          <w:szCs w:val="22"/>
        </w:rPr>
        <w:t>моїх</w:t>
      </w:r>
      <w:proofErr w:type="spellEnd"/>
      <w:r>
        <w:rPr>
          <w:sz w:val="22"/>
          <w:szCs w:val="22"/>
        </w:rPr>
        <w:t xml:space="preserve"> </w:t>
      </w:r>
      <w:proofErr w:type="spellStart"/>
      <w:r>
        <w:rPr>
          <w:sz w:val="22"/>
          <w:szCs w:val="22"/>
        </w:rPr>
        <w:t>персональних</w:t>
      </w:r>
      <w:proofErr w:type="spellEnd"/>
      <w:r>
        <w:rPr>
          <w:sz w:val="22"/>
          <w:szCs w:val="22"/>
        </w:rPr>
        <w:t xml:space="preserve"> </w:t>
      </w:r>
      <w:proofErr w:type="spellStart"/>
      <w:r>
        <w:rPr>
          <w:sz w:val="22"/>
          <w:szCs w:val="22"/>
        </w:rPr>
        <w:t>даних</w:t>
      </w:r>
      <w:proofErr w:type="spellEnd"/>
      <w:r>
        <w:rPr>
          <w:sz w:val="22"/>
          <w:szCs w:val="22"/>
        </w:rPr>
        <w:t>.</w:t>
      </w:r>
    </w:p>
    <w:p w:rsidR="00284744" w:rsidRDefault="00284744">
      <w:pPr>
        <w:jc w:val="both"/>
        <w:rPr>
          <w:sz w:val="22"/>
          <w:szCs w:val="22"/>
        </w:rPr>
      </w:pPr>
    </w:p>
    <w:p w:rsidR="00284744" w:rsidRDefault="00284744">
      <w:pPr>
        <w:ind w:firstLine="708"/>
        <w:jc w:val="both"/>
        <w:rPr>
          <w:sz w:val="22"/>
          <w:szCs w:val="22"/>
        </w:rPr>
      </w:pPr>
      <w:proofErr w:type="spellStart"/>
      <w:r>
        <w:rPr>
          <w:sz w:val="22"/>
          <w:szCs w:val="22"/>
        </w:rPr>
        <w:t>Перелік</w:t>
      </w:r>
      <w:proofErr w:type="spellEnd"/>
      <w:r>
        <w:rPr>
          <w:sz w:val="22"/>
          <w:szCs w:val="22"/>
        </w:rPr>
        <w:t xml:space="preserve"> </w:t>
      </w:r>
      <w:proofErr w:type="spellStart"/>
      <w:r>
        <w:rPr>
          <w:sz w:val="22"/>
          <w:szCs w:val="22"/>
        </w:rPr>
        <w:t>документів</w:t>
      </w:r>
      <w:proofErr w:type="spellEnd"/>
      <w:r>
        <w:rPr>
          <w:sz w:val="22"/>
          <w:szCs w:val="22"/>
        </w:rPr>
        <w:t xml:space="preserve">, </w:t>
      </w:r>
      <w:proofErr w:type="spellStart"/>
      <w:r>
        <w:rPr>
          <w:sz w:val="22"/>
          <w:szCs w:val="22"/>
        </w:rPr>
        <w:t>що</w:t>
      </w:r>
      <w:proofErr w:type="spellEnd"/>
      <w:r>
        <w:rPr>
          <w:sz w:val="22"/>
          <w:szCs w:val="22"/>
        </w:rPr>
        <w:t xml:space="preserve"> </w:t>
      </w:r>
      <w:proofErr w:type="spellStart"/>
      <w:r>
        <w:rPr>
          <w:sz w:val="22"/>
          <w:szCs w:val="22"/>
        </w:rPr>
        <w:t>додаються</w:t>
      </w:r>
      <w:proofErr w:type="spellEnd"/>
      <w:r>
        <w:rPr>
          <w:sz w:val="22"/>
          <w:szCs w:val="22"/>
        </w:rPr>
        <w:t>:</w:t>
      </w:r>
    </w:p>
    <w:p w:rsidR="00284744" w:rsidRDefault="00284744">
      <w:pPr>
        <w:ind w:firstLine="708"/>
        <w:jc w:val="both"/>
        <w:rPr>
          <w:sz w:val="22"/>
          <w:szCs w:val="22"/>
        </w:rPr>
      </w:pPr>
    </w:p>
    <w:p w:rsidR="00284744" w:rsidRDefault="00284744">
      <w:pPr>
        <w:widowControl w:val="0"/>
        <w:tabs>
          <w:tab w:val="left" w:pos="5715"/>
        </w:tabs>
        <w:jc w:val="both"/>
        <w:rPr>
          <w:sz w:val="22"/>
          <w:szCs w:val="22"/>
        </w:rPr>
      </w:pPr>
      <w:r>
        <w:rPr>
          <w:sz w:val="22"/>
          <w:szCs w:val="22"/>
        </w:rPr>
        <w:t>1. </w:t>
      </w:r>
      <w:proofErr w:type="spellStart"/>
      <w:r>
        <w:rPr>
          <w:sz w:val="22"/>
          <w:szCs w:val="22"/>
        </w:rPr>
        <w:t>Комп’ютерний</w:t>
      </w:r>
      <w:proofErr w:type="spellEnd"/>
      <w:r>
        <w:rPr>
          <w:sz w:val="22"/>
          <w:szCs w:val="22"/>
        </w:rPr>
        <w:t xml:space="preserve"> макет </w:t>
      </w:r>
      <w:proofErr w:type="spellStart"/>
      <w:r>
        <w:rPr>
          <w:sz w:val="22"/>
          <w:szCs w:val="22"/>
        </w:rPr>
        <w:t>місця</w:t>
      </w:r>
      <w:proofErr w:type="spellEnd"/>
      <w:r>
        <w:rPr>
          <w:sz w:val="22"/>
          <w:szCs w:val="22"/>
        </w:rPr>
        <w:t xml:space="preserve"> (</w:t>
      </w:r>
      <w:proofErr w:type="spellStart"/>
      <w:r>
        <w:rPr>
          <w:sz w:val="22"/>
          <w:szCs w:val="22"/>
        </w:rPr>
        <w:t>розміром</w:t>
      </w:r>
      <w:proofErr w:type="spellEnd"/>
      <w:r>
        <w:rPr>
          <w:sz w:val="22"/>
          <w:szCs w:val="22"/>
        </w:rPr>
        <w:t xml:space="preserve"> не </w:t>
      </w:r>
      <w:proofErr w:type="spellStart"/>
      <w:r>
        <w:rPr>
          <w:sz w:val="22"/>
          <w:szCs w:val="22"/>
        </w:rPr>
        <w:t>менш</w:t>
      </w:r>
      <w:proofErr w:type="spellEnd"/>
      <w:r>
        <w:rPr>
          <w:sz w:val="22"/>
          <w:szCs w:val="22"/>
        </w:rPr>
        <w:t xml:space="preserve">, як 6х9 </w:t>
      </w:r>
      <w:proofErr w:type="spellStart"/>
      <w:r>
        <w:rPr>
          <w:sz w:val="22"/>
          <w:szCs w:val="22"/>
        </w:rPr>
        <w:t>сантиметрів</w:t>
      </w:r>
      <w:proofErr w:type="spellEnd"/>
      <w:r>
        <w:rPr>
          <w:sz w:val="22"/>
          <w:szCs w:val="22"/>
        </w:rPr>
        <w:t xml:space="preserve">), на </w:t>
      </w:r>
      <w:proofErr w:type="spellStart"/>
      <w:r>
        <w:rPr>
          <w:sz w:val="22"/>
          <w:szCs w:val="22"/>
        </w:rPr>
        <w:t>якому</w:t>
      </w:r>
      <w:proofErr w:type="spellEnd"/>
      <w:r>
        <w:rPr>
          <w:sz w:val="22"/>
          <w:szCs w:val="22"/>
        </w:rPr>
        <w:t xml:space="preserve"> </w:t>
      </w:r>
      <w:proofErr w:type="spellStart"/>
      <w:r>
        <w:rPr>
          <w:sz w:val="22"/>
          <w:szCs w:val="22"/>
        </w:rPr>
        <w:t>планується</w:t>
      </w:r>
      <w:proofErr w:type="spellEnd"/>
      <w:r>
        <w:rPr>
          <w:sz w:val="22"/>
          <w:szCs w:val="22"/>
        </w:rPr>
        <w:t xml:space="preserve"> </w:t>
      </w:r>
      <w:proofErr w:type="spellStart"/>
      <w:r>
        <w:rPr>
          <w:sz w:val="22"/>
          <w:szCs w:val="22"/>
        </w:rPr>
        <w:t>розташування</w:t>
      </w:r>
      <w:proofErr w:type="spellEnd"/>
      <w:r>
        <w:rPr>
          <w:sz w:val="22"/>
          <w:szCs w:val="22"/>
        </w:rPr>
        <w:t xml:space="preserve"> рекламного </w:t>
      </w:r>
      <w:proofErr w:type="spellStart"/>
      <w:r>
        <w:rPr>
          <w:sz w:val="22"/>
          <w:szCs w:val="22"/>
        </w:rPr>
        <w:t>засобу</w:t>
      </w:r>
      <w:proofErr w:type="spellEnd"/>
      <w:r>
        <w:rPr>
          <w:sz w:val="22"/>
          <w:szCs w:val="22"/>
        </w:rPr>
        <w:t xml:space="preserve">. </w:t>
      </w:r>
    </w:p>
    <w:p w:rsidR="00284744" w:rsidRDefault="00284744">
      <w:pPr>
        <w:pStyle w:val="31"/>
        <w:widowControl w:val="0"/>
        <w:ind w:hanging="12"/>
        <w:rPr>
          <w:sz w:val="22"/>
          <w:szCs w:val="22"/>
        </w:rPr>
      </w:pPr>
      <w:r>
        <w:rPr>
          <w:sz w:val="22"/>
          <w:szCs w:val="22"/>
        </w:rPr>
        <w:t>2. Ескіз рекламного засобу з конструктивним рішенням (виконаний спеціалізованим підприємством, установою, організацією).</w:t>
      </w:r>
    </w:p>
    <w:p w:rsidR="00284744" w:rsidRDefault="00284744">
      <w:pPr>
        <w:pStyle w:val="31"/>
        <w:widowControl w:val="0"/>
        <w:ind w:firstLine="0"/>
        <w:jc w:val="both"/>
        <w:rPr>
          <w:iCs/>
          <w:color w:val="000000"/>
          <w:sz w:val="22"/>
          <w:szCs w:val="22"/>
        </w:rPr>
      </w:pPr>
      <w:r>
        <w:rPr>
          <w:sz w:val="22"/>
          <w:szCs w:val="22"/>
        </w:rPr>
        <w:t>3. Попередня технічна експертиза спеціалізованих підприємств, установ та організацій, про можливість встановлення у разі розташування складних (дахових) рекламних конструкцій.</w:t>
      </w:r>
    </w:p>
    <w:p w:rsidR="00284744" w:rsidRDefault="00284744">
      <w:pPr>
        <w:pStyle w:val="31"/>
        <w:widowControl w:val="0"/>
        <w:ind w:firstLine="0"/>
        <w:jc w:val="both"/>
        <w:rPr>
          <w:sz w:val="22"/>
          <w:szCs w:val="22"/>
        </w:rPr>
      </w:pPr>
      <w:r>
        <w:rPr>
          <w:iCs/>
          <w:color w:val="000000"/>
          <w:sz w:val="22"/>
          <w:szCs w:val="22"/>
        </w:rPr>
        <w:t>4. </w:t>
      </w:r>
      <w:proofErr w:type="spellStart"/>
      <w:r>
        <w:rPr>
          <w:iCs/>
          <w:color w:val="000000"/>
          <w:sz w:val="22"/>
          <w:szCs w:val="22"/>
          <w:lang w:val="ru-RU"/>
        </w:rPr>
        <w:t>Довіреність</w:t>
      </w:r>
      <w:proofErr w:type="spellEnd"/>
      <w:r>
        <w:rPr>
          <w:iCs/>
          <w:color w:val="000000"/>
          <w:sz w:val="22"/>
          <w:szCs w:val="22"/>
          <w:lang w:val="ru-RU"/>
        </w:rPr>
        <w:t xml:space="preserve"> на право </w:t>
      </w:r>
      <w:proofErr w:type="spellStart"/>
      <w:r>
        <w:rPr>
          <w:iCs/>
          <w:color w:val="000000"/>
          <w:sz w:val="22"/>
          <w:szCs w:val="22"/>
          <w:lang w:val="ru-RU"/>
        </w:rPr>
        <w:t>представляти</w:t>
      </w:r>
      <w:proofErr w:type="spellEnd"/>
      <w:r>
        <w:rPr>
          <w:iCs/>
          <w:color w:val="000000"/>
          <w:sz w:val="22"/>
          <w:szCs w:val="22"/>
          <w:lang w:val="ru-RU"/>
        </w:rPr>
        <w:t xml:space="preserve"> </w:t>
      </w:r>
      <w:proofErr w:type="spellStart"/>
      <w:r>
        <w:rPr>
          <w:iCs/>
          <w:color w:val="000000"/>
          <w:sz w:val="22"/>
          <w:szCs w:val="22"/>
          <w:lang w:val="ru-RU"/>
        </w:rPr>
        <w:t>інтереси</w:t>
      </w:r>
      <w:proofErr w:type="spellEnd"/>
      <w:r>
        <w:rPr>
          <w:iCs/>
          <w:color w:val="000000"/>
          <w:sz w:val="22"/>
          <w:szCs w:val="22"/>
          <w:lang w:val="ru-RU"/>
        </w:rPr>
        <w:t xml:space="preserve"> </w:t>
      </w:r>
      <w:proofErr w:type="spellStart"/>
      <w:r>
        <w:rPr>
          <w:iCs/>
          <w:color w:val="000000"/>
          <w:sz w:val="22"/>
          <w:szCs w:val="22"/>
          <w:lang w:val="ru-RU"/>
        </w:rPr>
        <w:t>суб'єкта</w:t>
      </w:r>
      <w:proofErr w:type="spellEnd"/>
      <w:r>
        <w:rPr>
          <w:iCs/>
          <w:color w:val="000000"/>
          <w:sz w:val="22"/>
          <w:szCs w:val="22"/>
          <w:lang w:val="ru-RU"/>
        </w:rPr>
        <w:t xml:space="preserve"> </w:t>
      </w:r>
      <w:proofErr w:type="spellStart"/>
      <w:r>
        <w:rPr>
          <w:iCs/>
          <w:color w:val="000000"/>
          <w:sz w:val="22"/>
          <w:szCs w:val="22"/>
          <w:lang w:val="ru-RU"/>
        </w:rPr>
        <w:t>господарювання</w:t>
      </w:r>
      <w:proofErr w:type="spellEnd"/>
      <w:r>
        <w:rPr>
          <w:iCs/>
          <w:color w:val="000000"/>
          <w:sz w:val="22"/>
          <w:szCs w:val="22"/>
          <w:lang w:val="ru-RU"/>
        </w:rPr>
        <w:t xml:space="preserve"> в органах </w:t>
      </w:r>
      <w:proofErr w:type="spellStart"/>
      <w:r>
        <w:rPr>
          <w:iCs/>
          <w:color w:val="000000"/>
          <w:sz w:val="22"/>
          <w:szCs w:val="22"/>
          <w:lang w:val="ru-RU"/>
        </w:rPr>
        <w:t>місцевого</w:t>
      </w:r>
      <w:proofErr w:type="spellEnd"/>
      <w:r>
        <w:rPr>
          <w:iCs/>
          <w:color w:val="000000"/>
          <w:sz w:val="22"/>
          <w:szCs w:val="22"/>
          <w:lang w:val="ru-RU"/>
        </w:rPr>
        <w:t xml:space="preserve"> </w:t>
      </w:r>
      <w:proofErr w:type="spellStart"/>
      <w:r>
        <w:rPr>
          <w:iCs/>
          <w:color w:val="000000"/>
          <w:sz w:val="22"/>
          <w:szCs w:val="22"/>
          <w:lang w:val="ru-RU"/>
        </w:rPr>
        <w:t>самоврядування</w:t>
      </w:r>
      <w:proofErr w:type="spellEnd"/>
      <w:r>
        <w:rPr>
          <w:iCs/>
          <w:color w:val="000000"/>
          <w:sz w:val="22"/>
          <w:szCs w:val="22"/>
          <w:lang w:val="ru-RU"/>
        </w:rPr>
        <w:t>.</w:t>
      </w:r>
    </w:p>
    <w:p w:rsidR="00284744" w:rsidRDefault="00284744">
      <w:pPr>
        <w:jc w:val="right"/>
        <w:rPr>
          <w:sz w:val="22"/>
          <w:szCs w:val="22"/>
          <w:lang w:val="uk-UA"/>
        </w:rPr>
      </w:pPr>
    </w:p>
    <w:p w:rsidR="00284744" w:rsidRDefault="00284744">
      <w:pPr>
        <w:jc w:val="both"/>
        <w:rPr>
          <w:sz w:val="22"/>
          <w:szCs w:val="22"/>
        </w:rPr>
      </w:pPr>
    </w:p>
    <w:tbl>
      <w:tblPr>
        <w:tblW w:w="0" w:type="auto"/>
        <w:tblInd w:w="153" w:type="dxa"/>
        <w:tblLayout w:type="fixed"/>
        <w:tblLook w:val="0000" w:firstRow="0" w:lastRow="0" w:firstColumn="0" w:lastColumn="0" w:noHBand="0" w:noVBand="0"/>
      </w:tblPr>
      <w:tblGrid>
        <w:gridCol w:w="3036"/>
        <w:gridCol w:w="3190"/>
        <w:gridCol w:w="3322"/>
      </w:tblGrid>
      <w:tr w:rsidR="00284744">
        <w:tc>
          <w:tcPr>
            <w:tcW w:w="3036" w:type="dxa"/>
            <w:shd w:val="clear" w:color="auto" w:fill="auto"/>
          </w:tcPr>
          <w:p w:rsidR="00284744" w:rsidRDefault="00284744">
            <w:pPr>
              <w:jc w:val="both"/>
              <w:rPr>
                <w:sz w:val="22"/>
                <w:szCs w:val="22"/>
              </w:rPr>
            </w:pPr>
            <w:proofErr w:type="spellStart"/>
            <w:r>
              <w:rPr>
                <w:sz w:val="22"/>
                <w:szCs w:val="22"/>
              </w:rPr>
              <w:t>Заявник</w:t>
            </w:r>
            <w:proofErr w:type="spellEnd"/>
            <w:r>
              <w:rPr>
                <w:sz w:val="22"/>
                <w:szCs w:val="22"/>
              </w:rPr>
              <w:t xml:space="preserve"> </w:t>
            </w:r>
            <w:proofErr w:type="spellStart"/>
            <w:r>
              <w:rPr>
                <w:sz w:val="22"/>
                <w:szCs w:val="22"/>
              </w:rPr>
              <w:t>або</w:t>
            </w:r>
            <w:proofErr w:type="spellEnd"/>
            <w:r>
              <w:rPr>
                <w:sz w:val="22"/>
                <w:szCs w:val="22"/>
              </w:rPr>
              <w:t xml:space="preserve"> </w:t>
            </w:r>
            <w:proofErr w:type="spellStart"/>
            <w:r>
              <w:rPr>
                <w:sz w:val="22"/>
                <w:szCs w:val="22"/>
              </w:rPr>
              <w:t>уповноважена</w:t>
            </w:r>
            <w:proofErr w:type="spellEnd"/>
            <w:r>
              <w:rPr>
                <w:sz w:val="22"/>
                <w:szCs w:val="22"/>
              </w:rPr>
              <w:t xml:space="preserve"> ним особа</w:t>
            </w:r>
          </w:p>
        </w:tc>
        <w:tc>
          <w:tcPr>
            <w:tcW w:w="3190" w:type="dxa"/>
            <w:shd w:val="clear" w:color="auto" w:fill="auto"/>
          </w:tcPr>
          <w:p w:rsidR="00284744" w:rsidRDefault="00284744">
            <w:pPr>
              <w:snapToGrid w:val="0"/>
              <w:jc w:val="both"/>
              <w:rPr>
                <w:sz w:val="22"/>
                <w:szCs w:val="22"/>
              </w:rPr>
            </w:pPr>
          </w:p>
          <w:p w:rsidR="00284744" w:rsidRDefault="00284744">
            <w:pPr>
              <w:jc w:val="both"/>
              <w:rPr>
                <w:sz w:val="22"/>
                <w:szCs w:val="22"/>
              </w:rPr>
            </w:pPr>
            <w:r>
              <w:rPr>
                <w:sz w:val="22"/>
                <w:szCs w:val="22"/>
              </w:rPr>
              <w:t>________________________</w:t>
            </w:r>
          </w:p>
        </w:tc>
        <w:tc>
          <w:tcPr>
            <w:tcW w:w="3322" w:type="dxa"/>
            <w:shd w:val="clear" w:color="auto" w:fill="auto"/>
          </w:tcPr>
          <w:p w:rsidR="00284744" w:rsidRDefault="00284744">
            <w:pPr>
              <w:snapToGrid w:val="0"/>
              <w:jc w:val="both"/>
              <w:rPr>
                <w:sz w:val="22"/>
                <w:szCs w:val="22"/>
              </w:rPr>
            </w:pPr>
          </w:p>
          <w:p w:rsidR="00284744" w:rsidRDefault="00284744">
            <w:pPr>
              <w:jc w:val="both"/>
            </w:pPr>
            <w:r>
              <w:rPr>
                <w:sz w:val="22"/>
                <w:szCs w:val="22"/>
              </w:rPr>
              <w:t>________________________</w:t>
            </w:r>
          </w:p>
        </w:tc>
      </w:tr>
      <w:tr w:rsidR="00284744">
        <w:tc>
          <w:tcPr>
            <w:tcW w:w="3036" w:type="dxa"/>
            <w:shd w:val="clear" w:color="auto" w:fill="auto"/>
          </w:tcPr>
          <w:p w:rsidR="00284744" w:rsidRDefault="00284744">
            <w:pPr>
              <w:snapToGrid w:val="0"/>
              <w:jc w:val="both"/>
              <w:rPr>
                <w:sz w:val="18"/>
                <w:szCs w:val="22"/>
              </w:rPr>
            </w:pPr>
          </w:p>
        </w:tc>
        <w:tc>
          <w:tcPr>
            <w:tcW w:w="3190" w:type="dxa"/>
            <w:shd w:val="clear" w:color="auto" w:fill="auto"/>
          </w:tcPr>
          <w:p w:rsidR="00284744" w:rsidRDefault="00284744">
            <w:pPr>
              <w:jc w:val="center"/>
              <w:rPr>
                <w:sz w:val="16"/>
                <w:szCs w:val="16"/>
              </w:rPr>
            </w:pPr>
            <w:r>
              <w:rPr>
                <w:sz w:val="16"/>
                <w:szCs w:val="16"/>
              </w:rPr>
              <w:t>(</w:t>
            </w:r>
            <w:proofErr w:type="spellStart"/>
            <w:r>
              <w:rPr>
                <w:sz w:val="16"/>
                <w:szCs w:val="16"/>
              </w:rPr>
              <w:t>підпис</w:t>
            </w:r>
            <w:proofErr w:type="spellEnd"/>
            <w:r>
              <w:rPr>
                <w:sz w:val="16"/>
                <w:szCs w:val="16"/>
              </w:rPr>
              <w:t>)</w:t>
            </w:r>
          </w:p>
        </w:tc>
        <w:tc>
          <w:tcPr>
            <w:tcW w:w="3322" w:type="dxa"/>
            <w:shd w:val="clear" w:color="auto" w:fill="auto"/>
          </w:tcPr>
          <w:p w:rsidR="00284744" w:rsidRDefault="00284744">
            <w:pPr>
              <w:jc w:val="center"/>
            </w:pPr>
            <w:r>
              <w:rPr>
                <w:sz w:val="16"/>
                <w:szCs w:val="16"/>
              </w:rPr>
              <w:t>(</w:t>
            </w:r>
            <w:proofErr w:type="spellStart"/>
            <w:r>
              <w:rPr>
                <w:sz w:val="16"/>
                <w:szCs w:val="16"/>
              </w:rPr>
              <w:t>прізвище</w:t>
            </w:r>
            <w:proofErr w:type="spellEnd"/>
            <w:r>
              <w:rPr>
                <w:sz w:val="16"/>
                <w:szCs w:val="16"/>
              </w:rPr>
              <w:t xml:space="preserve"> та </w:t>
            </w:r>
            <w:proofErr w:type="spellStart"/>
            <w:r>
              <w:rPr>
                <w:sz w:val="16"/>
                <w:szCs w:val="16"/>
              </w:rPr>
              <w:t>ініціали</w:t>
            </w:r>
            <w:proofErr w:type="spellEnd"/>
            <w:r>
              <w:rPr>
                <w:sz w:val="16"/>
                <w:szCs w:val="16"/>
              </w:rPr>
              <w:t>)</w:t>
            </w:r>
          </w:p>
        </w:tc>
      </w:tr>
    </w:tbl>
    <w:p w:rsidR="00284744" w:rsidRDefault="00284744">
      <w:pPr>
        <w:jc w:val="both"/>
        <w:rPr>
          <w:sz w:val="20"/>
          <w:szCs w:val="20"/>
          <w:lang w:val="uk-UA"/>
        </w:rPr>
      </w:pPr>
    </w:p>
    <w:p w:rsidR="00284744" w:rsidRDefault="00284744">
      <w:pPr>
        <w:jc w:val="both"/>
        <w:rPr>
          <w:sz w:val="20"/>
          <w:szCs w:val="20"/>
          <w:lang w:val="uk-UA"/>
        </w:rPr>
      </w:pPr>
    </w:p>
    <w:p w:rsidR="00284744" w:rsidRDefault="00284744">
      <w:pPr>
        <w:rPr>
          <w:sz w:val="16"/>
          <w:szCs w:val="16"/>
        </w:rPr>
      </w:pPr>
      <w:proofErr w:type="spellStart"/>
      <w:proofErr w:type="gramStart"/>
      <w:r>
        <w:rPr>
          <w:b/>
          <w:sz w:val="22"/>
          <w:szCs w:val="22"/>
          <w:u w:val="single"/>
        </w:rPr>
        <w:t>Заповнюється</w:t>
      </w:r>
      <w:proofErr w:type="spellEnd"/>
      <w:r>
        <w:rPr>
          <w:b/>
          <w:sz w:val="22"/>
          <w:szCs w:val="22"/>
          <w:u w:val="single"/>
        </w:rPr>
        <w:t xml:space="preserve">  </w:t>
      </w:r>
      <w:proofErr w:type="spellStart"/>
      <w:r>
        <w:rPr>
          <w:b/>
          <w:sz w:val="22"/>
          <w:szCs w:val="22"/>
          <w:u w:val="single"/>
        </w:rPr>
        <w:t>адміністратором</w:t>
      </w:r>
      <w:proofErr w:type="spellEnd"/>
      <w:proofErr w:type="gramEnd"/>
    </w:p>
    <w:p w:rsidR="00284744" w:rsidRDefault="00284744">
      <w:pPr>
        <w:jc w:val="center"/>
        <w:rPr>
          <w:sz w:val="16"/>
          <w:szCs w:val="16"/>
        </w:rPr>
      </w:pPr>
    </w:p>
    <w:p w:rsidR="00284744" w:rsidRDefault="00284744">
      <w:pPr>
        <w:tabs>
          <w:tab w:val="left" w:pos="195"/>
          <w:tab w:val="center" w:pos="4819"/>
        </w:tabs>
        <w:rPr>
          <w:sz w:val="16"/>
          <w:szCs w:val="16"/>
        </w:rPr>
      </w:pPr>
      <w:r>
        <w:rPr>
          <w:sz w:val="22"/>
          <w:szCs w:val="22"/>
        </w:rPr>
        <w:t>«______»_________________20</w:t>
      </w:r>
      <w:r w:rsidR="000342EE">
        <w:rPr>
          <w:sz w:val="22"/>
          <w:szCs w:val="22"/>
          <w:lang w:val="uk-UA"/>
        </w:rPr>
        <w:t>__</w:t>
      </w:r>
      <w:r>
        <w:rPr>
          <w:sz w:val="22"/>
          <w:szCs w:val="22"/>
        </w:rPr>
        <w:t xml:space="preserve">  р.</w:t>
      </w:r>
      <w:r>
        <w:rPr>
          <w:sz w:val="22"/>
          <w:szCs w:val="22"/>
        </w:rPr>
        <w:tab/>
        <w:t xml:space="preserve">                                 </w:t>
      </w:r>
      <w:proofErr w:type="spellStart"/>
      <w:r>
        <w:rPr>
          <w:sz w:val="22"/>
          <w:szCs w:val="22"/>
        </w:rPr>
        <w:t>Реєстраційний</w:t>
      </w:r>
      <w:proofErr w:type="spellEnd"/>
      <w:r>
        <w:rPr>
          <w:sz w:val="22"/>
          <w:szCs w:val="22"/>
        </w:rPr>
        <w:t xml:space="preserve"> номер ____________________</w:t>
      </w:r>
    </w:p>
    <w:p w:rsidR="00284744" w:rsidRDefault="00284744">
      <w:pPr>
        <w:tabs>
          <w:tab w:val="left" w:pos="270"/>
        </w:tabs>
      </w:pPr>
      <w:r>
        <w:rPr>
          <w:sz w:val="16"/>
          <w:szCs w:val="16"/>
        </w:rPr>
        <w:tab/>
        <w:t xml:space="preserve">(дата </w:t>
      </w:r>
      <w:proofErr w:type="spellStart"/>
      <w:r>
        <w:rPr>
          <w:sz w:val="16"/>
          <w:szCs w:val="16"/>
        </w:rPr>
        <w:t>надходження</w:t>
      </w:r>
      <w:proofErr w:type="spellEnd"/>
      <w:r>
        <w:rPr>
          <w:sz w:val="16"/>
          <w:szCs w:val="16"/>
        </w:rPr>
        <w:t xml:space="preserve"> заяви)</w:t>
      </w:r>
    </w:p>
    <w:p w:rsidR="00284744" w:rsidRDefault="00284744">
      <w:pPr>
        <w:tabs>
          <w:tab w:val="center" w:pos="4819"/>
        </w:tabs>
        <w:rPr>
          <w:sz w:val="16"/>
          <w:szCs w:val="16"/>
          <w:lang w:val="uk-UA"/>
        </w:rPr>
      </w:pPr>
      <w:r>
        <w:rPr>
          <w:sz w:val="28"/>
          <w:szCs w:val="28"/>
        </w:rPr>
        <w:t>___________________________                     _______________________________</w:t>
      </w:r>
    </w:p>
    <w:p w:rsidR="00284744" w:rsidRDefault="00284744">
      <w:pPr>
        <w:tabs>
          <w:tab w:val="center" w:pos="4819"/>
        </w:tabs>
        <w:jc w:val="both"/>
        <w:rPr>
          <w:sz w:val="20"/>
          <w:szCs w:val="20"/>
          <w:lang w:val="uk-UA"/>
        </w:rPr>
      </w:pPr>
      <w:r>
        <w:rPr>
          <w:sz w:val="16"/>
          <w:szCs w:val="16"/>
          <w:lang w:val="uk-UA"/>
        </w:rPr>
        <w:t xml:space="preserve">                                       (підпис)                                                                                         (ініціали та прізвище державного адміністратора)</w:t>
      </w:r>
    </w:p>
    <w:p w:rsidR="00284744" w:rsidRDefault="00284744">
      <w:pPr>
        <w:jc w:val="right"/>
        <w:rPr>
          <w:sz w:val="20"/>
          <w:szCs w:val="20"/>
          <w:lang w:val="uk-UA"/>
        </w:rPr>
      </w:pPr>
    </w:p>
    <w:p w:rsidR="00915E5A" w:rsidRDefault="008B3EB6" w:rsidP="008B3EB6">
      <w:pPr>
        <w:jc w:val="center"/>
        <w:rPr>
          <w:sz w:val="20"/>
          <w:szCs w:val="20"/>
          <w:lang w:val="uk-UA"/>
        </w:rPr>
      </w:pPr>
      <w:r>
        <w:rPr>
          <w:sz w:val="20"/>
          <w:szCs w:val="20"/>
          <w:lang w:val="uk-UA"/>
        </w:rPr>
        <w:t xml:space="preserve">                                                                                                                                                                   </w:t>
      </w:r>
    </w:p>
    <w:p w:rsidR="00915E5A" w:rsidRDefault="00915E5A" w:rsidP="008B3EB6">
      <w:pPr>
        <w:jc w:val="center"/>
        <w:rPr>
          <w:sz w:val="20"/>
          <w:szCs w:val="20"/>
          <w:lang w:val="uk-UA"/>
        </w:rPr>
      </w:pPr>
    </w:p>
    <w:p w:rsidR="00915E5A" w:rsidRDefault="00915E5A" w:rsidP="008B3EB6">
      <w:pPr>
        <w:jc w:val="center"/>
        <w:rPr>
          <w:sz w:val="20"/>
          <w:szCs w:val="20"/>
          <w:lang w:val="uk-UA"/>
        </w:rPr>
      </w:pPr>
    </w:p>
    <w:p w:rsidR="00915E5A" w:rsidRDefault="00915E5A" w:rsidP="008B3EB6">
      <w:pPr>
        <w:jc w:val="center"/>
        <w:rPr>
          <w:sz w:val="20"/>
          <w:szCs w:val="20"/>
          <w:lang w:val="uk-UA"/>
        </w:rPr>
      </w:pPr>
    </w:p>
    <w:p w:rsidR="00284744" w:rsidRDefault="00284744" w:rsidP="00915E5A">
      <w:pPr>
        <w:ind w:left="7080" w:firstLine="708"/>
        <w:jc w:val="center"/>
        <w:rPr>
          <w:sz w:val="20"/>
          <w:szCs w:val="20"/>
          <w:lang w:val="uk-UA"/>
        </w:rPr>
      </w:pPr>
      <w:r>
        <w:rPr>
          <w:sz w:val="20"/>
          <w:szCs w:val="20"/>
          <w:lang w:val="uk-UA"/>
        </w:rPr>
        <w:t>Додаток 7</w:t>
      </w:r>
    </w:p>
    <w:p w:rsidR="00284744" w:rsidRDefault="00284744">
      <w:pPr>
        <w:ind w:firstLine="6300"/>
        <w:jc w:val="both"/>
        <w:rPr>
          <w:sz w:val="20"/>
          <w:szCs w:val="20"/>
          <w:lang w:val="uk-UA"/>
        </w:rPr>
      </w:pPr>
      <w:r>
        <w:rPr>
          <w:sz w:val="20"/>
          <w:szCs w:val="20"/>
          <w:lang w:val="uk-UA"/>
        </w:rPr>
        <w:t xml:space="preserve">до Порядку розміщення зовнішньої </w:t>
      </w:r>
    </w:p>
    <w:p w:rsidR="00284744" w:rsidRDefault="00284744">
      <w:pPr>
        <w:ind w:firstLine="6300"/>
        <w:jc w:val="both"/>
        <w:rPr>
          <w:sz w:val="20"/>
          <w:szCs w:val="20"/>
          <w:lang w:val="uk-UA"/>
        </w:rPr>
      </w:pPr>
      <w:r>
        <w:rPr>
          <w:sz w:val="20"/>
          <w:szCs w:val="20"/>
          <w:lang w:val="uk-UA"/>
        </w:rPr>
        <w:t xml:space="preserve">реклами у місті Хмельницькому, </w:t>
      </w:r>
    </w:p>
    <w:p w:rsidR="00284744" w:rsidRDefault="00284744">
      <w:pPr>
        <w:ind w:firstLine="6300"/>
        <w:jc w:val="both"/>
        <w:rPr>
          <w:sz w:val="20"/>
          <w:szCs w:val="20"/>
          <w:lang w:val="uk-UA"/>
        </w:rPr>
      </w:pPr>
      <w:r>
        <w:rPr>
          <w:sz w:val="20"/>
          <w:szCs w:val="20"/>
          <w:lang w:val="uk-UA"/>
        </w:rPr>
        <w:t>затвердженого рішенням виконкому</w:t>
      </w:r>
    </w:p>
    <w:p w:rsidR="00284744" w:rsidRDefault="00284744">
      <w:pPr>
        <w:ind w:firstLine="6300"/>
        <w:jc w:val="both"/>
      </w:pPr>
      <w:r>
        <w:rPr>
          <w:sz w:val="20"/>
          <w:szCs w:val="20"/>
          <w:lang w:val="uk-UA"/>
        </w:rPr>
        <w:t>від „___” ________ 201</w:t>
      </w:r>
      <w:r w:rsidR="00D91B3F">
        <w:rPr>
          <w:sz w:val="20"/>
          <w:szCs w:val="20"/>
          <w:lang w:val="uk-UA"/>
        </w:rPr>
        <w:t>8</w:t>
      </w:r>
      <w:r>
        <w:rPr>
          <w:sz w:val="20"/>
          <w:szCs w:val="20"/>
          <w:lang w:val="uk-UA"/>
        </w:rPr>
        <w:t xml:space="preserve"> р. №_____</w:t>
      </w:r>
    </w:p>
    <w:p w:rsidR="00284744" w:rsidRDefault="00284744"/>
    <w:p w:rsidR="00284744" w:rsidRDefault="00284744"/>
    <w:p w:rsidR="00284744" w:rsidRDefault="00284744">
      <w:proofErr w:type="spellStart"/>
      <w:r>
        <w:t>Комп'ютерний</w:t>
      </w:r>
      <w:proofErr w:type="spellEnd"/>
      <w:r>
        <w:t xml:space="preserve"> макет </w:t>
      </w:r>
      <w:proofErr w:type="spellStart"/>
      <w:r>
        <w:t>місця</w:t>
      </w:r>
      <w:proofErr w:type="spellEnd"/>
      <w:r>
        <w:t xml:space="preserve">, на </w:t>
      </w:r>
      <w:proofErr w:type="spellStart"/>
      <w:r>
        <w:t>якому</w:t>
      </w:r>
      <w:proofErr w:type="spellEnd"/>
      <w:r>
        <w:t xml:space="preserve"> </w:t>
      </w:r>
      <w:proofErr w:type="spellStart"/>
      <w:r>
        <w:t>планується</w:t>
      </w:r>
      <w:proofErr w:type="spellEnd"/>
      <w:r>
        <w:t xml:space="preserve"> </w:t>
      </w:r>
      <w:proofErr w:type="spellStart"/>
      <w:r>
        <w:t>розташування</w:t>
      </w:r>
      <w:proofErr w:type="spellEnd"/>
      <w:r>
        <w:t xml:space="preserve"> рекламного </w:t>
      </w:r>
      <w:proofErr w:type="spellStart"/>
      <w:r>
        <w:t>засобу</w:t>
      </w:r>
      <w:proofErr w:type="spellEnd"/>
      <w:r>
        <w:t xml:space="preserve"> </w:t>
      </w:r>
    </w:p>
    <w:p w:rsidR="00284744" w:rsidRDefault="00284744">
      <w:r>
        <w:t xml:space="preserve">за </w:t>
      </w:r>
      <w:proofErr w:type="spellStart"/>
      <w:r>
        <w:t>адресою</w:t>
      </w:r>
      <w:proofErr w:type="spellEnd"/>
      <w:r>
        <w:t xml:space="preserve">: </w:t>
      </w:r>
      <w:proofErr w:type="spellStart"/>
      <w:r>
        <w:t>м.Хмельницький</w:t>
      </w:r>
      <w:proofErr w:type="spellEnd"/>
      <w:r>
        <w:t xml:space="preserve">, </w:t>
      </w:r>
      <w:proofErr w:type="spellStart"/>
      <w:proofErr w:type="gramStart"/>
      <w:r>
        <w:t>вул</w:t>
      </w:r>
      <w:proofErr w:type="spellEnd"/>
      <w:r>
        <w:t>._</w:t>
      </w:r>
      <w:proofErr w:type="gramEnd"/>
      <w:r>
        <w:t>________________________________________</w:t>
      </w:r>
    </w:p>
    <w:p w:rsidR="00284744" w:rsidRDefault="00284744"/>
    <w:p w:rsidR="00284744" w:rsidRDefault="00284744"/>
    <w:p w:rsidR="00284744" w:rsidRDefault="00284744"/>
    <w:p w:rsidR="00284744" w:rsidRDefault="002C3B34">
      <w:r>
        <w:rPr>
          <w:noProof/>
          <w:lang w:val="uk-UA" w:eastAsia="uk-UA"/>
        </w:rPr>
        <mc:AlternateContent>
          <mc:Choice Requires="wps">
            <w:drawing>
              <wp:anchor distT="0" distB="0" distL="114300" distR="114300" simplePos="0" relativeHeight="251659264" behindDoc="0" locked="0" layoutInCell="1" allowOverlap="1">
                <wp:simplePos x="0" y="0"/>
                <wp:positionH relativeFrom="column">
                  <wp:posOffset>130175</wp:posOffset>
                </wp:positionH>
                <wp:positionV relativeFrom="paragraph">
                  <wp:posOffset>98425</wp:posOffset>
                </wp:positionV>
                <wp:extent cx="5721985" cy="4601845"/>
                <wp:effectExtent l="10160" t="6985" r="11430" b="1079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1985" cy="4601845"/>
                        </a:xfrm>
                        <a:prstGeom prst="rect">
                          <a:avLst/>
                        </a:prstGeom>
                        <a:solidFill>
                          <a:srgbClr val="CFE7F5"/>
                        </a:solidFill>
                        <a:ln w="9360">
                          <a:solidFill>
                            <a:srgbClr val="80808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56486" w:rsidRDefault="00956486">
                            <w:pPr>
                              <w:jc w:val="center"/>
                            </w:pPr>
                            <w:r>
                              <w:t>ФОТО</w:t>
                            </w:r>
                          </w:p>
                        </w:txbxContent>
                      </wps:txbx>
                      <wps:bodyPr rot="0" vert="horz" wrap="square" lIns="0" tIns="0" rIns="0" bIns="0" anchor="ctr" anchorCtr="0">
                        <a:noAutofit/>
                      </wps:bodyPr>
                    </wps:wsp>
                  </a:graphicData>
                </a:graphic>
                <wp14:sizeRelH relativeFrom="page">
                  <wp14:pctWidth>0</wp14:pctWidth>
                </wp14:sizeRelH>
                <wp14:sizeRelV relativeFrom="page">
                  <wp14:pctHeight>0</wp14:pctHeight>
                </wp14:sizeRelV>
              </wp:anchor>
            </w:drawing>
          </mc:Choice>
          <mc:Fallback>
            <w:pict>
              <v:shape id="Text Box 8" o:spid="_x0000_s1035" type="#_x0000_t202" style="position:absolute;margin-left:10.25pt;margin-top:7.75pt;width:450.55pt;height:36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" fillcolor="#cfe7f5" strokecolor="gray" strokeweight=".26mm">
                <v:stroke joinstyle="round"/>
                <v:textbox inset="0,0,0,0">
                  <w:txbxContent>
                    <w:p w:rsidR="00956486" w:rsidRDefault="00956486">
                      <w:pPr>
                        <w:jc w:val="center"/>
                      </w:pPr>
                      <w:r>
                        <w:t>ФОТО</w:t>
                      </w:r>
                    </w:p>
                  </w:txbxContent>
                </v:textbox>
              </v:shape>
            </w:pict>
          </mc:Fallback>
        </mc:AlternateContent>
      </w:r>
    </w:p>
    <w:p w:rsidR="00284744" w:rsidRDefault="00284744"/>
    <w:p w:rsidR="00284744" w:rsidRDefault="00284744"/>
    <w:p w:rsidR="00284744" w:rsidRDefault="00284744"/>
    <w:p w:rsidR="00284744" w:rsidRDefault="00284744">
      <w:pPr>
        <w:jc w:val="center"/>
      </w:pPr>
      <w:r>
        <w:rPr>
          <w:lang w:val="uk-UA"/>
        </w:rPr>
        <w:t>Фото</w:t>
      </w:r>
    </w:p>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 w:rsidR="00284744" w:rsidRDefault="00284744">
      <w:pPr>
        <w:rPr>
          <w:b/>
        </w:rPr>
      </w:pPr>
      <w:r>
        <w:rPr>
          <w:b/>
        </w:rPr>
        <w:t xml:space="preserve">                                                </w:t>
      </w:r>
    </w:p>
    <w:p w:rsidR="00284744" w:rsidRDefault="00284744">
      <w:pPr>
        <w:rPr>
          <w:b/>
        </w:rPr>
      </w:pPr>
    </w:p>
    <w:p w:rsidR="00284744" w:rsidRDefault="00284744">
      <w:pPr>
        <w:rPr>
          <w:b/>
        </w:rPr>
      </w:pPr>
    </w:p>
    <w:p w:rsidR="00284744" w:rsidRDefault="00284744">
      <w:pPr>
        <w:rPr>
          <w:b/>
        </w:rPr>
      </w:pPr>
    </w:p>
    <w:p w:rsidR="00284744" w:rsidRDefault="00284744">
      <w:pPr>
        <w:rPr>
          <w:b/>
        </w:rPr>
      </w:pPr>
    </w:p>
    <w:p w:rsidR="00284744" w:rsidRDefault="00284744">
      <w:pPr>
        <w:rPr>
          <w:b/>
        </w:rPr>
      </w:pPr>
    </w:p>
    <w:p w:rsidR="00284744" w:rsidRDefault="00284744">
      <w:proofErr w:type="spellStart"/>
      <w:proofErr w:type="gramStart"/>
      <w:r>
        <w:t>Заявник</w:t>
      </w:r>
      <w:proofErr w:type="spellEnd"/>
      <w:r>
        <w:t>:  _</w:t>
      </w:r>
      <w:proofErr w:type="gramEnd"/>
      <w:r>
        <w:t>____________________________</w:t>
      </w:r>
    </w:p>
    <w:p w:rsidR="00284744" w:rsidRDefault="00284744"/>
    <w:p w:rsidR="00284744" w:rsidRDefault="00284744"/>
    <w:sectPr w:rsidR="00284744" w:rsidSect="007E3DAB">
      <w:footerReference w:type="default" r:id="rId7"/>
      <w:pgSz w:w="11906" w:h="16838"/>
      <w:pgMar w:top="284" w:right="567" w:bottom="284" w:left="1701" w:header="708" w:footer="709"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BB2" w:rsidRDefault="00007BB2">
      <w:r>
        <w:separator/>
      </w:r>
    </w:p>
  </w:endnote>
  <w:endnote w:type="continuationSeparator" w:id="0">
    <w:p w:rsidR="00007BB2" w:rsidRDefault="0000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80"/>
    <w:family w:val="auto"/>
    <w:pitch w:val="default"/>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486" w:rsidRDefault="00956486">
    <w:pPr>
      <w:pStyle w:val="af1"/>
      <w:ind w:right="360"/>
    </w:pPr>
    <w:r>
      <w:rPr>
        <w:noProof/>
        <w:lang w:val="uk-UA" w:eastAsia="uk-UA"/>
      </w:rPr>
      <mc:AlternateContent>
        <mc:Choice Requires="wps">
          <w:drawing>
            <wp:anchor distT="0" distB="0" distL="0" distR="0" simplePos="0" relativeHeight="251657728" behindDoc="0" locked="0" layoutInCell="1" allowOverlap="1">
              <wp:simplePos x="0" y="0"/>
              <wp:positionH relativeFrom="page">
                <wp:posOffset>7072630</wp:posOffset>
              </wp:positionH>
              <wp:positionV relativeFrom="paragraph">
                <wp:posOffset>635</wp:posOffset>
              </wp:positionV>
              <wp:extent cx="375920" cy="109220"/>
              <wp:effectExtent l="5080" t="0" r="0" b="508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1092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56486" w:rsidRDefault="00956486">
                          <w:pPr>
                            <w:pStyle w:val="af1"/>
                          </w:pPr>
                          <w:r>
                            <w:rPr>
                              <w:rStyle w:val="a5"/>
                            </w:rPr>
                            <w:fldChar w:fldCharType="begin"/>
                          </w:r>
                          <w:r>
                            <w:rPr>
                              <w:rStyle w:val="a5"/>
                            </w:rPr>
                            <w:instrText xml:space="preserve"> PAGE </w:instrText>
                          </w:r>
                          <w:r>
                            <w:rPr>
                              <w:rStyle w:val="a5"/>
                            </w:rPr>
                            <w:fldChar w:fldCharType="separate"/>
                          </w:r>
                          <w:r w:rsidR="00830186">
                            <w:rPr>
                              <w:rStyle w:val="a5"/>
                              <w:noProof/>
                            </w:rPr>
                            <w:t>8</w:t>
                          </w:r>
                          <w:r>
                            <w:rPr>
                              <w:rStyle w:val="a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margin-left:556.9pt;margin-top:.05pt;width:29.6pt;height:8.6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" stroked="f">
              <v:fill opacity="0"/>
              <v:textbox inset="0,0,0,0">
                <w:txbxContent>
                  <w:p w:rsidR="00956486" w:rsidRDefault="00956486">
                    <w:pPr>
                      <w:pStyle w:val="af1"/>
                    </w:pPr>
                    <w:r>
                      <w:rPr>
                        <w:rStyle w:val="a5"/>
                      </w:rPr>
                      <w:fldChar w:fldCharType="begin"/>
                    </w:r>
                    <w:r>
                      <w:rPr>
                        <w:rStyle w:val="a5"/>
                      </w:rPr>
                      <w:instrText xml:space="preserve"> PAGE </w:instrText>
                    </w:r>
                    <w:r>
                      <w:rPr>
                        <w:rStyle w:val="a5"/>
                      </w:rPr>
                      <w:fldChar w:fldCharType="separate"/>
                    </w:r>
                    <w:r w:rsidR="00830186">
                      <w:rPr>
                        <w:rStyle w:val="a5"/>
                        <w:noProof/>
                      </w:rPr>
                      <w:t>8</w:t>
                    </w:r>
                    <w:r>
                      <w:rPr>
                        <w:rStyle w:val="a5"/>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BB2" w:rsidRDefault="00007BB2">
      <w:r>
        <w:separator/>
      </w:r>
    </w:p>
  </w:footnote>
  <w:footnote w:type="continuationSeparator" w:id="0">
    <w:p w:rsidR="00007BB2" w:rsidRDefault="00007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3"/>
      <w:numFmt w:val="decimal"/>
      <w:lvlText w:val="%1."/>
      <w:lvlJc w:val="left"/>
      <w:pPr>
        <w:tabs>
          <w:tab w:val="num" w:pos="480"/>
        </w:tabs>
        <w:ind w:left="480" w:hanging="480"/>
      </w:pPr>
      <w:rPr>
        <w:rFonts w:cs="Times New Roman"/>
        <w:sz w:val="22"/>
        <w:szCs w:val="22"/>
        <w:lang w:val="uk-UA"/>
      </w:rPr>
    </w:lvl>
    <w:lvl w:ilvl="1">
      <w:start w:val="4"/>
      <w:numFmt w:val="decimal"/>
      <w:lvlText w:val="%1.%2."/>
      <w:lvlJc w:val="left"/>
      <w:pPr>
        <w:tabs>
          <w:tab w:val="num" w:pos="499"/>
        </w:tabs>
        <w:ind w:left="499" w:hanging="480"/>
      </w:pPr>
      <w:rPr>
        <w:rFonts w:cs="Times New Roman"/>
        <w:sz w:val="22"/>
        <w:szCs w:val="22"/>
        <w:lang w:val="uk-UA"/>
      </w:rPr>
    </w:lvl>
    <w:lvl w:ilvl="2">
      <w:start w:val="3"/>
      <w:numFmt w:val="decimal"/>
      <w:lvlText w:val="%1.%2.%3."/>
      <w:lvlJc w:val="left"/>
      <w:pPr>
        <w:tabs>
          <w:tab w:val="num" w:pos="708"/>
        </w:tabs>
        <w:ind w:left="758" w:hanging="720"/>
      </w:pPr>
      <w:rPr>
        <w:rFonts w:cs="Times New Roman"/>
        <w:sz w:val="22"/>
        <w:szCs w:val="22"/>
        <w:lang w:val="uk-UA"/>
      </w:rPr>
    </w:lvl>
    <w:lvl w:ilvl="3">
      <w:start w:val="1"/>
      <w:numFmt w:val="decimal"/>
      <w:lvlText w:val="%1.%2.%3.%4."/>
      <w:lvlJc w:val="left"/>
      <w:pPr>
        <w:tabs>
          <w:tab w:val="num" w:pos="777"/>
        </w:tabs>
        <w:ind w:left="777" w:hanging="720"/>
      </w:pPr>
      <w:rPr>
        <w:rFonts w:cs="Times New Roman"/>
        <w:sz w:val="22"/>
        <w:szCs w:val="22"/>
        <w:lang w:val="uk-UA"/>
      </w:rPr>
    </w:lvl>
    <w:lvl w:ilvl="4">
      <w:start w:val="1"/>
      <w:numFmt w:val="decimal"/>
      <w:lvlText w:val="%1.%2.%3.%4.%5."/>
      <w:lvlJc w:val="left"/>
      <w:pPr>
        <w:tabs>
          <w:tab w:val="num" w:pos="1156"/>
        </w:tabs>
        <w:ind w:left="1156" w:hanging="1080"/>
      </w:pPr>
      <w:rPr>
        <w:rFonts w:cs="Times New Roman"/>
        <w:sz w:val="22"/>
        <w:szCs w:val="22"/>
        <w:lang w:val="uk-UA"/>
      </w:rPr>
    </w:lvl>
    <w:lvl w:ilvl="5">
      <w:start w:val="1"/>
      <w:numFmt w:val="decimal"/>
      <w:lvlText w:val="%1.%2.%3.%4.%5.%6."/>
      <w:lvlJc w:val="left"/>
      <w:pPr>
        <w:tabs>
          <w:tab w:val="num" w:pos="1175"/>
        </w:tabs>
        <w:ind w:left="1175" w:hanging="1080"/>
      </w:pPr>
      <w:rPr>
        <w:rFonts w:cs="Times New Roman"/>
        <w:sz w:val="22"/>
        <w:szCs w:val="22"/>
        <w:lang w:val="uk-UA"/>
      </w:rPr>
    </w:lvl>
    <w:lvl w:ilvl="6">
      <w:start w:val="1"/>
      <w:numFmt w:val="decimal"/>
      <w:lvlText w:val="%1.%2.%3.%4.%5.%6.%7."/>
      <w:lvlJc w:val="left"/>
      <w:pPr>
        <w:tabs>
          <w:tab w:val="num" w:pos="1194"/>
        </w:tabs>
        <w:ind w:left="1194" w:hanging="1080"/>
      </w:pPr>
      <w:rPr>
        <w:rFonts w:cs="Times New Roman"/>
        <w:sz w:val="22"/>
        <w:szCs w:val="22"/>
        <w:lang w:val="uk-UA"/>
      </w:rPr>
    </w:lvl>
    <w:lvl w:ilvl="7">
      <w:start w:val="1"/>
      <w:numFmt w:val="decimal"/>
      <w:lvlText w:val="%1.%2.%3.%4.%5.%6.%7.%8."/>
      <w:lvlJc w:val="left"/>
      <w:pPr>
        <w:tabs>
          <w:tab w:val="num" w:pos="1573"/>
        </w:tabs>
        <w:ind w:left="1573" w:hanging="1440"/>
      </w:pPr>
      <w:rPr>
        <w:rFonts w:cs="Times New Roman"/>
        <w:sz w:val="22"/>
        <w:szCs w:val="22"/>
        <w:lang w:val="uk-UA"/>
      </w:rPr>
    </w:lvl>
    <w:lvl w:ilvl="8">
      <w:start w:val="1"/>
      <w:numFmt w:val="decimal"/>
      <w:lvlText w:val="%1.%2.%3.%4.%5.%6.%7.%8.%9."/>
      <w:lvlJc w:val="left"/>
      <w:pPr>
        <w:tabs>
          <w:tab w:val="num" w:pos="1592"/>
        </w:tabs>
        <w:ind w:left="1592" w:hanging="1440"/>
      </w:pPr>
      <w:rPr>
        <w:rFonts w:cs="Times New Roman"/>
        <w:sz w:val="22"/>
        <w:szCs w:val="22"/>
        <w:lang w:val="uk-UA"/>
      </w:rPr>
    </w:lvl>
  </w:abstractNum>
  <w:abstractNum w:abstractNumId="2" w15:restartNumberingAfterBreak="0">
    <w:nsid w:val="00000003"/>
    <w:multiLevelType w:val="multilevel"/>
    <w:tmpl w:val="00000003"/>
    <w:name w:val="WW8Num3"/>
    <w:lvl w:ilvl="0">
      <w:start w:val="7"/>
      <w:numFmt w:val="decimal"/>
      <w:lvlText w:val="%1."/>
      <w:lvlJc w:val="left"/>
      <w:pPr>
        <w:tabs>
          <w:tab w:val="num" w:pos="450"/>
        </w:tabs>
        <w:ind w:left="450" w:hanging="450"/>
      </w:pPr>
      <w:rPr>
        <w:lang w:val="uk-UA"/>
      </w:rPr>
    </w:lvl>
    <w:lvl w:ilvl="1">
      <w:start w:val="1"/>
      <w:numFmt w:val="decimal"/>
      <w:lvlText w:val="%1.%2."/>
      <w:lvlJc w:val="left"/>
      <w:pPr>
        <w:tabs>
          <w:tab w:val="num" w:pos="450"/>
        </w:tabs>
        <w:ind w:left="450" w:hanging="450"/>
      </w:pPr>
    </w:lvl>
    <w:lvl w:ilvl="2">
      <w:start w:val="2"/>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singleLevel"/>
    <w:tmpl w:val="00000004"/>
    <w:name w:val="WW8Num4"/>
    <w:lvl w:ilvl="0">
      <w:start w:val="3"/>
      <w:numFmt w:val="decimal"/>
      <w:lvlText w:val="3.3.%1."/>
      <w:lvlJc w:val="left"/>
      <w:pPr>
        <w:tabs>
          <w:tab w:val="num" w:pos="0"/>
        </w:tabs>
        <w:ind w:left="0" w:firstLine="0"/>
      </w:pPr>
      <w:rPr>
        <w:rFonts w:cs="Times New Roman"/>
        <w:lang w:val="uk-UA"/>
      </w:rPr>
    </w:lvl>
  </w:abstractNum>
  <w:abstractNum w:abstractNumId="4" w15:restartNumberingAfterBreak="0">
    <w:nsid w:val="00000005"/>
    <w:multiLevelType w:val="multilevel"/>
    <w:tmpl w:val="00000005"/>
    <w:name w:val="WW8Num5"/>
    <w:lvl w:ilvl="0">
      <w:start w:val="8"/>
      <w:numFmt w:val="decimal"/>
      <w:lvlText w:val="%1."/>
      <w:lvlJc w:val="left"/>
      <w:pPr>
        <w:tabs>
          <w:tab w:val="num" w:pos="360"/>
        </w:tabs>
        <w:ind w:left="360" w:hanging="360"/>
      </w:pPr>
      <w:rPr>
        <w:rFonts w:ascii="Symbol" w:hAnsi="Symbol" w:cs="Symbol" w:hint="default"/>
        <w:sz w:val="22"/>
        <w:szCs w:val="22"/>
        <w:lang w:val="uk-UA"/>
      </w:rPr>
    </w:lvl>
    <w:lvl w:ilvl="1">
      <w:start w:val="2"/>
      <w:numFmt w:val="decimal"/>
      <w:lvlText w:val="%1.%2."/>
      <w:lvlJc w:val="left"/>
      <w:pPr>
        <w:tabs>
          <w:tab w:val="num" w:pos="365"/>
        </w:tabs>
        <w:ind w:left="365" w:hanging="360"/>
      </w:pPr>
      <w:rPr>
        <w:rFonts w:ascii="Symbol" w:hAnsi="Symbol" w:cs="Symbol" w:hint="default"/>
        <w:sz w:val="22"/>
        <w:szCs w:val="22"/>
        <w:lang w:val="uk-UA"/>
      </w:rPr>
    </w:lvl>
    <w:lvl w:ilvl="2">
      <w:start w:val="1"/>
      <w:numFmt w:val="decimal"/>
      <w:lvlText w:val="%1.%2.%3."/>
      <w:lvlJc w:val="left"/>
      <w:pPr>
        <w:tabs>
          <w:tab w:val="num" w:pos="730"/>
        </w:tabs>
        <w:ind w:left="730" w:hanging="720"/>
      </w:pPr>
      <w:rPr>
        <w:rFonts w:ascii="Symbol" w:hAnsi="Symbol" w:cs="Symbol" w:hint="default"/>
        <w:sz w:val="22"/>
        <w:szCs w:val="22"/>
        <w:lang w:val="uk-UA"/>
      </w:rPr>
    </w:lvl>
    <w:lvl w:ilvl="3">
      <w:start w:val="1"/>
      <w:numFmt w:val="decimal"/>
      <w:lvlText w:val="%1.%2.%3.%4."/>
      <w:lvlJc w:val="left"/>
      <w:pPr>
        <w:tabs>
          <w:tab w:val="num" w:pos="735"/>
        </w:tabs>
        <w:ind w:left="735" w:hanging="720"/>
      </w:pPr>
      <w:rPr>
        <w:rFonts w:ascii="Symbol" w:hAnsi="Symbol" w:cs="Symbol" w:hint="default"/>
        <w:sz w:val="22"/>
        <w:szCs w:val="22"/>
        <w:lang w:val="uk-UA"/>
      </w:rPr>
    </w:lvl>
    <w:lvl w:ilvl="4">
      <w:start w:val="1"/>
      <w:numFmt w:val="decimal"/>
      <w:lvlText w:val="%1.%2.%3.%4.%5."/>
      <w:lvlJc w:val="left"/>
      <w:pPr>
        <w:tabs>
          <w:tab w:val="num" w:pos="1100"/>
        </w:tabs>
        <w:ind w:left="1100" w:hanging="1080"/>
      </w:pPr>
      <w:rPr>
        <w:rFonts w:ascii="Symbol" w:hAnsi="Symbol" w:cs="Symbol" w:hint="default"/>
        <w:sz w:val="22"/>
        <w:szCs w:val="22"/>
        <w:lang w:val="uk-UA"/>
      </w:rPr>
    </w:lvl>
    <w:lvl w:ilvl="5">
      <w:start w:val="1"/>
      <w:numFmt w:val="decimal"/>
      <w:lvlText w:val="%1.%2.%3.%4.%5.%6."/>
      <w:lvlJc w:val="left"/>
      <w:pPr>
        <w:tabs>
          <w:tab w:val="num" w:pos="1105"/>
        </w:tabs>
        <w:ind w:left="1105" w:hanging="1080"/>
      </w:pPr>
      <w:rPr>
        <w:rFonts w:ascii="Symbol" w:hAnsi="Symbol" w:cs="Symbol" w:hint="default"/>
        <w:sz w:val="22"/>
        <w:szCs w:val="22"/>
        <w:lang w:val="uk-UA"/>
      </w:rPr>
    </w:lvl>
    <w:lvl w:ilvl="6">
      <w:start w:val="1"/>
      <w:numFmt w:val="decimal"/>
      <w:lvlText w:val="%1.%2.%3.%4.%5.%6.%7."/>
      <w:lvlJc w:val="left"/>
      <w:pPr>
        <w:tabs>
          <w:tab w:val="num" w:pos="1110"/>
        </w:tabs>
        <w:ind w:left="1110" w:hanging="1080"/>
      </w:pPr>
      <w:rPr>
        <w:rFonts w:ascii="Symbol" w:hAnsi="Symbol" w:cs="Symbol" w:hint="default"/>
        <w:sz w:val="22"/>
        <w:szCs w:val="22"/>
        <w:lang w:val="uk-UA"/>
      </w:rPr>
    </w:lvl>
    <w:lvl w:ilvl="7">
      <w:start w:val="1"/>
      <w:numFmt w:val="decimal"/>
      <w:lvlText w:val="%1.%2.%3.%4.%5.%6.%7.%8."/>
      <w:lvlJc w:val="left"/>
      <w:pPr>
        <w:tabs>
          <w:tab w:val="num" w:pos="1475"/>
        </w:tabs>
        <w:ind w:left="1475" w:hanging="1440"/>
      </w:pPr>
      <w:rPr>
        <w:rFonts w:ascii="Symbol" w:hAnsi="Symbol" w:cs="Symbol" w:hint="default"/>
        <w:sz w:val="22"/>
        <w:szCs w:val="22"/>
        <w:lang w:val="uk-UA"/>
      </w:rPr>
    </w:lvl>
    <w:lvl w:ilvl="8">
      <w:start w:val="1"/>
      <w:numFmt w:val="decimal"/>
      <w:lvlText w:val="%1.%2.%3.%4.%5.%6.%7.%8.%9."/>
      <w:lvlJc w:val="left"/>
      <w:pPr>
        <w:tabs>
          <w:tab w:val="num" w:pos="1480"/>
        </w:tabs>
        <w:ind w:left="1480" w:hanging="1440"/>
      </w:pPr>
      <w:rPr>
        <w:rFonts w:ascii="Symbol" w:hAnsi="Symbol" w:cs="Symbol" w:hint="default"/>
        <w:sz w:val="22"/>
        <w:szCs w:val="22"/>
        <w:lang w:val="uk-UA"/>
      </w:rPr>
    </w:lvl>
  </w:abstractNum>
  <w:abstractNum w:abstractNumId="5" w15:restartNumberingAfterBreak="0">
    <w:nsid w:val="00000006"/>
    <w:multiLevelType w:val="singleLevel"/>
    <w:tmpl w:val="00000006"/>
    <w:name w:val="WW8Num6"/>
    <w:lvl w:ilvl="0">
      <w:start w:val="1"/>
      <w:numFmt w:val="decimal"/>
      <w:lvlText w:val="%1."/>
      <w:lvlJc w:val="left"/>
      <w:pPr>
        <w:tabs>
          <w:tab w:val="num" w:pos="1258"/>
        </w:tabs>
        <w:ind w:left="1258" w:hanging="360"/>
      </w:pPr>
      <w:rPr>
        <w:rFonts w:ascii="Symbol" w:hAnsi="Symbol" w:cs="Symbol" w:hint="default"/>
        <w:sz w:val="22"/>
        <w:szCs w:val="22"/>
        <w:lang w:val="uk-UA"/>
      </w:rPr>
    </w:lvl>
  </w:abstractNum>
  <w:abstractNum w:abstractNumId="6" w15:restartNumberingAfterBreak="0">
    <w:nsid w:val="00000007"/>
    <w:multiLevelType w:val="multilevel"/>
    <w:tmpl w:val="00000007"/>
    <w:name w:val="WW8Num7"/>
    <w:lvl w:ilvl="0">
      <w:start w:val="8"/>
      <w:numFmt w:val="decimal"/>
      <w:lvlText w:val="%1."/>
      <w:lvlJc w:val="left"/>
      <w:pPr>
        <w:tabs>
          <w:tab w:val="num" w:pos="360"/>
        </w:tabs>
        <w:ind w:left="360" w:hanging="360"/>
      </w:pPr>
      <w:rPr>
        <w:rFonts w:ascii="Symbol" w:hAnsi="Symbol" w:cs="Symbol" w:hint="default"/>
        <w:lang w:val="uk-UA"/>
      </w:rPr>
    </w:lvl>
    <w:lvl w:ilvl="1">
      <w:start w:val="8"/>
      <w:numFmt w:val="decimal"/>
      <w:lvlText w:val="%1.%2."/>
      <w:lvlJc w:val="left"/>
      <w:pPr>
        <w:tabs>
          <w:tab w:val="num" w:pos="360"/>
        </w:tabs>
        <w:ind w:left="360" w:hanging="360"/>
      </w:pPr>
      <w:rPr>
        <w:rFonts w:ascii="Symbol" w:hAnsi="Symbol" w:cs="Symbol" w:hint="default"/>
        <w:lang w:val="uk-UA"/>
      </w:rPr>
    </w:lvl>
    <w:lvl w:ilvl="2">
      <w:start w:val="1"/>
      <w:numFmt w:val="decimal"/>
      <w:lvlText w:val="%1.%2.%3."/>
      <w:lvlJc w:val="left"/>
      <w:pPr>
        <w:tabs>
          <w:tab w:val="num" w:pos="720"/>
        </w:tabs>
        <w:ind w:left="720" w:hanging="720"/>
      </w:pPr>
      <w:rPr>
        <w:rFonts w:ascii="Symbol" w:hAnsi="Symbol" w:cs="Symbol" w:hint="default"/>
        <w:lang w:val="uk-UA"/>
      </w:rPr>
    </w:lvl>
    <w:lvl w:ilvl="3">
      <w:start w:val="1"/>
      <w:numFmt w:val="decimal"/>
      <w:lvlText w:val="%1.%2.%3.%4."/>
      <w:lvlJc w:val="left"/>
      <w:pPr>
        <w:tabs>
          <w:tab w:val="num" w:pos="720"/>
        </w:tabs>
        <w:ind w:left="720" w:hanging="720"/>
      </w:pPr>
      <w:rPr>
        <w:rFonts w:ascii="Symbol" w:hAnsi="Symbol" w:cs="Symbol" w:hint="default"/>
        <w:lang w:val="uk-UA"/>
      </w:rPr>
    </w:lvl>
    <w:lvl w:ilvl="4">
      <w:start w:val="1"/>
      <w:numFmt w:val="decimal"/>
      <w:lvlText w:val="%1.%2.%3.%4.%5."/>
      <w:lvlJc w:val="left"/>
      <w:pPr>
        <w:tabs>
          <w:tab w:val="num" w:pos="1080"/>
        </w:tabs>
        <w:ind w:left="1080" w:hanging="1080"/>
      </w:pPr>
      <w:rPr>
        <w:rFonts w:ascii="Symbol" w:hAnsi="Symbol" w:cs="Symbol" w:hint="default"/>
        <w:lang w:val="uk-UA"/>
      </w:rPr>
    </w:lvl>
    <w:lvl w:ilvl="5">
      <w:start w:val="1"/>
      <w:numFmt w:val="decimal"/>
      <w:lvlText w:val="%1.%2.%3.%4.%5.%6."/>
      <w:lvlJc w:val="left"/>
      <w:pPr>
        <w:tabs>
          <w:tab w:val="num" w:pos="1080"/>
        </w:tabs>
        <w:ind w:left="1080" w:hanging="1080"/>
      </w:pPr>
      <w:rPr>
        <w:rFonts w:ascii="Symbol" w:hAnsi="Symbol" w:cs="Symbol" w:hint="default"/>
        <w:lang w:val="uk-UA"/>
      </w:rPr>
    </w:lvl>
    <w:lvl w:ilvl="6">
      <w:start w:val="1"/>
      <w:numFmt w:val="decimal"/>
      <w:lvlText w:val="%1.%2.%3.%4.%5.%6.%7."/>
      <w:lvlJc w:val="left"/>
      <w:pPr>
        <w:tabs>
          <w:tab w:val="num" w:pos="1440"/>
        </w:tabs>
        <w:ind w:left="1440" w:hanging="1440"/>
      </w:pPr>
      <w:rPr>
        <w:rFonts w:ascii="Symbol" w:hAnsi="Symbol" w:cs="Symbol" w:hint="default"/>
        <w:lang w:val="uk-UA"/>
      </w:rPr>
    </w:lvl>
    <w:lvl w:ilvl="7">
      <w:start w:val="1"/>
      <w:numFmt w:val="decimal"/>
      <w:lvlText w:val="%1.%2.%3.%4.%5.%6.%7.%8."/>
      <w:lvlJc w:val="left"/>
      <w:pPr>
        <w:tabs>
          <w:tab w:val="num" w:pos="1440"/>
        </w:tabs>
        <w:ind w:left="1440" w:hanging="1440"/>
      </w:pPr>
      <w:rPr>
        <w:rFonts w:ascii="Symbol" w:hAnsi="Symbol" w:cs="Symbol" w:hint="default"/>
        <w:lang w:val="uk-UA"/>
      </w:rPr>
    </w:lvl>
    <w:lvl w:ilvl="8">
      <w:start w:val="1"/>
      <w:numFmt w:val="decimal"/>
      <w:lvlText w:val="%1.%2.%3.%4.%5.%6.%7.%8.%9."/>
      <w:lvlJc w:val="left"/>
      <w:pPr>
        <w:tabs>
          <w:tab w:val="num" w:pos="1800"/>
        </w:tabs>
        <w:ind w:left="1800" w:hanging="1800"/>
      </w:pPr>
      <w:rPr>
        <w:rFonts w:ascii="Symbol" w:hAnsi="Symbol" w:cs="Symbol" w:hint="default"/>
        <w:lang w:val="uk-UA"/>
      </w:rPr>
    </w:lvl>
  </w:abstractNum>
  <w:abstractNum w:abstractNumId="7" w15:restartNumberingAfterBreak="0">
    <w:nsid w:val="00000008"/>
    <w:multiLevelType w:val="singleLevel"/>
    <w:tmpl w:val="00000008"/>
    <w:name w:val="WW8Num8"/>
    <w:lvl w:ilvl="0">
      <w:start w:val="1"/>
      <w:numFmt w:val="decimal"/>
      <w:lvlText w:val="3.2.%1."/>
      <w:lvlJc w:val="left"/>
      <w:pPr>
        <w:tabs>
          <w:tab w:val="num" w:pos="0"/>
        </w:tabs>
        <w:ind w:left="0" w:firstLine="0"/>
      </w:pPr>
      <w:rPr>
        <w:rFonts w:ascii="Symbol" w:hAnsi="Symbol" w:cs="Symbol" w:hint="default"/>
        <w:sz w:val="22"/>
        <w:szCs w:val="22"/>
        <w:lang w:val="uk-UA"/>
      </w:rPr>
    </w:lvl>
  </w:abstractNum>
  <w:abstractNum w:abstractNumId="8" w15:restartNumberingAfterBreak="0">
    <w:nsid w:val="00000009"/>
    <w:multiLevelType w:val="multilevel"/>
    <w:tmpl w:val="00000009"/>
    <w:name w:val="WW8Num9"/>
    <w:lvl w:ilvl="0">
      <w:start w:val="1"/>
      <w:numFmt w:val="decimal"/>
      <w:lvlText w:val="6.%1."/>
      <w:lvlJc w:val="left"/>
      <w:pPr>
        <w:tabs>
          <w:tab w:val="num" w:pos="0"/>
        </w:tabs>
        <w:ind w:left="0" w:firstLine="0"/>
      </w:pPr>
      <w:rPr>
        <w:rFonts w:cs="Times New Roman"/>
        <w:sz w:val="22"/>
        <w:szCs w:val="22"/>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name w:val="WW8Num10"/>
    <w:lvl w:ilvl="0">
      <w:start w:val="3"/>
      <w:numFmt w:val="decimal"/>
      <w:lvlText w:val="6.%1."/>
      <w:lvlJc w:val="left"/>
      <w:pPr>
        <w:tabs>
          <w:tab w:val="num" w:pos="0"/>
        </w:tabs>
        <w:ind w:left="0" w:firstLine="0"/>
      </w:pPr>
      <w:rPr>
        <w:rFonts w:ascii="Symbol" w:hAnsi="Symbol" w:cs="Symbol" w:hint="default"/>
        <w:sz w:val="22"/>
        <w:szCs w:val="22"/>
        <w:lang w:val="uk-U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0B"/>
    <w:multiLevelType w:val="singleLevel"/>
    <w:tmpl w:val="0000000B"/>
    <w:name w:val="WW8Num11"/>
    <w:lvl w:ilvl="0">
      <w:start w:val="3"/>
      <w:numFmt w:val="decimal"/>
      <w:lvlText w:val="4.%1."/>
      <w:lvlJc w:val="left"/>
      <w:pPr>
        <w:tabs>
          <w:tab w:val="num" w:pos="0"/>
        </w:tabs>
        <w:ind w:left="0" w:firstLine="0"/>
      </w:pPr>
      <w:rPr>
        <w:rFonts w:cs="Times New Roman" w:hint="default"/>
        <w:spacing w:val="-9"/>
        <w:sz w:val="22"/>
        <w:szCs w:val="22"/>
        <w:lang w:val="uk-UA"/>
      </w:rPr>
    </w:lvl>
  </w:abstractNum>
  <w:abstractNum w:abstractNumId="11" w15:restartNumberingAfterBreak="0">
    <w:nsid w:val="0000000C"/>
    <w:multiLevelType w:val="singleLevel"/>
    <w:tmpl w:val="0000000C"/>
    <w:name w:val="WW8Num12"/>
    <w:lvl w:ilvl="0">
      <w:start w:val="2"/>
      <w:numFmt w:val="decimal"/>
      <w:lvlText w:val="5.%1."/>
      <w:lvlJc w:val="left"/>
      <w:pPr>
        <w:tabs>
          <w:tab w:val="num" w:pos="0"/>
        </w:tabs>
        <w:ind w:left="0" w:firstLine="0"/>
      </w:pPr>
      <w:rPr>
        <w:rFonts w:cs="Times New Roman" w:hint="default"/>
        <w:lang w:val="uk-UA"/>
      </w:rPr>
    </w:lvl>
  </w:abstractNum>
  <w:abstractNum w:abstractNumId="12" w15:restartNumberingAfterBreak="0">
    <w:nsid w:val="459C338E"/>
    <w:multiLevelType w:val="multilevel"/>
    <w:tmpl w:val="3948EAD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CC"/>
    <w:rsid w:val="00007BB2"/>
    <w:rsid w:val="000342EE"/>
    <w:rsid w:val="00042DBC"/>
    <w:rsid w:val="00043239"/>
    <w:rsid w:val="00077C5A"/>
    <w:rsid w:val="0009568B"/>
    <w:rsid w:val="000A099E"/>
    <w:rsid w:val="000A71F9"/>
    <w:rsid w:val="000D1FB0"/>
    <w:rsid w:val="000D3795"/>
    <w:rsid w:val="000E00A9"/>
    <w:rsid w:val="00126308"/>
    <w:rsid w:val="00165236"/>
    <w:rsid w:val="00192371"/>
    <w:rsid w:val="001A1679"/>
    <w:rsid w:val="001B1D2B"/>
    <w:rsid w:val="001C2929"/>
    <w:rsid w:val="001E6841"/>
    <w:rsid w:val="00284744"/>
    <w:rsid w:val="002C3B34"/>
    <w:rsid w:val="002D49A9"/>
    <w:rsid w:val="00317155"/>
    <w:rsid w:val="003A46A5"/>
    <w:rsid w:val="00402ACC"/>
    <w:rsid w:val="00430B89"/>
    <w:rsid w:val="00463C9C"/>
    <w:rsid w:val="00464D55"/>
    <w:rsid w:val="004750D1"/>
    <w:rsid w:val="004F090E"/>
    <w:rsid w:val="004F1464"/>
    <w:rsid w:val="00502D68"/>
    <w:rsid w:val="00530920"/>
    <w:rsid w:val="005453D5"/>
    <w:rsid w:val="005655A1"/>
    <w:rsid w:val="00584D10"/>
    <w:rsid w:val="005A7003"/>
    <w:rsid w:val="005F607A"/>
    <w:rsid w:val="006071B3"/>
    <w:rsid w:val="006861DE"/>
    <w:rsid w:val="006D40C8"/>
    <w:rsid w:val="006E5B54"/>
    <w:rsid w:val="00704771"/>
    <w:rsid w:val="007A6838"/>
    <w:rsid w:val="007A70E5"/>
    <w:rsid w:val="007D0E9B"/>
    <w:rsid w:val="007D7E94"/>
    <w:rsid w:val="007E2AF5"/>
    <w:rsid w:val="007E3DAB"/>
    <w:rsid w:val="007F67E2"/>
    <w:rsid w:val="00823991"/>
    <w:rsid w:val="00823AA8"/>
    <w:rsid w:val="00830186"/>
    <w:rsid w:val="008A6FD5"/>
    <w:rsid w:val="008B3EB6"/>
    <w:rsid w:val="009124D6"/>
    <w:rsid w:val="00915E5A"/>
    <w:rsid w:val="00956486"/>
    <w:rsid w:val="00975BC9"/>
    <w:rsid w:val="00990E0D"/>
    <w:rsid w:val="009B128B"/>
    <w:rsid w:val="009C3FA1"/>
    <w:rsid w:val="009C4C97"/>
    <w:rsid w:val="009C4F77"/>
    <w:rsid w:val="009C5184"/>
    <w:rsid w:val="009D5278"/>
    <w:rsid w:val="009D6564"/>
    <w:rsid w:val="009F1EC1"/>
    <w:rsid w:val="009F305A"/>
    <w:rsid w:val="00A84540"/>
    <w:rsid w:val="00AB109D"/>
    <w:rsid w:val="00AC4A79"/>
    <w:rsid w:val="00B0475D"/>
    <w:rsid w:val="00B31C10"/>
    <w:rsid w:val="00B42BB7"/>
    <w:rsid w:val="00B46612"/>
    <w:rsid w:val="00B548EA"/>
    <w:rsid w:val="00BF6393"/>
    <w:rsid w:val="00C600B8"/>
    <w:rsid w:val="00C81C9A"/>
    <w:rsid w:val="00CD28CD"/>
    <w:rsid w:val="00D03ED9"/>
    <w:rsid w:val="00D32212"/>
    <w:rsid w:val="00D822E8"/>
    <w:rsid w:val="00D91B3F"/>
    <w:rsid w:val="00DA3080"/>
    <w:rsid w:val="00E05490"/>
    <w:rsid w:val="00E2779F"/>
    <w:rsid w:val="00E32980"/>
    <w:rsid w:val="00E32AC1"/>
    <w:rsid w:val="00E62548"/>
    <w:rsid w:val="00EC02B5"/>
    <w:rsid w:val="00F103A1"/>
    <w:rsid w:val="00F367A5"/>
    <w:rsid w:val="00FA4D5C"/>
    <w:rsid w:val="00FB7A60"/>
    <w:rsid w:val="00FD31FC"/>
    <w:rsid w:val="00FE17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557C984-2E4E-4AC2-8276-5B762060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val="ru-RU" w:eastAsia="ar-SA"/>
    </w:rPr>
  </w:style>
  <w:style w:type="paragraph" w:styleId="1">
    <w:name w:val="heading 1"/>
    <w:basedOn w:val="a"/>
    <w:next w:val="a"/>
    <w:qFormat/>
    <w:pPr>
      <w:keepNext/>
      <w:numPr>
        <w:numId w:val="1"/>
      </w:numPr>
      <w:outlineLvl w:val="0"/>
    </w:pPr>
    <w:rPr>
      <w:b/>
      <w:bCs/>
      <w:lang w:val="uk-UA"/>
    </w:rPr>
  </w:style>
  <w:style w:type="paragraph" w:styleId="2">
    <w:name w:val="heading 2"/>
    <w:basedOn w:val="a"/>
    <w:next w:val="a"/>
    <w:qFormat/>
    <w:pPr>
      <w:keepNext/>
      <w:numPr>
        <w:ilvl w:val="1"/>
        <w:numId w:val="1"/>
      </w:numPr>
      <w:shd w:val="clear" w:color="auto" w:fill="FFFFFF"/>
      <w:ind w:left="10" w:firstLine="0"/>
      <w:jc w:val="center"/>
      <w:outlineLvl w:val="1"/>
    </w:pPr>
    <w:rPr>
      <w:b/>
      <w:bCs/>
      <w:color w:val="000000"/>
      <w:spacing w:val="-5"/>
      <w:szCs w:val="29"/>
      <w:lang w:val="uk-UA"/>
    </w:rPr>
  </w:style>
  <w:style w:type="paragraph" w:styleId="3">
    <w:name w:val="heading 3"/>
    <w:basedOn w:val="a"/>
    <w:next w:val="a"/>
    <w:qFormat/>
    <w:pPr>
      <w:keepNext/>
      <w:numPr>
        <w:ilvl w:val="2"/>
        <w:numId w:val="1"/>
      </w:numPr>
      <w:jc w:val="center"/>
      <w:outlineLvl w:val="2"/>
    </w:pPr>
    <w:rPr>
      <w:b/>
      <w:bCs/>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sz w:val="22"/>
      <w:szCs w:val="22"/>
      <w:lang w:val="uk-UA"/>
    </w:rPr>
  </w:style>
  <w:style w:type="character" w:customStyle="1" w:styleId="WW8Num3z0">
    <w:name w:val="WW8Num3z0"/>
    <w:rPr>
      <w:lang w:val="uk-UA"/>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cs="Times New Roman"/>
      <w:lang w:val="uk-UA"/>
    </w:rPr>
  </w:style>
  <w:style w:type="character" w:customStyle="1" w:styleId="WW8Num5z0">
    <w:name w:val="WW8Num5z0"/>
    <w:rPr>
      <w:rFonts w:ascii="Symbol" w:hAnsi="Symbol" w:cs="Symbol" w:hint="default"/>
      <w:sz w:val="22"/>
      <w:szCs w:val="22"/>
      <w:lang w:val="uk-UA"/>
    </w:rPr>
  </w:style>
  <w:style w:type="character" w:customStyle="1" w:styleId="WW8Num6z0">
    <w:name w:val="WW8Num6z0"/>
    <w:rPr>
      <w:rFonts w:ascii="Symbol" w:hAnsi="Symbol" w:cs="Symbol" w:hint="default"/>
      <w:sz w:val="22"/>
      <w:szCs w:val="22"/>
      <w:lang w:val="uk-UA"/>
    </w:rPr>
  </w:style>
  <w:style w:type="character" w:customStyle="1" w:styleId="WW8Num7z0">
    <w:name w:val="WW8Num7z0"/>
    <w:rPr>
      <w:rFonts w:ascii="Symbol" w:hAnsi="Symbol" w:cs="Symbol" w:hint="default"/>
      <w:lang w:val="uk-UA"/>
    </w:rPr>
  </w:style>
  <w:style w:type="character" w:customStyle="1" w:styleId="WW8Num8z0">
    <w:name w:val="WW8Num8z0"/>
    <w:rPr>
      <w:rFonts w:ascii="Symbol" w:hAnsi="Symbol" w:cs="Symbol" w:hint="default"/>
      <w:sz w:val="22"/>
      <w:szCs w:val="22"/>
      <w:lang w:val="uk-UA"/>
    </w:rPr>
  </w:style>
  <w:style w:type="character" w:customStyle="1" w:styleId="WW8Num9z0">
    <w:name w:val="WW8Num9z0"/>
    <w:rPr>
      <w:rFonts w:cs="Times New Roman"/>
      <w:sz w:val="22"/>
      <w:szCs w:val="22"/>
      <w:lang w:val="uk-U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sz w:val="22"/>
      <w:szCs w:val="22"/>
      <w:lang w:val="uk-UA"/>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cs="Times New Roman" w:hint="default"/>
      <w:spacing w:val="-9"/>
      <w:sz w:val="22"/>
      <w:szCs w:val="22"/>
      <w:lang w:val="uk-UA"/>
    </w:rPr>
  </w:style>
  <w:style w:type="character" w:customStyle="1" w:styleId="WW8Num12z0">
    <w:name w:val="WW8Num12z0"/>
    <w:rPr>
      <w:rFonts w:cs="Times New Roman" w:hint="default"/>
      <w:lang w:val="uk-UA"/>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Times New Roman" w:hAnsi="Times New Roman" w:cs="Times New Roman" w:hint="default"/>
      <w:spacing w:val="-8"/>
      <w:sz w:val="22"/>
      <w:szCs w:val="22"/>
      <w:lang w:val="uk-UA"/>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lang w:val="uk-UA"/>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Times New Roman" w:eastAsia="Times New Roman" w:hAnsi="Times New Roman" w:cs="Times New Roman" w:hint="default"/>
      <w:lang w:val="uk-UA"/>
    </w:rPr>
  </w:style>
  <w:style w:type="character" w:customStyle="1" w:styleId="WW8Num15z3">
    <w:name w:val="WW8Num15z3"/>
    <w:rPr>
      <w:rFonts w:ascii="Symbol" w:hAnsi="Symbol" w:cs="Symbol" w:hint="default"/>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spacing w:val="-9"/>
      <w:sz w:val="22"/>
      <w:szCs w:val="22"/>
      <w:lang w:val="uk-UA"/>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spacing w:val="-7"/>
      <w:sz w:val="22"/>
      <w:szCs w:val="22"/>
      <w:lang w:val="uk-UA"/>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7z1">
    <w:name w:val="WW8Num17z1"/>
  </w:style>
  <w:style w:type="character" w:customStyle="1" w:styleId="WW8Num17z2">
    <w:name w:val="WW8Num17z2"/>
  </w:style>
  <w:style w:type="character" w:customStyle="1" w:styleId="WW8Num18z0">
    <w:name w:val="WW8Num18z0"/>
    <w:rPr>
      <w:rFonts w:hint="default"/>
      <w:spacing w:val="-9"/>
      <w:sz w:val="22"/>
      <w:szCs w:val="22"/>
      <w:lang w:val="uk-UA"/>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8z1">
    <w:name w:val="WW8Num18z1"/>
  </w:style>
  <w:style w:type="character" w:customStyle="1" w:styleId="WW8Num18z2">
    <w:name w:val="WW8Num18z2"/>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19z0">
    <w:name w:val="WW8Num19z0"/>
    <w:rPr>
      <w:rFonts w:hint="default"/>
    </w:rPr>
  </w:style>
  <w:style w:type="character" w:customStyle="1" w:styleId="WW8Num20z0">
    <w:name w:val="WW8Num20z0"/>
    <w:rPr>
      <w:rFonts w:ascii="Times New Roman" w:hAnsi="Times New Roman" w:cs="Times New Roman" w:hint="default"/>
      <w:spacing w:val="-7"/>
      <w:sz w:val="22"/>
      <w:szCs w:val="22"/>
      <w:lang w:val="uk-UA"/>
    </w:rPr>
  </w:style>
  <w:style w:type="character" w:customStyle="1" w:styleId="WW8Num21z0">
    <w:name w:val="WW8Num21z0"/>
    <w:rPr>
      <w:rFonts w:ascii="Times New Roman" w:hAnsi="Times New Roman" w:cs="Times New Roman" w:hint="default"/>
    </w:rPr>
  </w:style>
  <w:style w:type="character" w:customStyle="1" w:styleId="WW8Num22z0">
    <w:name w:val="WW8Num22z0"/>
    <w:rPr>
      <w:rFonts w:ascii="Times New Roman" w:hAnsi="Times New Roman" w:cs="Times New Roman"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Times New Roman" w:hAnsi="Times New Roman" w:cs="Times New Roman" w:hint="default"/>
    </w:rPr>
  </w:style>
  <w:style w:type="character" w:customStyle="1" w:styleId="WW8Num24z1">
    <w:name w:val="WW8Num24z1"/>
    <w:rPr>
      <w:rFonts w:ascii="Courier New" w:hAnsi="Courier New" w:cs="Courier New" w:hint="default"/>
    </w:rPr>
  </w:style>
  <w:style w:type="character" w:customStyle="1" w:styleId="WW8Num24z2">
    <w:name w:val="WW8Num24z2"/>
    <w:rPr>
      <w:rFonts w:ascii="Wingdings" w:hAnsi="Wingdings" w:cs="Wingdings" w:hint="default"/>
    </w:rPr>
  </w:style>
  <w:style w:type="character" w:customStyle="1" w:styleId="WW8Num24z3">
    <w:name w:val="WW8Num24z3"/>
    <w:rPr>
      <w:rFonts w:ascii="Symbol" w:hAnsi="Symbol" w:cs="Symbol" w:hint="default"/>
    </w:rPr>
  </w:style>
  <w:style w:type="character" w:customStyle="1" w:styleId="WW8Num25z0">
    <w:name w:val="WW8Num25z0"/>
    <w:rPr>
      <w:rFonts w:hint="default"/>
    </w:rPr>
  </w:style>
  <w:style w:type="character" w:customStyle="1" w:styleId="WW8Num26z0">
    <w:name w:val="WW8Num26z0"/>
    <w:rPr>
      <w:rFonts w:ascii="Times New Roman" w:hAnsi="Times New Roman" w:cs="Times New Roman" w:hint="default"/>
    </w:rPr>
  </w:style>
  <w:style w:type="character" w:customStyle="1" w:styleId="WW8Num27z0">
    <w:name w:val="WW8Num27z0"/>
    <w:rPr>
      <w:rFonts w:ascii="Times New Roman" w:eastAsia="Times New Roman" w:hAnsi="Times New Roman" w:cs="Times New Roman"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7z3">
    <w:name w:val="WW8Num27z3"/>
    <w:rPr>
      <w:rFonts w:ascii="Symbol" w:hAnsi="Symbol" w:cs="Symbol" w:hint="default"/>
    </w:rPr>
  </w:style>
  <w:style w:type="character" w:customStyle="1" w:styleId="WW8Num28z0">
    <w:name w:val="WW8Num28z0"/>
    <w:rPr>
      <w:rFonts w:ascii="Times New Roman" w:hAnsi="Times New Roman" w:cs="Times New Roman" w:hint="default"/>
      <w:spacing w:val="-7"/>
      <w:sz w:val="22"/>
      <w:szCs w:val="22"/>
      <w:lang w:val="uk-UA"/>
    </w:rPr>
  </w:style>
  <w:style w:type="character" w:customStyle="1" w:styleId="WW8Num29z0">
    <w:name w:val="WW8Num29z0"/>
    <w:rPr>
      <w:rFonts w:ascii="Times New Roman" w:hAnsi="Times New Roman" w:cs="Times New Roman" w:hint="default"/>
    </w:rPr>
  </w:style>
  <w:style w:type="character" w:customStyle="1" w:styleId="a3">
    <w:name w:val="Основной шрифт абзаца"/>
  </w:style>
  <w:style w:type="character" w:styleId="a4">
    <w:name w:val="Hyperlink"/>
    <w:rPr>
      <w:color w:val="0000FF"/>
      <w:u w:val="single"/>
    </w:rPr>
  </w:style>
  <w:style w:type="character" w:styleId="a5">
    <w:name w:val="page number"/>
    <w:basedOn w:val="a3"/>
  </w:style>
  <w:style w:type="character" w:customStyle="1" w:styleId="a6">
    <w:name w:val="Маркеры списка"/>
    <w:rPr>
      <w:rFonts w:ascii="OpenSymbol" w:eastAsia="OpenSymbol" w:hAnsi="OpenSymbol" w:cs="OpenSymbol"/>
    </w:rPr>
  </w:style>
  <w:style w:type="character" w:customStyle="1" w:styleId="a7">
    <w:name w:val="Символ нумерации"/>
    <w:rPr>
      <w:sz w:val="22"/>
      <w:szCs w:val="22"/>
    </w:rPr>
  </w:style>
  <w:style w:type="character" w:customStyle="1" w:styleId="10">
    <w:name w:val="Основной шрифт абзаца1"/>
  </w:style>
  <w:style w:type="character" w:customStyle="1" w:styleId="FontStyle24">
    <w:name w:val="Font Style24"/>
    <w:rPr>
      <w:rFonts w:ascii="Times New Roman" w:hAnsi="Times New Roman" w:cs="Times New Roman"/>
      <w:sz w:val="22"/>
      <w:szCs w:val="22"/>
    </w:rPr>
  </w:style>
  <w:style w:type="paragraph" w:customStyle="1" w:styleId="a8">
    <w:name w:val="Заголовок"/>
    <w:basedOn w:val="a"/>
    <w:next w:val="a9"/>
    <w:pPr>
      <w:keepNext/>
      <w:spacing w:before="240" w:after="120"/>
    </w:pPr>
    <w:rPr>
      <w:rFonts w:ascii="Arial" w:eastAsia="Microsoft YaHei" w:hAnsi="Arial" w:cs="Mangal"/>
      <w:sz w:val="28"/>
      <w:szCs w:val="28"/>
    </w:rPr>
  </w:style>
  <w:style w:type="paragraph" w:styleId="a9">
    <w:name w:val="Body Text"/>
    <w:basedOn w:val="a"/>
    <w:pPr>
      <w:jc w:val="both"/>
    </w:pPr>
    <w:rPr>
      <w:rFonts w:ascii="Times New Roman CYR" w:hAnsi="Times New Roman CYR" w:cs="Times New Roman CYR"/>
      <w:color w:val="FF0000"/>
      <w:sz w:val="28"/>
      <w:szCs w:val="28"/>
    </w:rPr>
  </w:style>
  <w:style w:type="paragraph" w:styleId="aa">
    <w:name w:val="List"/>
    <w:basedOn w:val="a9"/>
    <w:rPr>
      <w:rFonts w:cs="Mangal"/>
    </w:rPr>
  </w:style>
  <w:style w:type="paragraph" w:customStyle="1" w:styleId="ab">
    <w:name w:val="Название"/>
    <w:basedOn w:val="a"/>
    <w:pPr>
      <w:suppressLineNumbers/>
      <w:spacing w:before="120" w:after="120"/>
    </w:pPr>
    <w:rPr>
      <w:rFonts w:cs="Mangal"/>
      <w:i/>
      <w:iCs/>
    </w:rPr>
  </w:style>
  <w:style w:type="paragraph" w:customStyle="1" w:styleId="ac">
    <w:name w:val="Указатель"/>
    <w:basedOn w:val="a"/>
    <w:pPr>
      <w:suppressLineNumbers/>
    </w:pPr>
    <w:rPr>
      <w:rFonts w:cs="Mangal"/>
    </w:rPr>
  </w:style>
  <w:style w:type="paragraph" w:customStyle="1" w:styleId="ad">
    <w:name w:val="Название объекта"/>
    <w:basedOn w:val="a"/>
    <w:next w:val="a"/>
    <w:pPr>
      <w:overflowPunct w:val="0"/>
      <w:autoSpaceDE w:val="0"/>
      <w:jc w:val="center"/>
    </w:pPr>
    <w:rPr>
      <w:b/>
      <w:bCs/>
      <w:color w:val="000000"/>
      <w:spacing w:val="3"/>
      <w:szCs w:val="26"/>
      <w:lang w:val="uk-UA"/>
    </w:rPr>
  </w:style>
  <w:style w:type="paragraph" w:customStyle="1" w:styleId="ae">
    <w:name w:val="Обычный (веб)"/>
    <w:basedOn w:val="a"/>
    <w:pPr>
      <w:spacing w:before="280" w:after="280"/>
    </w:pPr>
    <w:rPr>
      <w:rFonts w:ascii="Arial Unicode MS" w:eastAsia="Arial Unicode MS" w:hAnsi="Arial Unicode MS" w:cs="Arial Unicode MS"/>
    </w:rPr>
  </w:style>
  <w:style w:type="paragraph" w:styleId="af">
    <w:name w:val="Title"/>
    <w:basedOn w:val="a"/>
    <w:next w:val="af0"/>
    <w:qFormat/>
    <w:pPr>
      <w:widowControl w:val="0"/>
      <w:shd w:val="clear" w:color="auto" w:fill="FFFFFF"/>
      <w:autoSpaceDE w:val="0"/>
      <w:ind w:right="-49"/>
      <w:jc w:val="center"/>
    </w:pPr>
    <w:rPr>
      <w:b/>
      <w:bCs/>
      <w:spacing w:val="-9"/>
      <w:sz w:val="26"/>
      <w:szCs w:val="26"/>
      <w:lang w:val="uk-UA"/>
    </w:rPr>
  </w:style>
  <w:style w:type="paragraph" w:styleId="af0">
    <w:name w:val="Subtitle"/>
    <w:basedOn w:val="a8"/>
    <w:next w:val="a9"/>
    <w:qFormat/>
    <w:pPr>
      <w:jc w:val="center"/>
    </w:pPr>
    <w:rPr>
      <w:i/>
      <w:iCs/>
    </w:rPr>
  </w:style>
  <w:style w:type="paragraph" w:customStyle="1" w:styleId="HTML">
    <w:name w:val="Стандартный HTML"/>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3"/>
      <w:szCs w:val="23"/>
    </w:rPr>
  </w:style>
  <w:style w:type="paragraph" w:styleId="af1">
    <w:name w:val="footer"/>
    <w:basedOn w:val="a"/>
    <w:pPr>
      <w:widowControl w:val="0"/>
      <w:tabs>
        <w:tab w:val="center" w:pos="4677"/>
        <w:tab w:val="right" w:pos="9355"/>
      </w:tabs>
      <w:autoSpaceDE w:val="0"/>
    </w:pPr>
    <w:rPr>
      <w:sz w:val="20"/>
      <w:szCs w:val="20"/>
    </w:rPr>
  </w:style>
  <w:style w:type="paragraph" w:customStyle="1" w:styleId="20">
    <w:name w:val="Основной текст 2"/>
    <w:basedOn w:val="a"/>
    <w:pPr>
      <w:shd w:val="clear" w:color="auto" w:fill="FFFFFF"/>
      <w:jc w:val="both"/>
    </w:pPr>
    <w:rPr>
      <w:spacing w:val="-4"/>
      <w:sz w:val="22"/>
      <w:szCs w:val="22"/>
      <w:lang w:val="uk-UA"/>
    </w:rPr>
  </w:style>
  <w:style w:type="paragraph" w:styleId="af2">
    <w:name w:val="Body Text Indent"/>
    <w:basedOn w:val="a"/>
    <w:pPr>
      <w:shd w:val="clear" w:color="auto" w:fill="FFFFFF"/>
      <w:tabs>
        <w:tab w:val="left" w:pos="590"/>
      </w:tabs>
      <w:spacing w:before="5" w:line="240" w:lineRule="exact"/>
      <w:ind w:left="38"/>
      <w:jc w:val="both"/>
    </w:pPr>
    <w:rPr>
      <w:sz w:val="22"/>
      <w:lang w:val="uk-UA"/>
    </w:rPr>
  </w:style>
  <w:style w:type="paragraph" w:styleId="af3">
    <w:name w:val="Quote"/>
    <w:basedOn w:val="a"/>
    <w:qFormat/>
    <w:pPr>
      <w:ind w:left="-900" w:right="-365" w:firstLine="360"/>
      <w:jc w:val="both"/>
    </w:pPr>
    <w:rPr>
      <w:lang w:val="uk-UA"/>
    </w:rPr>
  </w:style>
  <w:style w:type="paragraph" w:customStyle="1" w:styleId="af4">
    <w:name w:val="Обычный отступ"/>
    <w:basedOn w:val="a"/>
    <w:pPr>
      <w:ind w:left="708"/>
    </w:pPr>
  </w:style>
  <w:style w:type="paragraph" w:customStyle="1" w:styleId="rvps2">
    <w:name w:val="rvps2"/>
    <w:basedOn w:val="a"/>
    <w:pPr>
      <w:widowControl w:val="0"/>
      <w:spacing w:before="280" w:after="280"/>
    </w:pPr>
    <w:rPr>
      <w:rFonts w:eastAsia="SimSun" w:cs="Mangal"/>
      <w:kern w:val="1"/>
      <w:lang w:val="uk-UA" w:eastAsia="hi-IN" w:bidi="hi-IN"/>
    </w:rPr>
  </w:style>
  <w:style w:type="paragraph" w:customStyle="1" w:styleId="af5">
    <w:name w:val="Содержимое врезки"/>
    <w:basedOn w:val="a9"/>
  </w:style>
  <w:style w:type="paragraph" w:customStyle="1" w:styleId="af6">
    <w:name w:val="Содержимое таблицы"/>
    <w:basedOn w:val="a"/>
    <w:pPr>
      <w:suppressLineNumbers/>
    </w:pPr>
  </w:style>
  <w:style w:type="paragraph" w:customStyle="1" w:styleId="af7">
    <w:name w:val="Заголовок таблицы"/>
    <w:basedOn w:val="af6"/>
    <w:pPr>
      <w:jc w:val="center"/>
    </w:pPr>
    <w:rPr>
      <w:b/>
      <w:bCs/>
    </w:rPr>
  </w:style>
  <w:style w:type="paragraph" w:styleId="af8">
    <w:name w:val="header"/>
    <w:basedOn w:val="a"/>
    <w:pPr>
      <w:suppressLineNumbers/>
      <w:tabs>
        <w:tab w:val="center" w:pos="4819"/>
        <w:tab w:val="right" w:pos="9638"/>
      </w:tabs>
    </w:pPr>
  </w:style>
  <w:style w:type="paragraph" w:customStyle="1" w:styleId="Just">
    <w:name w:val="Just"/>
    <w:pPr>
      <w:suppressAutoHyphens/>
      <w:autoSpaceDE w:val="0"/>
      <w:spacing w:before="40" w:after="40"/>
      <w:ind w:firstLine="568"/>
      <w:jc w:val="both"/>
    </w:pPr>
    <w:rPr>
      <w:sz w:val="24"/>
      <w:szCs w:val="24"/>
      <w:lang w:val="ru-RU" w:eastAsia="ar-SA"/>
    </w:rPr>
  </w:style>
  <w:style w:type="paragraph" w:customStyle="1" w:styleId="31">
    <w:name w:val="Основний текст з відступом 31"/>
    <w:basedOn w:val="a"/>
    <w:pPr>
      <w:ind w:firstLine="540"/>
    </w:pPr>
    <w:rPr>
      <w:lang w:val="uk-UA"/>
    </w:rPr>
  </w:style>
  <w:style w:type="paragraph" w:styleId="af9">
    <w:name w:val="Balloon Text"/>
    <w:basedOn w:val="a"/>
    <w:link w:val="afa"/>
    <w:uiPriority w:val="99"/>
    <w:semiHidden/>
    <w:unhideWhenUsed/>
    <w:rsid w:val="00B0475D"/>
    <w:rPr>
      <w:rFonts w:ascii="Segoe UI" w:hAnsi="Segoe UI" w:cs="Segoe UI"/>
      <w:sz w:val="18"/>
      <w:szCs w:val="18"/>
    </w:rPr>
  </w:style>
  <w:style w:type="character" w:customStyle="1" w:styleId="afa">
    <w:name w:val="Текст у виносці Знак"/>
    <w:link w:val="af9"/>
    <w:uiPriority w:val="99"/>
    <w:semiHidden/>
    <w:rsid w:val="00B0475D"/>
    <w:rPr>
      <w:rFonts w:ascii="Segoe UI" w:hAnsi="Segoe UI" w:cs="Segoe UI"/>
      <w:sz w:val="18"/>
      <w:szCs w:val="18"/>
      <w:lang w:val="ru-RU" w:eastAsia="ar-SA"/>
    </w:rPr>
  </w:style>
  <w:style w:type="paragraph" w:styleId="afb">
    <w:name w:val="List Paragraph"/>
    <w:basedOn w:val="a"/>
    <w:uiPriority w:val="34"/>
    <w:qFormat/>
    <w:rsid w:val="00956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61878</Words>
  <Characters>35271</Characters>
  <Application>Microsoft Office Word</Application>
  <DocSecurity>0</DocSecurity>
  <Lines>293</Lines>
  <Paragraphs>193</Paragraphs>
  <ScaleCrop>false</ScaleCrop>
  <HeadingPairs>
    <vt:vector size="2" baseType="variant">
      <vt:variant>
        <vt:lpstr>Назва</vt:lpstr>
      </vt:variant>
      <vt:variant>
        <vt:i4>1</vt:i4>
      </vt:variant>
    </vt:vector>
  </HeadingPairs>
  <TitlesOfParts>
    <vt:vector size="1" baseType="lpstr">
      <vt:lpstr> </vt:lpstr>
    </vt:vector>
  </TitlesOfParts>
  <Company/>
  <LinksUpToDate>false</LinksUpToDate>
  <CharactersWithSpaces>96956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Бачинська Ірина Володимирівна</cp:lastModifiedBy>
  <cp:revision>3</cp:revision>
  <cp:lastPrinted>2018-04-24T06:17:00Z</cp:lastPrinted>
  <dcterms:created xsi:type="dcterms:W3CDTF">2018-06-13T08:33:00Z</dcterms:created>
  <dcterms:modified xsi:type="dcterms:W3CDTF">2018-06-13T08:34:00Z</dcterms:modified>
</cp:coreProperties>
</file>