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DE0903" w:rsidRDefault="00DE0903" w:rsidP="00DE0903">
      <w:pPr>
        <w:tabs>
          <w:tab w:val="left" w:pos="0"/>
        </w:tabs>
        <w:ind w:right="4732"/>
        <w:jc w:val="both"/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595687316" r:id="rId6"/>
        </w:object>
      </w:r>
      <w:bookmarkEnd w:id="0"/>
    </w:p>
    <w:p w:rsidR="00C13632" w:rsidRDefault="00DE0903" w:rsidP="00DE0903">
      <w:pPr>
        <w:tabs>
          <w:tab w:val="left" w:pos="0"/>
        </w:tabs>
        <w:ind w:right="4732"/>
        <w:jc w:val="both"/>
        <w:rPr>
          <w:lang w:val="uk-UA"/>
        </w:rPr>
      </w:pPr>
      <w:r w:rsidRPr="00883F2F">
        <w:t xml:space="preserve">Про </w:t>
      </w:r>
      <w:proofErr w:type="gramStart"/>
      <w:r>
        <w:rPr>
          <w:lang w:val="uk-UA"/>
        </w:rPr>
        <w:t>створення  комісії</w:t>
      </w:r>
      <w:proofErr w:type="gramEnd"/>
      <w:r w:rsidRPr="0086148B">
        <w:rPr>
          <w:lang w:val="uk-UA"/>
        </w:rPr>
        <w:t xml:space="preserve"> з питань</w:t>
      </w:r>
      <w:r w:rsidR="00765A83">
        <w:rPr>
          <w:lang w:val="uk-UA"/>
        </w:rPr>
        <w:t xml:space="preserve"> безоплатної</w:t>
      </w:r>
      <w:r w:rsidRPr="0086148B">
        <w:rPr>
          <w:lang w:val="uk-UA"/>
        </w:rPr>
        <w:t xml:space="preserve"> передачі  у комунальну власність територіальної громади </w:t>
      </w:r>
      <w:r w:rsidRPr="00883F2F">
        <w:rPr>
          <w:lang w:val="uk-UA"/>
        </w:rPr>
        <w:t>міста Хмельницького</w:t>
      </w:r>
      <w:r>
        <w:rPr>
          <w:lang w:val="uk-UA"/>
        </w:rPr>
        <w:t xml:space="preserve"> </w:t>
      </w:r>
      <w:r w:rsidRPr="00883F2F">
        <w:t>квартир</w:t>
      </w:r>
      <w:r w:rsidR="00765A83">
        <w:rPr>
          <w:lang w:val="uk-UA"/>
        </w:rPr>
        <w:t xml:space="preserve">  </w:t>
      </w:r>
      <w:r w:rsidRPr="00BE217D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="00765A83">
        <w:rPr>
          <w:lang w:val="uk-UA"/>
        </w:rPr>
        <w:t xml:space="preserve">  </w:t>
      </w:r>
      <w:proofErr w:type="spellStart"/>
      <w:r>
        <w:rPr>
          <w:lang w:val="uk-UA"/>
        </w:rPr>
        <w:t>адресою</w:t>
      </w:r>
      <w:proofErr w:type="spellEnd"/>
      <w:r w:rsidR="00765A83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DE0903" w:rsidRDefault="00C13632" w:rsidP="00DE0903">
      <w:pPr>
        <w:tabs>
          <w:tab w:val="left" w:pos="0"/>
        </w:tabs>
        <w:ind w:right="4732"/>
        <w:jc w:val="both"/>
        <w:rPr>
          <w:lang w:val="uk-UA"/>
        </w:rPr>
      </w:pPr>
      <w:r>
        <w:rPr>
          <w:lang w:val="uk-UA"/>
        </w:rPr>
        <w:t xml:space="preserve">м. Хмельницький, </w:t>
      </w:r>
      <w:r w:rsidR="00DE0903" w:rsidRPr="00883F2F">
        <w:rPr>
          <w:lang w:val="uk-UA"/>
        </w:rPr>
        <w:t>вул. Кармелюка, 4/2</w:t>
      </w:r>
      <w:r w:rsidR="00DE0903" w:rsidRPr="0086148B">
        <w:rPr>
          <w:lang w:val="uk-UA"/>
        </w:rPr>
        <w:t xml:space="preserve"> </w:t>
      </w:r>
      <w:r>
        <w:rPr>
          <w:lang w:val="uk-UA"/>
        </w:rPr>
        <w:t>та</w:t>
      </w:r>
    </w:p>
    <w:p w:rsidR="00C13632" w:rsidRPr="00883F2F" w:rsidRDefault="00C13632" w:rsidP="00DE0903">
      <w:pPr>
        <w:tabs>
          <w:tab w:val="left" w:pos="0"/>
        </w:tabs>
        <w:ind w:right="4732"/>
        <w:jc w:val="both"/>
        <w:rPr>
          <w:lang w:val="uk-UA"/>
        </w:rPr>
      </w:pPr>
      <w:r>
        <w:rPr>
          <w:lang w:val="uk-UA"/>
        </w:rPr>
        <w:t xml:space="preserve">вул. </w:t>
      </w:r>
      <w:r w:rsidRPr="00883F2F">
        <w:rPr>
          <w:lang w:val="uk-UA"/>
        </w:rPr>
        <w:t>Кармелюка, 4/</w:t>
      </w:r>
      <w:r>
        <w:rPr>
          <w:lang w:val="uk-UA"/>
        </w:rPr>
        <w:t>3</w:t>
      </w:r>
    </w:p>
    <w:p w:rsidR="00DE0903" w:rsidRPr="00883F2F" w:rsidRDefault="00DE0903" w:rsidP="00DE0903">
      <w:pPr>
        <w:jc w:val="both"/>
        <w:rPr>
          <w:lang w:val="uk-UA"/>
        </w:rPr>
      </w:pPr>
    </w:p>
    <w:p w:rsidR="00DE0903" w:rsidRDefault="00DE0903" w:rsidP="00DE0903">
      <w:pPr>
        <w:jc w:val="both"/>
        <w:rPr>
          <w:lang w:val="uk-UA"/>
        </w:rPr>
      </w:pPr>
    </w:p>
    <w:p w:rsidR="00DE0903" w:rsidRPr="00595193" w:rsidRDefault="00DE0903" w:rsidP="00DE0903">
      <w:pPr>
        <w:shd w:val="clear" w:color="auto" w:fill="FFFFFF"/>
        <w:jc w:val="both"/>
        <w:rPr>
          <w:lang w:val="uk-UA" w:eastAsia="ru-RU"/>
        </w:rPr>
      </w:pPr>
      <w:r>
        <w:rPr>
          <w:lang w:val="uk-UA" w:eastAsia="uk-UA"/>
        </w:rPr>
        <w:t xml:space="preserve">       </w:t>
      </w:r>
      <w:r w:rsidRPr="00595193">
        <w:rPr>
          <w:lang w:val="uk-UA" w:eastAsia="ru-RU"/>
        </w:rPr>
        <w:t xml:space="preserve">На виконання рішення </w:t>
      </w:r>
      <w:r>
        <w:rPr>
          <w:lang w:val="uk-UA" w:eastAsia="ru-RU"/>
        </w:rPr>
        <w:t xml:space="preserve">двадцять першої сесії </w:t>
      </w:r>
      <w:r w:rsidRPr="00595193">
        <w:rPr>
          <w:lang w:val="uk-UA" w:eastAsia="ru-RU"/>
        </w:rPr>
        <w:t xml:space="preserve">Хмельницької міської ради від </w:t>
      </w:r>
      <w:r>
        <w:rPr>
          <w:lang w:val="uk-UA" w:eastAsia="ru-RU"/>
        </w:rPr>
        <w:t>11.04.2018</w:t>
      </w:r>
      <w:r w:rsidR="00A87079">
        <w:rPr>
          <w:lang w:val="uk-UA" w:eastAsia="ru-RU"/>
        </w:rPr>
        <w:t xml:space="preserve"> року </w:t>
      </w:r>
      <w:r>
        <w:rPr>
          <w:lang w:val="uk-UA" w:eastAsia="ru-RU"/>
        </w:rPr>
        <w:t xml:space="preserve"> № 110 «</w:t>
      </w:r>
      <w:r w:rsidRPr="00656D09">
        <w:rPr>
          <w:shd w:val="clear" w:color="auto" w:fill="FFFFFF"/>
          <w:lang w:val="uk-UA"/>
        </w:rPr>
        <w:t>Про</w:t>
      </w:r>
      <w:r w:rsidRPr="00656D09">
        <w:rPr>
          <w:bCs/>
          <w:color w:val="000000"/>
          <w:lang w:val="uk-UA"/>
        </w:rPr>
        <w:t xml:space="preserve"> </w:t>
      </w:r>
      <w:r w:rsidRPr="00656D09">
        <w:rPr>
          <w:lang w:val="uk-UA"/>
        </w:rPr>
        <w:t xml:space="preserve">надання згоди </w:t>
      </w:r>
      <w:r w:rsidRPr="00883F2F">
        <w:rPr>
          <w:lang w:val="uk-UA"/>
        </w:rPr>
        <w:t>приватному підприємству «Інвестиційно-маклерський дім «Респект» на безоплатну передачу в комунальну власність територіальної громади міста квартир</w:t>
      </w:r>
      <w:r>
        <w:rPr>
          <w:lang w:val="uk-UA"/>
        </w:rPr>
        <w:t>»,</w:t>
      </w:r>
      <w:r w:rsidRPr="001826A2">
        <w:rPr>
          <w:lang w:val="uk-UA" w:eastAsia="ru-RU"/>
        </w:rPr>
        <w:t xml:space="preserve"> </w:t>
      </w:r>
      <w:r w:rsidR="00C13632">
        <w:rPr>
          <w:lang w:val="uk-UA" w:eastAsia="ru-RU"/>
        </w:rPr>
        <w:t xml:space="preserve">враховуючи наказ управління архітектури та містобудування від 18.05.2017 року № 186, </w:t>
      </w:r>
      <w:r w:rsidRPr="00595193">
        <w:rPr>
          <w:lang w:val="uk-UA" w:eastAsia="ru-RU"/>
        </w:rPr>
        <w:t xml:space="preserve">керуючись Законом України “Про місцеве самоврядування в Україні”, Законом України “Про передачу об’єктів права державної та комунальної власності”, рішенням сорок другої сесії Хмельницької міської ради від 17.09.2014 </w:t>
      </w:r>
      <w:r w:rsidR="00A87079">
        <w:rPr>
          <w:lang w:val="uk-UA" w:eastAsia="ru-RU"/>
        </w:rPr>
        <w:t xml:space="preserve">року </w:t>
      </w:r>
      <w:r w:rsidRPr="00595193">
        <w:rPr>
          <w:lang w:val="uk-UA" w:eastAsia="ru-RU"/>
        </w:rPr>
        <w:t>№ 17 “Про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міста”, виконавчий комітет міської ради</w:t>
      </w:r>
    </w:p>
    <w:p w:rsidR="00DE0903" w:rsidRPr="00504945" w:rsidRDefault="00DE0903" w:rsidP="00DE0903">
      <w:pPr>
        <w:jc w:val="both"/>
        <w:rPr>
          <w:lang w:val="uk-UA"/>
        </w:rPr>
      </w:pPr>
    </w:p>
    <w:p w:rsidR="00DE0903" w:rsidRDefault="00DE0903" w:rsidP="00DE0903">
      <w:pPr>
        <w:jc w:val="center"/>
        <w:rPr>
          <w:lang w:val="uk-UA" w:eastAsia="uk-UA"/>
        </w:rPr>
      </w:pPr>
      <w:r w:rsidRPr="00504945">
        <w:rPr>
          <w:lang w:val="uk-UA" w:eastAsia="uk-UA"/>
        </w:rPr>
        <w:t>ВИРІШИВ:</w:t>
      </w:r>
    </w:p>
    <w:p w:rsidR="00765A83" w:rsidRPr="00504945" w:rsidRDefault="00765A83" w:rsidP="00DE0903">
      <w:pPr>
        <w:jc w:val="center"/>
        <w:rPr>
          <w:lang w:val="uk-UA" w:eastAsia="uk-UA"/>
        </w:rPr>
      </w:pPr>
    </w:p>
    <w:p w:rsidR="00DE0903" w:rsidRPr="00C13632" w:rsidRDefault="00DE0903" w:rsidP="00C13632">
      <w:pPr>
        <w:pStyle w:val="a3"/>
        <w:numPr>
          <w:ilvl w:val="0"/>
          <w:numId w:val="1"/>
        </w:numPr>
        <w:ind w:left="8" w:firstLine="412"/>
        <w:jc w:val="both"/>
        <w:rPr>
          <w:lang w:val="uk-UA" w:eastAsia="uk-UA"/>
        </w:rPr>
      </w:pPr>
      <w:r w:rsidRPr="00B85A50">
        <w:rPr>
          <w:lang w:val="uk-UA" w:eastAsia="uk-UA"/>
        </w:rPr>
        <w:t xml:space="preserve">Створити комісію з питань безоплатної передачі в комунальну власність територіальної громади міста </w:t>
      </w:r>
      <w:r w:rsidR="00765A83">
        <w:rPr>
          <w:lang w:val="uk-UA" w:eastAsia="uk-UA"/>
        </w:rPr>
        <w:t xml:space="preserve">Хмельницького квартир: </w:t>
      </w:r>
      <w:r>
        <w:rPr>
          <w:lang w:val="uk-UA"/>
        </w:rPr>
        <w:t xml:space="preserve">квартири </w:t>
      </w:r>
      <w:r w:rsidRPr="009D491A">
        <w:rPr>
          <w:lang w:val="uk-UA"/>
        </w:rPr>
        <w:t xml:space="preserve"> </w:t>
      </w:r>
      <w:r w:rsidRPr="00C13632">
        <w:rPr>
          <w:lang w:val="uk-UA"/>
        </w:rPr>
        <w:t xml:space="preserve">№ 47 - загальною площею 57,9 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>.,</w:t>
      </w:r>
      <w:r w:rsidR="00C13632" w:rsidRPr="00C13632">
        <w:rPr>
          <w:lang w:val="uk-UA"/>
        </w:rPr>
        <w:t xml:space="preserve"> </w:t>
      </w:r>
      <w:r w:rsidR="00C13632">
        <w:rPr>
          <w:lang w:val="uk-UA"/>
        </w:rPr>
        <w:t>квартири</w:t>
      </w:r>
      <w:r w:rsidR="00C13632" w:rsidRPr="00C13632">
        <w:rPr>
          <w:lang w:val="uk-UA"/>
        </w:rPr>
        <w:t xml:space="preserve">  № 53 - загальною площею 57,7, </w:t>
      </w:r>
      <w:proofErr w:type="spellStart"/>
      <w:r w:rsidR="00C13632" w:rsidRPr="00C13632">
        <w:rPr>
          <w:lang w:val="uk-UA"/>
        </w:rPr>
        <w:t>кв.м</w:t>
      </w:r>
      <w:proofErr w:type="spellEnd"/>
      <w:r w:rsidR="00C13632" w:rsidRPr="00C13632">
        <w:rPr>
          <w:lang w:val="uk-UA"/>
        </w:rPr>
        <w:t>.</w:t>
      </w:r>
      <w:r w:rsidR="00C13632">
        <w:rPr>
          <w:lang w:val="uk-UA"/>
        </w:rPr>
        <w:t>,</w:t>
      </w:r>
      <w:r w:rsidR="00AF0333">
        <w:rPr>
          <w:lang w:val="uk-UA"/>
        </w:rPr>
        <w:t xml:space="preserve"> </w:t>
      </w:r>
      <w:r w:rsidRPr="00C13632">
        <w:rPr>
          <w:lang w:val="uk-UA"/>
        </w:rPr>
        <w:t xml:space="preserve">   квартири  № 65 -   загальною площею 57,6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>.,</w:t>
      </w:r>
      <w:r w:rsidR="00AF0333" w:rsidRPr="00AF0333">
        <w:rPr>
          <w:lang w:val="uk-UA"/>
        </w:rPr>
        <w:t xml:space="preserve"> </w:t>
      </w:r>
      <w:r w:rsidR="00AF0333" w:rsidRPr="00C13632">
        <w:rPr>
          <w:lang w:val="uk-UA"/>
        </w:rPr>
        <w:t xml:space="preserve">за </w:t>
      </w:r>
      <w:proofErr w:type="spellStart"/>
      <w:r w:rsidR="00AF0333" w:rsidRPr="00C13632">
        <w:rPr>
          <w:lang w:val="uk-UA"/>
        </w:rPr>
        <w:t>адресою</w:t>
      </w:r>
      <w:proofErr w:type="spellEnd"/>
      <w:r w:rsidR="00AF0333" w:rsidRPr="00C13632">
        <w:rPr>
          <w:lang w:val="uk-UA"/>
        </w:rPr>
        <w:t xml:space="preserve"> м. Хмельницький, вул. Кармелюка, 4/2</w:t>
      </w:r>
      <w:r w:rsidR="00AF0333">
        <w:rPr>
          <w:lang w:val="uk-UA"/>
        </w:rPr>
        <w:t>,</w:t>
      </w:r>
      <w:r w:rsidRPr="00C13632">
        <w:rPr>
          <w:lang w:val="uk-UA"/>
        </w:rPr>
        <w:t xml:space="preserve"> квартири  № 80 - загаль</w:t>
      </w:r>
      <w:r w:rsidR="00AF0333">
        <w:rPr>
          <w:lang w:val="uk-UA"/>
        </w:rPr>
        <w:t xml:space="preserve">ною площею 40,5 </w:t>
      </w:r>
      <w:proofErr w:type="spellStart"/>
      <w:r w:rsidR="00AF0333">
        <w:rPr>
          <w:lang w:val="uk-UA"/>
        </w:rPr>
        <w:t>кв.м</w:t>
      </w:r>
      <w:proofErr w:type="spellEnd"/>
      <w:r w:rsidR="00AF0333">
        <w:rPr>
          <w:lang w:val="uk-UA"/>
        </w:rPr>
        <w:t xml:space="preserve">., квартири </w:t>
      </w:r>
      <w:r w:rsidRPr="00C13632">
        <w:rPr>
          <w:lang w:val="uk-UA"/>
        </w:rPr>
        <w:t xml:space="preserve">№ 87- загальною площею 40,6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 xml:space="preserve">., квартири № 88 - загальною площею 40,56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 xml:space="preserve">., за </w:t>
      </w:r>
      <w:proofErr w:type="spellStart"/>
      <w:r w:rsidRPr="00C13632">
        <w:rPr>
          <w:lang w:val="uk-UA"/>
        </w:rPr>
        <w:t>адресою</w:t>
      </w:r>
      <w:proofErr w:type="spellEnd"/>
      <w:r w:rsidRPr="00C13632">
        <w:rPr>
          <w:lang w:val="uk-UA"/>
        </w:rPr>
        <w:t xml:space="preserve"> м. Хм</w:t>
      </w:r>
      <w:r w:rsidR="00AF0333">
        <w:rPr>
          <w:lang w:val="uk-UA"/>
        </w:rPr>
        <w:t>ельницький, вул. Кармелюка, 4/3</w:t>
      </w:r>
      <w:r w:rsidR="00765A83" w:rsidRPr="00C13632">
        <w:rPr>
          <w:lang w:val="uk-UA"/>
        </w:rPr>
        <w:t xml:space="preserve">, </w:t>
      </w:r>
      <w:r w:rsidRPr="00C13632">
        <w:rPr>
          <w:lang w:val="uk-UA"/>
        </w:rPr>
        <w:t xml:space="preserve">які належать приватному підприємству «Інвестиційно-маклерський дім «Респект», </w:t>
      </w:r>
      <w:r w:rsidRPr="00C13632">
        <w:rPr>
          <w:lang w:val="uk-UA" w:eastAsia="uk-UA"/>
        </w:rPr>
        <w:t>у складі згідно з додатком</w:t>
      </w:r>
      <w:r w:rsidRPr="00C13632">
        <w:rPr>
          <w:lang w:val="uk-UA"/>
        </w:rPr>
        <w:t>.</w:t>
      </w:r>
    </w:p>
    <w:p w:rsidR="00DE0903" w:rsidRPr="00B85A50" w:rsidRDefault="00DE0903" w:rsidP="00DE0903">
      <w:pPr>
        <w:pStyle w:val="a3"/>
        <w:numPr>
          <w:ilvl w:val="0"/>
          <w:numId w:val="1"/>
        </w:numPr>
        <w:jc w:val="both"/>
        <w:rPr>
          <w:lang w:val="uk-UA" w:eastAsia="uk-UA"/>
        </w:rPr>
      </w:pPr>
      <w:r w:rsidRPr="00504945">
        <w:rPr>
          <w:lang w:eastAsia="uk-UA"/>
        </w:rPr>
        <w:t xml:space="preserve">Контроль за </w:t>
      </w:r>
      <w:r w:rsidR="00A87079">
        <w:rPr>
          <w:lang w:val="uk-UA" w:eastAsia="uk-UA"/>
        </w:rPr>
        <w:t xml:space="preserve">  </w:t>
      </w:r>
      <w:proofErr w:type="spellStart"/>
      <w:r w:rsidRPr="00504945">
        <w:rPr>
          <w:lang w:eastAsia="uk-UA"/>
        </w:rPr>
        <w:t>виконанням</w:t>
      </w:r>
      <w:proofErr w:type="spellEnd"/>
      <w:r w:rsidR="00A87079">
        <w:rPr>
          <w:lang w:val="uk-UA" w:eastAsia="uk-UA"/>
        </w:rPr>
        <w:t xml:space="preserve">   </w:t>
      </w:r>
      <w:r w:rsidRPr="00504945">
        <w:rPr>
          <w:lang w:eastAsia="uk-UA"/>
        </w:rPr>
        <w:t xml:space="preserve"> </w:t>
      </w:r>
      <w:proofErr w:type="spellStart"/>
      <w:proofErr w:type="gramStart"/>
      <w:r w:rsidRPr="00504945">
        <w:rPr>
          <w:lang w:eastAsia="uk-UA"/>
        </w:rPr>
        <w:t>рішення</w:t>
      </w:r>
      <w:proofErr w:type="spellEnd"/>
      <w:r w:rsidRPr="00504945">
        <w:rPr>
          <w:lang w:eastAsia="uk-UA"/>
        </w:rPr>
        <w:t xml:space="preserve"> </w:t>
      </w:r>
      <w:r w:rsidR="00A87079">
        <w:rPr>
          <w:lang w:val="uk-UA" w:eastAsia="uk-UA"/>
        </w:rPr>
        <w:t xml:space="preserve"> </w:t>
      </w:r>
      <w:proofErr w:type="spellStart"/>
      <w:r w:rsidRPr="00504945">
        <w:rPr>
          <w:lang w:eastAsia="uk-UA"/>
        </w:rPr>
        <w:t>покласти</w:t>
      </w:r>
      <w:proofErr w:type="spellEnd"/>
      <w:proofErr w:type="gramEnd"/>
      <w:r w:rsidRPr="00504945">
        <w:rPr>
          <w:lang w:eastAsia="uk-UA"/>
        </w:rPr>
        <w:t xml:space="preserve"> </w:t>
      </w:r>
      <w:r w:rsidR="00A87079">
        <w:rPr>
          <w:lang w:val="uk-UA" w:eastAsia="uk-UA"/>
        </w:rPr>
        <w:t xml:space="preserve">  </w:t>
      </w:r>
      <w:r w:rsidRPr="00504945">
        <w:rPr>
          <w:lang w:eastAsia="uk-UA"/>
        </w:rPr>
        <w:t>на заступника</w:t>
      </w:r>
      <w:r w:rsidR="00A87079">
        <w:rPr>
          <w:lang w:val="uk-UA" w:eastAsia="uk-UA"/>
        </w:rPr>
        <w:t xml:space="preserve"> </w:t>
      </w:r>
      <w:r w:rsidRPr="00504945">
        <w:rPr>
          <w:lang w:eastAsia="uk-UA"/>
        </w:rPr>
        <w:t xml:space="preserve"> </w:t>
      </w:r>
      <w:proofErr w:type="spellStart"/>
      <w:r w:rsidRPr="00504945">
        <w:rPr>
          <w:lang w:eastAsia="uk-UA"/>
        </w:rPr>
        <w:t>міського</w:t>
      </w:r>
      <w:proofErr w:type="spellEnd"/>
      <w:r w:rsidR="00A87079">
        <w:rPr>
          <w:lang w:val="uk-UA" w:eastAsia="uk-UA"/>
        </w:rPr>
        <w:t xml:space="preserve"> </w:t>
      </w:r>
      <w:r w:rsidRPr="00504945">
        <w:rPr>
          <w:lang w:eastAsia="uk-UA"/>
        </w:rPr>
        <w:t xml:space="preserve"> </w:t>
      </w:r>
      <w:proofErr w:type="spellStart"/>
      <w:r w:rsidRPr="00504945">
        <w:rPr>
          <w:lang w:eastAsia="uk-UA"/>
        </w:rPr>
        <w:t>голови</w:t>
      </w:r>
      <w:proofErr w:type="spellEnd"/>
      <w:r w:rsidRPr="00504945">
        <w:rPr>
          <w:lang w:eastAsia="uk-UA"/>
        </w:rPr>
        <w:t xml:space="preserve"> </w:t>
      </w:r>
    </w:p>
    <w:p w:rsidR="00DE0903" w:rsidRPr="00595193" w:rsidRDefault="00DE0903" w:rsidP="00DE0903">
      <w:pPr>
        <w:shd w:val="clear" w:color="auto" w:fill="FFFFFF"/>
        <w:jc w:val="both"/>
        <w:rPr>
          <w:lang w:val="uk-UA" w:eastAsia="ru-RU"/>
        </w:rPr>
      </w:pPr>
      <w:r>
        <w:rPr>
          <w:lang w:val="uk-UA" w:eastAsia="uk-UA"/>
        </w:rPr>
        <w:t>Г. Мельник</w:t>
      </w:r>
      <w:r>
        <w:rPr>
          <w:lang w:eastAsia="uk-UA"/>
        </w:rPr>
        <w:t>.</w:t>
      </w:r>
    </w:p>
    <w:p w:rsidR="00DE0903" w:rsidRPr="00595193" w:rsidRDefault="00DE0903" w:rsidP="00DE0903">
      <w:pPr>
        <w:shd w:val="clear" w:color="auto" w:fill="FFFFFF"/>
        <w:rPr>
          <w:lang w:val="uk-UA" w:eastAsia="ru-RU"/>
        </w:rPr>
      </w:pPr>
      <w:r w:rsidRPr="00595193">
        <w:rPr>
          <w:lang w:val="uk-UA" w:eastAsia="ru-RU"/>
        </w:rPr>
        <w:t> </w:t>
      </w:r>
    </w:p>
    <w:p w:rsidR="00DE0903" w:rsidRDefault="00DE0903" w:rsidP="00DE0903">
      <w:pPr>
        <w:jc w:val="both"/>
        <w:rPr>
          <w:lang w:val="uk-UA" w:eastAsia="uk-UA"/>
        </w:rPr>
      </w:pPr>
    </w:p>
    <w:p w:rsidR="00DE0903" w:rsidRDefault="00DE0903" w:rsidP="00DE0903">
      <w:pPr>
        <w:jc w:val="both"/>
        <w:rPr>
          <w:lang w:val="uk-UA" w:eastAsia="uk-UA"/>
        </w:rPr>
      </w:pPr>
    </w:p>
    <w:p w:rsidR="00DE0903" w:rsidRDefault="00DE0903" w:rsidP="00DE0903">
      <w:pPr>
        <w:jc w:val="both"/>
        <w:rPr>
          <w:lang w:val="uk-UA" w:eastAsia="uk-UA"/>
        </w:rPr>
      </w:pPr>
    </w:p>
    <w:p w:rsidR="00DE0903" w:rsidRPr="00504945" w:rsidRDefault="00DE0903" w:rsidP="00DE0903">
      <w:pPr>
        <w:rPr>
          <w:lang w:eastAsia="uk-UA"/>
        </w:rPr>
      </w:pPr>
      <w:proofErr w:type="spellStart"/>
      <w:proofErr w:type="gramStart"/>
      <w:r>
        <w:rPr>
          <w:lang w:eastAsia="uk-UA"/>
        </w:rPr>
        <w:t>Міський</w:t>
      </w:r>
      <w:proofErr w:type="spellEnd"/>
      <w:r>
        <w:rPr>
          <w:lang w:eastAsia="uk-UA"/>
        </w:rPr>
        <w:t xml:space="preserve">  </w:t>
      </w:r>
      <w:r w:rsidRPr="00504945">
        <w:rPr>
          <w:lang w:eastAsia="uk-UA"/>
        </w:rPr>
        <w:t>голова</w:t>
      </w:r>
      <w:proofErr w:type="gramEnd"/>
      <w:r w:rsidRPr="00504945">
        <w:rPr>
          <w:lang w:eastAsia="uk-UA"/>
        </w:rPr>
        <w:t> </w:t>
      </w:r>
      <w:r>
        <w:rPr>
          <w:lang w:val="uk-UA" w:eastAsia="uk-UA"/>
        </w:rPr>
        <w:t xml:space="preserve">                                                                                                     </w:t>
      </w:r>
      <w:r w:rsidRPr="00504945">
        <w:rPr>
          <w:lang w:eastAsia="uk-UA"/>
        </w:rPr>
        <w:t>О. </w:t>
      </w:r>
      <w:proofErr w:type="spellStart"/>
      <w:r w:rsidRPr="00504945">
        <w:rPr>
          <w:lang w:eastAsia="uk-UA"/>
        </w:rPr>
        <w:t>Симчишин</w:t>
      </w:r>
      <w:proofErr w:type="spellEnd"/>
    </w:p>
    <w:p w:rsidR="00AB4E45" w:rsidRDefault="00454881"/>
    <w:p w:rsidR="00A24D9B" w:rsidRPr="00595193" w:rsidRDefault="00AF0333" w:rsidP="00AF0333">
      <w:pPr>
        <w:shd w:val="clear" w:color="auto" w:fill="FFFFFF"/>
        <w:rPr>
          <w:lang w:eastAsia="ru-RU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="00A24D9B">
        <w:rPr>
          <w:lang w:val="uk-UA" w:eastAsia="ru-RU"/>
        </w:rPr>
        <w:t xml:space="preserve">   </w:t>
      </w:r>
      <w:proofErr w:type="spellStart"/>
      <w:r w:rsidR="00A24D9B">
        <w:rPr>
          <w:lang w:eastAsia="ru-RU"/>
        </w:rPr>
        <w:t>Додаток</w:t>
      </w:r>
      <w:proofErr w:type="spellEnd"/>
      <w:r w:rsidR="00A24D9B">
        <w:rPr>
          <w:lang w:eastAsia="ru-RU"/>
        </w:rPr>
        <w:t xml:space="preserve"> </w:t>
      </w:r>
    </w:p>
    <w:p w:rsidR="00A24D9B" w:rsidRPr="00595193" w:rsidRDefault="00A24D9B" w:rsidP="00A24D9B">
      <w:pPr>
        <w:shd w:val="clear" w:color="auto" w:fill="FFFFFF"/>
        <w:jc w:val="right"/>
        <w:rPr>
          <w:lang w:val="uk-UA" w:eastAsia="ru-RU"/>
        </w:rPr>
      </w:pPr>
      <w:r w:rsidRPr="00595193">
        <w:rPr>
          <w:lang w:val="uk-UA" w:eastAsia="ru-RU"/>
        </w:rPr>
        <w:t>до рішення виконавчого</w:t>
      </w:r>
    </w:p>
    <w:p w:rsidR="00A24D9B" w:rsidRDefault="00A24D9B" w:rsidP="00A24D9B">
      <w:pPr>
        <w:shd w:val="clear" w:color="auto" w:fill="FFFFFF"/>
        <w:jc w:val="center"/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</w:t>
      </w:r>
      <w:r w:rsidRPr="00595193">
        <w:rPr>
          <w:lang w:val="uk-UA" w:eastAsia="ru-RU"/>
        </w:rPr>
        <w:t>комітету міської ради</w:t>
      </w:r>
    </w:p>
    <w:p w:rsidR="00A24D9B" w:rsidRPr="00454881" w:rsidRDefault="00A24D9B" w:rsidP="00A24D9B">
      <w:pPr>
        <w:shd w:val="clear" w:color="auto" w:fill="FFFFFF"/>
        <w:rPr>
          <w:lang w:val="en-US" w:eastAsia="ru-RU"/>
        </w:rPr>
      </w:pPr>
      <w:r w:rsidRPr="00595193">
        <w:rPr>
          <w:lang w:val="uk-UA" w:eastAsia="ru-RU"/>
        </w:rPr>
        <w:t xml:space="preserve"> </w:t>
      </w:r>
      <w:r>
        <w:rPr>
          <w:lang w:val="uk-UA" w:eastAsia="ru-RU"/>
        </w:rPr>
        <w:t xml:space="preserve">                                                                                                                 </w:t>
      </w:r>
      <w:r w:rsidRPr="00595193">
        <w:rPr>
          <w:lang w:val="uk-UA" w:eastAsia="ru-RU"/>
        </w:rPr>
        <w:t>від</w:t>
      </w:r>
      <w:r w:rsidR="00454881" w:rsidRPr="00454881">
        <w:rPr>
          <w:lang w:eastAsia="ru-RU"/>
        </w:rPr>
        <w:t xml:space="preserve"> 09.08.</w:t>
      </w:r>
      <w:r w:rsidR="00454881">
        <w:rPr>
          <w:lang w:val="en-US" w:eastAsia="ru-RU"/>
        </w:rPr>
        <w:t xml:space="preserve">2018 </w:t>
      </w:r>
      <w:r w:rsidRPr="008711DC">
        <w:rPr>
          <w:lang w:val="uk-UA" w:eastAsia="ru-RU"/>
        </w:rPr>
        <w:t xml:space="preserve"> №</w:t>
      </w:r>
      <w:r w:rsidR="00454881">
        <w:rPr>
          <w:lang w:val="en-US" w:eastAsia="ru-RU"/>
        </w:rPr>
        <w:t xml:space="preserve"> 624</w:t>
      </w:r>
    </w:p>
    <w:p w:rsidR="00A24D9B" w:rsidRDefault="00A24D9B" w:rsidP="00A24D9B">
      <w:pPr>
        <w:shd w:val="clear" w:color="auto" w:fill="FFFFFF"/>
        <w:jc w:val="center"/>
        <w:rPr>
          <w:lang w:val="uk-UA" w:eastAsia="ru-RU"/>
        </w:rPr>
      </w:pPr>
      <w:r w:rsidRPr="00595193">
        <w:rPr>
          <w:lang w:val="uk-UA" w:eastAsia="ru-RU"/>
        </w:rPr>
        <w:t>Склад</w:t>
      </w:r>
    </w:p>
    <w:p w:rsidR="00AF0333" w:rsidRDefault="00AF0333" w:rsidP="00A24D9B">
      <w:pPr>
        <w:shd w:val="clear" w:color="auto" w:fill="FFFFFF"/>
        <w:jc w:val="center"/>
        <w:rPr>
          <w:lang w:val="uk-UA" w:eastAsia="ru-RU"/>
        </w:rPr>
      </w:pPr>
    </w:p>
    <w:p w:rsidR="00AF0333" w:rsidRPr="00595193" w:rsidRDefault="00AF0333" w:rsidP="00AF0333">
      <w:pPr>
        <w:shd w:val="clear" w:color="auto" w:fill="FFFFFF"/>
        <w:jc w:val="both"/>
        <w:rPr>
          <w:lang w:val="uk-UA" w:eastAsia="ru-RU"/>
        </w:rPr>
      </w:pPr>
      <w:r>
        <w:rPr>
          <w:lang w:val="uk-UA" w:eastAsia="uk-UA"/>
        </w:rPr>
        <w:t>комісії</w:t>
      </w:r>
      <w:r w:rsidRPr="00B85A50">
        <w:rPr>
          <w:lang w:val="uk-UA" w:eastAsia="uk-UA"/>
        </w:rPr>
        <w:t xml:space="preserve"> з питань безоплатної передачі в комунальну власність територіальної громади міста </w:t>
      </w:r>
      <w:r>
        <w:rPr>
          <w:lang w:val="uk-UA" w:eastAsia="uk-UA"/>
        </w:rPr>
        <w:t xml:space="preserve">Хмельницького квартир: </w:t>
      </w:r>
      <w:r>
        <w:rPr>
          <w:lang w:val="uk-UA"/>
        </w:rPr>
        <w:t xml:space="preserve">квартири </w:t>
      </w:r>
      <w:r w:rsidRPr="009D491A">
        <w:rPr>
          <w:lang w:val="uk-UA"/>
        </w:rPr>
        <w:t xml:space="preserve"> </w:t>
      </w:r>
      <w:r w:rsidRPr="00C13632">
        <w:rPr>
          <w:lang w:val="uk-UA"/>
        </w:rPr>
        <w:t xml:space="preserve">№ 47 - загальною площею 57,9 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 xml:space="preserve">., </w:t>
      </w:r>
      <w:r>
        <w:rPr>
          <w:lang w:val="uk-UA"/>
        </w:rPr>
        <w:t>квартири</w:t>
      </w:r>
      <w:r w:rsidRPr="00C13632">
        <w:rPr>
          <w:lang w:val="uk-UA"/>
        </w:rPr>
        <w:t xml:space="preserve">  № 53 - загальною площею 57,7,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>.</w:t>
      </w:r>
      <w:r>
        <w:rPr>
          <w:lang w:val="uk-UA"/>
        </w:rPr>
        <w:t xml:space="preserve">, </w:t>
      </w:r>
      <w:r w:rsidRPr="00C13632">
        <w:rPr>
          <w:lang w:val="uk-UA"/>
        </w:rPr>
        <w:t xml:space="preserve">   квартири  № 65 -   загальною площею 57,6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>.,</w:t>
      </w:r>
      <w:r w:rsidRPr="00AF0333">
        <w:rPr>
          <w:lang w:val="uk-UA"/>
        </w:rPr>
        <w:t xml:space="preserve"> </w:t>
      </w:r>
      <w:r w:rsidRPr="00C13632">
        <w:rPr>
          <w:lang w:val="uk-UA"/>
        </w:rPr>
        <w:t xml:space="preserve">за </w:t>
      </w:r>
      <w:proofErr w:type="spellStart"/>
      <w:r w:rsidRPr="00C13632">
        <w:rPr>
          <w:lang w:val="uk-UA"/>
        </w:rPr>
        <w:t>адресою</w:t>
      </w:r>
      <w:proofErr w:type="spellEnd"/>
      <w:r w:rsidRPr="00C13632">
        <w:rPr>
          <w:lang w:val="uk-UA"/>
        </w:rPr>
        <w:t xml:space="preserve"> м. Хмельницький, вул. Кармелюка, 4/2</w:t>
      </w:r>
      <w:r>
        <w:rPr>
          <w:lang w:val="uk-UA"/>
        </w:rPr>
        <w:t>,</w:t>
      </w:r>
      <w:r w:rsidRPr="00C13632">
        <w:rPr>
          <w:lang w:val="uk-UA"/>
        </w:rPr>
        <w:t xml:space="preserve"> квартири  № 80 - загаль</w:t>
      </w:r>
      <w:r>
        <w:rPr>
          <w:lang w:val="uk-UA"/>
        </w:rPr>
        <w:t xml:space="preserve">ною площею 40,5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., квартири </w:t>
      </w:r>
      <w:r w:rsidRPr="00C13632">
        <w:rPr>
          <w:lang w:val="uk-UA"/>
        </w:rPr>
        <w:t xml:space="preserve">№ 87- загальною площею 40,6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 xml:space="preserve">., квартири № 88 - загальною площею 40,56 </w:t>
      </w:r>
      <w:proofErr w:type="spellStart"/>
      <w:r w:rsidRPr="00C13632">
        <w:rPr>
          <w:lang w:val="uk-UA"/>
        </w:rPr>
        <w:t>кв.м</w:t>
      </w:r>
      <w:proofErr w:type="spellEnd"/>
      <w:r w:rsidRPr="00C13632">
        <w:rPr>
          <w:lang w:val="uk-UA"/>
        </w:rPr>
        <w:t xml:space="preserve">., за </w:t>
      </w:r>
      <w:proofErr w:type="spellStart"/>
      <w:r w:rsidRPr="00C13632">
        <w:rPr>
          <w:lang w:val="uk-UA"/>
        </w:rPr>
        <w:t>адресою</w:t>
      </w:r>
      <w:proofErr w:type="spellEnd"/>
      <w:r w:rsidRPr="00C13632">
        <w:rPr>
          <w:lang w:val="uk-UA"/>
        </w:rPr>
        <w:t xml:space="preserve"> м. Хм</w:t>
      </w:r>
      <w:r>
        <w:rPr>
          <w:lang w:val="uk-UA"/>
        </w:rPr>
        <w:t>ельницький, вул. Кармелюка, 4/3</w:t>
      </w:r>
      <w:r w:rsidRPr="00C13632">
        <w:rPr>
          <w:lang w:val="uk-UA"/>
        </w:rPr>
        <w:t>, які належать приватному підприємству «Інвестиційно-маклерський дім «Респект»</w:t>
      </w:r>
    </w:p>
    <w:p w:rsidR="008711DC" w:rsidRDefault="008711DC" w:rsidP="008711DC">
      <w:pPr>
        <w:jc w:val="both"/>
        <w:rPr>
          <w:lang w:val="uk-UA" w:eastAsia="ru-RU"/>
        </w:rPr>
      </w:pPr>
    </w:p>
    <w:p w:rsidR="00A24D9B" w:rsidRPr="00595193" w:rsidRDefault="00A24D9B" w:rsidP="00A24D9B">
      <w:pPr>
        <w:shd w:val="clear" w:color="auto" w:fill="FFFFFF"/>
        <w:jc w:val="both"/>
        <w:rPr>
          <w:lang w:val="uk-UA" w:eastAsia="ru-RU"/>
        </w:rPr>
      </w:pPr>
      <w:r w:rsidRPr="00595193">
        <w:rPr>
          <w:lang w:val="uk-UA" w:eastAsia="ru-RU"/>
        </w:rPr>
        <w:t> </w:t>
      </w:r>
    </w:p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0"/>
        <w:gridCol w:w="6512"/>
      </w:tblGrid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jc w:val="both"/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Голова комісії: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jc w:val="both"/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Мельник Галина </w:t>
            </w:r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Леонтіївна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jc w:val="both"/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 </w:t>
            </w:r>
          </w:p>
          <w:p w:rsidR="00A24D9B" w:rsidRPr="00595193" w:rsidRDefault="008711DC" w:rsidP="002C5114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заступник міського голови;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Заступник голови</w:t>
            </w:r>
          </w:p>
          <w:p w:rsidR="00A24D9B" w:rsidRPr="00595193" w:rsidRDefault="00A24D9B" w:rsidP="002C5114">
            <w:pPr>
              <w:jc w:val="both"/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комісії: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Корнієцька</w:t>
            </w:r>
            <w:proofErr w:type="spellEnd"/>
            <w:r>
              <w:rPr>
                <w:lang w:val="uk-UA" w:eastAsia="ru-RU"/>
              </w:rPr>
              <w:t xml:space="preserve"> Людмила</w:t>
            </w:r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Віталіївна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в.о. </w:t>
            </w:r>
            <w:r w:rsidRPr="00595193">
              <w:rPr>
                <w:lang w:val="uk-UA" w:eastAsia="ru-RU"/>
              </w:rPr>
              <w:t>директор</w:t>
            </w:r>
            <w:r>
              <w:rPr>
                <w:lang w:val="uk-UA" w:eastAsia="ru-RU"/>
              </w:rPr>
              <w:t>а</w:t>
            </w:r>
            <w:r w:rsidRPr="00595193">
              <w:rPr>
                <w:lang w:val="uk-UA" w:eastAsia="ru-RU"/>
              </w:rPr>
              <w:t xml:space="preserve"> </w:t>
            </w:r>
            <w:r>
              <w:rPr>
                <w:lang w:val="uk-UA" w:eastAsia="ru-RU"/>
              </w:rPr>
              <w:t>Д</w:t>
            </w:r>
            <w:r w:rsidRPr="00595193">
              <w:rPr>
                <w:lang w:val="uk-UA" w:eastAsia="ru-RU"/>
              </w:rPr>
              <w:t xml:space="preserve">епартаменту </w:t>
            </w:r>
            <w:r>
              <w:rPr>
                <w:lang w:val="uk-UA" w:eastAsia="ru-RU"/>
              </w:rPr>
              <w:t>освіти</w:t>
            </w:r>
            <w:r w:rsidRPr="00595193">
              <w:rPr>
                <w:lang w:val="uk-UA" w:eastAsia="ru-RU"/>
              </w:rPr>
              <w:t xml:space="preserve"> та</w:t>
            </w:r>
            <w:r>
              <w:rPr>
                <w:lang w:val="uk-UA" w:eastAsia="ru-RU"/>
              </w:rPr>
              <w:t xml:space="preserve"> науки</w:t>
            </w:r>
            <w:r w:rsidR="008711DC">
              <w:rPr>
                <w:lang w:val="uk-UA" w:eastAsia="ru-RU"/>
              </w:rPr>
              <w:t>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jc w:val="both"/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Члени комісії:</w:t>
            </w:r>
          </w:p>
          <w:p w:rsidR="00A24D9B" w:rsidRDefault="00A24D9B" w:rsidP="002C5114">
            <w:pPr>
              <w:jc w:val="both"/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Стьобал</w:t>
            </w:r>
            <w:proofErr w:type="spellEnd"/>
            <w:r>
              <w:rPr>
                <w:lang w:val="uk-UA" w:eastAsia="ru-RU"/>
              </w:rPr>
              <w:t xml:space="preserve"> Володимир</w:t>
            </w:r>
          </w:p>
          <w:p w:rsidR="00A24D9B" w:rsidRPr="00595193" w:rsidRDefault="00A24D9B" w:rsidP="002C5114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Васильович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  <w:p w:rsidR="00A24D9B" w:rsidRPr="00F53BB6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директор </w:t>
            </w:r>
            <w:r>
              <w:rPr>
                <w:lang w:val="uk-UA"/>
              </w:rPr>
              <w:t xml:space="preserve">приватного підприємства </w:t>
            </w:r>
            <w:r w:rsidRPr="004C35DD">
              <w:rPr>
                <w:lang w:val="uk-UA"/>
              </w:rPr>
              <w:t xml:space="preserve"> «Інвестиційно-маклерський дім «Респект»</w:t>
            </w:r>
            <w:r w:rsidR="008711DC">
              <w:rPr>
                <w:lang w:val="uk-UA"/>
              </w:rPr>
              <w:t>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proofErr w:type="spellStart"/>
            <w:r w:rsidRPr="00595193">
              <w:rPr>
                <w:lang w:val="uk-UA" w:eastAsia="ru-RU"/>
              </w:rPr>
              <w:t>Воронюк</w:t>
            </w:r>
            <w:proofErr w:type="spellEnd"/>
            <w:r w:rsidRPr="00595193">
              <w:rPr>
                <w:lang w:val="uk-UA" w:eastAsia="ru-RU"/>
              </w:rPr>
              <w:t xml:space="preserve"> Наталія Володимирівна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eastAsia="ru-RU"/>
              </w:rPr>
              <w:t xml:space="preserve">заступник начальника </w:t>
            </w:r>
            <w:proofErr w:type="spellStart"/>
            <w:r w:rsidRPr="00595193">
              <w:rPr>
                <w:lang w:eastAsia="ru-RU"/>
              </w:rPr>
              <w:t>відділу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фінансів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галузей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виробничої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сфери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фінансового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управління</w:t>
            </w:r>
            <w:proofErr w:type="spellEnd"/>
            <w:r w:rsidRPr="00595193">
              <w:rPr>
                <w:lang w:eastAsia="ru-RU"/>
              </w:rPr>
              <w:t>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proofErr w:type="spellStart"/>
            <w:r w:rsidRPr="00595193">
              <w:rPr>
                <w:lang w:val="uk-UA" w:eastAsia="ru-RU"/>
              </w:rPr>
              <w:t>Мариняк</w:t>
            </w:r>
            <w:proofErr w:type="spellEnd"/>
            <w:r w:rsidRPr="00595193">
              <w:rPr>
                <w:lang w:val="uk-UA" w:eastAsia="ru-RU"/>
              </w:rPr>
              <w:t xml:space="preserve"> Тетяна</w:t>
            </w:r>
          </w:p>
          <w:p w:rsidR="00A24D9B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Віталіївна</w:t>
            </w:r>
          </w:p>
          <w:p w:rsidR="00A24D9B" w:rsidRDefault="00A24D9B" w:rsidP="002C5114">
            <w:pPr>
              <w:rPr>
                <w:lang w:val="uk-UA" w:eastAsia="ru-RU"/>
              </w:rPr>
            </w:pPr>
          </w:p>
          <w:p w:rsidR="00A24D9B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Поліщук </w:t>
            </w:r>
            <w:proofErr w:type="spellStart"/>
            <w:r>
              <w:rPr>
                <w:lang w:val="uk-UA" w:eastAsia="ru-RU"/>
              </w:rPr>
              <w:t>Тетьяна</w:t>
            </w:r>
            <w:proofErr w:type="spellEnd"/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Миколаївна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головний спеціаліст відділу з експлуатації та ремонту житлового фонду управління житлового-комунального господарства;</w:t>
            </w:r>
          </w:p>
          <w:p w:rsidR="00A24D9B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начальник управління капітального будівництва;</w:t>
            </w:r>
          </w:p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Костецька Лілія </w:t>
            </w:r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Іванівна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в.о. начальника Хмельницького </w:t>
            </w:r>
            <w:proofErr w:type="spellStart"/>
            <w:r>
              <w:rPr>
                <w:lang w:eastAsia="ru-RU"/>
              </w:rPr>
              <w:t>від</w:t>
            </w:r>
            <w:proofErr w:type="spellEnd"/>
            <w:r>
              <w:rPr>
                <w:lang w:val="uk-UA" w:eastAsia="ru-RU"/>
              </w:rPr>
              <w:t xml:space="preserve">ділення ПАТ </w:t>
            </w:r>
            <w:r w:rsidRPr="00595193">
              <w:rPr>
                <w:lang w:eastAsia="ru-RU"/>
              </w:rPr>
              <w:t>«</w:t>
            </w:r>
            <w:proofErr w:type="spellStart"/>
            <w:r w:rsidRPr="00595193">
              <w:rPr>
                <w:lang w:eastAsia="ru-RU"/>
              </w:rPr>
              <w:t>Хмельницькгаз</w:t>
            </w:r>
            <w:proofErr w:type="spellEnd"/>
            <w:r w:rsidRPr="00595193">
              <w:rPr>
                <w:lang w:eastAsia="ru-RU"/>
              </w:rPr>
              <w:t>»;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Коробенюк</w:t>
            </w:r>
            <w:proofErr w:type="spellEnd"/>
            <w:r>
              <w:rPr>
                <w:lang w:val="uk-UA" w:eastAsia="ru-RU"/>
              </w:rPr>
              <w:t xml:space="preserve"> Дмитро </w:t>
            </w:r>
          </w:p>
          <w:p w:rsidR="00A24D9B" w:rsidRPr="00B55DF0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Миколайович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провідний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інженер-керівник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групи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 w:rsidRPr="00595193">
              <w:rPr>
                <w:lang w:eastAsia="ru-RU"/>
              </w:rPr>
              <w:t>Хмельницького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міського</w:t>
            </w:r>
            <w:proofErr w:type="spellEnd"/>
            <w:r w:rsidRPr="00595193">
              <w:rPr>
                <w:lang w:eastAsia="ru-RU"/>
              </w:rPr>
              <w:t xml:space="preserve"> РЕМ;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Богачова</w:t>
            </w:r>
            <w:proofErr w:type="spellEnd"/>
            <w:r>
              <w:rPr>
                <w:lang w:val="uk-UA" w:eastAsia="ru-RU"/>
              </w:rPr>
              <w:t xml:space="preserve"> Людмила</w:t>
            </w:r>
          </w:p>
          <w:p w:rsidR="00A24D9B" w:rsidRPr="00595193" w:rsidRDefault="00A24D9B" w:rsidP="002C511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Миколаївна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3F1638" w:rsidRDefault="00A24D9B" w:rsidP="002C5114">
            <w:pPr>
              <w:rPr>
                <w:lang w:eastAsia="ru-RU"/>
              </w:rPr>
            </w:pPr>
            <w:r>
              <w:rPr>
                <w:lang w:val="uk-UA" w:eastAsia="ru-RU"/>
              </w:rPr>
              <w:t xml:space="preserve">головний юрисконсульт </w:t>
            </w:r>
            <w:proofErr w:type="spellStart"/>
            <w:r w:rsidRPr="00595193">
              <w:rPr>
                <w:lang w:eastAsia="ru-RU"/>
              </w:rPr>
              <w:t>відділу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приватизації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комунального</w:t>
            </w:r>
            <w:proofErr w:type="spellEnd"/>
            <w:r w:rsidRPr="00595193">
              <w:rPr>
                <w:lang w:eastAsia="ru-RU"/>
              </w:rPr>
              <w:t xml:space="preserve"> майна</w:t>
            </w:r>
            <w:r>
              <w:rPr>
                <w:lang w:val="uk-UA" w:eastAsia="ru-RU"/>
              </w:rPr>
              <w:t xml:space="preserve"> управління комунального майна</w:t>
            </w:r>
            <w:r w:rsidRPr="00595193">
              <w:rPr>
                <w:lang w:eastAsia="ru-RU"/>
              </w:rPr>
              <w:t>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proofErr w:type="spellStart"/>
            <w:r w:rsidRPr="00595193">
              <w:rPr>
                <w:lang w:val="uk-UA" w:eastAsia="ru-RU"/>
              </w:rPr>
              <w:t>Підбер</w:t>
            </w:r>
            <w:bookmarkStart w:id="1" w:name="_GoBack"/>
            <w:bookmarkEnd w:id="1"/>
            <w:r w:rsidRPr="00595193">
              <w:rPr>
                <w:lang w:val="uk-UA" w:eastAsia="ru-RU"/>
              </w:rPr>
              <w:t>езний</w:t>
            </w:r>
            <w:proofErr w:type="spellEnd"/>
            <w:r w:rsidRPr="00595193">
              <w:rPr>
                <w:lang w:val="uk-UA" w:eastAsia="ru-RU"/>
              </w:rPr>
              <w:t xml:space="preserve"> Юрій Іванович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proofErr w:type="spellStart"/>
            <w:r w:rsidRPr="00595193">
              <w:rPr>
                <w:lang w:eastAsia="ru-RU"/>
              </w:rPr>
              <w:t>інженер</w:t>
            </w:r>
            <w:proofErr w:type="spellEnd"/>
            <w:r w:rsidRPr="00595193">
              <w:rPr>
                <w:lang w:eastAsia="ru-RU"/>
              </w:rPr>
              <w:t xml:space="preserve"> І-</w:t>
            </w:r>
            <w:proofErr w:type="spellStart"/>
            <w:r w:rsidRPr="00595193">
              <w:rPr>
                <w:lang w:eastAsia="ru-RU"/>
              </w:rPr>
              <w:t>шої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категорії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виробничо-технічного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відділу</w:t>
            </w:r>
            <w:proofErr w:type="spellEnd"/>
            <w:r w:rsidRPr="00595193">
              <w:rPr>
                <w:lang w:eastAsia="ru-RU"/>
              </w:rPr>
              <w:t xml:space="preserve"> МКП</w:t>
            </w:r>
          </w:p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val="uk-UA" w:eastAsia="ru-RU"/>
              </w:rPr>
              <w:t>“</w:t>
            </w:r>
            <w:proofErr w:type="spellStart"/>
            <w:r w:rsidRPr="00595193">
              <w:rPr>
                <w:lang w:val="uk-UA" w:eastAsia="ru-RU"/>
              </w:rPr>
              <w:t>Хмельницькводоканал</w:t>
            </w:r>
            <w:proofErr w:type="spellEnd"/>
            <w:r w:rsidRPr="00595193">
              <w:rPr>
                <w:lang w:val="uk-UA" w:eastAsia="ru-RU"/>
              </w:rPr>
              <w:t>”;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Шаповал Олександр Іванович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 </w:t>
            </w:r>
          </w:p>
          <w:p w:rsidR="00A24D9B" w:rsidRPr="006E3049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eastAsia="ru-RU"/>
              </w:rPr>
              <w:t xml:space="preserve">начальник </w:t>
            </w:r>
            <w:proofErr w:type="spellStart"/>
            <w:r w:rsidRPr="00595193">
              <w:rPr>
                <w:lang w:eastAsia="ru-RU"/>
              </w:rPr>
              <w:t>Хмельницького</w:t>
            </w:r>
            <w:proofErr w:type="spellEnd"/>
            <w:r w:rsidRPr="00595193">
              <w:rPr>
                <w:lang w:eastAsia="ru-RU"/>
              </w:rPr>
              <w:t xml:space="preserve"> бюро </w:t>
            </w:r>
            <w:proofErr w:type="spellStart"/>
            <w:r w:rsidRPr="00595193">
              <w:rPr>
                <w:lang w:eastAsia="ru-RU"/>
              </w:rPr>
              <w:t>технічної</w:t>
            </w:r>
            <w:proofErr w:type="spellEnd"/>
            <w:r w:rsidRPr="00595193">
              <w:rPr>
                <w:lang w:eastAsia="ru-RU"/>
              </w:rPr>
              <w:t xml:space="preserve"> </w:t>
            </w:r>
            <w:proofErr w:type="spellStart"/>
            <w:r w:rsidRPr="00595193">
              <w:rPr>
                <w:lang w:eastAsia="ru-RU"/>
              </w:rPr>
              <w:t>інвентаризації</w:t>
            </w:r>
            <w:proofErr w:type="spellEnd"/>
            <w:r w:rsidRPr="00595193">
              <w:rPr>
                <w:lang w:eastAsia="ru-RU"/>
              </w:rPr>
              <w:t>;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  <w:r w:rsidRPr="00595193">
              <w:rPr>
                <w:lang w:val="uk-UA" w:eastAsia="ru-RU"/>
              </w:rPr>
              <w:t>Наумова Раїса Іванівна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eastAsia="ru-RU"/>
              </w:rPr>
              <w:t> </w:t>
            </w: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  <w:r w:rsidRPr="00595193">
              <w:rPr>
                <w:lang w:val="uk-UA" w:eastAsia="ru-RU"/>
              </w:rPr>
              <w:t>заступник завідувача відділу обл</w:t>
            </w:r>
            <w:r w:rsidR="008711DC">
              <w:rPr>
                <w:lang w:val="uk-UA" w:eastAsia="ru-RU"/>
              </w:rPr>
              <w:t>іку та розподілу житлової площі.</w:t>
            </w: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jc w:val="both"/>
              <w:rPr>
                <w:lang w:val="uk-UA" w:eastAsia="ru-RU"/>
              </w:rPr>
            </w:pP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</w:tr>
      <w:tr w:rsidR="00A24D9B" w:rsidRPr="00595193" w:rsidTr="002C5114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4D9B" w:rsidRPr="00595193" w:rsidRDefault="00A24D9B" w:rsidP="002C5114">
            <w:pPr>
              <w:rPr>
                <w:lang w:val="uk-UA" w:eastAsia="ru-RU"/>
              </w:rPr>
            </w:pP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  <w:tc>
          <w:tcPr>
            <w:tcW w:w="6512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4D9B" w:rsidRPr="00595193" w:rsidRDefault="00A24D9B" w:rsidP="002C5114">
            <w:pPr>
              <w:rPr>
                <w:lang w:eastAsia="ru-RU"/>
              </w:rPr>
            </w:pPr>
          </w:p>
        </w:tc>
      </w:tr>
    </w:tbl>
    <w:p w:rsidR="00A24D9B" w:rsidRPr="00595193" w:rsidRDefault="00A24D9B" w:rsidP="00A24D9B">
      <w:pPr>
        <w:shd w:val="clear" w:color="auto" w:fill="FFFFFF"/>
        <w:rPr>
          <w:lang w:eastAsia="ru-RU"/>
        </w:rPr>
      </w:pPr>
      <w:proofErr w:type="spellStart"/>
      <w:r w:rsidRPr="00595193">
        <w:rPr>
          <w:lang w:eastAsia="ru-RU"/>
        </w:rPr>
        <w:t>Керуючий</w:t>
      </w:r>
      <w:proofErr w:type="spellEnd"/>
      <w:r w:rsidRPr="00595193">
        <w:rPr>
          <w:lang w:eastAsia="ru-RU"/>
        </w:rPr>
        <w:t xml:space="preserve"> справами </w:t>
      </w:r>
      <w:proofErr w:type="spellStart"/>
      <w:r w:rsidRPr="00595193">
        <w:rPr>
          <w:lang w:eastAsia="ru-RU"/>
        </w:rPr>
        <w:t>виконавчого</w:t>
      </w:r>
      <w:proofErr w:type="spellEnd"/>
      <w:r w:rsidRPr="00595193">
        <w:rPr>
          <w:lang w:eastAsia="ru-RU"/>
        </w:rPr>
        <w:t xml:space="preserve"> </w:t>
      </w:r>
      <w:proofErr w:type="spellStart"/>
      <w:r w:rsidRPr="00595193">
        <w:rPr>
          <w:lang w:eastAsia="ru-RU"/>
        </w:rPr>
        <w:t>комітету</w:t>
      </w:r>
      <w:proofErr w:type="spellEnd"/>
      <w:r w:rsidRPr="00595193">
        <w:rPr>
          <w:lang w:eastAsia="ru-RU"/>
        </w:rPr>
        <w:t xml:space="preserve"> </w:t>
      </w:r>
      <w:r>
        <w:rPr>
          <w:lang w:val="uk-UA" w:eastAsia="ru-RU"/>
        </w:rPr>
        <w:t xml:space="preserve">                                                          </w:t>
      </w:r>
      <w:r w:rsidRPr="00595193">
        <w:rPr>
          <w:lang w:eastAsia="ru-RU"/>
        </w:rPr>
        <w:t>Ю. Сабій</w:t>
      </w:r>
    </w:p>
    <w:p w:rsidR="00A24D9B" w:rsidRDefault="00A24D9B" w:rsidP="00A24D9B">
      <w:pPr>
        <w:rPr>
          <w:lang w:eastAsia="ru-RU"/>
        </w:rPr>
      </w:pPr>
    </w:p>
    <w:p w:rsidR="00A24D9B" w:rsidRPr="003F1638" w:rsidRDefault="00A24D9B" w:rsidP="00A24D9B">
      <w:pPr>
        <w:rPr>
          <w:lang w:val="uk-UA"/>
        </w:rPr>
      </w:pPr>
      <w:proofErr w:type="spellStart"/>
      <w:r>
        <w:rPr>
          <w:lang w:eastAsia="ru-RU"/>
        </w:rPr>
        <w:t>В.о</w:t>
      </w:r>
      <w:proofErr w:type="spellEnd"/>
      <w:r>
        <w:rPr>
          <w:lang w:eastAsia="ru-RU"/>
        </w:rPr>
        <w:t xml:space="preserve">. директора Департаменту </w:t>
      </w:r>
      <w:proofErr w:type="spellStart"/>
      <w:r>
        <w:rPr>
          <w:lang w:eastAsia="ru-RU"/>
        </w:rPr>
        <w:t>освіти</w:t>
      </w:r>
      <w:proofErr w:type="spellEnd"/>
      <w:r>
        <w:rPr>
          <w:lang w:eastAsia="ru-RU"/>
        </w:rPr>
        <w:t xml:space="preserve"> та науки                                                      Л. </w:t>
      </w:r>
      <w:proofErr w:type="spellStart"/>
      <w:r>
        <w:rPr>
          <w:lang w:val="uk-UA" w:eastAsia="ru-RU"/>
        </w:rPr>
        <w:t>Корнієцька</w:t>
      </w:r>
      <w:proofErr w:type="spellEnd"/>
    </w:p>
    <w:p w:rsidR="00A24D9B" w:rsidRPr="00A24D9B" w:rsidRDefault="00A24D9B">
      <w:pPr>
        <w:rPr>
          <w:lang w:val="uk-UA"/>
        </w:rPr>
      </w:pPr>
    </w:p>
    <w:sectPr w:rsidR="00A24D9B" w:rsidRPr="00A2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68F2"/>
    <w:multiLevelType w:val="multilevel"/>
    <w:tmpl w:val="B4825B8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64E57517"/>
    <w:multiLevelType w:val="multilevel"/>
    <w:tmpl w:val="B4825B8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3"/>
    <w:rsid w:val="00454881"/>
    <w:rsid w:val="004E0E57"/>
    <w:rsid w:val="00765A83"/>
    <w:rsid w:val="007F251A"/>
    <w:rsid w:val="008711DC"/>
    <w:rsid w:val="00872D65"/>
    <w:rsid w:val="009574F2"/>
    <w:rsid w:val="00A24D9B"/>
    <w:rsid w:val="00A87079"/>
    <w:rsid w:val="00AF0333"/>
    <w:rsid w:val="00C13632"/>
    <w:rsid w:val="00D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276BD-B1C2-4444-BC28-9815BF5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90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090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5</cp:revision>
  <cp:lastPrinted>2018-08-08T07:12:00Z</cp:lastPrinted>
  <dcterms:created xsi:type="dcterms:W3CDTF">2018-08-03T07:13:00Z</dcterms:created>
  <dcterms:modified xsi:type="dcterms:W3CDTF">2018-08-13T14:42:00Z</dcterms:modified>
</cp:coreProperties>
</file>