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6E6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</w:p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2E06" w:rsidRPr="006E6672" w:rsidRDefault="000B46E9" w:rsidP="006E6672">
      <w:pPr>
        <w:pStyle w:val="ad"/>
        <w:rPr>
          <w:rFonts w:ascii="Times New Roman" w:hAnsi="Times New Roman" w:cs="Times New Roman"/>
          <w:lang w:eastAsia="zh-CN"/>
        </w:rPr>
      </w:pPr>
      <w:r w:rsidRPr="006E6672">
        <w:rPr>
          <w:rFonts w:ascii="Times New Roman" w:hAnsi="Times New Roman" w:cs="Times New Roman"/>
          <w:lang w:eastAsia="zh-CN"/>
        </w:rPr>
        <w:t xml:space="preserve">Про припинення права </w:t>
      </w:r>
      <w:r w:rsidR="00E63AE2" w:rsidRPr="006E6672">
        <w:rPr>
          <w:rFonts w:ascii="Times New Roman" w:hAnsi="Times New Roman" w:cs="Times New Roman"/>
          <w:lang w:eastAsia="zh-CN"/>
        </w:rPr>
        <w:t>користування частиною земельної ділян</w:t>
      </w:r>
      <w:r w:rsidRPr="006E6672">
        <w:rPr>
          <w:rFonts w:ascii="Times New Roman" w:hAnsi="Times New Roman" w:cs="Times New Roman"/>
          <w:lang w:eastAsia="zh-CN"/>
        </w:rPr>
        <w:t>к</w:t>
      </w:r>
      <w:r w:rsidR="00E63AE2" w:rsidRPr="006E6672">
        <w:rPr>
          <w:rFonts w:ascii="Times New Roman" w:hAnsi="Times New Roman" w:cs="Times New Roman"/>
          <w:lang w:eastAsia="zh-CN"/>
        </w:rPr>
        <w:t>и</w:t>
      </w:r>
      <w:r w:rsidRPr="006E6672">
        <w:rPr>
          <w:rFonts w:ascii="Times New Roman" w:hAnsi="Times New Roman" w:cs="Times New Roman"/>
          <w:lang w:eastAsia="zh-CN"/>
        </w:rPr>
        <w:t xml:space="preserve">, надання громадянам дозволу на розроблення проектів землеустрою щодо відведення земельних ділянок </w:t>
      </w:r>
      <w:r w:rsidR="00255223" w:rsidRPr="006E6672">
        <w:rPr>
          <w:rFonts w:ascii="Times New Roman" w:hAnsi="Times New Roman" w:cs="Times New Roman"/>
          <w:lang w:eastAsia="zh-CN"/>
        </w:rPr>
        <w:t>і</w:t>
      </w:r>
      <w:r w:rsidRPr="006E6672">
        <w:rPr>
          <w:rFonts w:ascii="Times New Roman" w:hAnsi="Times New Roman" w:cs="Times New Roman"/>
          <w:lang w:eastAsia="zh-CN"/>
        </w:rPr>
        <w:t xml:space="preserve"> технічної документації із землеустрою щодо встановлення (відновлення) меж земельної ділянки в натурі (на місцевості)</w:t>
      </w:r>
      <w:r w:rsidR="00D7557C" w:rsidRPr="006E6672">
        <w:rPr>
          <w:rFonts w:ascii="Times New Roman" w:hAnsi="Times New Roman" w:cs="Times New Roman"/>
          <w:lang w:eastAsia="zh-CN"/>
        </w:rPr>
        <w:t xml:space="preserve"> та внесення змін</w:t>
      </w:r>
    </w:p>
    <w:p w:rsidR="00F92E06" w:rsidRPr="00CD47EF" w:rsidRDefault="00F92E06" w:rsidP="00CD47EF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</w:t>
      </w:r>
      <w:r w:rsidR="000323D7" w:rsidRP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«Про Державний земельний кадастр»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Земельним кодексом України, міська рада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3D7E41" w:rsidRPr="00CD47EF" w:rsidRDefault="003D7E41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2017DE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Припинити право п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остійного користування частиною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земельної ділянки загальною площею </w:t>
      </w:r>
      <w:r w:rsidR="004C622C">
        <w:rPr>
          <w:rFonts w:ascii="Times New Roman" w:eastAsia="Times New Roman" w:hAnsi="Times New Roman" w:cs="Times New Roman"/>
          <w:sz w:val="24"/>
          <w:szCs w:val="24"/>
          <w:lang w:eastAsia="zh-CN"/>
        </w:rPr>
        <w:t>36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із площі 30703 м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гаражному товариству «СПІВДРУЖНІСТЬ</w:t>
      </w:r>
      <w:r w:rsidR="00B61C58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9057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 надати дозвіл </w:t>
      </w:r>
      <w:r w:rsidR="00E63AE2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громадянину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розроблення проекту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B61C58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земельної ділянки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у власність для будівництва індивідуальних гаражів – землі житлової та громадської забудови із земель міської ради (додаток 1).</w:t>
      </w:r>
    </w:p>
    <w:p w:rsidR="00140F4F" w:rsidRDefault="002017DE" w:rsidP="000A4D4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 з метою передачі у власність: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</w:p>
    <w:p w:rsidR="005D743F" w:rsidRDefault="005D743F" w:rsidP="002F3493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.1.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61C5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61C5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- землі житлової та громадської забудови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(додаток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2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);</w:t>
      </w:r>
    </w:p>
    <w:p w:rsidR="003D4BAF" w:rsidRDefault="002017DE" w:rsidP="002F3493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BC395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</w:t>
      </w:r>
      <w:r w:rsidR="005D743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F92E06" w:rsidRPr="00F92E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92E06" w:rsidRPr="003D4BAF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</w:t>
      </w:r>
      <w:r w:rsidR="00F2687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(додаток</w:t>
      </w:r>
      <w:r w:rsidR="00121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D743F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A5562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9C0C78" w:rsidRDefault="00BC395A" w:rsidP="002F3493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="005D743F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ведення садівництва – землі сільськогосподарського призначення із земель міської ради  (д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одаток </w:t>
      </w:r>
      <w:r w:rsidR="005D743F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F34160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F34160" w:rsidRDefault="00F34160" w:rsidP="002F3493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="005D743F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ведення особистого селянського господарства – землі сільськогосподарського призначення із земель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</w:t>
      </w:r>
      <w:r w:rsidR="003D7E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D743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B33E9A" w:rsidRDefault="00C77377" w:rsidP="002F3493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B33E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B33E9A"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проекту землеустрою щодо відведення земельної ділянки для  будівництва індивідуальних гаражів – землі житлової та  громадської забудови із земель міської ради з метою передачі у спільну сумісну власність</w:t>
      </w:r>
      <w:r w:rsidR="00B33E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</w:t>
      </w:r>
      <w:r w:rsidR="00C70103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B33E9A"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CE19F4" w:rsidRDefault="00C77377" w:rsidP="002F3493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CE19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CE19F4"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проектів землеустрою щодо відведення земельних ділянок громадянам з метою передачі в оренду для будівництва індивідуальних гаражів – землі житлової та громадської забудови із земель міської ради</w:t>
      </w:r>
      <w:r w:rsidR="00CE19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</w:t>
      </w:r>
      <w:r w:rsidR="00C70103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CE19F4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CE19F4"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2F3493" w:rsidRPr="0074073B" w:rsidRDefault="00C77377" w:rsidP="002F3493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2F3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2F3493" w:rsidRPr="005E44CE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технічної документації із землеустрою щодо встановлення (відновлення) меж земельних ділянок в натурі (на місцевості) та</w:t>
      </w:r>
      <w:r w:rsidR="002F3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погоджується</w:t>
      </w:r>
      <w:r w:rsidR="002F3493" w:rsidRPr="005E44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відновлення меж земельних ділянок громадян</w:t>
      </w:r>
      <w:r w:rsidR="002F3493">
        <w:rPr>
          <w:rFonts w:ascii="Times New Roman" w:eastAsia="Times New Roman" w:hAnsi="Times New Roman" w:cs="Times New Roman"/>
          <w:sz w:val="24"/>
          <w:szCs w:val="24"/>
          <w:lang w:eastAsia="zh-CN"/>
        </w:rPr>
        <w:t>ину</w:t>
      </w:r>
      <w:r w:rsidR="002F3493" w:rsidRPr="005E44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у </w:t>
      </w:r>
      <w:r w:rsidR="002F3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спільну сумісну </w:t>
      </w:r>
      <w:r w:rsidR="002F3493" w:rsidRPr="005E44CE">
        <w:rPr>
          <w:rFonts w:ascii="Times New Roman" w:eastAsia="Times New Roman" w:hAnsi="Times New Roman" w:cs="Times New Roman"/>
          <w:sz w:val="24"/>
          <w:szCs w:val="24"/>
          <w:lang w:eastAsia="zh-CN"/>
        </w:rPr>
        <w:t>власність</w:t>
      </w:r>
      <w:r w:rsidR="002F3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F3493" w:rsidRPr="003F6E2D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 обслуговування жилого будинку, господарських будівель і споруд (присадибна ділянка) із земель міської ради  - землі житлової та громадської забудови</w:t>
      </w:r>
      <w:r w:rsidR="002F3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 додаток </w:t>
      </w:r>
      <w:r w:rsidR="00C70103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2F3493" w:rsidRPr="003F6E2D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2F34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A4D4A" w:rsidRDefault="00C77377" w:rsidP="002F3493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6</w:t>
      </w:r>
      <w:r w:rsidR="000A4D4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A4D4A" w:rsidRPr="005E44C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 w:rsidR="000A4D4A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погодити відновлення меж земельних ділянок для будівництва індивідуальних гаражів  - землі житлової та громадської забудови  із земель міської ради громадянам з метою передачі у власність (додаток </w:t>
      </w:r>
      <w:r w:rsidR="00C70103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CE19F4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0A4D4A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D6467" w:rsidRDefault="00C77377" w:rsidP="002F3493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CD646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CD6467" w:rsidRPr="005E44C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 w:rsidR="00CD6467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погодити відновлення меж земельних ділянок для будівництва індивідуальних гаражів  - землі житлової та громадської забудови  із земель міської ради громадянам з метою передачі у </w:t>
      </w:r>
      <w:r w:rsidR="00CD64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спільну сумісну </w:t>
      </w:r>
      <w:r w:rsidR="00CD6467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власність (додаток </w:t>
      </w:r>
      <w:r w:rsidR="00B33E9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70103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CD6467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CD6467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2F3493" w:rsidRDefault="00C77377" w:rsidP="002F349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350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3493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2F3493">
        <w:rPr>
          <w:rFonts w:ascii="Times New Roman" w:hAnsi="Times New Roman" w:cs="Times New Roman"/>
          <w:sz w:val="24"/>
          <w:szCs w:val="24"/>
        </w:rPr>
        <w:t xml:space="preserve"> зміни:</w:t>
      </w:r>
    </w:p>
    <w:p w:rsidR="00F35026" w:rsidRDefault="00C77377" w:rsidP="002F349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F3493">
        <w:rPr>
          <w:rFonts w:ascii="Times New Roman" w:hAnsi="Times New Roman" w:cs="Times New Roman"/>
          <w:sz w:val="24"/>
          <w:szCs w:val="24"/>
        </w:rPr>
        <w:t xml:space="preserve">.1. </w:t>
      </w:r>
      <w:r w:rsidR="00FC1A35">
        <w:rPr>
          <w:rFonts w:ascii="Times New Roman" w:hAnsi="Times New Roman" w:cs="Times New Roman"/>
          <w:sz w:val="24"/>
          <w:szCs w:val="24"/>
        </w:rPr>
        <w:t xml:space="preserve"> </w:t>
      </w:r>
      <w:r w:rsidR="002F3493">
        <w:rPr>
          <w:rFonts w:ascii="Times New Roman" w:hAnsi="Times New Roman" w:cs="Times New Roman"/>
          <w:sz w:val="24"/>
          <w:szCs w:val="24"/>
        </w:rPr>
        <w:t>Д</w:t>
      </w:r>
      <w:r w:rsidR="00F35026" w:rsidRPr="00D7557C">
        <w:rPr>
          <w:rFonts w:ascii="Times New Roman" w:hAnsi="Times New Roman" w:cs="Times New Roman"/>
          <w:sz w:val="24"/>
          <w:szCs w:val="24"/>
        </w:rPr>
        <w:t xml:space="preserve">о п. </w:t>
      </w:r>
      <w:r w:rsidR="006371E6">
        <w:rPr>
          <w:rFonts w:ascii="Times New Roman" w:hAnsi="Times New Roman" w:cs="Times New Roman"/>
          <w:sz w:val="24"/>
          <w:szCs w:val="24"/>
        </w:rPr>
        <w:t>23</w:t>
      </w:r>
      <w:r w:rsidR="00F35026" w:rsidRPr="00D7557C">
        <w:rPr>
          <w:rFonts w:ascii="Times New Roman" w:hAnsi="Times New Roman" w:cs="Times New Roman"/>
          <w:sz w:val="24"/>
          <w:szCs w:val="24"/>
        </w:rPr>
        <w:t xml:space="preserve"> додатку </w:t>
      </w:r>
      <w:r w:rsidR="006371E6">
        <w:rPr>
          <w:rFonts w:ascii="Times New Roman" w:hAnsi="Times New Roman" w:cs="Times New Roman"/>
          <w:sz w:val="24"/>
          <w:szCs w:val="24"/>
        </w:rPr>
        <w:t>5</w:t>
      </w:r>
      <w:r w:rsidR="00F35026" w:rsidRPr="00D7557C">
        <w:rPr>
          <w:rFonts w:ascii="Times New Roman" w:hAnsi="Times New Roman" w:cs="Times New Roman"/>
          <w:sz w:val="24"/>
          <w:szCs w:val="24"/>
        </w:rPr>
        <w:t xml:space="preserve"> </w:t>
      </w:r>
      <w:r w:rsidR="006371E6">
        <w:rPr>
          <w:rFonts w:ascii="Times New Roman" w:hAnsi="Times New Roman" w:cs="Times New Roman"/>
          <w:sz w:val="24"/>
          <w:szCs w:val="24"/>
        </w:rPr>
        <w:t>до рішення 20</w:t>
      </w:r>
      <w:r w:rsidR="00F35026">
        <w:rPr>
          <w:rFonts w:ascii="Times New Roman" w:hAnsi="Times New Roman" w:cs="Times New Roman"/>
          <w:sz w:val="24"/>
          <w:szCs w:val="24"/>
        </w:rPr>
        <w:t>-ої сесії</w:t>
      </w:r>
      <w:r w:rsidR="00F35026" w:rsidRPr="00D7557C">
        <w:rPr>
          <w:rFonts w:ascii="Times New Roman" w:hAnsi="Times New Roman" w:cs="Times New Roman"/>
          <w:sz w:val="24"/>
          <w:szCs w:val="24"/>
        </w:rPr>
        <w:t xml:space="preserve"> Хмельницької міської ради від </w:t>
      </w:r>
      <w:r w:rsidR="00B61C58">
        <w:rPr>
          <w:rFonts w:ascii="Times New Roman" w:hAnsi="Times New Roman" w:cs="Times New Roman"/>
          <w:sz w:val="24"/>
          <w:szCs w:val="24"/>
        </w:rPr>
        <w:t xml:space="preserve">    </w:t>
      </w:r>
      <w:r w:rsidR="006371E6">
        <w:rPr>
          <w:rFonts w:ascii="Times New Roman" w:hAnsi="Times New Roman" w:cs="Times New Roman"/>
          <w:sz w:val="24"/>
          <w:szCs w:val="24"/>
        </w:rPr>
        <w:t>31.01.2018</w:t>
      </w:r>
      <w:r w:rsidR="00F35026">
        <w:rPr>
          <w:rFonts w:ascii="Times New Roman" w:hAnsi="Times New Roman" w:cs="Times New Roman"/>
          <w:sz w:val="24"/>
          <w:szCs w:val="24"/>
        </w:rPr>
        <w:t xml:space="preserve"> р.</w:t>
      </w:r>
      <w:r w:rsidR="00F35026" w:rsidRPr="00D7557C">
        <w:rPr>
          <w:rFonts w:ascii="Times New Roman" w:hAnsi="Times New Roman" w:cs="Times New Roman"/>
          <w:sz w:val="24"/>
          <w:szCs w:val="24"/>
        </w:rPr>
        <w:t xml:space="preserve"> № </w:t>
      </w:r>
      <w:r w:rsidR="006371E6">
        <w:rPr>
          <w:rFonts w:ascii="Times New Roman" w:hAnsi="Times New Roman" w:cs="Times New Roman"/>
          <w:sz w:val="24"/>
          <w:szCs w:val="24"/>
        </w:rPr>
        <w:t>36</w:t>
      </w:r>
      <w:r w:rsidR="00F35026" w:rsidRPr="00D7557C">
        <w:rPr>
          <w:rFonts w:ascii="Times New Roman" w:hAnsi="Times New Roman" w:cs="Times New Roman"/>
          <w:sz w:val="24"/>
          <w:szCs w:val="24"/>
        </w:rPr>
        <w:t xml:space="preserve"> замінивши в графі “</w:t>
      </w:r>
      <w:r w:rsidR="00F35026">
        <w:rPr>
          <w:rFonts w:ascii="Times New Roman" w:hAnsi="Times New Roman" w:cs="Times New Roman"/>
          <w:sz w:val="24"/>
          <w:szCs w:val="24"/>
        </w:rPr>
        <w:t>Площа, м</w:t>
      </w:r>
      <w:r w:rsidR="00F350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35026" w:rsidRPr="00D7557C">
        <w:rPr>
          <w:rFonts w:ascii="Times New Roman" w:hAnsi="Times New Roman" w:cs="Times New Roman"/>
          <w:sz w:val="24"/>
          <w:szCs w:val="24"/>
        </w:rPr>
        <w:t xml:space="preserve">” </w:t>
      </w:r>
      <w:r w:rsidR="00F35026">
        <w:rPr>
          <w:rFonts w:ascii="Times New Roman" w:hAnsi="Times New Roman" w:cs="Times New Roman"/>
          <w:sz w:val="24"/>
          <w:szCs w:val="24"/>
        </w:rPr>
        <w:t>цифри</w:t>
      </w:r>
      <w:r w:rsidR="00F35026" w:rsidRPr="00D7557C">
        <w:rPr>
          <w:rFonts w:ascii="Times New Roman" w:hAnsi="Times New Roman" w:cs="Times New Roman"/>
          <w:sz w:val="24"/>
          <w:szCs w:val="24"/>
        </w:rPr>
        <w:t xml:space="preserve"> “</w:t>
      </w:r>
      <w:r w:rsidR="006371E6">
        <w:rPr>
          <w:rFonts w:ascii="Times New Roman" w:hAnsi="Times New Roman" w:cs="Times New Roman"/>
          <w:sz w:val="24"/>
          <w:szCs w:val="24"/>
        </w:rPr>
        <w:t>28</w:t>
      </w:r>
      <w:r w:rsidR="00F35026" w:rsidRPr="00D7557C">
        <w:rPr>
          <w:rFonts w:ascii="Times New Roman" w:hAnsi="Times New Roman" w:cs="Times New Roman"/>
          <w:sz w:val="24"/>
          <w:szCs w:val="24"/>
        </w:rPr>
        <w:t xml:space="preserve">”  на </w:t>
      </w:r>
      <w:r w:rsidR="00F35026">
        <w:rPr>
          <w:rFonts w:ascii="Times New Roman" w:hAnsi="Times New Roman" w:cs="Times New Roman"/>
          <w:sz w:val="24"/>
          <w:szCs w:val="24"/>
        </w:rPr>
        <w:t>цифри</w:t>
      </w:r>
      <w:r w:rsidR="00F35026" w:rsidRPr="00D7557C">
        <w:rPr>
          <w:rFonts w:ascii="Times New Roman" w:hAnsi="Times New Roman" w:cs="Times New Roman"/>
          <w:sz w:val="24"/>
          <w:szCs w:val="24"/>
        </w:rPr>
        <w:t xml:space="preserve"> “</w:t>
      </w:r>
      <w:r w:rsidR="006371E6">
        <w:rPr>
          <w:rFonts w:ascii="Times New Roman" w:hAnsi="Times New Roman" w:cs="Times New Roman"/>
          <w:sz w:val="24"/>
          <w:szCs w:val="24"/>
        </w:rPr>
        <w:t>18</w:t>
      </w:r>
      <w:r w:rsidR="00F35026" w:rsidRPr="00D7557C">
        <w:rPr>
          <w:rFonts w:ascii="Times New Roman" w:hAnsi="Times New Roman" w:cs="Times New Roman"/>
          <w:sz w:val="24"/>
          <w:szCs w:val="24"/>
        </w:rPr>
        <w:t xml:space="preserve">”  згідно зі зверненням </w:t>
      </w:r>
      <w:r w:rsidR="006371E6">
        <w:rPr>
          <w:rFonts w:ascii="Times New Roman" w:hAnsi="Times New Roman" w:cs="Times New Roman"/>
          <w:sz w:val="24"/>
          <w:szCs w:val="24"/>
        </w:rPr>
        <w:t>Попович Є.Г.</w:t>
      </w:r>
      <w:r w:rsidR="00F35026">
        <w:rPr>
          <w:rFonts w:ascii="Times New Roman" w:hAnsi="Times New Roman" w:cs="Times New Roman"/>
          <w:sz w:val="24"/>
          <w:szCs w:val="24"/>
        </w:rPr>
        <w:t xml:space="preserve"> та поясненнями </w:t>
      </w:r>
      <w:r w:rsidR="006371E6">
        <w:rPr>
          <w:rFonts w:ascii="Times New Roman" w:hAnsi="Times New Roman" w:cs="Times New Roman"/>
          <w:sz w:val="24"/>
          <w:szCs w:val="24"/>
        </w:rPr>
        <w:t>ФОП Максимович О.В.</w:t>
      </w:r>
      <w:r w:rsidR="00F35026">
        <w:rPr>
          <w:rFonts w:ascii="Times New Roman" w:hAnsi="Times New Roman" w:cs="Times New Roman"/>
          <w:sz w:val="24"/>
          <w:szCs w:val="24"/>
        </w:rPr>
        <w:t xml:space="preserve"> від </w:t>
      </w:r>
      <w:r w:rsidR="006371E6">
        <w:rPr>
          <w:rFonts w:ascii="Times New Roman" w:hAnsi="Times New Roman" w:cs="Times New Roman"/>
          <w:sz w:val="24"/>
          <w:szCs w:val="24"/>
        </w:rPr>
        <w:t>24.12</w:t>
      </w:r>
      <w:r w:rsidR="00F35026">
        <w:rPr>
          <w:rFonts w:ascii="Times New Roman" w:hAnsi="Times New Roman" w:cs="Times New Roman"/>
          <w:sz w:val="24"/>
          <w:szCs w:val="24"/>
        </w:rPr>
        <w:t>.2018 р.</w:t>
      </w:r>
      <w:r w:rsidR="002F3493">
        <w:rPr>
          <w:rFonts w:ascii="Times New Roman" w:hAnsi="Times New Roman" w:cs="Times New Roman"/>
          <w:sz w:val="24"/>
          <w:szCs w:val="24"/>
        </w:rPr>
        <w:t>;</w:t>
      </w:r>
    </w:p>
    <w:p w:rsidR="006371E6" w:rsidRDefault="00C77377" w:rsidP="006371E6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F3493">
        <w:rPr>
          <w:rFonts w:ascii="Times New Roman" w:hAnsi="Times New Roman" w:cs="Times New Roman"/>
          <w:sz w:val="24"/>
          <w:szCs w:val="24"/>
        </w:rPr>
        <w:t xml:space="preserve">.2. </w:t>
      </w:r>
      <w:r w:rsidR="00FC1A35">
        <w:rPr>
          <w:rFonts w:ascii="Times New Roman" w:hAnsi="Times New Roman" w:cs="Times New Roman"/>
          <w:sz w:val="24"/>
          <w:szCs w:val="24"/>
        </w:rPr>
        <w:t xml:space="preserve"> </w:t>
      </w:r>
      <w:r w:rsidR="002F3493">
        <w:rPr>
          <w:rFonts w:ascii="Times New Roman" w:hAnsi="Times New Roman" w:cs="Times New Roman"/>
          <w:sz w:val="24"/>
          <w:szCs w:val="24"/>
        </w:rPr>
        <w:t>Д</w:t>
      </w:r>
      <w:r w:rsidR="006371E6" w:rsidRPr="00D7557C">
        <w:rPr>
          <w:rFonts w:ascii="Times New Roman" w:hAnsi="Times New Roman" w:cs="Times New Roman"/>
          <w:sz w:val="24"/>
          <w:szCs w:val="24"/>
        </w:rPr>
        <w:t xml:space="preserve">о п. </w:t>
      </w:r>
      <w:r w:rsidR="006371E6">
        <w:rPr>
          <w:rFonts w:ascii="Times New Roman" w:hAnsi="Times New Roman" w:cs="Times New Roman"/>
          <w:sz w:val="24"/>
          <w:szCs w:val="24"/>
        </w:rPr>
        <w:t>18</w:t>
      </w:r>
      <w:r w:rsidR="006371E6" w:rsidRPr="00D7557C">
        <w:rPr>
          <w:rFonts w:ascii="Times New Roman" w:hAnsi="Times New Roman" w:cs="Times New Roman"/>
          <w:sz w:val="24"/>
          <w:szCs w:val="24"/>
        </w:rPr>
        <w:t xml:space="preserve"> додатку </w:t>
      </w:r>
      <w:r w:rsidR="006371E6">
        <w:rPr>
          <w:rFonts w:ascii="Times New Roman" w:hAnsi="Times New Roman" w:cs="Times New Roman"/>
          <w:sz w:val="24"/>
          <w:szCs w:val="24"/>
        </w:rPr>
        <w:t>3</w:t>
      </w:r>
      <w:r w:rsidR="006371E6" w:rsidRPr="00D7557C">
        <w:rPr>
          <w:rFonts w:ascii="Times New Roman" w:hAnsi="Times New Roman" w:cs="Times New Roman"/>
          <w:sz w:val="24"/>
          <w:szCs w:val="24"/>
        </w:rPr>
        <w:t xml:space="preserve"> </w:t>
      </w:r>
      <w:r w:rsidR="006371E6">
        <w:rPr>
          <w:rFonts w:ascii="Times New Roman" w:hAnsi="Times New Roman" w:cs="Times New Roman"/>
          <w:sz w:val="24"/>
          <w:szCs w:val="24"/>
        </w:rPr>
        <w:t>до рішення 25-ої сесії</w:t>
      </w:r>
      <w:r w:rsidR="006371E6" w:rsidRPr="00D7557C">
        <w:rPr>
          <w:rFonts w:ascii="Times New Roman" w:hAnsi="Times New Roman" w:cs="Times New Roman"/>
          <w:sz w:val="24"/>
          <w:szCs w:val="24"/>
        </w:rPr>
        <w:t xml:space="preserve"> Хмельницької міської ради від </w:t>
      </w:r>
      <w:r w:rsidR="00B61C58">
        <w:rPr>
          <w:rFonts w:ascii="Times New Roman" w:hAnsi="Times New Roman" w:cs="Times New Roman"/>
          <w:sz w:val="24"/>
          <w:szCs w:val="24"/>
        </w:rPr>
        <w:t xml:space="preserve">    </w:t>
      </w:r>
      <w:r w:rsidR="006371E6">
        <w:rPr>
          <w:rFonts w:ascii="Times New Roman" w:hAnsi="Times New Roman" w:cs="Times New Roman"/>
          <w:sz w:val="24"/>
          <w:szCs w:val="24"/>
        </w:rPr>
        <w:t>10.10.2018 р.</w:t>
      </w:r>
      <w:r w:rsidR="006371E6" w:rsidRPr="00D7557C">
        <w:rPr>
          <w:rFonts w:ascii="Times New Roman" w:hAnsi="Times New Roman" w:cs="Times New Roman"/>
          <w:sz w:val="24"/>
          <w:szCs w:val="24"/>
        </w:rPr>
        <w:t xml:space="preserve"> № </w:t>
      </w:r>
      <w:r w:rsidR="006371E6">
        <w:rPr>
          <w:rFonts w:ascii="Times New Roman" w:hAnsi="Times New Roman" w:cs="Times New Roman"/>
          <w:sz w:val="24"/>
          <w:szCs w:val="24"/>
        </w:rPr>
        <w:t>78</w:t>
      </w:r>
      <w:r w:rsidR="006371E6" w:rsidRPr="00D7557C">
        <w:rPr>
          <w:rFonts w:ascii="Times New Roman" w:hAnsi="Times New Roman" w:cs="Times New Roman"/>
          <w:sz w:val="24"/>
          <w:szCs w:val="24"/>
        </w:rPr>
        <w:t xml:space="preserve"> замінивши в графі “</w:t>
      </w:r>
      <w:r w:rsidR="006371E6">
        <w:rPr>
          <w:rFonts w:ascii="Times New Roman" w:hAnsi="Times New Roman" w:cs="Times New Roman"/>
          <w:sz w:val="24"/>
          <w:szCs w:val="24"/>
        </w:rPr>
        <w:t>Місце розташування земельної ділянки</w:t>
      </w:r>
      <w:r w:rsidR="006371E6" w:rsidRPr="00D7557C">
        <w:rPr>
          <w:rFonts w:ascii="Times New Roman" w:hAnsi="Times New Roman" w:cs="Times New Roman"/>
          <w:sz w:val="24"/>
          <w:szCs w:val="24"/>
        </w:rPr>
        <w:t xml:space="preserve">” </w:t>
      </w:r>
      <w:r w:rsidR="006371E6">
        <w:rPr>
          <w:rFonts w:ascii="Times New Roman" w:hAnsi="Times New Roman" w:cs="Times New Roman"/>
          <w:sz w:val="24"/>
          <w:szCs w:val="24"/>
        </w:rPr>
        <w:t>слова</w:t>
      </w:r>
      <w:r w:rsidR="006371E6" w:rsidRPr="00D7557C">
        <w:rPr>
          <w:rFonts w:ascii="Times New Roman" w:hAnsi="Times New Roman" w:cs="Times New Roman"/>
          <w:sz w:val="24"/>
          <w:szCs w:val="24"/>
        </w:rPr>
        <w:t xml:space="preserve"> “</w:t>
      </w:r>
      <w:r w:rsidR="006371E6">
        <w:rPr>
          <w:rFonts w:ascii="Times New Roman" w:hAnsi="Times New Roman" w:cs="Times New Roman"/>
          <w:sz w:val="24"/>
          <w:szCs w:val="24"/>
        </w:rPr>
        <w:t>обслуговуючий кооператив «гаражний кооператив імені Степана Бандери»</w:t>
      </w:r>
      <w:r w:rsidR="006371E6" w:rsidRPr="00D7557C">
        <w:rPr>
          <w:rFonts w:ascii="Times New Roman" w:hAnsi="Times New Roman" w:cs="Times New Roman"/>
          <w:sz w:val="24"/>
          <w:szCs w:val="24"/>
        </w:rPr>
        <w:t xml:space="preserve">”  на </w:t>
      </w:r>
      <w:r w:rsidR="006371E6">
        <w:rPr>
          <w:rFonts w:ascii="Times New Roman" w:hAnsi="Times New Roman" w:cs="Times New Roman"/>
          <w:sz w:val="24"/>
          <w:szCs w:val="24"/>
        </w:rPr>
        <w:t>слова</w:t>
      </w:r>
      <w:r w:rsidR="006371E6" w:rsidRPr="00D7557C">
        <w:rPr>
          <w:rFonts w:ascii="Times New Roman" w:hAnsi="Times New Roman" w:cs="Times New Roman"/>
          <w:sz w:val="24"/>
          <w:szCs w:val="24"/>
        </w:rPr>
        <w:t xml:space="preserve"> “</w:t>
      </w:r>
      <w:r w:rsidR="006371E6">
        <w:rPr>
          <w:rFonts w:ascii="Times New Roman" w:hAnsi="Times New Roman" w:cs="Times New Roman"/>
          <w:sz w:val="24"/>
          <w:szCs w:val="24"/>
        </w:rPr>
        <w:t>гаражний кооператив «Рибалко»</w:t>
      </w:r>
      <w:r w:rsidR="006371E6" w:rsidRPr="00D7557C">
        <w:rPr>
          <w:rFonts w:ascii="Times New Roman" w:hAnsi="Times New Roman" w:cs="Times New Roman"/>
          <w:sz w:val="24"/>
          <w:szCs w:val="24"/>
        </w:rPr>
        <w:t xml:space="preserve">”  згідно зі зверненням </w:t>
      </w:r>
      <w:r w:rsidR="006371E6">
        <w:rPr>
          <w:rFonts w:ascii="Times New Roman" w:hAnsi="Times New Roman" w:cs="Times New Roman"/>
          <w:sz w:val="24"/>
          <w:szCs w:val="24"/>
        </w:rPr>
        <w:t>Чорномаза А.В.</w:t>
      </w:r>
    </w:p>
    <w:p w:rsidR="00E75352" w:rsidRDefault="00C77377" w:rsidP="00D7557C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5D776A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Гаражному кооперативу «СПІВДРУЖНІСТЬ</w:t>
      </w:r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привести у </w:t>
      </w:r>
      <w:r w:rsidR="005D776A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відповідність до чинного законод</w:t>
      </w:r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авства </w:t>
      </w:r>
      <w:proofErr w:type="spellStart"/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правоустановлюючі</w:t>
      </w:r>
      <w:proofErr w:type="spellEnd"/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документи на земельну ділянку. </w:t>
      </w:r>
    </w:p>
    <w:p w:rsidR="00CD47EF" w:rsidRPr="00CD47EF" w:rsidRDefault="006371E6" w:rsidP="00D7557C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77377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CD47EF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пника міського голови     А.</w:t>
      </w:r>
      <w:r w:rsidR="002A4B2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Бондаренка та управління земельних ресурсів та земельної реформи.</w:t>
      </w:r>
    </w:p>
    <w:p w:rsidR="00CD47EF" w:rsidRPr="00CD47EF" w:rsidRDefault="00F35026" w:rsidP="00D755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77377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D47EF" w:rsidRPr="00CD47EF" w:rsidRDefault="00CD47EF" w:rsidP="00D75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6E6672" w:rsidP="006E667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6E6672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6E6672" w:rsidRDefault="006E6672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6E6672" w:rsidRDefault="006E6672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6E6672" w:rsidRDefault="00CD47EF" w:rsidP="006E66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охорони навколишнього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природного середовища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6E6672" w:rsidRDefault="00CD47EF" w:rsidP="006E667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вання та земельних ресурсів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6E6672" w:rsidRDefault="006E6672" w:rsidP="006E667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2D64D9" w:rsidRDefault="006E6672" w:rsidP="002D64D9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2D64D9">
          <w:headerReference w:type="default" r:id="rId7"/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  <w:r w:rsidR="002D64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1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 w:rsidR="0090570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у власність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6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275"/>
        <w:gridCol w:w="2170"/>
        <w:gridCol w:w="2350"/>
        <w:gridCol w:w="1194"/>
      </w:tblGrid>
      <w:tr w:rsidR="006E6672" w:rsidRPr="00DC0636" w:rsidTr="006E6672">
        <w:trPr>
          <w:tblHeader/>
        </w:trPr>
        <w:tc>
          <w:tcPr>
            <w:tcW w:w="540" w:type="dxa"/>
            <w:shd w:val="clear" w:color="auto" w:fill="auto"/>
          </w:tcPr>
          <w:p w:rsidR="006E6672" w:rsidRPr="00DC0636" w:rsidRDefault="006E6672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6E6672" w:rsidRPr="00DC0636" w:rsidRDefault="006E6672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6E6672" w:rsidRPr="00DC0636" w:rsidRDefault="006E6672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</w:tcPr>
          <w:p w:rsidR="006E6672" w:rsidRPr="00DC0636" w:rsidRDefault="006E6672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</w:t>
            </w:r>
          </w:p>
          <w:p w:rsidR="006E6672" w:rsidRPr="00DC0636" w:rsidRDefault="006E6672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земельної </w:t>
            </w:r>
            <w:r w:rsidRPr="00DC06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яку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припи-няється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 постійного корис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туван</w:t>
            </w:r>
            <w:r w:rsidRPr="00DC06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ня,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70" w:type="dxa"/>
            <w:shd w:val="clear" w:color="auto" w:fill="auto"/>
          </w:tcPr>
          <w:p w:rsidR="006E6672" w:rsidRPr="00DC0636" w:rsidRDefault="006E6672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350" w:type="dxa"/>
            <w:shd w:val="clear" w:color="auto" w:fill="auto"/>
          </w:tcPr>
          <w:p w:rsidR="006E6672" w:rsidRPr="00DC0636" w:rsidRDefault="006E6672" w:rsidP="006055E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194" w:type="dxa"/>
            <w:shd w:val="clear" w:color="auto" w:fill="auto"/>
          </w:tcPr>
          <w:p w:rsidR="006E6672" w:rsidRPr="00DC0636" w:rsidRDefault="006E6672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Площа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зе-мельної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ділянки, щодо якої </w:t>
            </w:r>
            <w:r w:rsidRPr="00DC063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надається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дозвіл на розроблення проекту відведення,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E6672" w:rsidTr="006E6672">
        <w:trPr>
          <w:trHeight w:val="1506"/>
        </w:trPr>
        <w:tc>
          <w:tcPr>
            <w:tcW w:w="540" w:type="dxa"/>
            <w:shd w:val="clear" w:color="auto" w:fill="auto"/>
          </w:tcPr>
          <w:p w:rsidR="006E6672" w:rsidRDefault="006E6672" w:rsidP="00EE2BE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6E6672" w:rsidRPr="004C622C" w:rsidRDefault="006E6672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62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:rsidR="006E6672" w:rsidRPr="004C622C" w:rsidRDefault="006E6672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62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E6672" w:rsidRPr="004C622C" w:rsidRDefault="006E6672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62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563" w:type="dxa"/>
            <w:shd w:val="clear" w:color="auto" w:fill="auto"/>
          </w:tcPr>
          <w:p w:rsidR="006E6672" w:rsidRPr="004C622C" w:rsidRDefault="006E6672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62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 «СПІВДРУЖНІСТЬ» м. Хмельницький,</w:t>
            </w:r>
          </w:p>
          <w:p w:rsidR="006E6672" w:rsidRPr="004C622C" w:rsidRDefault="006E6672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62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6E6672" w:rsidRPr="004C622C" w:rsidRDefault="006E6672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62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13/4</w:t>
            </w:r>
          </w:p>
        </w:tc>
        <w:tc>
          <w:tcPr>
            <w:tcW w:w="1275" w:type="dxa"/>
            <w:shd w:val="clear" w:color="auto" w:fill="auto"/>
          </w:tcPr>
          <w:p w:rsidR="006E6672" w:rsidRPr="004C622C" w:rsidRDefault="006E6672" w:rsidP="00EE2BE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170" w:type="dxa"/>
            <w:shd w:val="clear" w:color="auto" w:fill="auto"/>
          </w:tcPr>
          <w:p w:rsidR="006E6672" w:rsidRPr="004C622C" w:rsidRDefault="006E6672" w:rsidP="00EE2BE9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МАРТИНЮК Олена Олександрівна</w:t>
            </w:r>
          </w:p>
        </w:tc>
        <w:tc>
          <w:tcPr>
            <w:tcW w:w="2350" w:type="dxa"/>
            <w:shd w:val="clear" w:color="auto" w:fill="auto"/>
          </w:tcPr>
          <w:p w:rsidR="006E6672" w:rsidRPr="004C622C" w:rsidRDefault="006E6672" w:rsidP="00EE2BE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62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6E6672" w:rsidRPr="004C622C" w:rsidRDefault="006E6672" w:rsidP="00EE2BE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62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E6672" w:rsidRPr="004C622C" w:rsidRDefault="006E6672" w:rsidP="00EE2BE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62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6E6672" w:rsidRPr="004C622C" w:rsidRDefault="006E6672" w:rsidP="004C622C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62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13/4, бокс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547</w:t>
            </w:r>
          </w:p>
        </w:tc>
        <w:tc>
          <w:tcPr>
            <w:tcW w:w="1194" w:type="dxa"/>
            <w:shd w:val="clear" w:color="auto" w:fill="auto"/>
          </w:tcPr>
          <w:p w:rsidR="006E6672" w:rsidRPr="004C622C" w:rsidRDefault="006E6672" w:rsidP="00EE2BE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</w:tr>
    </w:tbl>
    <w:p w:rsidR="003D7E41" w:rsidRDefault="003D7E41" w:rsidP="002017DE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2017DE" w:rsidRPr="00CD47EF" w:rsidRDefault="00153944" w:rsidP="002017DE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17DE" w:rsidRPr="006E6672" w:rsidRDefault="002017DE" w:rsidP="006E667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017DE" w:rsidRPr="006E6672" w:rsidRDefault="006E6672" w:rsidP="006E6672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2017DE" w:rsidRPr="00CD47EF" w:rsidRDefault="002017DE" w:rsidP="002017DE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183D24" w:rsidRDefault="002017DE" w:rsidP="002B3698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90570B" w:rsidRDefault="0090570B" w:rsidP="002B3698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0570B" w:rsidRPr="002B3698" w:rsidRDefault="0090570B" w:rsidP="002B3698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D743F" w:rsidRPr="00CD47EF" w:rsidRDefault="005D743F" w:rsidP="005D743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2</w:t>
      </w:r>
    </w:p>
    <w:p w:rsidR="005D743F" w:rsidRPr="00CD47EF" w:rsidRDefault="005D743F" w:rsidP="005D743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5D743F" w:rsidRPr="00CD47EF" w:rsidRDefault="005D743F" w:rsidP="005D743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5D743F" w:rsidRPr="00CD47EF" w:rsidRDefault="005D743F" w:rsidP="005D743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5D743F" w:rsidRPr="00CD47EF" w:rsidRDefault="005D743F" w:rsidP="005D743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D743F" w:rsidRPr="00CD47EF" w:rsidRDefault="005D743F" w:rsidP="005D743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D743F" w:rsidRPr="00CD47EF" w:rsidRDefault="005D743F" w:rsidP="005D743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5D743F" w:rsidRPr="00CD47EF" w:rsidRDefault="005D743F" w:rsidP="005D743F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61C5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61C5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>–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землі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житлової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та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громадської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забудови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tbl>
      <w:tblPr>
        <w:tblW w:w="1210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47"/>
        <w:gridCol w:w="2693"/>
        <w:gridCol w:w="900"/>
        <w:gridCol w:w="5729"/>
      </w:tblGrid>
      <w:tr w:rsidR="006E6672" w:rsidRPr="00CD47EF" w:rsidTr="006E6672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6E6672" w:rsidRPr="00CD47EF" w:rsidRDefault="006E6672" w:rsidP="004A6170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6E6672" w:rsidRPr="00CD47EF" w:rsidRDefault="006E6672" w:rsidP="004A6170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6E6672" w:rsidRPr="00CD47EF" w:rsidRDefault="006E6672" w:rsidP="004A6170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6672" w:rsidRPr="00CD47EF" w:rsidRDefault="006E6672" w:rsidP="004A6170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6E6672" w:rsidRPr="00CD47EF" w:rsidRDefault="006E6672" w:rsidP="004A6170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6672" w:rsidRPr="00CD47EF" w:rsidRDefault="006E6672" w:rsidP="004A6170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E6672" w:rsidRPr="00CD47EF" w:rsidRDefault="006E6672" w:rsidP="004A6170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6E6672" w:rsidRPr="00CD47EF" w:rsidRDefault="006E6672" w:rsidP="004A6170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6E6672" w:rsidRPr="00CD47EF" w:rsidTr="006E6672">
        <w:trPr>
          <w:trHeight w:val="1658"/>
        </w:trPr>
        <w:tc>
          <w:tcPr>
            <w:tcW w:w="540" w:type="dxa"/>
            <w:shd w:val="clear" w:color="auto" w:fill="auto"/>
          </w:tcPr>
          <w:p w:rsidR="006E6672" w:rsidRPr="003E0716" w:rsidRDefault="006E6672" w:rsidP="00A738E9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5D74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47" w:type="dxa"/>
            <w:shd w:val="clear" w:color="auto" w:fill="auto"/>
          </w:tcPr>
          <w:p w:rsidR="006E6672" w:rsidRPr="00A23455" w:rsidRDefault="006E6672" w:rsidP="00A738E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ГЕРЕШКО Надія Олексіївна</w:t>
            </w:r>
          </w:p>
        </w:tc>
        <w:tc>
          <w:tcPr>
            <w:tcW w:w="2693" w:type="dxa"/>
            <w:shd w:val="clear" w:color="auto" w:fill="auto"/>
          </w:tcPr>
          <w:p w:rsidR="006E6672" w:rsidRDefault="006E6672" w:rsidP="00A738E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E6672" w:rsidRDefault="006E6672" w:rsidP="00A738E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Рильського, 22</w:t>
            </w:r>
          </w:p>
          <w:p w:rsidR="006E6672" w:rsidRPr="00A23455" w:rsidRDefault="006E6672" w:rsidP="00A738E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6E6672" w:rsidRPr="00A23455" w:rsidRDefault="006E6672" w:rsidP="00A738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5729" w:type="dxa"/>
            <w:shd w:val="clear" w:color="auto" w:fill="auto"/>
          </w:tcPr>
          <w:p w:rsidR="006E6672" w:rsidRPr="00FE7A3E" w:rsidRDefault="006E6672" w:rsidP="00A738E9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20.11.2018 року  № 1992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/02-14</w:t>
            </w:r>
          </w:p>
          <w:p w:rsidR="006E6672" w:rsidRPr="00FE7A3E" w:rsidRDefault="006E6672" w:rsidP="00A738E9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19.12.2018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року  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Г/8704-04-18</w:t>
            </w:r>
          </w:p>
          <w:p w:rsidR="006E6672" w:rsidRPr="00A23455" w:rsidRDefault="006E6672" w:rsidP="00A738E9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номер у загальному списку черговості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714</w:t>
            </w:r>
          </w:p>
        </w:tc>
      </w:tr>
      <w:tr w:rsidR="006E6672" w:rsidRPr="00CD47EF" w:rsidTr="006E6672">
        <w:trPr>
          <w:trHeight w:val="1658"/>
        </w:trPr>
        <w:tc>
          <w:tcPr>
            <w:tcW w:w="540" w:type="dxa"/>
            <w:shd w:val="clear" w:color="auto" w:fill="auto"/>
          </w:tcPr>
          <w:p w:rsidR="006E6672" w:rsidRPr="003E0716" w:rsidRDefault="006E6672" w:rsidP="00FE4D1B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A234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247" w:type="dxa"/>
            <w:shd w:val="clear" w:color="auto" w:fill="auto"/>
          </w:tcPr>
          <w:p w:rsidR="006E6672" w:rsidRPr="00A23455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ДАНЬКОВА Людмила Василівна</w:t>
            </w:r>
          </w:p>
        </w:tc>
        <w:tc>
          <w:tcPr>
            <w:tcW w:w="2693" w:type="dxa"/>
            <w:shd w:val="clear" w:color="auto" w:fill="auto"/>
          </w:tcPr>
          <w:p w:rsidR="006E6672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E6672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Зоряна, 23</w:t>
            </w:r>
          </w:p>
          <w:p w:rsidR="006E6672" w:rsidRPr="00A23455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6E6672" w:rsidRPr="00A23455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729" w:type="dxa"/>
            <w:shd w:val="clear" w:color="auto" w:fill="auto"/>
          </w:tcPr>
          <w:p w:rsidR="006E6672" w:rsidRPr="00FE7A3E" w:rsidRDefault="006E6672" w:rsidP="00FE4D1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23.10.2017 року  № 1572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/02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-01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-14</w:t>
            </w:r>
          </w:p>
          <w:p w:rsidR="006E6672" w:rsidRPr="00FE7A3E" w:rsidRDefault="006E6672" w:rsidP="00FE4D1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22.10.2018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року  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Д/7021-04-18</w:t>
            </w:r>
          </w:p>
          <w:p w:rsidR="006E6672" w:rsidRPr="00A23455" w:rsidRDefault="006E6672" w:rsidP="00FE4D1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номер у загальному списку черговості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672</w:t>
            </w:r>
          </w:p>
        </w:tc>
      </w:tr>
      <w:tr w:rsidR="006E6672" w:rsidRPr="00CD47EF" w:rsidTr="006E6672">
        <w:trPr>
          <w:trHeight w:val="1658"/>
        </w:trPr>
        <w:tc>
          <w:tcPr>
            <w:tcW w:w="540" w:type="dxa"/>
            <w:shd w:val="clear" w:color="auto" w:fill="auto"/>
          </w:tcPr>
          <w:p w:rsidR="006E6672" w:rsidRPr="00A23455" w:rsidRDefault="006E6672" w:rsidP="00FE4D1B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47" w:type="dxa"/>
            <w:shd w:val="clear" w:color="auto" w:fill="auto"/>
          </w:tcPr>
          <w:p w:rsidR="006E6672" w:rsidRPr="00A23455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КОВАЛЬЧУК Юлія Анатоліївна</w:t>
            </w:r>
          </w:p>
        </w:tc>
        <w:tc>
          <w:tcPr>
            <w:tcW w:w="2693" w:type="dxa"/>
            <w:shd w:val="clear" w:color="auto" w:fill="auto"/>
          </w:tcPr>
          <w:p w:rsidR="006E6672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E6672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Куліша, 30</w:t>
            </w:r>
          </w:p>
          <w:p w:rsidR="006E6672" w:rsidRPr="00A23455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6E6672" w:rsidRPr="00A23455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5729" w:type="dxa"/>
            <w:shd w:val="clear" w:color="auto" w:fill="auto"/>
          </w:tcPr>
          <w:p w:rsidR="006E6672" w:rsidRPr="00FE7A3E" w:rsidRDefault="006E6672" w:rsidP="00FE4D1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20.11.2018 року  № 1992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/02-14</w:t>
            </w:r>
          </w:p>
          <w:p w:rsidR="006E6672" w:rsidRPr="00FE7A3E" w:rsidRDefault="006E6672" w:rsidP="00FE4D1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19.12.2018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року  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К/8522-04-18</w:t>
            </w:r>
          </w:p>
          <w:p w:rsidR="006E6672" w:rsidRPr="00A23455" w:rsidRDefault="006E6672" w:rsidP="00FE4D1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номер у загальному списку черговості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689</w:t>
            </w:r>
          </w:p>
        </w:tc>
      </w:tr>
      <w:tr w:rsidR="006E6672" w:rsidRPr="00CD47EF" w:rsidTr="006E6672">
        <w:trPr>
          <w:trHeight w:val="1658"/>
        </w:trPr>
        <w:tc>
          <w:tcPr>
            <w:tcW w:w="540" w:type="dxa"/>
            <w:shd w:val="clear" w:color="auto" w:fill="auto"/>
          </w:tcPr>
          <w:p w:rsidR="006E6672" w:rsidRPr="00FE7A3E" w:rsidRDefault="006E6672" w:rsidP="00FE4D1B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2247" w:type="dxa"/>
            <w:shd w:val="clear" w:color="auto" w:fill="auto"/>
          </w:tcPr>
          <w:p w:rsidR="006E6672" w:rsidRPr="00A23455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МЕЛЬНИК Наталія Павлівна</w:t>
            </w:r>
          </w:p>
        </w:tc>
        <w:tc>
          <w:tcPr>
            <w:tcW w:w="2693" w:type="dxa"/>
            <w:shd w:val="clear" w:color="auto" w:fill="auto"/>
          </w:tcPr>
          <w:p w:rsidR="006E6672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E6672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прв. Осінній, 4</w:t>
            </w:r>
          </w:p>
          <w:p w:rsidR="006E6672" w:rsidRPr="00A23455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6E6672" w:rsidRPr="00A23455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5729" w:type="dxa"/>
            <w:shd w:val="clear" w:color="auto" w:fill="auto"/>
          </w:tcPr>
          <w:p w:rsidR="006E6672" w:rsidRPr="00FE7A3E" w:rsidRDefault="006E6672" w:rsidP="00FE4D1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20.11.2018 року  № 1989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/02-14</w:t>
            </w:r>
          </w:p>
          <w:p w:rsidR="006E6672" w:rsidRPr="00FE7A3E" w:rsidRDefault="006E6672" w:rsidP="00FE4D1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19.12.2018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року  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М/8524-04-18</w:t>
            </w:r>
          </w:p>
          <w:p w:rsidR="006E6672" w:rsidRPr="00A23455" w:rsidRDefault="006E6672" w:rsidP="00FE4D1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номер у загальному списку черговості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280</w:t>
            </w:r>
          </w:p>
        </w:tc>
      </w:tr>
      <w:tr w:rsidR="006E6672" w:rsidRPr="00CD47EF" w:rsidTr="006E6672">
        <w:trPr>
          <w:trHeight w:val="1658"/>
        </w:trPr>
        <w:tc>
          <w:tcPr>
            <w:tcW w:w="540" w:type="dxa"/>
            <w:shd w:val="clear" w:color="auto" w:fill="auto"/>
          </w:tcPr>
          <w:p w:rsidR="006E6672" w:rsidRDefault="006E6672" w:rsidP="00FE4D1B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247" w:type="dxa"/>
            <w:shd w:val="clear" w:color="auto" w:fill="auto"/>
          </w:tcPr>
          <w:p w:rsidR="006E6672" w:rsidRPr="00A23455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СІДЛЕЦЬКИЙ В´ячеслав Юрійович</w:t>
            </w:r>
          </w:p>
        </w:tc>
        <w:tc>
          <w:tcPr>
            <w:tcW w:w="2693" w:type="dxa"/>
            <w:shd w:val="clear" w:color="auto" w:fill="auto"/>
          </w:tcPr>
          <w:p w:rsidR="006E6672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E6672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прв. 3-й Набережний, 21</w:t>
            </w:r>
          </w:p>
          <w:p w:rsidR="006E6672" w:rsidRPr="00A23455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6E6672" w:rsidRPr="00A23455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544</w:t>
            </w:r>
          </w:p>
        </w:tc>
        <w:tc>
          <w:tcPr>
            <w:tcW w:w="5729" w:type="dxa"/>
            <w:shd w:val="clear" w:color="auto" w:fill="auto"/>
          </w:tcPr>
          <w:p w:rsidR="006E6672" w:rsidRPr="00FE7A3E" w:rsidRDefault="006E6672" w:rsidP="00FE4D1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05.07.2018 року  № 1204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/02-14</w:t>
            </w:r>
          </w:p>
          <w:p w:rsidR="006E6672" w:rsidRPr="00FE7A3E" w:rsidRDefault="006E6672" w:rsidP="00FE4D1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07.09.2018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року  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С/6025-04-18</w:t>
            </w:r>
          </w:p>
          <w:p w:rsidR="006E6672" w:rsidRPr="00A23455" w:rsidRDefault="006E6672" w:rsidP="00FE4D1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номер у загальному списку черговості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562</w:t>
            </w:r>
          </w:p>
        </w:tc>
      </w:tr>
      <w:tr w:rsidR="006E6672" w:rsidRPr="00CD47EF" w:rsidTr="006E6672">
        <w:trPr>
          <w:trHeight w:val="1658"/>
        </w:trPr>
        <w:tc>
          <w:tcPr>
            <w:tcW w:w="540" w:type="dxa"/>
            <w:shd w:val="clear" w:color="auto" w:fill="auto"/>
          </w:tcPr>
          <w:p w:rsidR="006E6672" w:rsidRDefault="006E6672" w:rsidP="00FE4D1B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247" w:type="dxa"/>
            <w:shd w:val="clear" w:color="auto" w:fill="auto"/>
          </w:tcPr>
          <w:p w:rsidR="006E6672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ТЕРЛЕЦЬКИЙ Олександр Олександрович</w:t>
            </w:r>
          </w:p>
        </w:tc>
        <w:tc>
          <w:tcPr>
            <w:tcW w:w="2693" w:type="dxa"/>
            <w:shd w:val="clear" w:color="auto" w:fill="auto"/>
          </w:tcPr>
          <w:p w:rsidR="006E6672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E6672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Щедра, 5</w:t>
            </w:r>
          </w:p>
        </w:tc>
        <w:tc>
          <w:tcPr>
            <w:tcW w:w="900" w:type="dxa"/>
            <w:shd w:val="clear" w:color="auto" w:fill="auto"/>
          </w:tcPr>
          <w:p w:rsidR="006E6672" w:rsidRDefault="006E6672" w:rsidP="00FE4D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665</w:t>
            </w:r>
          </w:p>
        </w:tc>
        <w:tc>
          <w:tcPr>
            <w:tcW w:w="5729" w:type="dxa"/>
            <w:shd w:val="clear" w:color="auto" w:fill="auto"/>
          </w:tcPr>
          <w:p w:rsidR="006E6672" w:rsidRPr="00FE7A3E" w:rsidRDefault="006E6672" w:rsidP="009A0FAD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23.10.2017 року  № 1575/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02-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01-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14</w:t>
            </w:r>
          </w:p>
          <w:p w:rsidR="006E6672" w:rsidRPr="00FE7A3E" w:rsidRDefault="006E6672" w:rsidP="009A0FAD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27.12.2017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року  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Т/8537-04-17</w:t>
            </w:r>
          </w:p>
          <w:p w:rsidR="006E6672" w:rsidRPr="00FE7A3E" w:rsidRDefault="006E6672" w:rsidP="009A0FAD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номер у загальному списку черговості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561</w:t>
            </w:r>
          </w:p>
        </w:tc>
      </w:tr>
    </w:tbl>
    <w:p w:rsidR="005D743F" w:rsidRDefault="005D743F" w:rsidP="005D743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D743F" w:rsidRDefault="005D743F" w:rsidP="005D743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D743F" w:rsidRDefault="005D743F" w:rsidP="005D743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D743F" w:rsidRPr="006E6672" w:rsidRDefault="005D743F" w:rsidP="006E6672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D743F" w:rsidRPr="006E6672" w:rsidRDefault="005D743F" w:rsidP="006E6672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Л. Демчук</w:t>
      </w:r>
    </w:p>
    <w:p w:rsidR="005D743F" w:rsidRPr="00CD47EF" w:rsidRDefault="005D743F" w:rsidP="005D743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5D743F" w:rsidRPr="00CD47EF" w:rsidRDefault="005D743F" w:rsidP="005D743F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5D743F" w:rsidRDefault="005D743F" w:rsidP="005D743F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D743F" w:rsidRDefault="005D743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570B" w:rsidRDefault="0090570B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D743F" w:rsidRDefault="005D743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E6672" w:rsidRDefault="006E6672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F0636" w:rsidRPr="00EF0636" w:rsidRDefault="003D7E41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</w:t>
      </w:r>
      <w:r w:rsidR="00BC395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одаток </w:t>
      </w:r>
      <w:r w:rsidR="005D743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3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 w:rsidR="005D743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EF0636" w:rsidRDefault="00EF0636" w:rsidP="007604A7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D7E41" w:rsidRDefault="003D7E41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D7E41" w:rsidRDefault="003D7E41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D7E41" w:rsidRDefault="003D7E41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EF0636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tbl>
      <w:tblPr>
        <w:tblW w:w="11750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67"/>
        <w:gridCol w:w="6913"/>
        <w:gridCol w:w="930"/>
      </w:tblGrid>
      <w:tr w:rsidR="006E6672" w:rsidRPr="00EF0636" w:rsidTr="006E6672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6E6672" w:rsidRPr="00CD47EF" w:rsidRDefault="006E6672" w:rsidP="003D4BAF">
            <w:pPr>
              <w:tabs>
                <w:tab w:val="left" w:pos="1877"/>
              </w:tabs>
              <w:suppressAutoHyphens/>
              <w:spacing w:after="0" w:line="240" w:lineRule="auto"/>
              <w:ind w:left="360" w:right="-1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6E6672" w:rsidRPr="00EF0636" w:rsidRDefault="006E6672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6E6672" w:rsidRPr="00EF0636" w:rsidRDefault="006E6672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E6672" w:rsidRPr="00EF0636" w:rsidRDefault="006E6672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6E6672" w:rsidRPr="00EF0636" w:rsidRDefault="006E6672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6E6672" w:rsidRPr="00EF0636" w:rsidRDefault="006E6672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6E6672" w:rsidRPr="00EF0636" w:rsidRDefault="006E6672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E6672" w:rsidRPr="00EF0636" w:rsidRDefault="006E6672" w:rsidP="000D5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E6672" w:rsidRPr="00AD4033" w:rsidTr="006E6672">
        <w:trPr>
          <w:trHeight w:val="479"/>
        </w:trPr>
        <w:tc>
          <w:tcPr>
            <w:tcW w:w="540" w:type="dxa"/>
            <w:shd w:val="clear" w:color="auto" w:fill="auto"/>
          </w:tcPr>
          <w:p w:rsidR="006E6672" w:rsidRPr="000A4D4A" w:rsidRDefault="006E6672" w:rsidP="00805CCC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D7557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:rsidR="006E6672" w:rsidRPr="00805CCC" w:rsidRDefault="006E6672" w:rsidP="00805CC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БАЛОВА Галина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Францівна</w:t>
            </w:r>
            <w:proofErr w:type="spellEnd"/>
          </w:p>
        </w:tc>
        <w:tc>
          <w:tcPr>
            <w:tcW w:w="6913" w:type="dxa"/>
            <w:shd w:val="clear" w:color="auto" w:fill="auto"/>
          </w:tcPr>
          <w:p w:rsidR="006E6672" w:rsidRPr="00805CCC" w:rsidRDefault="006E6672" w:rsidP="00805C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05CCC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805CCC">
              <w:rPr>
                <w:rFonts w:ascii="Times New Roman" w:hAnsi="Times New Roman"/>
                <w:bCs/>
                <w:sz w:val="24"/>
                <w:szCs w:val="24"/>
              </w:rPr>
              <w:t>прс</w:t>
            </w:r>
            <w:proofErr w:type="spellEnd"/>
            <w:r w:rsidRPr="00805CCC">
              <w:rPr>
                <w:rFonts w:ascii="Times New Roman" w:hAnsi="Times New Roman"/>
                <w:bCs/>
                <w:sz w:val="24"/>
                <w:szCs w:val="24"/>
              </w:rPr>
              <w:t>. Миру, 71/4, гаражний кооператив «Мирний», блок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805CCC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30" w:type="dxa"/>
            <w:shd w:val="clear" w:color="auto" w:fill="auto"/>
          </w:tcPr>
          <w:p w:rsidR="006E6672" w:rsidRPr="00805CCC" w:rsidRDefault="006E6672" w:rsidP="00805C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18</w:t>
            </w:r>
          </w:p>
        </w:tc>
      </w:tr>
      <w:tr w:rsidR="006E6672" w:rsidRPr="00AD4033" w:rsidTr="006E6672">
        <w:trPr>
          <w:trHeight w:val="479"/>
        </w:trPr>
        <w:tc>
          <w:tcPr>
            <w:tcW w:w="540" w:type="dxa"/>
            <w:shd w:val="clear" w:color="auto" w:fill="auto"/>
          </w:tcPr>
          <w:p w:rsidR="006E6672" w:rsidRPr="000A4D4A" w:rsidRDefault="006E6672" w:rsidP="00D12C50">
            <w:pPr>
              <w:suppressAutoHyphens/>
              <w:snapToGrid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4D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2.</w:t>
            </w:r>
          </w:p>
        </w:tc>
        <w:tc>
          <w:tcPr>
            <w:tcW w:w="3367" w:type="dxa"/>
            <w:shd w:val="clear" w:color="auto" w:fill="auto"/>
          </w:tcPr>
          <w:p w:rsidR="006E6672" w:rsidRDefault="006E6672" w:rsidP="00D12C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БРЕСЬ Наталя Іллівна</w:t>
            </w:r>
          </w:p>
        </w:tc>
        <w:tc>
          <w:tcPr>
            <w:tcW w:w="6913" w:type="dxa"/>
            <w:shd w:val="clear" w:color="auto" w:fill="auto"/>
          </w:tcPr>
          <w:p w:rsidR="006E6672" w:rsidRPr="00805CCC" w:rsidRDefault="006E6672" w:rsidP="00D12C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Тернопільська, 13/3-А, гаражний кооператив «Автопарк», блок 5, бокс 5</w:t>
            </w:r>
          </w:p>
        </w:tc>
        <w:tc>
          <w:tcPr>
            <w:tcW w:w="930" w:type="dxa"/>
            <w:shd w:val="clear" w:color="auto" w:fill="auto"/>
          </w:tcPr>
          <w:p w:rsidR="006E6672" w:rsidRDefault="006E6672" w:rsidP="00D12C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Pr="000A4D4A" w:rsidRDefault="006E6672" w:rsidP="00D12C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367" w:type="dxa"/>
            <w:shd w:val="clear" w:color="auto" w:fill="auto"/>
          </w:tcPr>
          <w:p w:rsidR="006E6672" w:rsidRPr="000E7CA3" w:rsidRDefault="006E6672" w:rsidP="00D12C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ВАСИЛИШИН Юрій Григорович</w:t>
            </w:r>
          </w:p>
        </w:tc>
        <w:tc>
          <w:tcPr>
            <w:tcW w:w="6913" w:type="dxa"/>
            <w:shd w:val="clear" w:color="auto" w:fill="auto"/>
          </w:tcPr>
          <w:p w:rsidR="006E6672" w:rsidRPr="000E7CA3" w:rsidRDefault="006E6672" w:rsidP="00D12C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EC0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прв. Гагаріна, 12</w:t>
            </w:r>
            <w:r w:rsidRPr="005F5EC0">
              <w:rPr>
                <w:rFonts w:ascii="Times New Roman" w:hAnsi="Times New Roman"/>
                <w:bCs/>
                <w:sz w:val="24"/>
                <w:szCs w:val="24"/>
              </w:rPr>
              <w:t>, гаражний кооператив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Центральний</w:t>
            </w:r>
            <w:r w:rsidRPr="005F5EC0">
              <w:rPr>
                <w:rFonts w:ascii="Times New Roman" w:hAnsi="Times New Roman"/>
                <w:bCs/>
                <w:sz w:val="24"/>
                <w:szCs w:val="24"/>
              </w:rPr>
              <w:t xml:space="preserve">», блок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5F5EC0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30" w:type="dxa"/>
            <w:shd w:val="clear" w:color="auto" w:fill="auto"/>
          </w:tcPr>
          <w:p w:rsidR="006E6672" w:rsidRPr="000E7CA3" w:rsidRDefault="006E6672" w:rsidP="00D12C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Pr="000A4D4A" w:rsidRDefault="006E6672" w:rsidP="00D12C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367" w:type="dxa"/>
            <w:shd w:val="clear" w:color="auto" w:fill="auto"/>
          </w:tcPr>
          <w:p w:rsidR="006E6672" w:rsidRPr="000E7CA3" w:rsidRDefault="006E6672" w:rsidP="00D12C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ВАСИЛЬКІВСЬКИЙ Віктор Володимирович</w:t>
            </w:r>
          </w:p>
        </w:tc>
        <w:tc>
          <w:tcPr>
            <w:tcW w:w="6913" w:type="dxa"/>
            <w:shd w:val="clear" w:color="auto" w:fill="auto"/>
          </w:tcPr>
          <w:p w:rsidR="006E6672" w:rsidRPr="000E7CA3" w:rsidRDefault="006E6672" w:rsidP="00D12C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EC0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прв. Гагаріна, 12</w:t>
            </w:r>
            <w:r w:rsidRPr="005F5EC0">
              <w:rPr>
                <w:rFonts w:ascii="Times New Roman" w:hAnsi="Times New Roman"/>
                <w:bCs/>
                <w:sz w:val="24"/>
                <w:szCs w:val="24"/>
              </w:rPr>
              <w:t>, гаражний кооператив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Центральний</w:t>
            </w:r>
            <w:r w:rsidRPr="005F5EC0">
              <w:rPr>
                <w:rFonts w:ascii="Times New Roman" w:hAnsi="Times New Roman"/>
                <w:bCs/>
                <w:sz w:val="24"/>
                <w:szCs w:val="24"/>
              </w:rPr>
              <w:t xml:space="preserve">», блок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5F5EC0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30" w:type="dxa"/>
            <w:shd w:val="clear" w:color="auto" w:fill="auto"/>
          </w:tcPr>
          <w:p w:rsidR="006E6672" w:rsidRPr="000E7CA3" w:rsidRDefault="006E6672" w:rsidP="00D12C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D12C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367" w:type="dxa"/>
            <w:shd w:val="clear" w:color="auto" w:fill="auto"/>
          </w:tcPr>
          <w:p w:rsidR="006E6672" w:rsidRPr="00E81962" w:rsidRDefault="006E6672" w:rsidP="00D12C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ВОРОНОВ Олександр Петрович</w:t>
            </w:r>
          </w:p>
        </w:tc>
        <w:tc>
          <w:tcPr>
            <w:tcW w:w="6913" w:type="dxa"/>
            <w:shd w:val="clear" w:color="auto" w:fill="auto"/>
          </w:tcPr>
          <w:p w:rsidR="006E6672" w:rsidRPr="00E81962" w:rsidRDefault="006E6672" w:rsidP="00D12C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43, гаражний кооператив «Зв´язківець», блок Г, бокс 43</w:t>
            </w:r>
          </w:p>
        </w:tc>
        <w:tc>
          <w:tcPr>
            <w:tcW w:w="930" w:type="dxa"/>
            <w:shd w:val="clear" w:color="auto" w:fill="auto"/>
          </w:tcPr>
          <w:p w:rsidR="006E6672" w:rsidRPr="00E81962" w:rsidRDefault="006E6672" w:rsidP="00D12C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D12C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367" w:type="dxa"/>
            <w:shd w:val="clear" w:color="auto" w:fill="auto"/>
          </w:tcPr>
          <w:p w:rsidR="006E6672" w:rsidRPr="00805CCC" w:rsidRDefault="006E6672" w:rsidP="00D12C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ГАВРИЛЕЦЬКА Любов Володимирівна</w:t>
            </w:r>
          </w:p>
        </w:tc>
        <w:tc>
          <w:tcPr>
            <w:tcW w:w="6913" w:type="dxa"/>
            <w:shd w:val="clear" w:color="auto" w:fill="auto"/>
          </w:tcPr>
          <w:p w:rsidR="006E6672" w:rsidRPr="00805CCC" w:rsidRDefault="006E6672" w:rsidP="00D12C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 w:rsidRPr="005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Чорновола</w:t>
            </w:r>
            <w:proofErr w:type="spellEnd"/>
            <w:r w:rsidRPr="005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159/2, громадська організація «Об’єднання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автолюбителів «Раково-1», блок 3, бокс 1е</w:t>
            </w:r>
          </w:p>
        </w:tc>
        <w:tc>
          <w:tcPr>
            <w:tcW w:w="930" w:type="dxa"/>
            <w:shd w:val="clear" w:color="auto" w:fill="auto"/>
          </w:tcPr>
          <w:p w:rsidR="006E6672" w:rsidRPr="00805CCC" w:rsidRDefault="006E6672" w:rsidP="00D12C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B369DD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367" w:type="dxa"/>
            <w:shd w:val="clear" w:color="auto" w:fill="auto"/>
          </w:tcPr>
          <w:p w:rsidR="006E6672" w:rsidRDefault="006E6672" w:rsidP="00B369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ГОРБАТЬКО Ірина Ігорівна</w:t>
            </w:r>
          </w:p>
        </w:tc>
        <w:tc>
          <w:tcPr>
            <w:tcW w:w="6913" w:type="dxa"/>
            <w:shd w:val="clear" w:color="auto" w:fill="auto"/>
          </w:tcPr>
          <w:p w:rsidR="006E6672" w:rsidRPr="00593FFA" w:rsidRDefault="006E6672" w:rsidP="00B36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7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Гарнізонна, 16/3, гаражний кооператив «Раково-2»,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  <w:r w:rsidRPr="000E7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30" w:type="dxa"/>
            <w:shd w:val="clear" w:color="auto" w:fill="auto"/>
          </w:tcPr>
          <w:p w:rsidR="006E6672" w:rsidRDefault="006E6672" w:rsidP="00B369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B369DD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367" w:type="dxa"/>
            <w:shd w:val="clear" w:color="auto" w:fill="auto"/>
          </w:tcPr>
          <w:p w:rsidR="006E6672" w:rsidRDefault="006E6672" w:rsidP="00B369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ГУЦАЛ Вадим Сергійович</w:t>
            </w:r>
          </w:p>
          <w:p w:rsidR="006E6672" w:rsidRPr="00E81962" w:rsidRDefault="006E6672" w:rsidP="00B369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13" w:type="dxa"/>
            <w:shd w:val="clear" w:color="auto" w:fill="auto"/>
          </w:tcPr>
          <w:p w:rsidR="006E6672" w:rsidRPr="00E81962" w:rsidRDefault="006E6672" w:rsidP="00B36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819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Західно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-Окружна, 21/2, гаражний кооператив «Електроніка», блок Д, бокс 43</w:t>
            </w:r>
          </w:p>
        </w:tc>
        <w:tc>
          <w:tcPr>
            <w:tcW w:w="930" w:type="dxa"/>
            <w:shd w:val="clear" w:color="auto" w:fill="auto"/>
          </w:tcPr>
          <w:p w:rsidR="006E6672" w:rsidRPr="00E81962" w:rsidRDefault="006E6672" w:rsidP="00B369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367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ДЕМБИЦЬКИЙ Віктор Вікторович</w:t>
            </w:r>
          </w:p>
        </w:tc>
        <w:tc>
          <w:tcPr>
            <w:tcW w:w="6913" w:type="dxa"/>
            <w:shd w:val="clear" w:color="auto" w:fill="auto"/>
          </w:tcPr>
          <w:p w:rsidR="006E6672" w:rsidRPr="00E81962" w:rsidRDefault="006E6672" w:rsidP="008C52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Кармелюка, 12 Г, гаражний кооператив «Озерний-6», блок Б, бокс 13</w:t>
            </w:r>
          </w:p>
        </w:tc>
        <w:tc>
          <w:tcPr>
            <w:tcW w:w="930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367" w:type="dxa"/>
            <w:shd w:val="clear" w:color="auto" w:fill="auto"/>
          </w:tcPr>
          <w:p w:rsidR="006E6672" w:rsidRPr="00E27AA1" w:rsidRDefault="006E6672" w:rsidP="008C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ДЯК Валерій Іванович</w:t>
            </w:r>
          </w:p>
        </w:tc>
        <w:tc>
          <w:tcPr>
            <w:tcW w:w="6913" w:type="dxa"/>
            <w:shd w:val="clear" w:color="auto" w:fill="auto"/>
          </w:tcPr>
          <w:p w:rsidR="006E6672" w:rsidRPr="00E27AA1" w:rsidRDefault="006E6672" w:rsidP="008C52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27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E27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 w:rsidRPr="00E27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 Миру, 36/1, споживчий неприбутковий гаражний кооператив «Темп» по охороні та експлуатації гаражів для зберігання транспортних засобів,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22,</w:t>
            </w:r>
            <w:r w:rsidRPr="00E27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714</w:t>
            </w:r>
          </w:p>
        </w:tc>
        <w:tc>
          <w:tcPr>
            <w:tcW w:w="930" w:type="dxa"/>
            <w:shd w:val="clear" w:color="auto" w:fill="auto"/>
          </w:tcPr>
          <w:p w:rsidR="006E6672" w:rsidRPr="00E27AA1" w:rsidRDefault="006E6672" w:rsidP="008C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27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11.</w:t>
            </w:r>
          </w:p>
        </w:tc>
        <w:tc>
          <w:tcPr>
            <w:tcW w:w="3367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ЛИСИЙ Петро Йосипович</w:t>
            </w:r>
          </w:p>
        </w:tc>
        <w:tc>
          <w:tcPr>
            <w:tcW w:w="6913" w:type="dxa"/>
            <w:shd w:val="clear" w:color="auto" w:fill="auto"/>
          </w:tcPr>
          <w:p w:rsidR="006E6672" w:rsidRPr="00E81962" w:rsidRDefault="006E6672" w:rsidP="008C52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прв. Малиновий, блок Д, бокс 22</w:t>
            </w:r>
          </w:p>
        </w:tc>
        <w:tc>
          <w:tcPr>
            <w:tcW w:w="930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3367" w:type="dxa"/>
            <w:shd w:val="clear" w:color="auto" w:fill="auto"/>
          </w:tcPr>
          <w:p w:rsidR="006E6672" w:rsidRPr="007D28D8" w:rsidRDefault="006E6672" w:rsidP="008C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ЛЮБЕЦЬ Віта Володимирівна</w:t>
            </w:r>
          </w:p>
        </w:tc>
        <w:tc>
          <w:tcPr>
            <w:tcW w:w="6913" w:type="dxa"/>
            <w:shd w:val="clear" w:color="auto" w:fill="auto"/>
          </w:tcPr>
          <w:p w:rsidR="006E6672" w:rsidRPr="007D28D8" w:rsidRDefault="006E6672" w:rsidP="008C52F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Щедріна, 9/1, гаражний кооператив «Дубово», блок 12, бокс 34</w:t>
            </w:r>
          </w:p>
        </w:tc>
        <w:tc>
          <w:tcPr>
            <w:tcW w:w="930" w:type="dxa"/>
            <w:shd w:val="clear" w:color="auto" w:fill="auto"/>
          </w:tcPr>
          <w:p w:rsidR="006E6672" w:rsidRPr="007D28D8" w:rsidRDefault="006E6672" w:rsidP="008C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E6672" w:rsidRPr="00EF0636" w:rsidTr="006E6672">
        <w:trPr>
          <w:trHeight w:val="280"/>
        </w:trPr>
        <w:tc>
          <w:tcPr>
            <w:tcW w:w="540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3367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НОВІКОВА Олена Анатоліївна</w:t>
            </w:r>
          </w:p>
        </w:tc>
        <w:tc>
          <w:tcPr>
            <w:tcW w:w="6913" w:type="dxa"/>
            <w:shd w:val="clear" w:color="auto" w:fill="auto"/>
          </w:tcPr>
          <w:p w:rsidR="006E6672" w:rsidRPr="00593FFA" w:rsidRDefault="006E6672" w:rsidP="008C52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7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Гарнізонна, 16/3, гаражний кооператив «Раково-2»,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  <w:r w:rsidRPr="000E7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0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3367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ПРУС Анна Володимирівна</w:t>
            </w:r>
          </w:p>
        </w:tc>
        <w:tc>
          <w:tcPr>
            <w:tcW w:w="6913" w:type="dxa"/>
            <w:shd w:val="clear" w:color="auto" w:fill="auto"/>
          </w:tcPr>
          <w:p w:rsidR="006E6672" w:rsidRPr="006A1A69" w:rsidRDefault="006E6672" w:rsidP="008C52F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 Хмельницький, прв. Малиновий, 10, гаражний кооператив «Піонерський», блок 4, бокс 29</w:t>
            </w:r>
          </w:p>
        </w:tc>
        <w:tc>
          <w:tcPr>
            <w:tcW w:w="930" w:type="dxa"/>
            <w:shd w:val="clear" w:color="auto" w:fill="auto"/>
          </w:tcPr>
          <w:p w:rsidR="006E6672" w:rsidRDefault="006E6672" w:rsidP="008C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382E5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3367" w:type="dxa"/>
            <w:shd w:val="clear" w:color="auto" w:fill="auto"/>
          </w:tcPr>
          <w:p w:rsidR="006E6672" w:rsidRDefault="006E6672" w:rsidP="00382E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РУСАКОВ Олексій Петрович</w:t>
            </w:r>
          </w:p>
        </w:tc>
        <w:tc>
          <w:tcPr>
            <w:tcW w:w="6913" w:type="dxa"/>
            <w:shd w:val="clear" w:color="auto" w:fill="auto"/>
          </w:tcPr>
          <w:p w:rsidR="006E6672" w:rsidRPr="000E5DAC" w:rsidRDefault="006E6672" w:rsidP="00D066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5DAC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вул. Бандери, 63/1Б, гаражний кооператив «Мир», блок Г, бокс 6</w:t>
            </w:r>
          </w:p>
        </w:tc>
        <w:tc>
          <w:tcPr>
            <w:tcW w:w="930" w:type="dxa"/>
            <w:shd w:val="clear" w:color="auto" w:fill="auto"/>
          </w:tcPr>
          <w:p w:rsidR="006E6672" w:rsidRPr="000E5DAC" w:rsidRDefault="006E6672" w:rsidP="00382E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382E5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3367" w:type="dxa"/>
            <w:shd w:val="clear" w:color="auto" w:fill="auto"/>
          </w:tcPr>
          <w:p w:rsidR="006E6672" w:rsidRDefault="006E6672" w:rsidP="00382E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СЕНИК Людмила Антонівна</w:t>
            </w:r>
          </w:p>
        </w:tc>
        <w:tc>
          <w:tcPr>
            <w:tcW w:w="6913" w:type="dxa"/>
            <w:shd w:val="clear" w:color="auto" w:fill="auto"/>
          </w:tcPr>
          <w:p w:rsidR="006E6672" w:rsidRDefault="006E6672" w:rsidP="00382E5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Ярослава Мудрого, 4/4А, гаражний кооператив «Захисник-2009», блок 2, бокс 33</w:t>
            </w:r>
          </w:p>
        </w:tc>
        <w:tc>
          <w:tcPr>
            <w:tcW w:w="930" w:type="dxa"/>
            <w:shd w:val="clear" w:color="auto" w:fill="auto"/>
          </w:tcPr>
          <w:p w:rsidR="006E6672" w:rsidRDefault="006E6672" w:rsidP="00382E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382E5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3367" w:type="dxa"/>
            <w:shd w:val="clear" w:color="auto" w:fill="auto"/>
          </w:tcPr>
          <w:p w:rsidR="006E6672" w:rsidRDefault="006E6672" w:rsidP="00382E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ТРОХИМЧУК Неоніла Семенівна</w:t>
            </w:r>
          </w:p>
        </w:tc>
        <w:tc>
          <w:tcPr>
            <w:tcW w:w="6913" w:type="dxa"/>
            <w:shd w:val="clear" w:color="auto" w:fill="auto"/>
          </w:tcPr>
          <w:p w:rsidR="006E6672" w:rsidRPr="00805CCC" w:rsidRDefault="006E6672" w:rsidP="00382E5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 w:rsidRPr="005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Чорновола</w:t>
            </w:r>
            <w:proofErr w:type="spellEnd"/>
            <w:r w:rsidRPr="005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159/2, громадська організація «Об’єднання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автолюбителів «Раково-1», блок 7, бокс 4</w:t>
            </w:r>
          </w:p>
        </w:tc>
        <w:tc>
          <w:tcPr>
            <w:tcW w:w="930" w:type="dxa"/>
            <w:shd w:val="clear" w:color="auto" w:fill="auto"/>
          </w:tcPr>
          <w:p w:rsidR="006E6672" w:rsidRPr="00805CCC" w:rsidRDefault="006E6672" w:rsidP="00382E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36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382E5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3367" w:type="dxa"/>
            <w:shd w:val="clear" w:color="auto" w:fill="auto"/>
          </w:tcPr>
          <w:p w:rsidR="006E6672" w:rsidRPr="00D979DD" w:rsidRDefault="006E6672" w:rsidP="00382E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УСИК Микола Мефодійович</w:t>
            </w:r>
          </w:p>
        </w:tc>
        <w:tc>
          <w:tcPr>
            <w:tcW w:w="6913" w:type="dxa"/>
            <w:shd w:val="clear" w:color="auto" w:fill="auto"/>
          </w:tcPr>
          <w:p w:rsidR="006E6672" w:rsidRPr="00D979DD" w:rsidRDefault="006E6672" w:rsidP="00382E5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Бандери, 34/1, гаражний кооператив «Ключ-13», блок 2а, бокс 39</w:t>
            </w:r>
          </w:p>
        </w:tc>
        <w:tc>
          <w:tcPr>
            <w:tcW w:w="930" w:type="dxa"/>
            <w:shd w:val="clear" w:color="auto" w:fill="auto"/>
          </w:tcPr>
          <w:p w:rsidR="006E6672" w:rsidRPr="00D979DD" w:rsidRDefault="006E6672" w:rsidP="00382E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382E5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3367" w:type="dxa"/>
            <w:shd w:val="clear" w:color="auto" w:fill="auto"/>
          </w:tcPr>
          <w:p w:rsidR="006E6672" w:rsidRPr="005F5EC0" w:rsidRDefault="006E6672" w:rsidP="00382E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ХІМІЧ Анжеліка Володимирівна</w:t>
            </w:r>
          </w:p>
        </w:tc>
        <w:tc>
          <w:tcPr>
            <w:tcW w:w="6913" w:type="dxa"/>
            <w:shd w:val="clear" w:color="auto" w:fill="auto"/>
          </w:tcPr>
          <w:p w:rsidR="006E6672" w:rsidRPr="00BF1027" w:rsidRDefault="006E6672" w:rsidP="00382E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7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Гарнізонна, 16/3, гаражний кооператив «Раково-2»,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  <w:r w:rsidRPr="000E7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6E6672" w:rsidRPr="00BF1027" w:rsidRDefault="006E6672" w:rsidP="00382E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382E5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3367" w:type="dxa"/>
            <w:shd w:val="clear" w:color="auto" w:fill="auto"/>
          </w:tcPr>
          <w:p w:rsidR="006E6672" w:rsidRPr="000E5DAC" w:rsidRDefault="006E6672" w:rsidP="00382E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ШОСТАЦЬКИЙ Анатолій Іванович</w:t>
            </w:r>
          </w:p>
        </w:tc>
        <w:tc>
          <w:tcPr>
            <w:tcW w:w="6913" w:type="dxa"/>
            <w:shd w:val="clear" w:color="auto" w:fill="auto"/>
          </w:tcPr>
          <w:p w:rsidR="006E6672" w:rsidRPr="000E5DAC" w:rsidRDefault="006E6672" w:rsidP="00382E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5DAC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вул. Бандери, 63/1Б, гаражний кооператив «Мир», блок Л, бокс 13</w:t>
            </w:r>
          </w:p>
        </w:tc>
        <w:tc>
          <w:tcPr>
            <w:tcW w:w="930" w:type="dxa"/>
            <w:shd w:val="clear" w:color="auto" w:fill="auto"/>
          </w:tcPr>
          <w:p w:rsidR="006E6672" w:rsidRPr="000E5DAC" w:rsidRDefault="006E6672" w:rsidP="00382E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FC51F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3367" w:type="dxa"/>
            <w:shd w:val="clear" w:color="auto" w:fill="auto"/>
          </w:tcPr>
          <w:p w:rsidR="006E6672" w:rsidRDefault="006E6672" w:rsidP="00FC51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ШУЛЯК Світлана Данилівна</w:t>
            </w:r>
          </w:p>
        </w:tc>
        <w:tc>
          <w:tcPr>
            <w:tcW w:w="6913" w:type="dxa"/>
            <w:shd w:val="clear" w:color="auto" w:fill="auto"/>
          </w:tcPr>
          <w:p w:rsidR="006E6672" w:rsidRPr="00D979DD" w:rsidRDefault="006E6672" w:rsidP="00FC51F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Бандери, 34/1, гаражний кооператив «Ключ-13», блок 2а, бокс 19</w:t>
            </w:r>
          </w:p>
        </w:tc>
        <w:tc>
          <w:tcPr>
            <w:tcW w:w="930" w:type="dxa"/>
            <w:shd w:val="clear" w:color="auto" w:fill="auto"/>
          </w:tcPr>
          <w:p w:rsidR="006E6672" w:rsidRPr="00D979DD" w:rsidRDefault="006E6672" w:rsidP="00FC51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6E6672" w:rsidRPr="00EF0636" w:rsidTr="006E6672">
        <w:trPr>
          <w:trHeight w:val="392"/>
        </w:trPr>
        <w:tc>
          <w:tcPr>
            <w:tcW w:w="540" w:type="dxa"/>
            <w:shd w:val="clear" w:color="auto" w:fill="auto"/>
          </w:tcPr>
          <w:p w:rsidR="006E6672" w:rsidRDefault="006E6672" w:rsidP="00FC51F5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3367" w:type="dxa"/>
            <w:shd w:val="clear" w:color="auto" w:fill="auto"/>
          </w:tcPr>
          <w:p w:rsidR="006E6672" w:rsidRPr="00D979DD" w:rsidRDefault="006E6672" w:rsidP="00FC51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ЯНЧУК Олена Григорівна</w:t>
            </w:r>
          </w:p>
        </w:tc>
        <w:tc>
          <w:tcPr>
            <w:tcW w:w="6913" w:type="dxa"/>
            <w:shd w:val="clear" w:color="auto" w:fill="auto"/>
          </w:tcPr>
          <w:p w:rsidR="006E6672" w:rsidRPr="00D979DD" w:rsidRDefault="006E6672" w:rsidP="00FC51F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Миру, 102/6,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гаражно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-будівельний кооператив «Дельта», блок В, бокс 34</w:t>
            </w:r>
          </w:p>
        </w:tc>
        <w:tc>
          <w:tcPr>
            <w:tcW w:w="930" w:type="dxa"/>
            <w:shd w:val="clear" w:color="auto" w:fill="auto"/>
          </w:tcPr>
          <w:p w:rsidR="006E6672" w:rsidRPr="00D979DD" w:rsidRDefault="006E6672" w:rsidP="00FC51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</w:tbl>
    <w:p w:rsidR="0090570B" w:rsidRDefault="0090570B" w:rsidP="006E667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BAF" w:rsidRPr="006E6672" w:rsidRDefault="003D4BAF" w:rsidP="006E6672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D7E41" w:rsidRPr="006E6672" w:rsidRDefault="006E6672" w:rsidP="006E6672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D4BAF" w:rsidRPr="00CD47EF" w:rsidRDefault="003D4BAF" w:rsidP="003D4BA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D4BAF" w:rsidRPr="00CD47EF" w:rsidRDefault="006E6672" w:rsidP="003D4BAF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 </w:t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481B71" w:rsidRDefault="00481B71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61C58" w:rsidRDefault="00B61C58" w:rsidP="006E6672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5D743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4</w:t>
      </w:r>
    </w:p>
    <w:p w:rsidR="00133BC0" w:rsidRPr="004972A4" w:rsidRDefault="00133BC0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133BC0" w:rsidRPr="004972A4" w:rsidRDefault="00133BC0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 w:rsidR="005D743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133BC0" w:rsidRPr="004972A4" w:rsidRDefault="00133BC0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133BC0" w:rsidRPr="004972A4" w:rsidRDefault="00133BC0" w:rsidP="00133B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133BC0" w:rsidRDefault="00133BC0" w:rsidP="00133B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133BC0" w:rsidRPr="004972A4" w:rsidRDefault="00133BC0" w:rsidP="00133B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133BC0" w:rsidRDefault="00133BC0" w:rsidP="00133B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садівництва –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133BC0" w:rsidRPr="004972A4" w:rsidRDefault="00133BC0" w:rsidP="00133B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295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481"/>
        <w:gridCol w:w="2868"/>
        <w:gridCol w:w="900"/>
        <w:gridCol w:w="5478"/>
      </w:tblGrid>
      <w:tr w:rsidR="006E6672" w:rsidRPr="004972A4" w:rsidTr="006E6672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6E6672" w:rsidRPr="004972A4" w:rsidRDefault="006E6672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6E6672" w:rsidRPr="004972A4" w:rsidRDefault="006E6672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E6672" w:rsidRPr="004972A4" w:rsidRDefault="006E6672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E6672" w:rsidRPr="004972A4" w:rsidRDefault="006E6672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6E6672" w:rsidRPr="004972A4" w:rsidRDefault="006E6672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6672" w:rsidRPr="004972A4" w:rsidRDefault="006E6672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E6672" w:rsidRPr="004972A4" w:rsidRDefault="006E6672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6E6672" w:rsidRPr="004972A4" w:rsidRDefault="006E6672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6E6672" w:rsidRPr="004972A4" w:rsidTr="006E6672">
        <w:trPr>
          <w:trHeight w:val="859"/>
        </w:trPr>
        <w:tc>
          <w:tcPr>
            <w:tcW w:w="568" w:type="dxa"/>
            <w:shd w:val="clear" w:color="auto" w:fill="auto"/>
          </w:tcPr>
          <w:p w:rsidR="006E6672" w:rsidRPr="004972A4" w:rsidRDefault="006E6672" w:rsidP="00C377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81" w:type="dxa"/>
            <w:shd w:val="clear" w:color="auto" w:fill="auto"/>
          </w:tcPr>
          <w:p w:rsidR="006E6672" w:rsidRPr="00915519" w:rsidRDefault="006E6672" w:rsidP="00C37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ГУМЕНЮК Олександр  Олександрович</w:t>
            </w:r>
          </w:p>
        </w:tc>
        <w:tc>
          <w:tcPr>
            <w:tcW w:w="2868" w:type="dxa"/>
            <w:shd w:val="clear" w:color="auto" w:fill="auto"/>
          </w:tcPr>
          <w:p w:rsidR="006E6672" w:rsidRPr="00915519" w:rsidRDefault="006E6672" w:rsidP="00C377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55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E6672" w:rsidRPr="00915519" w:rsidRDefault="006E6672" w:rsidP="009155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55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обслуговуючий кооператив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Керамік</w:t>
            </w:r>
            <w:r w:rsidRPr="009155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00" w:type="dxa"/>
            <w:shd w:val="clear" w:color="auto" w:fill="auto"/>
          </w:tcPr>
          <w:p w:rsidR="006E6672" w:rsidRPr="00915519" w:rsidRDefault="006E6672" w:rsidP="00C377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5478" w:type="dxa"/>
            <w:shd w:val="clear" w:color="auto" w:fill="auto"/>
          </w:tcPr>
          <w:p w:rsidR="006E6672" w:rsidRPr="00915519" w:rsidRDefault="006E6672" w:rsidP="00C37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витяг з протоколу загальних зборів членів Обслуговуючого кооперативу «Керамік» про затвердження рішення правління ОК «Керамік» від 24.10.2004 р. </w:t>
            </w:r>
            <w:r>
              <w:rPr>
                <w:rFonts w:ascii="Times New Roman" w:eastAsia="Times New Roman" w:hAnsi="Times New Roman" w:cs="Times New Roman"/>
                <w:caps/>
                <w:spacing w:val="-2"/>
                <w:sz w:val="24"/>
                <w:szCs w:val="24"/>
                <w:lang w:eastAsia="ru-RU"/>
              </w:rPr>
              <w:t>№ 5</w:t>
            </w:r>
          </w:p>
        </w:tc>
      </w:tr>
      <w:tr w:rsidR="006E6672" w:rsidRPr="004972A4" w:rsidTr="006E6672">
        <w:trPr>
          <w:trHeight w:val="859"/>
        </w:trPr>
        <w:tc>
          <w:tcPr>
            <w:tcW w:w="568" w:type="dxa"/>
            <w:shd w:val="clear" w:color="auto" w:fill="auto"/>
          </w:tcPr>
          <w:p w:rsidR="006E6672" w:rsidRDefault="006E6672" w:rsidP="00C377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81" w:type="dxa"/>
            <w:shd w:val="clear" w:color="auto" w:fill="auto"/>
          </w:tcPr>
          <w:p w:rsidR="006E6672" w:rsidRDefault="006E6672" w:rsidP="00C37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КИРИЧИНСЬКА Галина Макарівна</w:t>
            </w:r>
          </w:p>
        </w:tc>
        <w:tc>
          <w:tcPr>
            <w:tcW w:w="2868" w:type="dxa"/>
            <w:shd w:val="clear" w:color="auto" w:fill="auto"/>
          </w:tcPr>
          <w:p w:rsidR="006E6672" w:rsidRDefault="006E6672" w:rsidP="00C377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E6672" w:rsidRPr="00915519" w:rsidRDefault="006E6672" w:rsidP="00C377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садівниче товариство «Медик» Хмельницької міської лікарні</w:t>
            </w:r>
          </w:p>
        </w:tc>
        <w:tc>
          <w:tcPr>
            <w:tcW w:w="900" w:type="dxa"/>
            <w:shd w:val="clear" w:color="auto" w:fill="auto"/>
          </w:tcPr>
          <w:p w:rsidR="006E6672" w:rsidRDefault="006E6672" w:rsidP="00C377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520</w:t>
            </w:r>
          </w:p>
        </w:tc>
        <w:tc>
          <w:tcPr>
            <w:tcW w:w="5478" w:type="dxa"/>
            <w:shd w:val="clear" w:color="auto" w:fill="auto"/>
          </w:tcPr>
          <w:p w:rsidR="006E6672" w:rsidRDefault="006E6672" w:rsidP="00C37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витяг з протоколу зборів уповноважених про затвердження рішення правління садівничого товариства «Медик» Хмельницької міської лікарні № 1 від 21.04.2013 р.</w:t>
            </w:r>
          </w:p>
        </w:tc>
      </w:tr>
    </w:tbl>
    <w:p w:rsidR="00133BC0" w:rsidRPr="004972A4" w:rsidRDefault="00133BC0" w:rsidP="00133B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3BC0" w:rsidRPr="006E6672" w:rsidRDefault="00133BC0" w:rsidP="006E6672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133BC0" w:rsidRPr="006E6672" w:rsidRDefault="006E6672" w:rsidP="006E6672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133B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133BC0" w:rsidRPr="004972A4" w:rsidRDefault="00133BC0" w:rsidP="00133BC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133BC0" w:rsidRPr="004972A4" w:rsidRDefault="00133BC0" w:rsidP="00133BC0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186F8A" w:rsidRDefault="00186F8A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6F8A" w:rsidRDefault="00186F8A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7E41" w:rsidRDefault="003D7E41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7E41" w:rsidRDefault="003D7E41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7E41" w:rsidRDefault="003D7E41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7E41" w:rsidRDefault="003D7E41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E6672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34160" w:rsidRPr="000A7D16" w:rsidRDefault="006E6672" w:rsidP="00F34160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="00F34160">
        <w:rPr>
          <w:rFonts w:ascii="Times New Roman" w:eastAsia="Calibri" w:hAnsi="Times New Roman" w:cs="Times New Roman"/>
          <w:i/>
          <w:sz w:val="24"/>
          <w:szCs w:val="24"/>
        </w:rPr>
        <w:t xml:space="preserve">Додаток </w:t>
      </w:r>
      <w:r w:rsidR="005D743F">
        <w:rPr>
          <w:rFonts w:ascii="Times New Roman" w:eastAsia="Calibri" w:hAnsi="Times New Roman" w:cs="Times New Roman"/>
          <w:i/>
          <w:sz w:val="24"/>
          <w:szCs w:val="24"/>
        </w:rPr>
        <w:t>5</w:t>
      </w:r>
    </w:p>
    <w:p w:rsidR="00F34160" w:rsidRPr="000A7D16" w:rsidRDefault="00F34160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до рішення сесії міської ради</w:t>
      </w:r>
    </w:p>
    <w:p w:rsidR="00F34160" w:rsidRPr="000A7D16" w:rsidRDefault="00F34160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від  “ ___“ ________  201</w:t>
      </w:r>
      <w:r w:rsidR="005D743F">
        <w:rPr>
          <w:rFonts w:ascii="Times New Roman" w:eastAsia="Calibri" w:hAnsi="Times New Roman" w:cs="Times New Roman"/>
          <w:i/>
          <w:sz w:val="24"/>
          <w:szCs w:val="24"/>
        </w:rPr>
        <w:t xml:space="preserve">9 </w:t>
      </w:r>
      <w:r w:rsidRPr="000A7D16">
        <w:rPr>
          <w:rFonts w:ascii="Times New Roman" w:eastAsia="Calibri" w:hAnsi="Times New Roman" w:cs="Times New Roman"/>
          <w:i/>
          <w:sz w:val="24"/>
          <w:szCs w:val="24"/>
        </w:rPr>
        <w:t>р.</w:t>
      </w:r>
    </w:p>
    <w:p w:rsidR="00F34160" w:rsidRPr="000A7D16" w:rsidRDefault="00F34160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№___</w:t>
      </w: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F34160" w:rsidRPr="000A7D16" w:rsidRDefault="00F34160" w:rsidP="00F34160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яким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для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із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ради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F34160" w:rsidRPr="000A7D16" w:rsidRDefault="00F34160" w:rsidP="00F34160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226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693"/>
        <w:gridCol w:w="900"/>
        <w:gridCol w:w="5904"/>
      </w:tblGrid>
      <w:tr w:rsidR="006E6672" w:rsidRPr="000A7D16" w:rsidTr="006E6672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6E6672" w:rsidRPr="000A7D16" w:rsidRDefault="006E6672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6E6672" w:rsidRPr="000A7D16" w:rsidRDefault="006E6672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E6672" w:rsidRPr="000A7D16" w:rsidRDefault="006E6672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6672" w:rsidRPr="000A7D16" w:rsidRDefault="006E6672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6E6672" w:rsidRPr="000A7D16" w:rsidRDefault="006E6672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6672" w:rsidRPr="000A7D16" w:rsidRDefault="006E6672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6E6672" w:rsidRPr="000A7D16" w:rsidRDefault="006E6672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6E6672" w:rsidRPr="000A7D16" w:rsidRDefault="006E6672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6E6672" w:rsidRPr="000A7D16" w:rsidTr="006E6672">
        <w:trPr>
          <w:trHeight w:val="927"/>
        </w:trPr>
        <w:tc>
          <w:tcPr>
            <w:tcW w:w="568" w:type="dxa"/>
            <w:shd w:val="clear" w:color="auto" w:fill="auto"/>
          </w:tcPr>
          <w:p w:rsidR="006E6672" w:rsidRPr="000A7D16" w:rsidRDefault="006E6672" w:rsidP="002D1F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6E6672" w:rsidRPr="002D1F90" w:rsidRDefault="006E6672" w:rsidP="002D1F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БІЛЕНЬКИЙ Іван Іванович</w:t>
            </w:r>
          </w:p>
        </w:tc>
        <w:tc>
          <w:tcPr>
            <w:tcW w:w="2693" w:type="dxa"/>
            <w:shd w:val="clear" w:color="auto" w:fill="auto"/>
          </w:tcPr>
          <w:p w:rsidR="006E6672" w:rsidRPr="002D1F90" w:rsidRDefault="006E6672" w:rsidP="002D1F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Calibri" w:hAnsi="Times New Roman" w:cs="Times New Roman"/>
                <w:sz w:val="24"/>
                <w:szCs w:val="24"/>
              </w:rPr>
              <w:t>м. Хмельницький,</w:t>
            </w:r>
          </w:p>
          <w:p w:rsidR="006E6672" w:rsidRPr="002D1F90" w:rsidRDefault="006E6672" w:rsidP="002D1F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Морозенка, 5</w:t>
            </w:r>
          </w:p>
        </w:tc>
        <w:tc>
          <w:tcPr>
            <w:tcW w:w="900" w:type="dxa"/>
            <w:shd w:val="clear" w:color="auto" w:fill="auto"/>
          </w:tcPr>
          <w:p w:rsidR="006E6672" w:rsidRPr="002D1F90" w:rsidRDefault="006E6672" w:rsidP="002D1F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5904" w:type="dxa"/>
            <w:shd w:val="clear" w:color="auto" w:fill="auto"/>
          </w:tcPr>
          <w:p w:rsidR="006E6672" w:rsidRPr="002D1F90" w:rsidRDefault="006E6672" w:rsidP="002D1F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2D1F9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№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97869018</w:t>
            </w:r>
            <w:r w:rsidRPr="002D1F9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від 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20.09.2017</w:t>
            </w:r>
            <w:r w:rsidRPr="002D1F9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р.</w:t>
            </w:r>
          </w:p>
        </w:tc>
      </w:tr>
      <w:tr w:rsidR="006E6672" w:rsidRPr="000A7D16" w:rsidTr="006E6672">
        <w:trPr>
          <w:trHeight w:val="927"/>
        </w:trPr>
        <w:tc>
          <w:tcPr>
            <w:tcW w:w="568" w:type="dxa"/>
            <w:shd w:val="clear" w:color="auto" w:fill="auto"/>
          </w:tcPr>
          <w:p w:rsidR="006E6672" w:rsidRPr="000A7D16" w:rsidRDefault="006E6672" w:rsidP="002D1F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6E6672" w:rsidRPr="00E81962" w:rsidRDefault="006E6672" w:rsidP="002D1F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ГАВРИЛЮК Петро Миколайович</w:t>
            </w:r>
          </w:p>
        </w:tc>
        <w:tc>
          <w:tcPr>
            <w:tcW w:w="2693" w:type="dxa"/>
            <w:shd w:val="clear" w:color="auto" w:fill="auto"/>
          </w:tcPr>
          <w:p w:rsidR="006E6672" w:rsidRPr="00E81962" w:rsidRDefault="006E6672" w:rsidP="002D1F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962">
              <w:rPr>
                <w:rFonts w:ascii="Times New Roman" w:eastAsia="Calibri" w:hAnsi="Times New Roman" w:cs="Times New Roman"/>
                <w:sz w:val="24"/>
                <w:szCs w:val="24"/>
              </w:rPr>
              <w:t>м. Хмельницький,</w:t>
            </w:r>
          </w:p>
          <w:p w:rsidR="006E6672" w:rsidRPr="00E81962" w:rsidRDefault="006E6672" w:rsidP="002D1F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Верейського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77</w:t>
            </w:r>
          </w:p>
        </w:tc>
        <w:tc>
          <w:tcPr>
            <w:tcW w:w="900" w:type="dxa"/>
            <w:shd w:val="clear" w:color="auto" w:fill="auto"/>
          </w:tcPr>
          <w:p w:rsidR="006E6672" w:rsidRPr="00E81962" w:rsidRDefault="006E6672" w:rsidP="002D1F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5904" w:type="dxa"/>
            <w:shd w:val="clear" w:color="auto" w:fill="auto"/>
          </w:tcPr>
          <w:p w:rsidR="006E6672" w:rsidRDefault="006E6672" w:rsidP="002D1F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витяг про реєстрацію права власності на нерухоме майно від 20.05.2010 р. за № 26177243</w:t>
            </w:r>
          </w:p>
          <w:p w:rsidR="006E6672" w:rsidRPr="00E81962" w:rsidRDefault="006E6672" w:rsidP="002D1F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E8196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№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6645407</w:t>
            </w:r>
            <w:r w:rsidRPr="00E8196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від 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23.07.2013</w:t>
            </w:r>
            <w:r w:rsidRPr="00E8196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р.</w:t>
            </w:r>
          </w:p>
        </w:tc>
      </w:tr>
      <w:tr w:rsidR="006E6672" w:rsidRPr="000A7D16" w:rsidTr="006E6672">
        <w:trPr>
          <w:trHeight w:val="927"/>
        </w:trPr>
        <w:tc>
          <w:tcPr>
            <w:tcW w:w="568" w:type="dxa"/>
            <w:shd w:val="clear" w:color="auto" w:fill="auto"/>
          </w:tcPr>
          <w:p w:rsidR="006E6672" w:rsidRDefault="006E6672" w:rsidP="002D1F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8" w:type="dxa"/>
            <w:shd w:val="clear" w:color="auto" w:fill="auto"/>
          </w:tcPr>
          <w:p w:rsidR="006E6672" w:rsidRPr="00B74340" w:rsidRDefault="006E6672" w:rsidP="002D1F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ОЛІЩУК Валерій Петрович</w:t>
            </w:r>
          </w:p>
        </w:tc>
        <w:tc>
          <w:tcPr>
            <w:tcW w:w="2693" w:type="dxa"/>
            <w:shd w:val="clear" w:color="auto" w:fill="auto"/>
          </w:tcPr>
          <w:p w:rsidR="006E6672" w:rsidRPr="00B74340" w:rsidRDefault="006E6672" w:rsidP="002D1F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340">
              <w:rPr>
                <w:rFonts w:ascii="Times New Roman" w:eastAsia="Calibri" w:hAnsi="Times New Roman" w:cs="Times New Roman"/>
                <w:sz w:val="24"/>
                <w:szCs w:val="24"/>
              </w:rPr>
              <w:t>м. Хмельницький,</w:t>
            </w:r>
          </w:p>
          <w:p w:rsidR="006E6672" w:rsidRPr="00B74340" w:rsidRDefault="006E6672" w:rsidP="00B7434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Корольова, 53</w:t>
            </w:r>
          </w:p>
        </w:tc>
        <w:tc>
          <w:tcPr>
            <w:tcW w:w="900" w:type="dxa"/>
            <w:shd w:val="clear" w:color="auto" w:fill="auto"/>
          </w:tcPr>
          <w:p w:rsidR="006E6672" w:rsidRPr="00B74340" w:rsidRDefault="006E6672" w:rsidP="002D1F9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5904" w:type="dxa"/>
            <w:shd w:val="clear" w:color="auto" w:fill="auto"/>
          </w:tcPr>
          <w:p w:rsidR="006E6672" w:rsidRPr="00B74340" w:rsidRDefault="006E6672" w:rsidP="00B7434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2D1F9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№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132523496</w:t>
            </w:r>
            <w:r w:rsidRPr="002D1F9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від 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30.07.2018</w:t>
            </w:r>
            <w:r w:rsidRPr="002D1F9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р.</w:t>
            </w:r>
          </w:p>
        </w:tc>
      </w:tr>
    </w:tbl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6E6672" w:rsidRDefault="006E6672" w:rsidP="006E6672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34160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F34160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F34160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34160" w:rsidRPr="006E6672" w:rsidRDefault="006E6672" w:rsidP="006E6672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F34160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F34160" w:rsidRPr="000A7D16" w:rsidRDefault="00F34160" w:rsidP="00F3416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F34160" w:rsidRDefault="00F34160" w:rsidP="00F3416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F34160" w:rsidRDefault="00F34160" w:rsidP="00F3416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E6672" w:rsidRDefault="006E6672" w:rsidP="001A013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A013F" w:rsidRPr="00E02727" w:rsidRDefault="001A013F" w:rsidP="001A013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C7010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6</w:t>
      </w:r>
    </w:p>
    <w:p w:rsidR="001A013F" w:rsidRPr="00E02727" w:rsidRDefault="001A013F" w:rsidP="001A013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0272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1A013F" w:rsidRPr="00E02727" w:rsidRDefault="001A013F" w:rsidP="001A013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0272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E0272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1A013F" w:rsidRPr="00E02727" w:rsidRDefault="001A013F" w:rsidP="001A013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0272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1A013F" w:rsidRPr="00E02727" w:rsidRDefault="001A013F" w:rsidP="001A013F">
      <w:pPr>
        <w:suppressAutoHyphens/>
        <w:spacing w:after="0" w:line="240" w:lineRule="auto"/>
        <w:ind w:left="11880" w:right="1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A013F" w:rsidRPr="00E02727" w:rsidRDefault="001A013F" w:rsidP="001A013F">
      <w:pPr>
        <w:suppressAutoHyphens/>
        <w:spacing w:after="0" w:line="240" w:lineRule="auto"/>
        <w:ind w:left="11880" w:right="1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A013F" w:rsidRPr="00E02727" w:rsidRDefault="001A013F" w:rsidP="001A013F">
      <w:pPr>
        <w:suppressAutoHyphens/>
        <w:spacing w:after="0" w:line="240" w:lineRule="auto"/>
        <w:ind w:left="11880" w:right="1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A013F" w:rsidRPr="00E02727" w:rsidRDefault="001A013F" w:rsidP="001A013F">
      <w:pPr>
        <w:suppressAutoHyphens/>
        <w:spacing w:after="0" w:line="240" w:lineRule="auto"/>
        <w:ind w:left="11880" w:right="1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A013F" w:rsidRPr="00E02727" w:rsidRDefault="001A013F" w:rsidP="001A013F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02727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02727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02727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02727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02727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02727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1A013F" w:rsidRPr="00E02727" w:rsidRDefault="001A013F" w:rsidP="001A013F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E02727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E027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розроблення проектів землеустрою щодо відведення земельних ділянок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індивідуальних </w:t>
      </w:r>
    </w:p>
    <w:p w:rsidR="001A013F" w:rsidRPr="00E02727" w:rsidRDefault="001A013F" w:rsidP="001A013F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гаражів 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для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передачі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спільну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сумісну</w:t>
      </w:r>
      <w:r w:rsidRPr="00E0272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0272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власність</w:t>
      </w:r>
    </w:p>
    <w:p w:rsidR="001A013F" w:rsidRPr="00E02727" w:rsidRDefault="001A013F" w:rsidP="001A013F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167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6"/>
        <w:gridCol w:w="7087"/>
        <w:gridCol w:w="900"/>
      </w:tblGrid>
      <w:tr w:rsidR="006E6672" w:rsidRPr="00E02727" w:rsidTr="006E6672">
        <w:trPr>
          <w:tblHeader/>
        </w:trPr>
        <w:tc>
          <w:tcPr>
            <w:tcW w:w="540" w:type="dxa"/>
            <w:vAlign w:val="center"/>
          </w:tcPr>
          <w:p w:rsidR="006E6672" w:rsidRPr="00E02727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0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6E6672" w:rsidRPr="00E02727" w:rsidRDefault="006E6672" w:rsidP="00905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0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146" w:type="dxa"/>
            <w:vAlign w:val="center"/>
          </w:tcPr>
          <w:p w:rsidR="006E6672" w:rsidRPr="00E02727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0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087" w:type="dxa"/>
            <w:vAlign w:val="center"/>
          </w:tcPr>
          <w:p w:rsidR="006E6672" w:rsidRPr="00E02727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0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Місце розташування </w:t>
            </w:r>
          </w:p>
          <w:p w:rsidR="006E6672" w:rsidRPr="00E02727" w:rsidRDefault="006E6672" w:rsidP="00905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0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vAlign w:val="center"/>
          </w:tcPr>
          <w:p w:rsidR="006E6672" w:rsidRPr="00E02727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0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E6672" w:rsidRPr="00E02727" w:rsidRDefault="006E6672" w:rsidP="00905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02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0272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E6672" w:rsidRPr="00E02727" w:rsidTr="006E6672">
        <w:trPr>
          <w:cantSplit/>
          <w:trHeight w:val="548"/>
        </w:trPr>
        <w:tc>
          <w:tcPr>
            <w:tcW w:w="540" w:type="dxa"/>
            <w:vMerge w:val="restart"/>
          </w:tcPr>
          <w:p w:rsidR="006E6672" w:rsidRPr="00E02727" w:rsidRDefault="006E6672" w:rsidP="00533C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27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46" w:type="dxa"/>
          </w:tcPr>
          <w:p w:rsidR="006E6672" w:rsidRPr="00E02727" w:rsidRDefault="006E6672" w:rsidP="00533C63">
            <w:pPr>
              <w:suppressAutoHyphens/>
              <w:snapToGri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ВОРОЖЦОВ Олег Олексійович</w:t>
            </w:r>
          </w:p>
        </w:tc>
        <w:tc>
          <w:tcPr>
            <w:tcW w:w="7087" w:type="dxa"/>
            <w:vMerge w:val="restart"/>
          </w:tcPr>
          <w:p w:rsidR="006E6672" w:rsidRPr="00805CCC" w:rsidRDefault="006E6672" w:rsidP="00533C6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 w:rsidRPr="005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Чорновола</w:t>
            </w:r>
            <w:proofErr w:type="spellEnd"/>
            <w:r w:rsidRPr="005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159/2, громадська організація «Об’єднання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автолюбителів «Раково-1», блок 7, бокс 10</w:t>
            </w:r>
          </w:p>
        </w:tc>
        <w:tc>
          <w:tcPr>
            <w:tcW w:w="900" w:type="dxa"/>
            <w:vMerge w:val="restart"/>
          </w:tcPr>
          <w:p w:rsidR="006E6672" w:rsidRPr="00805CCC" w:rsidRDefault="006E6672" w:rsidP="00533C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42</w:t>
            </w:r>
          </w:p>
        </w:tc>
      </w:tr>
      <w:tr w:rsidR="006E6672" w:rsidRPr="00E02727" w:rsidTr="006E6672">
        <w:trPr>
          <w:cantSplit/>
          <w:trHeight w:val="266"/>
        </w:trPr>
        <w:tc>
          <w:tcPr>
            <w:tcW w:w="540" w:type="dxa"/>
            <w:vMerge/>
          </w:tcPr>
          <w:p w:rsidR="006E6672" w:rsidRPr="00E02727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46" w:type="dxa"/>
          </w:tcPr>
          <w:p w:rsidR="006E6672" w:rsidRPr="00E02727" w:rsidRDefault="006E6672" w:rsidP="0090570B">
            <w:pPr>
              <w:suppressAutoHyphens/>
              <w:snapToGri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ГРИЩУК Олександр Миколайович</w:t>
            </w:r>
          </w:p>
        </w:tc>
        <w:tc>
          <w:tcPr>
            <w:tcW w:w="7087" w:type="dxa"/>
            <w:vMerge/>
          </w:tcPr>
          <w:p w:rsidR="006E6672" w:rsidRPr="00E02727" w:rsidRDefault="006E6672" w:rsidP="009057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Merge/>
          </w:tcPr>
          <w:p w:rsidR="006E6672" w:rsidRPr="00E02727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A013F" w:rsidRPr="00E02727" w:rsidRDefault="001A013F" w:rsidP="001A013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013F" w:rsidRPr="00E02727" w:rsidRDefault="001A013F" w:rsidP="001A013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013F" w:rsidRDefault="001A013F" w:rsidP="001A013F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013F" w:rsidRPr="006E6672" w:rsidRDefault="001A013F" w:rsidP="006E6672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1A013F" w:rsidRPr="006E6672" w:rsidRDefault="006E6672" w:rsidP="006E6672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1A013F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1A013F" w:rsidRPr="004972A4" w:rsidRDefault="001A013F" w:rsidP="001A013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1A013F" w:rsidRPr="004972A4" w:rsidRDefault="001A013F" w:rsidP="001A013F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1A013F" w:rsidRDefault="001A013F" w:rsidP="001A013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CE19F4" w:rsidRDefault="00CE19F4" w:rsidP="00CE19F4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570B" w:rsidRDefault="0090570B" w:rsidP="00CE19F4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570B" w:rsidRDefault="0090570B" w:rsidP="00CE19F4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570B" w:rsidRDefault="0090570B" w:rsidP="00CE19F4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570B" w:rsidRDefault="0090570B" w:rsidP="00CE19F4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570B" w:rsidRDefault="0090570B" w:rsidP="00CE19F4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570B" w:rsidRDefault="0090570B" w:rsidP="00CE19F4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E6672" w:rsidRDefault="006E6672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9F4" w:rsidRDefault="00CE19F4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E4F0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C7010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7</w:t>
      </w:r>
    </w:p>
    <w:p w:rsidR="00CE19F4" w:rsidRPr="009A5F7A" w:rsidRDefault="00CE19F4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CE19F4" w:rsidRPr="009A5F7A" w:rsidRDefault="00CE19F4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 w:rsidR="005D743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CE19F4" w:rsidRPr="009A5F7A" w:rsidRDefault="00CE19F4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CE19F4" w:rsidRPr="009A5F7A" w:rsidRDefault="00CE19F4" w:rsidP="00CE19F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E19F4" w:rsidRPr="009A5F7A" w:rsidRDefault="00CE19F4" w:rsidP="00CE19F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E19F4" w:rsidRPr="009A5F7A" w:rsidRDefault="00CE19F4" w:rsidP="00CE19F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E19F4" w:rsidRPr="009A5F7A" w:rsidRDefault="00CE19F4" w:rsidP="00CE19F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E19F4" w:rsidRPr="00FA61EF" w:rsidRDefault="00CE19F4" w:rsidP="00CE19F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E19F4" w:rsidRPr="00FA61EF" w:rsidRDefault="00CE19F4" w:rsidP="00CE19F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CE19F4" w:rsidRDefault="00CE19F4" w:rsidP="00CE19F4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FA61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розроблення проектів землеустрою щодо відведення земельних ділянок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</w:t>
      </w: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 оренду</w:t>
      </w:r>
    </w:p>
    <w:p w:rsidR="00CE19F4" w:rsidRPr="00FA61EF" w:rsidRDefault="00CE19F4" w:rsidP="00CE19F4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127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38"/>
        <w:gridCol w:w="6804"/>
        <w:gridCol w:w="993"/>
      </w:tblGrid>
      <w:tr w:rsidR="006E6672" w:rsidRPr="00FA61EF" w:rsidTr="006E6672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6E6672" w:rsidRPr="00FA61EF" w:rsidRDefault="006E6672" w:rsidP="004A61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6E6672" w:rsidRPr="00FA61EF" w:rsidRDefault="006E6672" w:rsidP="004A61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6E6672" w:rsidRPr="00FA61EF" w:rsidRDefault="006E6672" w:rsidP="004A61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E6672" w:rsidRPr="00FA61EF" w:rsidRDefault="006E6672" w:rsidP="004A61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Місце розташування </w:t>
            </w:r>
          </w:p>
          <w:p w:rsidR="006E6672" w:rsidRPr="00FA61EF" w:rsidRDefault="006E6672" w:rsidP="004A61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6E6672" w:rsidRPr="00FA61EF" w:rsidRDefault="006E6672" w:rsidP="004A61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E6672" w:rsidRPr="00FA61EF" w:rsidRDefault="006E6672" w:rsidP="004A6170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E6672" w:rsidRPr="00FA61EF" w:rsidTr="006E6672">
        <w:trPr>
          <w:trHeight w:val="534"/>
        </w:trPr>
        <w:tc>
          <w:tcPr>
            <w:tcW w:w="540" w:type="dxa"/>
            <w:shd w:val="clear" w:color="auto" w:fill="auto"/>
          </w:tcPr>
          <w:p w:rsidR="006E6672" w:rsidRPr="00FA61EF" w:rsidRDefault="006E6672" w:rsidP="000E5D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38" w:type="dxa"/>
            <w:shd w:val="clear" w:color="auto" w:fill="auto"/>
          </w:tcPr>
          <w:p w:rsidR="006E6672" w:rsidRPr="00E27AA1" w:rsidRDefault="006E6672" w:rsidP="000E5D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МАМОН Наталія Миколаївна</w:t>
            </w:r>
          </w:p>
        </w:tc>
        <w:tc>
          <w:tcPr>
            <w:tcW w:w="6804" w:type="dxa"/>
            <w:shd w:val="clear" w:color="auto" w:fill="auto"/>
          </w:tcPr>
          <w:p w:rsidR="006E6672" w:rsidRPr="00E27AA1" w:rsidRDefault="006E6672" w:rsidP="000E5D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Кам´янецька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гаражний масив «Золотий колос», блок 9, бокс 23</w:t>
            </w:r>
          </w:p>
        </w:tc>
        <w:tc>
          <w:tcPr>
            <w:tcW w:w="993" w:type="dxa"/>
          </w:tcPr>
          <w:p w:rsidR="006E6672" w:rsidRPr="00E27AA1" w:rsidRDefault="006E6672" w:rsidP="000E5D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E6672" w:rsidRPr="00FA61EF" w:rsidTr="006E6672">
        <w:trPr>
          <w:trHeight w:val="534"/>
        </w:trPr>
        <w:tc>
          <w:tcPr>
            <w:tcW w:w="540" w:type="dxa"/>
            <w:shd w:val="clear" w:color="auto" w:fill="auto"/>
          </w:tcPr>
          <w:p w:rsidR="006E6672" w:rsidRDefault="006E6672" w:rsidP="00C77377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938" w:type="dxa"/>
            <w:shd w:val="clear" w:color="auto" w:fill="auto"/>
          </w:tcPr>
          <w:p w:rsidR="006E6672" w:rsidRPr="00805CCC" w:rsidRDefault="006E6672" w:rsidP="00C773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НІКОЛАЙЧУК Анатолій Григорович</w:t>
            </w:r>
          </w:p>
        </w:tc>
        <w:tc>
          <w:tcPr>
            <w:tcW w:w="6804" w:type="dxa"/>
            <w:shd w:val="clear" w:color="auto" w:fill="auto"/>
          </w:tcPr>
          <w:p w:rsidR="006E6672" w:rsidRPr="00805CCC" w:rsidRDefault="006E6672" w:rsidP="00C7737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 w:rsidRPr="005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Чорновола</w:t>
            </w:r>
            <w:proofErr w:type="spellEnd"/>
            <w:r w:rsidRPr="005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159/2, громадська організація «Об’єднання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автолюбителів «Раково-1», блок 8, бокс 28</w:t>
            </w:r>
          </w:p>
        </w:tc>
        <w:tc>
          <w:tcPr>
            <w:tcW w:w="993" w:type="dxa"/>
            <w:shd w:val="clear" w:color="auto" w:fill="auto"/>
          </w:tcPr>
          <w:p w:rsidR="006E6672" w:rsidRPr="00805CCC" w:rsidRDefault="006E6672" w:rsidP="00C773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</w:tr>
      <w:tr w:rsidR="006E6672" w:rsidRPr="00FA61EF" w:rsidTr="006E6672">
        <w:trPr>
          <w:trHeight w:val="534"/>
        </w:trPr>
        <w:tc>
          <w:tcPr>
            <w:tcW w:w="540" w:type="dxa"/>
            <w:shd w:val="clear" w:color="auto" w:fill="auto"/>
          </w:tcPr>
          <w:p w:rsidR="006E6672" w:rsidRPr="00FA61EF" w:rsidRDefault="006E6672" w:rsidP="00C773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938" w:type="dxa"/>
            <w:shd w:val="clear" w:color="auto" w:fill="auto"/>
          </w:tcPr>
          <w:p w:rsidR="006E6672" w:rsidRPr="00E27AA1" w:rsidRDefault="006E6672" w:rsidP="00C773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РУДИЙ Микола Хомович</w:t>
            </w:r>
          </w:p>
        </w:tc>
        <w:tc>
          <w:tcPr>
            <w:tcW w:w="6804" w:type="dxa"/>
            <w:shd w:val="clear" w:color="auto" w:fill="auto"/>
          </w:tcPr>
          <w:p w:rsidR="006E6672" w:rsidRPr="00E27AA1" w:rsidRDefault="006E6672" w:rsidP="00C773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27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E27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 w:rsidRPr="00E27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 Миру, 36/1, споживчий неприбутковий гаражний кооператив «Темп» по охороні та експлуатації гаражів для зберігання транспортних засобів,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12,</w:t>
            </w:r>
            <w:r w:rsidRPr="00E27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259</w:t>
            </w:r>
          </w:p>
        </w:tc>
        <w:tc>
          <w:tcPr>
            <w:tcW w:w="993" w:type="dxa"/>
          </w:tcPr>
          <w:p w:rsidR="006E6672" w:rsidRPr="00E27AA1" w:rsidRDefault="006E6672" w:rsidP="00C773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</w:tbl>
    <w:p w:rsidR="00CE19F4" w:rsidRPr="00FA61EF" w:rsidRDefault="00CE19F4" w:rsidP="00CE19F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19F4" w:rsidRDefault="00CE19F4" w:rsidP="00CE19F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19F4" w:rsidRPr="00FA61EF" w:rsidRDefault="00CE19F4" w:rsidP="00CE19F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19F4" w:rsidRPr="00FA61EF" w:rsidRDefault="00CE19F4" w:rsidP="00CE19F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19F4" w:rsidRPr="006E6672" w:rsidRDefault="00CE19F4" w:rsidP="006E6672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E19F4" w:rsidRPr="006E6672" w:rsidRDefault="00CE19F4" w:rsidP="006E6672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E19F4" w:rsidRPr="00FA61EF" w:rsidRDefault="00CE19F4" w:rsidP="00CE19F4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E19F4" w:rsidRPr="00FA61EF" w:rsidRDefault="00CE19F4" w:rsidP="00CE19F4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земе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льної реформи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CE19F4" w:rsidRPr="00FA61EF" w:rsidRDefault="00CE19F4" w:rsidP="00CE19F4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19F4" w:rsidRDefault="00CE19F4" w:rsidP="004D657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9F4" w:rsidRDefault="00CE19F4" w:rsidP="004D657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9F4" w:rsidRDefault="00CE19F4" w:rsidP="004D657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9F4" w:rsidRDefault="00CE19F4" w:rsidP="004D657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F3493" w:rsidRDefault="002F3493" w:rsidP="004D657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F3493" w:rsidRPr="006055EA" w:rsidRDefault="002F3493" w:rsidP="002F3493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C7010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8</w:t>
      </w:r>
    </w:p>
    <w:p w:rsidR="002F3493" w:rsidRPr="006055EA" w:rsidRDefault="002F3493" w:rsidP="002F3493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2F3493" w:rsidRPr="006055EA" w:rsidRDefault="002F3493" w:rsidP="002F3493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Pr="006055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2F3493" w:rsidRPr="006055EA" w:rsidRDefault="002F3493" w:rsidP="002F3493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2F3493" w:rsidRDefault="002F3493" w:rsidP="002F3493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2F3493" w:rsidRDefault="002F3493" w:rsidP="002F3493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2F3493" w:rsidRPr="006055EA" w:rsidRDefault="002F3493" w:rsidP="002F3493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2F3493" w:rsidRDefault="002F3493" w:rsidP="002F3493">
      <w:pPr>
        <w:suppressAutoHyphens/>
        <w:spacing w:after="0" w:line="240" w:lineRule="auto"/>
        <w:ind w:right="-109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6055EA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відновлення меж земельних ділянок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C7737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C7737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із земель міської ради з метою передачі </w:t>
      </w:r>
    </w:p>
    <w:p w:rsidR="002F3493" w:rsidRDefault="002F3493" w:rsidP="002F3493">
      <w:pPr>
        <w:suppressAutoHyphens/>
        <w:spacing w:after="0" w:line="240" w:lineRule="auto"/>
        <w:ind w:right="-109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у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спільну сумісну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власність</w:t>
      </w:r>
    </w:p>
    <w:p w:rsidR="00FC1A35" w:rsidRPr="006055EA" w:rsidRDefault="00FC1A35" w:rsidP="002F3493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691" w:type="dxa"/>
        <w:tblInd w:w="3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71"/>
        <w:gridCol w:w="2552"/>
        <w:gridCol w:w="991"/>
        <w:gridCol w:w="6237"/>
      </w:tblGrid>
      <w:tr w:rsidR="006E6672" w:rsidRPr="006055EA" w:rsidTr="006E6672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672" w:rsidRPr="006055EA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6E6672" w:rsidRPr="006055EA" w:rsidRDefault="006E6672" w:rsidP="00905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672" w:rsidRPr="006055EA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672" w:rsidRPr="006055EA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6E6672" w:rsidRPr="006055EA" w:rsidRDefault="006E6672" w:rsidP="00905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672" w:rsidRPr="006055EA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E6672" w:rsidRPr="006055EA" w:rsidRDefault="006E6672" w:rsidP="00905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672" w:rsidRPr="006055EA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6E6672" w:rsidRPr="006055EA" w:rsidTr="006E6672">
        <w:trPr>
          <w:trHeight w:val="57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6672" w:rsidRPr="006055EA" w:rsidRDefault="006E6672" w:rsidP="0090570B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672" w:rsidRPr="006055EA" w:rsidRDefault="006E6672" w:rsidP="0090570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ДУНЕЦЬ Людмила Григорівна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6672" w:rsidRPr="006055EA" w:rsidRDefault="006E6672" w:rsidP="0090570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E6672" w:rsidRDefault="006E6672" w:rsidP="0090570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Героїв Крут, 19</w:t>
            </w:r>
          </w:p>
          <w:p w:rsidR="006E6672" w:rsidRPr="006055EA" w:rsidRDefault="006E6672" w:rsidP="0090570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6672" w:rsidRPr="006055EA" w:rsidRDefault="006E6672" w:rsidP="0090570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410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672" w:rsidRPr="006055EA" w:rsidRDefault="006E6672" w:rsidP="0090570B">
            <w:pPr>
              <w:suppressAutoHyphens/>
              <w:snapToGrid w:val="0"/>
              <w:spacing w:after="0" w:line="230" w:lineRule="auto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договір дарування від 12.03.1997 р. №5-896</w:t>
            </w:r>
          </w:p>
        </w:tc>
      </w:tr>
      <w:tr w:rsidR="006E6672" w:rsidRPr="006055EA" w:rsidTr="006E6672">
        <w:trPr>
          <w:trHeight w:val="42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6672" w:rsidRPr="006055EA" w:rsidRDefault="006E6672" w:rsidP="0090570B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6672" w:rsidRPr="006055EA" w:rsidRDefault="006E6672" w:rsidP="0090570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ПЕРЕРВА Віктор Григорович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6672" w:rsidRPr="006055EA" w:rsidRDefault="006E6672" w:rsidP="0090570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6672" w:rsidRDefault="006E6672" w:rsidP="0090570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672" w:rsidRPr="00B501D1" w:rsidRDefault="006E6672" w:rsidP="0090570B">
            <w:pPr>
              <w:suppressAutoHyphens/>
              <w:snapToGrid w:val="0"/>
              <w:spacing w:after="0" w:line="23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</w:tr>
    </w:tbl>
    <w:p w:rsidR="002F3493" w:rsidRDefault="002F3493" w:rsidP="002F3493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F3493" w:rsidRDefault="002F3493" w:rsidP="002F3493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F3493" w:rsidRPr="006E6672" w:rsidRDefault="002F3493" w:rsidP="006E6672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F3493" w:rsidRPr="006E6672" w:rsidRDefault="002F3493" w:rsidP="006E6672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2F3493" w:rsidRPr="006055EA" w:rsidRDefault="002F3493" w:rsidP="002F3493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2F3493" w:rsidRDefault="002F3493" w:rsidP="002F3493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земельн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ої реформи 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2F3493" w:rsidRDefault="002F3493" w:rsidP="004D657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F3493" w:rsidRDefault="002F3493" w:rsidP="004D657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F3493" w:rsidRDefault="002F3493" w:rsidP="004D657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F3493" w:rsidRDefault="002F3493" w:rsidP="004D657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F3493" w:rsidRDefault="002F3493" w:rsidP="004D657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F3493" w:rsidRDefault="002F3493" w:rsidP="004D657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570B" w:rsidRDefault="0090570B" w:rsidP="004D657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E6672" w:rsidRDefault="004C4586" w:rsidP="004C4586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4C4586" w:rsidRPr="00205791" w:rsidRDefault="006E6672" w:rsidP="004C4586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="004C4586"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C7010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</w:p>
    <w:p w:rsidR="004C4586" w:rsidRPr="00205791" w:rsidRDefault="004C4586" w:rsidP="004C458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4C4586" w:rsidRPr="00205791" w:rsidRDefault="004C4586" w:rsidP="004C458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 w:rsidR="005D743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4C4586" w:rsidRPr="00205791" w:rsidRDefault="004C4586" w:rsidP="004C458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90570B" w:rsidRDefault="0090570B" w:rsidP="004C4586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0570B" w:rsidRDefault="0090570B" w:rsidP="004C4586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4C4586" w:rsidRPr="00205791" w:rsidRDefault="004C4586" w:rsidP="004C4586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D7557C" w:rsidRPr="00205791" w:rsidRDefault="004C4586" w:rsidP="003D7E41">
      <w:pPr>
        <w:suppressAutoHyphens/>
        <w:spacing w:after="0" w:line="240" w:lineRule="auto"/>
        <w:ind w:left="567"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205791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відновлення меж земельних ділянок для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власність</w:t>
      </w:r>
    </w:p>
    <w:tbl>
      <w:tblPr>
        <w:tblW w:w="1141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54"/>
        <w:gridCol w:w="7229"/>
        <w:gridCol w:w="993"/>
      </w:tblGrid>
      <w:tr w:rsidR="006E6672" w:rsidRPr="00205791" w:rsidTr="006E6672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6E6672" w:rsidRPr="00205791" w:rsidRDefault="006E6672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6E6672" w:rsidRPr="00205791" w:rsidRDefault="006E6672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E6672" w:rsidRPr="00205791" w:rsidRDefault="006E6672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E6672" w:rsidRPr="00205791" w:rsidRDefault="006E6672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6E6672" w:rsidRPr="00205791" w:rsidRDefault="006E6672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6E6672" w:rsidRPr="00205791" w:rsidRDefault="006E6672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E6672" w:rsidRPr="00205791" w:rsidRDefault="006E6672" w:rsidP="007B6776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E6672" w:rsidRPr="00205791" w:rsidTr="006E6672">
        <w:trPr>
          <w:trHeight w:val="449"/>
        </w:trPr>
        <w:tc>
          <w:tcPr>
            <w:tcW w:w="540" w:type="dxa"/>
            <w:shd w:val="clear" w:color="auto" w:fill="auto"/>
          </w:tcPr>
          <w:p w:rsidR="006E6672" w:rsidRDefault="006E6672" w:rsidP="00CC54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54" w:type="dxa"/>
            <w:shd w:val="clear" w:color="auto" w:fill="auto"/>
          </w:tcPr>
          <w:p w:rsidR="006E6672" w:rsidRPr="004A6170" w:rsidRDefault="006E6672" w:rsidP="00CC54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ВАСИЛЬЧУК Микола Сергійович</w:t>
            </w:r>
          </w:p>
        </w:tc>
        <w:tc>
          <w:tcPr>
            <w:tcW w:w="7229" w:type="dxa"/>
            <w:shd w:val="clear" w:color="auto" w:fill="auto"/>
          </w:tcPr>
          <w:p w:rsidR="006E6672" w:rsidRDefault="006E6672" w:rsidP="00CC54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A6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гаражний масив по вул. Тернопільській </w:t>
            </w:r>
          </w:p>
          <w:p w:rsidR="006E6672" w:rsidRDefault="006E6672" w:rsidP="00CC54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(СШ № 4), бокс 9 </w:t>
            </w:r>
          </w:p>
          <w:p w:rsidR="006E6672" w:rsidRPr="004A6170" w:rsidRDefault="006E6672" w:rsidP="00CC54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6810100000:09:006:0079</w:t>
            </w:r>
          </w:p>
        </w:tc>
        <w:tc>
          <w:tcPr>
            <w:tcW w:w="993" w:type="dxa"/>
          </w:tcPr>
          <w:p w:rsidR="006E6672" w:rsidRPr="004A6170" w:rsidRDefault="006E6672" w:rsidP="00CC54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A6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</w:tbl>
    <w:p w:rsidR="004C4586" w:rsidRDefault="004C4586" w:rsidP="004C4586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0570B" w:rsidRDefault="0090570B" w:rsidP="004C4586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0570B" w:rsidRDefault="0090570B" w:rsidP="004C4586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C4586" w:rsidRPr="006E6672" w:rsidRDefault="004C4586" w:rsidP="006E6672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C4586" w:rsidRPr="006E6672" w:rsidRDefault="004C4586" w:rsidP="006E6672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4C4586" w:rsidRDefault="004C4586" w:rsidP="004C4586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</w:t>
      </w:r>
    </w:p>
    <w:p w:rsidR="004C4586" w:rsidRDefault="004C4586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та земельної реформи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 Шостка</w:t>
      </w:r>
    </w:p>
    <w:p w:rsidR="00716DD6" w:rsidRDefault="00716DD6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6DD6" w:rsidRDefault="00716DD6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6DD6" w:rsidRDefault="00716DD6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6DD6" w:rsidRDefault="00716DD6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6DD6" w:rsidRDefault="00716DD6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0570B" w:rsidRDefault="0090570B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0570B" w:rsidRDefault="0090570B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0570B" w:rsidRDefault="0090570B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0570B" w:rsidRDefault="0090570B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0570B" w:rsidRDefault="0090570B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6DD6" w:rsidRDefault="00716DD6" w:rsidP="00716DD6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E6672" w:rsidRDefault="00716DD6" w:rsidP="00716DD6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716DD6" w:rsidRPr="00205791" w:rsidRDefault="006E6672" w:rsidP="00716DD6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716D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716DD6"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1A013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1</w:t>
      </w:r>
      <w:r w:rsidR="00C7010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0</w:t>
      </w:r>
    </w:p>
    <w:p w:rsidR="00716DD6" w:rsidRPr="00205791" w:rsidRDefault="00716DD6" w:rsidP="00716DD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716DD6" w:rsidRPr="00205791" w:rsidRDefault="00716DD6" w:rsidP="00716DD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716DD6" w:rsidRPr="00205791" w:rsidRDefault="00716DD6" w:rsidP="00716DD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FC1A35" w:rsidRDefault="00FC1A35" w:rsidP="00716DD6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FC1A35" w:rsidRDefault="00FC1A35" w:rsidP="00716DD6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716DD6" w:rsidRPr="00205791" w:rsidRDefault="00716DD6" w:rsidP="00716DD6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716DD6" w:rsidRPr="00205791" w:rsidRDefault="00716DD6" w:rsidP="00716DD6">
      <w:pPr>
        <w:suppressAutoHyphens/>
        <w:spacing w:after="0" w:line="240" w:lineRule="auto"/>
        <w:ind w:left="567"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205791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відновлення меж земельних ділянок для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із земель міської ради з метою передачі у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спільну сумісну 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власність</w:t>
      </w:r>
    </w:p>
    <w:tbl>
      <w:tblPr>
        <w:tblW w:w="1141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54"/>
        <w:gridCol w:w="7229"/>
        <w:gridCol w:w="993"/>
      </w:tblGrid>
      <w:tr w:rsidR="006E6672" w:rsidRPr="00205791" w:rsidTr="006E6672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6E6672" w:rsidRPr="00205791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6E6672" w:rsidRPr="00205791" w:rsidRDefault="006E6672" w:rsidP="00905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E6672" w:rsidRPr="00205791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E6672" w:rsidRPr="00205791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6E6672" w:rsidRPr="00205791" w:rsidRDefault="006E6672" w:rsidP="009057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6E6672" w:rsidRPr="00205791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E6672" w:rsidRPr="00205791" w:rsidRDefault="006E6672" w:rsidP="0090570B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E6672" w:rsidRPr="00205791" w:rsidTr="006E6672">
        <w:trPr>
          <w:trHeight w:val="449"/>
        </w:trPr>
        <w:tc>
          <w:tcPr>
            <w:tcW w:w="540" w:type="dxa"/>
            <w:vMerge w:val="restart"/>
            <w:shd w:val="clear" w:color="auto" w:fill="auto"/>
          </w:tcPr>
          <w:p w:rsidR="006E6672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54" w:type="dxa"/>
            <w:shd w:val="clear" w:color="auto" w:fill="auto"/>
          </w:tcPr>
          <w:p w:rsidR="006E6672" w:rsidRPr="00716DD6" w:rsidRDefault="006E6672" w:rsidP="009057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ЛЕВЧЕНКО Олексій Юрійович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6E6672" w:rsidRDefault="006E6672" w:rsidP="0090570B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EC0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прв. Гагаріна, 12</w:t>
            </w:r>
            <w:r w:rsidRPr="005F5EC0">
              <w:rPr>
                <w:rFonts w:ascii="Times New Roman" w:hAnsi="Times New Roman"/>
                <w:bCs/>
                <w:sz w:val="24"/>
                <w:szCs w:val="24"/>
              </w:rPr>
              <w:t>, гаражний кооператив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Центральний</w:t>
            </w:r>
            <w:r w:rsidRPr="005F5EC0">
              <w:rPr>
                <w:rFonts w:ascii="Times New Roman" w:hAnsi="Times New Roman"/>
                <w:bCs/>
                <w:sz w:val="24"/>
                <w:szCs w:val="24"/>
              </w:rPr>
              <w:t xml:space="preserve">», блок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5F5EC0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  <w:p w:rsidR="006E6672" w:rsidRPr="00716DD6" w:rsidRDefault="006E6672" w:rsidP="00905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3" w:type="dxa"/>
            <w:vMerge w:val="restart"/>
          </w:tcPr>
          <w:p w:rsidR="006E6672" w:rsidRPr="00716DD6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E6672" w:rsidRPr="00205791" w:rsidTr="006E6672">
        <w:trPr>
          <w:trHeight w:val="449"/>
        </w:trPr>
        <w:tc>
          <w:tcPr>
            <w:tcW w:w="540" w:type="dxa"/>
            <w:vMerge/>
            <w:shd w:val="clear" w:color="auto" w:fill="auto"/>
          </w:tcPr>
          <w:p w:rsidR="006E6672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54" w:type="dxa"/>
            <w:shd w:val="clear" w:color="auto" w:fill="auto"/>
          </w:tcPr>
          <w:p w:rsidR="006E6672" w:rsidRPr="00716DD6" w:rsidRDefault="006E6672" w:rsidP="009057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ЗАХАРОВ Сергій Олександрович</w:t>
            </w:r>
          </w:p>
        </w:tc>
        <w:tc>
          <w:tcPr>
            <w:tcW w:w="7229" w:type="dxa"/>
            <w:vMerge/>
            <w:shd w:val="clear" w:color="auto" w:fill="auto"/>
          </w:tcPr>
          <w:p w:rsidR="006E6672" w:rsidRPr="00716DD6" w:rsidRDefault="006E6672" w:rsidP="009057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6E6672" w:rsidRPr="00716DD6" w:rsidRDefault="006E6672" w:rsidP="009057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716DD6" w:rsidRDefault="00716DD6" w:rsidP="00716DD6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0570B" w:rsidRDefault="0090570B" w:rsidP="00716DD6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6DD6" w:rsidRPr="006E6672" w:rsidRDefault="00716DD6" w:rsidP="006E6672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16DD6" w:rsidRPr="006E6672" w:rsidRDefault="006E6672" w:rsidP="006E6672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716DD6"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716DD6" w:rsidRDefault="00716DD6" w:rsidP="00716DD6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</w:t>
      </w:r>
    </w:p>
    <w:p w:rsidR="00716DD6" w:rsidRDefault="00716DD6" w:rsidP="00716DD6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</w:t>
      </w:r>
      <w:r w:rsidR="006E6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сів та земельної реформи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716DD6" w:rsidRDefault="00716DD6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sectPr w:rsidR="00716DD6" w:rsidSect="003D7E41">
      <w:pgSz w:w="16838" w:h="11906" w:orient="landscape"/>
      <w:pgMar w:top="748" w:right="816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F80" w:rsidRDefault="00D47F80" w:rsidP="00E03CF9">
      <w:pPr>
        <w:spacing w:after="0" w:line="240" w:lineRule="auto"/>
      </w:pPr>
      <w:r>
        <w:separator/>
      </w:r>
    </w:p>
  </w:endnote>
  <w:endnote w:type="continuationSeparator" w:id="0">
    <w:p w:rsidR="00D47F80" w:rsidRDefault="00D47F80" w:rsidP="00E0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F80" w:rsidRDefault="00D47F80" w:rsidP="00E03CF9">
      <w:pPr>
        <w:spacing w:after="0" w:line="240" w:lineRule="auto"/>
      </w:pPr>
      <w:r>
        <w:separator/>
      </w:r>
    </w:p>
  </w:footnote>
  <w:footnote w:type="continuationSeparator" w:id="0">
    <w:p w:rsidR="00D47F80" w:rsidRDefault="00D47F80" w:rsidP="00E0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64" w:rsidRPr="00E03CF9" w:rsidRDefault="00581764" w:rsidP="00E03CF9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E03CF9">
      <w:rPr>
        <w:rFonts w:ascii="Times New Roman" w:hAnsi="Times New Roman" w:cs="Times New Roman"/>
        <w:sz w:val="24"/>
        <w:szCs w:val="24"/>
      </w:rPr>
      <w:t>П Р О Е К 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0A11"/>
    <w:rsid w:val="00023680"/>
    <w:rsid w:val="00027B6E"/>
    <w:rsid w:val="0003100A"/>
    <w:rsid w:val="000323D7"/>
    <w:rsid w:val="000348FC"/>
    <w:rsid w:val="00036747"/>
    <w:rsid w:val="00037D2D"/>
    <w:rsid w:val="00043223"/>
    <w:rsid w:val="00045007"/>
    <w:rsid w:val="00045CA5"/>
    <w:rsid w:val="000468B1"/>
    <w:rsid w:val="0004721F"/>
    <w:rsid w:val="00065BE8"/>
    <w:rsid w:val="000840D3"/>
    <w:rsid w:val="00085B91"/>
    <w:rsid w:val="00085DB7"/>
    <w:rsid w:val="000A1607"/>
    <w:rsid w:val="000A1EC1"/>
    <w:rsid w:val="000A28B8"/>
    <w:rsid w:val="000A4D4A"/>
    <w:rsid w:val="000A7D16"/>
    <w:rsid w:val="000B4256"/>
    <w:rsid w:val="000B46E9"/>
    <w:rsid w:val="000D279D"/>
    <w:rsid w:val="000D52AD"/>
    <w:rsid w:val="000D5361"/>
    <w:rsid w:val="000D5AB0"/>
    <w:rsid w:val="000D5E61"/>
    <w:rsid w:val="000D5ECC"/>
    <w:rsid w:val="000E5DAC"/>
    <w:rsid w:val="000F61C2"/>
    <w:rsid w:val="0011233F"/>
    <w:rsid w:val="001211D1"/>
    <w:rsid w:val="00121394"/>
    <w:rsid w:val="00122928"/>
    <w:rsid w:val="0013110E"/>
    <w:rsid w:val="00133BC0"/>
    <w:rsid w:val="00137A35"/>
    <w:rsid w:val="0014055D"/>
    <w:rsid w:val="00140F4F"/>
    <w:rsid w:val="00141578"/>
    <w:rsid w:val="00143B72"/>
    <w:rsid w:val="00146EAA"/>
    <w:rsid w:val="00147529"/>
    <w:rsid w:val="00152032"/>
    <w:rsid w:val="00153944"/>
    <w:rsid w:val="001613F4"/>
    <w:rsid w:val="001756AE"/>
    <w:rsid w:val="00183D24"/>
    <w:rsid w:val="00186CA0"/>
    <w:rsid w:val="00186F8A"/>
    <w:rsid w:val="00187614"/>
    <w:rsid w:val="001A013F"/>
    <w:rsid w:val="001C2A20"/>
    <w:rsid w:val="001C710D"/>
    <w:rsid w:val="001D58AE"/>
    <w:rsid w:val="001D724A"/>
    <w:rsid w:val="001E275F"/>
    <w:rsid w:val="001E3B2C"/>
    <w:rsid w:val="001E759B"/>
    <w:rsid w:val="001F0940"/>
    <w:rsid w:val="001F19E6"/>
    <w:rsid w:val="00200590"/>
    <w:rsid w:val="002017DE"/>
    <w:rsid w:val="002117B4"/>
    <w:rsid w:val="0021661D"/>
    <w:rsid w:val="00221758"/>
    <w:rsid w:val="002246EA"/>
    <w:rsid w:val="002368A0"/>
    <w:rsid w:val="00251AAF"/>
    <w:rsid w:val="00255223"/>
    <w:rsid w:val="002559D6"/>
    <w:rsid w:val="002561CD"/>
    <w:rsid w:val="00256891"/>
    <w:rsid w:val="002664D5"/>
    <w:rsid w:val="0027283D"/>
    <w:rsid w:val="00284336"/>
    <w:rsid w:val="002857E2"/>
    <w:rsid w:val="00287CC6"/>
    <w:rsid w:val="00296033"/>
    <w:rsid w:val="002A4B20"/>
    <w:rsid w:val="002B1343"/>
    <w:rsid w:val="002B2B89"/>
    <w:rsid w:val="002B3698"/>
    <w:rsid w:val="002B4B08"/>
    <w:rsid w:val="002D1F90"/>
    <w:rsid w:val="002D64D9"/>
    <w:rsid w:val="002D7813"/>
    <w:rsid w:val="002D7F4D"/>
    <w:rsid w:val="002E31D4"/>
    <w:rsid w:val="002F01C1"/>
    <w:rsid w:val="002F147F"/>
    <w:rsid w:val="002F3493"/>
    <w:rsid w:val="002F3FF6"/>
    <w:rsid w:val="00310079"/>
    <w:rsid w:val="003233C2"/>
    <w:rsid w:val="00323CBB"/>
    <w:rsid w:val="0033128D"/>
    <w:rsid w:val="0034542B"/>
    <w:rsid w:val="003608D4"/>
    <w:rsid w:val="00361C64"/>
    <w:rsid w:val="0036284A"/>
    <w:rsid w:val="00367A98"/>
    <w:rsid w:val="00373DBC"/>
    <w:rsid w:val="0037479B"/>
    <w:rsid w:val="00380CC7"/>
    <w:rsid w:val="00382E55"/>
    <w:rsid w:val="00387692"/>
    <w:rsid w:val="003878F7"/>
    <w:rsid w:val="00393FCA"/>
    <w:rsid w:val="00394BFF"/>
    <w:rsid w:val="00395A4D"/>
    <w:rsid w:val="00397876"/>
    <w:rsid w:val="003A3559"/>
    <w:rsid w:val="003A44A6"/>
    <w:rsid w:val="003A513A"/>
    <w:rsid w:val="003C13E9"/>
    <w:rsid w:val="003C6E89"/>
    <w:rsid w:val="003D4BAF"/>
    <w:rsid w:val="003D7E41"/>
    <w:rsid w:val="003E0716"/>
    <w:rsid w:val="003E2937"/>
    <w:rsid w:val="003E2E1A"/>
    <w:rsid w:val="003E2EB2"/>
    <w:rsid w:val="003F6E2D"/>
    <w:rsid w:val="004011C3"/>
    <w:rsid w:val="004060A5"/>
    <w:rsid w:val="00407E48"/>
    <w:rsid w:val="00410876"/>
    <w:rsid w:val="0041692C"/>
    <w:rsid w:val="00445449"/>
    <w:rsid w:val="00446D2F"/>
    <w:rsid w:val="0045208E"/>
    <w:rsid w:val="00454A65"/>
    <w:rsid w:val="004562E5"/>
    <w:rsid w:val="004608E1"/>
    <w:rsid w:val="00464E1D"/>
    <w:rsid w:val="00470FB3"/>
    <w:rsid w:val="00472560"/>
    <w:rsid w:val="00473997"/>
    <w:rsid w:val="00481B71"/>
    <w:rsid w:val="004870E5"/>
    <w:rsid w:val="00491026"/>
    <w:rsid w:val="00494698"/>
    <w:rsid w:val="00494DF1"/>
    <w:rsid w:val="004972A4"/>
    <w:rsid w:val="004A0BB4"/>
    <w:rsid w:val="004A6170"/>
    <w:rsid w:val="004A7CDB"/>
    <w:rsid w:val="004C4586"/>
    <w:rsid w:val="004C622C"/>
    <w:rsid w:val="004D6575"/>
    <w:rsid w:val="0050177A"/>
    <w:rsid w:val="005072F6"/>
    <w:rsid w:val="005118CD"/>
    <w:rsid w:val="005272E2"/>
    <w:rsid w:val="005278B1"/>
    <w:rsid w:val="00533C63"/>
    <w:rsid w:val="0053439E"/>
    <w:rsid w:val="0053469D"/>
    <w:rsid w:val="005515A0"/>
    <w:rsid w:val="00553997"/>
    <w:rsid w:val="00554D07"/>
    <w:rsid w:val="0056122B"/>
    <w:rsid w:val="005613EE"/>
    <w:rsid w:val="0056503F"/>
    <w:rsid w:val="00573722"/>
    <w:rsid w:val="00573811"/>
    <w:rsid w:val="00581764"/>
    <w:rsid w:val="00581769"/>
    <w:rsid w:val="00585450"/>
    <w:rsid w:val="00591E22"/>
    <w:rsid w:val="00593966"/>
    <w:rsid w:val="005B128D"/>
    <w:rsid w:val="005B2588"/>
    <w:rsid w:val="005B50B3"/>
    <w:rsid w:val="005C6EA3"/>
    <w:rsid w:val="005D6F01"/>
    <w:rsid w:val="005D743F"/>
    <w:rsid w:val="005D776A"/>
    <w:rsid w:val="005E44CE"/>
    <w:rsid w:val="005F0010"/>
    <w:rsid w:val="005F3B66"/>
    <w:rsid w:val="00600468"/>
    <w:rsid w:val="0060347C"/>
    <w:rsid w:val="00604F57"/>
    <w:rsid w:val="006055EA"/>
    <w:rsid w:val="006060E5"/>
    <w:rsid w:val="00610EF1"/>
    <w:rsid w:val="006135E8"/>
    <w:rsid w:val="006152CE"/>
    <w:rsid w:val="00621A22"/>
    <w:rsid w:val="00621B78"/>
    <w:rsid w:val="00624F93"/>
    <w:rsid w:val="00625E48"/>
    <w:rsid w:val="006279C1"/>
    <w:rsid w:val="00635C78"/>
    <w:rsid w:val="006371A5"/>
    <w:rsid w:val="006371E6"/>
    <w:rsid w:val="006457E1"/>
    <w:rsid w:val="00650DFC"/>
    <w:rsid w:val="006553F3"/>
    <w:rsid w:val="00663C47"/>
    <w:rsid w:val="00665CE1"/>
    <w:rsid w:val="006665B4"/>
    <w:rsid w:val="0067690F"/>
    <w:rsid w:val="006817FB"/>
    <w:rsid w:val="00681D8B"/>
    <w:rsid w:val="006857EC"/>
    <w:rsid w:val="006A28A8"/>
    <w:rsid w:val="006B2BDC"/>
    <w:rsid w:val="006B4379"/>
    <w:rsid w:val="006C3BEB"/>
    <w:rsid w:val="006D0758"/>
    <w:rsid w:val="006D0799"/>
    <w:rsid w:val="006D35C6"/>
    <w:rsid w:val="006E6672"/>
    <w:rsid w:val="007144E2"/>
    <w:rsid w:val="00716DD6"/>
    <w:rsid w:val="007202EC"/>
    <w:rsid w:val="007304C4"/>
    <w:rsid w:val="007324BD"/>
    <w:rsid w:val="0073342B"/>
    <w:rsid w:val="00741A7A"/>
    <w:rsid w:val="007604A7"/>
    <w:rsid w:val="007700C5"/>
    <w:rsid w:val="0078460F"/>
    <w:rsid w:val="00791765"/>
    <w:rsid w:val="007A7D2A"/>
    <w:rsid w:val="007B0CC5"/>
    <w:rsid w:val="007B0DE8"/>
    <w:rsid w:val="007B6776"/>
    <w:rsid w:val="007C0EDB"/>
    <w:rsid w:val="007C60F2"/>
    <w:rsid w:val="007D489B"/>
    <w:rsid w:val="007D5DDE"/>
    <w:rsid w:val="007D6A86"/>
    <w:rsid w:val="007E709F"/>
    <w:rsid w:val="007F0CD8"/>
    <w:rsid w:val="007F3D5B"/>
    <w:rsid w:val="007F7F08"/>
    <w:rsid w:val="00805CCC"/>
    <w:rsid w:val="008066BD"/>
    <w:rsid w:val="00807A58"/>
    <w:rsid w:val="00816468"/>
    <w:rsid w:val="0083054D"/>
    <w:rsid w:val="00834702"/>
    <w:rsid w:val="00837B22"/>
    <w:rsid w:val="0084076F"/>
    <w:rsid w:val="00843A5E"/>
    <w:rsid w:val="00847762"/>
    <w:rsid w:val="0084794A"/>
    <w:rsid w:val="00850678"/>
    <w:rsid w:val="008557F3"/>
    <w:rsid w:val="00855AB5"/>
    <w:rsid w:val="00855DEC"/>
    <w:rsid w:val="00880195"/>
    <w:rsid w:val="00881C1A"/>
    <w:rsid w:val="00881F2B"/>
    <w:rsid w:val="0088722F"/>
    <w:rsid w:val="0089066C"/>
    <w:rsid w:val="008968C2"/>
    <w:rsid w:val="008A4805"/>
    <w:rsid w:val="008B1516"/>
    <w:rsid w:val="008B2EB1"/>
    <w:rsid w:val="008B624C"/>
    <w:rsid w:val="008C4CE5"/>
    <w:rsid w:val="008C4CEE"/>
    <w:rsid w:val="008C52F5"/>
    <w:rsid w:val="008E15A7"/>
    <w:rsid w:val="008E2064"/>
    <w:rsid w:val="008E638F"/>
    <w:rsid w:val="008F286D"/>
    <w:rsid w:val="008F2BDA"/>
    <w:rsid w:val="00902D33"/>
    <w:rsid w:val="00903BE3"/>
    <w:rsid w:val="0090570B"/>
    <w:rsid w:val="00907055"/>
    <w:rsid w:val="00911D88"/>
    <w:rsid w:val="00915519"/>
    <w:rsid w:val="00926582"/>
    <w:rsid w:val="00930F18"/>
    <w:rsid w:val="00935A0C"/>
    <w:rsid w:val="00936706"/>
    <w:rsid w:val="00946523"/>
    <w:rsid w:val="0095242B"/>
    <w:rsid w:val="009678A6"/>
    <w:rsid w:val="00972F18"/>
    <w:rsid w:val="0097595D"/>
    <w:rsid w:val="00975D94"/>
    <w:rsid w:val="0098141D"/>
    <w:rsid w:val="00991874"/>
    <w:rsid w:val="00993F57"/>
    <w:rsid w:val="009A0FAD"/>
    <w:rsid w:val="009A5F7A"/>
    <w:rsid w:val="009B7017"/>
    <w:rsid w:val="009C0373"/>
    <w:rsid w:val="009C0C78"/>
    <w:rsid w:val="009D191C"/>
    <w:rsid w:val="009D1C07"/>
    <w:rsid w:val="009D5407"/>
    <w:rsid w:val="009D6A35"/>
    <w:rsid w:val="00A07A3D"/>
    <w:rsid w:val="00A117A1"/>
    <w:rsid w:val="00A15F0B"/>
    <w:rsid w:val="00A16A7E"/>
    <w:rsid w:val="00A23455"/>
    <w:rsid w:val="00A40C9D"/>
    <w:rsid w:val="00A55628"/>
    <w:rsid w:val="00A55726"/>
    <w:rsid w:val="00A5700C"/>
    <w:rsid w:val="00A57950"/>
    <w:rsid w:val="00A62750"/>
    <w:rsid w:val="00A62D61"/>
    <w:rsid w:val="00A6598B"/>
    <w:rsid w:val="00A738E9"/>
    <w:rsid w:val="00A80D5B"/>
    <w:rsid w:val="00A83D71"/>
    <w:rsid w:val="00A86521"/>
    <w:rsid w:val="00A92853"/>
    <w:rsid w:val="00A94BDA"/>
    <w:rsid w:val="00A95C1C"/>
    <w:rsid w:val="00A97690"/>
    <w:rsid w:val="00AA2E59"/>
    <w:rsid w:val="00AB0C55"/>
    <w:rsid w:val="00AC0202"/>
    <w:rsid w:val="00AC31DF"/>
    <w:rsid w:val="00AD199A"/>
    <w:rsid w:val="00AD2225"/>
    <w:rsid w:val="00AD4033"/>
    <w:rsid w:val="00AE0344"/>
    <w:rsid w:val="00AE7817"/>
    <w:rsid w:val="00AF7011"/>
    <w:rsid w:val="00B0292A"/>
    <w:rsid w:val="00B07014"/>
    <w:rsid w:val="00B13B20"/>
    <w:rsid w:val="00B14777"/>
    <w:rsid w:val="00B1523A"/>
    <w:rsid w:val="00B15FA9"/>
    <w:rsid w:val="00B21C34"/>
    <w:rsid w:val="00B23ED0"/>
    <w:rsid w:val="00B24C79"/>
    <w:rsid w:val="00B25FFF"/>
    <w:rsid w:val="00B33E9A"/>
    <w:rsid w:val="00B369DD"/>
    <w:rsid w:val="00B56BFD"/>
    <w:rsid w:val="00B57CAC"/>
    <w:rsid w:val="00B610C3"/>
    <w:rsid w:val="00B61C58"/>
    <w:rsid w:val="00B637FC"/>
    <w:rsid w:val="00B64C81"/>
    <w:rsid w:val="00B6693E"/>
    <w:rsid w:val="00B74340"/>
    <w:rsid w:val="00B82873"/>
    <w:rsid w:val="00B87CA8"/>
    <w:rsid w:val="00BB1A2F"/>
    <w:rsid w:val="00BB755C"/>
    <w:rsid w:val="00BB7DA0"/>
    <w:rsid w:val="00BB7F3F"/>
    <w:rsid w:val="00BC395A"/>
    <w:rsid w:val="00BC422B"/>
    <w:rsid w:val="00BC51EF"/>
    <w:rsid w:val="00BD0D37"/>
    <w:rsid w:val="00BD2F33"/>
    <w:rsid w:val="00BD66F9"/>
    <w:rsid w:val="00BE411A"/>
    <w:rsid w:val="00BF09DB"/>
    <w:rsid w:val="00BF2EA5"/>
    <w:rsid w:val="00BF6CBF"/>
    <w:rsid w:val="00C039A7"/>
    <w:rsid w:val="00C04358"/>
    <w:rsid w:val="00C1183F"/>
    <w:rsid w:val="00C11BCB"/>
    <w:rsid w:val="00C20361"/>
    <w:rsid w:val="00C25A9A"/>
    <w:rsid w:val="00C37731"/>
    <w:rsid w:val="00C514F6"/>
    <w:rsid w:val="00C579EE"/>
    <w:rsid w:val="00C644E5"/>
    <w:rsid w:val="00C64993"/>
    <w:rsid w:val="00C65495"/>
    <w:rsid w:val="00C6771A"/>
    <w:rsid w:val="00C70103"/>
    <w:rsid w:val="00C77377"/>
    <w:rsid w:val="00C8545E"/>
    <w:rsid w:val="00C9016B"/>
    <w:rsid w:val="00C92A2F"/>
    <w:rsid w:val="00C93C0A"/>
    <w:rsid w:val="00C94668"/>
    <w:rsid w:val="00CB0AEB"/>
    <w:rsid w:val="00CB3012"/>
    <w:rsid w:val="00CC542A"/>
    <w:rsid w:val="00CC5B66"/>
    <w:rsid w:val="00CC6A5B"/>
    <w:rsid w:val="00CD47EF"/>
    <w:rsid w:val="00CD6467"/>
    <w:rsid w:val="00CE10DD"/>
    <w:rsid w:val="00CE19F4"/>
    <w:rsid w:val="00CE557C"/>
    <w:rsid w:val="00CF298C"/>
    <w:rsid w:val="00CF4AE6"/>
    <w:rsid w:val="00D062ED"/>
    <w:rsid w:val="00D06697"/>
    <w:rsid w:val="00D12C50"/>
    <w:rsid w:val="00D17E02"/>
    <w:rsid w:val="00D20825"/>
    <w:rsid w:val="00D25216"/>
    <w:rsid w:val="00D313D7"/>
    <w:rsid w:val="00D361C1"/>
    <w:rsid w:val="00D45D37"/>
    <w:rsid w:val="00D47F80"/>
    <w:rsid w:val="00D52E8E"/>
    <w:rsid w:val="00D553F2"/>
    <w:rsid w:val="00D56270"/>
    <w:rsid w:val="00D72B4E"/>
    <w:rsid w:val="00D7345B"/>
    <w:rsid w:val="00D73B56"/>
    <w:rsid w:val="00D7524A"/>
    <w:rsid w:val="00D7557C"/>
    <w:rsid w:val="00D8224A"/>
    <w:rsid w:val="00D827DD"/>
    <w:rsid w:val="00D86913"/>
    <w:rsid w:val="00D87929"/>
    <w:rsid w:val="00D94792"/>
    <w:rsid w:val="00D94B31"/>
    <w:rsid w:val="00D9530C"/>
    <w:rsid w:val="00DA4FD1"/>
    <w:rsid w:val="00DA685E"/>
    <w:rsid w:val="00DB2089"/>
    <w:rsid w:val="00DB4B49"/>
    <w:rsid w:val="00DC5D6C"/>
    <w:rsid w:val="00DC73C0"/>
    <w:rsid w:val="00DC7981"/>
    <w:rsid w:val="00DD61DD"/>
    <w:rsid w:val="00DE6F1A"/>
    <w:rsid w:val="00DE7BC5"/>
    <w:rsid w:val="00DF1C85"/>
    <w:rsid w:val="00E03CF9"/>
    <w:rsid w:val="00E16CD2"/>
    <w:rsid w:val="00E2397A"/>
    <w:rsid w:val="00E27AA1"/>
    <w:rsid w:val="00E3043D"/>
    <w:rsid w:val="00E3141A"/>
    <w:rsid w:val="00E32471"/>
    <w:rsid w:val="00E41853"/>
    <w:rsid w:val="00E477E7"/>
    <w:rsid w:val="00E61C38"/>
    <w:rsid w:val="00E63AE2"/>
    <w:rsid w:val="00E63BF9"/>
    <w:rsid w:val="00E670B9"/>
    <w:rsid w:val="00E75352"/>
    <w:rsid w:val="00E757F6"/>
    <w:rsid w:val="00E768DA"/>
    <w:rsid w:val="00E7695A"/>
    <w:rsid w:val="00E813A1"/>
    <w:rsid w:val="00E81962"/>
    <w:rsid w:val="00E90BAC"/>
    <w:rsid w:val="00E97626"/>
    <w:rsid w:val="00EB02CB"/>
    <w:rsid w:val="00EB2308"/>
    <w:rsid w:val="00EB4D84"/>
    <w:rsid w:val="00EC0E3B"/>
    <w:rsid w:val="00EC5020"/>
    <w:rsid w:val="00ED3809"/>
    <w:rsid w:val="00EE2BE9"/>
    <w:rsid w:val="00EE5796"/>
    <w:rsid w:val="00EF0636"/>
    <w:rsid w:val="00EF4346"/>
    <w:rsid w:val="00EF66AA"/>
    <w:rsid w:val="00EF7D4A"/>
    <w:rsid w:val="00EF7F66"/>
    <w:rsid w:val="00F028B0"/>
    <w:rsid w:val="00F02CDA"/>
    <w:rsid w:val="00F10820"/>
    <w:rsid w:val="00F14FF8"/>
    <w:rsid w:val="00F17046"/>
    <w:rsid w:val="00F24D71"/>
    <w:rsid w:val="00F26879"/>
    <w:rsid w:val="00F34160"/>
    <w:rsid w:val="00F35026"/>
    <w:rsid w:val="00F455F0"/>
    <w:rsid w:val="00F52896"/>
    <w:rsid w:val="00F6523C"/>
    <w:rsid w:val="00F669AD"/>
    <w:rsid w:val="00F73652"/>
    <w:rsid w:val="00F835FB"/>
    <w:rsid w:val="00F841DF"/>
    <w:rsid w:val="00F92E06"/>
    <w:rsid w:val="00FA4091"/>
    <w:rsid w:val="00FB4624"/>
    <w:rsid w:val="00FC1A35"/>
    <w:rsid w:val="00FC3DDF"/>
    <w:rsid w:val="00FC51F5"/>
    <w:rsid w:val="00FC6C0B"/>
    <w:rsid w:val="00FD52A4"/>
    <w:rsid w:val="00FE1449"/>
    <w:rsid w:val="00FE26CA"/>
    <w:rsid w:val="00FE4D1B"/>
    <w:rsid w:val="00FE5167"/>
    <w:rsid w:val="00FE5EBE"/>
    <w:rsid w:val="00FE7A3E"/>
    <w:rsid w:val="00FF1CD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E03C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E0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03CF9"/>
  </w:style>
  <w:style w:type="paragraph" w:styleId="ab">
    <w:name w:val="footer"/>
    <w:basedOn w:val="a"/>
    <w:link w:val="ac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03CF9"/>
  </w:style>
  <w:style w:type="paragraph" w:styleId="ad">
    <w:name w:val="No Spacing"/>
    <w:uiPriority w:val="1"/>
    <w:qFormat/>
    <w:rsid w:val="006E6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CF21E-DD86-45B4-B3F8-ABA947FF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14</Pages>
  <Words>15042</Words>
  <Characters>8574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43</cp:revision>
  <cp:lastPrinted>2019-01-15T14:07:00Z</cp:lastPrinted>
  <dcterms:created xsi:type="dcterms:W3CDTF">2019-01-08T09:06:00Z</dcterms:created>
  <dcterms:modified xsi:type="dcterms:W3CDTF">2019-01-22T10:46:00Z</dcterms:modified>
</cp:coreProperties>
</file>